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4B31" w14:textId="0DE4C015" w:rsidR="001A554A" w:rsidRPr="00441B70" w:rsidRDefault="00104CF3" w:rsidP="00104CF3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441B70">
        <w:rPr>
          <w:rFonts w:ascii="Arial" w:hAnsi="Arial" w:cs="Arial"/>
        </w:rPr>
        <w:t>omunikat o naruszeniu ochrony danych osobowych</w:t>
      </w:r>
    </w:p>
    <w:p w14:paraId="158D5AFD" w14:textId="77777777" w:rsidR="001A554A" w:rsidRPr="00441B70" w:rsidRDefault="001A554A" w:rsidP="00104CF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85A9F" w14:textId="77777777" w:rsidR="008F6F23" w:rsidRPr="00441B70" w:rsidRDefault="009A7F1A" w:rsidP="00104CF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>Szanowni Państwo,</w:t>
      </w:r>
    </w:p>
    <w:p w14:paraId="6EE9873C" w14:textId="33E67DFE" w:rsidR="009A7F1A" w:rsidRPr="00441B70" w:rsidRDefault="009A7F1A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>Administrator danych osobowych w Urzędzie Miasta Włocławek</w:t>
      </w:r>
      <w:r w:rsidR="002130D4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– Prezydent Miasta Włocławek</w:t>
      </w:r>
      <w:r w:rsidR="00104C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niniejszym informuje o możliwości naruszenia ochrony danych osobowych przetwarzanych </w:t>
      </w:r>
      <w:r w:rsidR="001244FE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w ramach prowadzenia strony </w:t>
      </w:r>
      <w:hyperlink r:id="rId5" w:tooltip="Serwis internetowy Urzędu Miasta Włocławek" w:history="1">
        <w:r w:rsidR="001244FE" w:rsidRPr="00441B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www.wloclawek.pl</w:t>
        </w:r>
        <w:r w:rsidRPr="00441B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</w:t>
        </w:r>
      </w:hyperlink>
    </w:p>
    <w:p w14:paraId="0FF60435" w14:textId="77777777" w:rsidR="007A4E83" w:rsidRPr="00441B70" w:rsidRDefault="009A7F1A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W wyniku włamania </w:t>
      </w:r>
      <w:r w:rsidR="00675309" w:rsidRPr="00441B70">
        <w:rPr>
          <w:rFonts w:ascii="Arial" w:eastAsia="Times New Roman" w:hAnsi="Arial" w:cs="Arial"/>
          <w:sz w:val="24"/>
          <w:szCs w:val="24"/>
          <w:lang w:eastAsia="pl-PL"/>
        </w:rPr>
        <w:t>do panelu administracyjnego</w:t>
      </w:r>
      <w:r w:rsidR="004E0CA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strony </w:t>
      </w:r>
      <w:hyperlink r:id="rId6" w:tooltip="Serwis internetowy Urzędu Miasta Włocławek" w:history="1">
        <w:r w:rsidR="00326F8B" w:rsidRPr="00441B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www.wloclawek.pl</w:t>
        </w:r>
      </w:hyperlink>
      <w:r w:rsidR="00326F8B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firmę Logonet sp. z o.o. ul. Piotrowskiego 7-</w:t>
      </w:r>
      <w:r w:rsidR="0074711C" w:rsidRPr="00441B70">
        <w:rPr>
          <w:rFonts w:ascii="Arial" w:eastAsia="Times New Roman" w:hAnsi="Arial" w:cs="Arial"/>
          <w:sz w:val="24"/>
          <w:szCs w:val="24"/>
          <w:lang w:eastAsia="pl-PL"/>
        </w:rPr>
        <w:t>9,</w:t>
      </w:r>
      <w:r w:rsidR="00326F8B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85-098 Bydgoszcz </w:t>
      </w:r>
      <w:r w:rsidR="007A4E83" w:rsidRPr="00441B70">
        <w:rPr>
          <w:rFonts w:ascii="Arial" w:eastAsia="Times New Roman" w:hAnsi="Arial" w:cs="Arial"/>
          <w:sz w:val="24"/>
          <w:szCs w:val="24"/>
          <w:lang w:eastAsia="pl-PL"/>
        </w:rPr>
        <w:t>doszło do nieautoryzowanego dostępu do danych zawartych na ww. stronie.</w:t>
      </w:r>
      <w:r w:rsidR="00C0056D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7DC8" w:rsidRPr="00441B70">
        <w:rPr>
          <w:rFonts w:ascii="Arial" w:hAnsi="Arial" w:cs="Arial"/>
          <w:bCs/>
          <w:sz w:val="24"/>
          <w:szCs w:val="24"/>
        </w:rPr>
        <w:t xml:space="preserve">Atakujący </w:t>
      </w:r>
      <w:r w:rsidR="000C67CB" w:rsidRPr="00441B70">
        <w:rPr>
          <w:rFonts w:ascii="Arial" w:hAnsi="Arial" w:cs="Arial"/>
          <w:bCs/>
          <w:sz w:val="24"/>
          <w:szCs w:val="24"/>
        </w:rPr>
        <w:t xml:space="preserve">mogli uzyskać dostęp do danych adresowych zawartych w wypełnionych elektronicznie ankietach </w:t>
      </w:r>
      <w:r w:rsidR="006E7341" w:rsidRPr="00441B70">
        <w:rPr>
          <w:rFonts w:ascii="Arial" w:hAnsi="Arial" w:cs="Arial"/>
          <w:bCs/>
          <w:sz w:val="24"/>
          <w:szCs w:val="24"/>
        </w:rPr>
        <w:t xml:space="preserve">dotyczących </w:t>
      </w:r>
      <w:r w:rsidR="00E97050" w:rsidRPr="00441B70">
        <w:rPr>
          <w:rFonts w:ascii="Arial" w:hAnsi="Arial" w:cs="Arial"/>
          <w:color w:val="000000"/>
          <w:sz w:val="24"/>
          <w:szCs w:val="24"/>
        </w:rPr>
        <w:t>przeprowadzenia konsultacji w sprawie zmiany granic Miasta Włocławek</w:t>
      </w:r>
      <w:r w:rsidR="00EC7E92" w:rsidRPr="00441B70">
        <w:rPr>
          <w:rFonts w:ascii="Arial" w:hAnsi="Arial" w:cs="Arial"/>
          <w:sz w:val="24"/>
          <w:szCs w:val="24"/>
        </w:rPr>
        <w:t>, t</w:t>
      </w:r>
      <w:r w:rsidR="006E7341" w:rsidRPr="00441B70">
        <w:rPr>
          <w:rFonts w:ascii="Arial" w:hAnsi="Arial" w:cs="Arial"/>
          <w:bCs/>
          <w:sz w:val="24"/>
          <w:szCs w:val="24"/>
        </w:rPr>
        <w:t>akich jak</w:t>
      </w:r>
      <w:r w:rsidR="00EC7E92" w:rsidRPr="00441B70">
        <w:rPr>
          <w:rFonts w:ascii="Arial" w:hAnsi="Arial" w:cs="Arial"/>
          <w:bCs/>
          <w:sz w:val="24"/>
          <w:szCs w:val="24"/>
        </w:rPr>
        <w:t>:</w:t>
      </w:r>
      <w:r w:rsidR="006E7341" w:rsidRPr="00441B70">
        <w:rPr>
          <w:rFonts w:ascii="Arial" w:hAnsi="Arial" w:cs="Arial"/>
          <w:bCs/>
          <w:sz w:val="24"/>
          <w:szCs w:val="24"/>
        </w:rPr>
        <w:t xml:space="preserve"> imię i nazwisko oraz adres</w:t>
      </w:r>
      <w:r w:rsidR="00EC7E92" w:rsidRPr="00441B70">
        <w:rPr>
          <w:rFonts w:ascii="Arial" w:hAnsi="Arial" w:cs="Arial"/>
          <w:bCs/>
          <w:sz w:val="24"/>
          <w:szCs w:val="24"/>
        </w:rPr>
        <w:t xml:space="preserve">: </w:t>
      </w:r>
      <w:r w:rsidR="006E7341" w:rsidRPr="00441B70">
        <w:rPr>
          <w:rFonts w:ascii="Arial" w:hAnsi="Arial" w:cs="Arial"/>
          <w:bCs/>
          <w:sz w:val="24"/>
          <w:szCs w:val="24"/>
        </w:rPr>
        <w:t xml:space="preserve">ulica, nr domu i mieszkania. </w:t>
      </w:r>
    </w:p>
    <w:p w14:paraId="6C0C1F05" w14:textId="77777777" w:rsidR="003E55CA" w:rsidRPr="00441B70" w:rsidRDefault="00CA07E9" w:rsidP="00104CF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41B70">
        <w:rPr>
          <w:rFonts w:ascii="Arial" w:hAnsi="Arial" w:cs="Arial"/>
          <w:sz w:val="24"/>
          <w:szCs w:val="24"/>
        </w:rPr>
        <w:t xml:space="preserve">Możliwymi konsekwencjami powyższego naruszenia ochrony danych osobowych mogą być: utrata kontroli nad własnymi danymi osobowymi, kradzież lub sfałszowanie tożsamości lub naruszenie dobrego imienia. Powyższe skutkować może m.in. próbami uzyskania przez osoby trzecie, na szkodę osoby, której dane naruszono, kredytu w instytucjach </w:t>
      </w:r>
      <w:r w:rsidR="003E55CA" w:rsidRPr="00441B70">
        <w:rPr>
          <w:rFonts w:ascii="Arial" w:hAnsi="Arial" w:cs="Arial"/>
          <w:sz w:val="24"/>
          <w:szCs w:val="24"/>
        </w:rPr>
        <w:t>pozabankowych</w:t>
      </w:r>
      <w:r w:rsidRPr="00441B70">
        <w:rPr>
          <w:rFonts w:ascii="Arial" w:hAnsi="Arial" w:cs="Arial"/>
          <w:sz w:val="24"/>
          <w:szCs w:val="24"/>
        </w:rPr>
        <w:t xml:space="preserve"> czy uzyskania dostępu do korzystania ze świadczeń opieki zdrowotnej przysługujących osobie, której dane naruszono</w:t>
      </w:r>
      <w:r w:rsidR="00D61CE0" w:rsidRPr="00441B70">
        <w:rPr>
          <w:rFonts w:ascii="Arial" w:hAnsi="Arial" w:cs="Arial"/>
          <w:sz w:val="24"/>
          <w:szCs w:val="24"/>
        </w:rPr>
        <w:t>.</w:t>
      </w:r>
      <w:r w:rsidR="007F6A7C" w:rsidRPr="00441B70">
        <w:rPr>
          <w:rFonts w:ascii="Arial" w:hAnsi="Arial" w:cs="Arial"/>
          <w:sz w:val="24"/>
          <w:szCs w:val="24"/>
        </w:rPr>
        <w:t xml:space="preserve"> </w:t>
      </w:r>
    </w:p>
    <w:p w14:paraId="280F04BE" w14:textId="3640D6D3" w:rsidR="00AD447C" w:rsidRPr="00441B70" w:rsidRDefault="009A7F1A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Aby zabezpieczyć się przed </w:t>
      </w:r>
      <w:r w:rsidR="00D34FE2" w:rsidRPr="00441B70">
        <w:rPr>
          <w:rFonts w:ascii="Arial" w:hAnsi="Arial" w:cs="Arial"/>
          <w:sz w:val="24"/>
          <w:szCs w:val="24"/>
        </w:rPr>
        <w:t>ewentualnym prób</w:t>
      </w:r>
      <w:r w:rsidR="00726F72" w:rsidRPr="00441B70">
        <w:rPr>
          <w:rFonts w:ascii="Arial" w:hAnsi="Arial" w:cs="Arial"/>
          <w:sz w:val="24"/>
          <w:szCs w:val="24"/>
        </w:rPr>
        <w:t xml:space="preserve">ami </w:t>
      </w:r>
      <w:r w:rsidR="00D34FE2" w:rsidRPr="00441B70">
        <w:rPr>
          <w:rFonts w:ascii="Arial" w:hAnsi="Arial" w:cs="Arial"/>
          <w:sz w:val="24"/>
          <w:szCs w:val="24"/>
        </w:rPr>
        <w:t xml:space="preserve">wykorzystania danych osobowych można podjąć środki zaradcze w postaci np. założenia konta w Biurze Informacji Kredytowej oraz aktywowanie funkcji alerty BIK, która poinformuje SMS-em o próbie uzyskania kredytu. Inną instytucją, weryfikującą dane osobowe, jest Krajowy Rejestr Długów, który na stronie </w:t>
      </w:r>
      <w:hyperlink r:id="rId7" w:tooltip="Serwis internetowy Krajowego Rejestru Długów" w:history="1">
        <w:r w:rsidR="00D34FE2" w:rsidRPr="00441B70">
          <w:rPr>
            <w:rStyle w:val="Hipercze"/>
            <w:rFonts w:ascii="Arial" w:hAnsi="Arial" w:cs="Arial"/>
            <w:sz w:val="24"/>
            <w:szCs w:val="24"/>
          </w:rPr>
          <w:t>www.konsument.krd.pl </w:t>
        </w:r>
      </w:hyperlink>
      <w:r w:rsidR="00D34FE2" w:rsidRPr="00441B70">
        <w:rPr>
          <w:rFonts w:ascii="Arial" w:hAnsi="Arial" w:cs="Arial"/>
          <w:sz w:val="24"/>
          <w:szCs w:val="24"/>
        </w:rPr>
        <w:t xml:space="preserve">umożliwia wszystkim konsumentom bezpłatne założenia konta. Dzięki temu </w:t>
      </w:r>
      <w:r w:rsidR="007E48BF" w:rsidRPr="00441B70">
        <w:rPr>
          <w:rFonts w:ascii="Arial" w:hAnsi="Arial" w:cs="Arial"/>
          <w:sz w:val="24"/>
          <w:szCs w:val="24"/>
        </w:rPr>
        <w:t xml:space="preserve">można </w:t>
      </w:r>
      <w:r w:rsidR="00D34FE2" w:rsidRPr="00441B70">
        <w:rPr>
          <w:rFonts w:ascii="Arial" w:hAnsi="Arial" w:cs="Arial"/>
          <w:sz w:val="24"/>
          <w:szCs w:val="24"/>
        </w:rPr>
        <w:t>sprawdzić, czy jakiś podmiot złożył zapytanie dotyczące ich osoby oraz jakie informacje zostały udzielone. Strona wprowadza możliwość powiadomienia SMS-em lub e-mailem w sytuacji, gdy ktoś spyta o historię kredytową bez naszego pozwolenia. Daje to możliwość szybkiej reakcji – skontaktowania się z firmą, która pobrała raport bądź</w:t>
      </w:r>
      <w:r w:rsidR="0074711C" w:rsidRPr="00441B70">
        <w:rPr>
          <w:rFonts w:ascii="Arial" w:hAnsi="Arial" w:cs="Arial"/>
          <w:sz w:val="24"/>
          <w:szCs w:val="24"/>
        </w:rPr>
        <w:br/>
      </w:r>
      <w:r w:rsidR="00D34FE2" w:rsidRPr="00441B70">
        <w:rPr>
          <w:rFonts w:ascii="Arial" w:hAnsi="Arial" w:cs="Arial"/>
          <w:sz w:val="24"/>
          <w:szCs w:val="24"/>
        </w:rPr>
        <w:t xml:space="preserve"> z Policją.</w:t>
      </w:r>
      <w:r w:rsidR="00104C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35C5A9" w14:textId="77777777" w:rsidR="00C25E35" w:rsidRPr="00441B70" w:rsidRDefault="00AD447C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>Administrator</w:t>
      </w:r>
      <w:r w:rsidR="00EC7E92" w:rsidRPr="00441B7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7F1A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aby zapewnić właściwą ochronę danych </w:t>
      </w:r>
      <w:r w:rsidR="00E43A5B" w:rsidRPr="00441B70">
        <w:rPr>
          <w:rFonts w:ascii="Arial" w:eastAsia="Times New Roman" w:hAnsi="Arial" w:cs="Arial"/>
          <w:sz w:val="24"/>
          <w:szCs w:val="24"/>
          <w:lang w:eastAsia="pl-PL"/>
        </w:rPr>
        <w:t>osobowych zabezpieczył</w:t>
      </w:r>
      <w:r w:rsidR="003F3E58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dane osobowe </w:t>
      </w:r>
      <w:r w:rsidR="002F6E74" w:rsidRPr="00441B70">
        <w:rPr>
          <w:rFonts w:ascii="Arial" w:eastAsia="Times New Roman" w:hAnsi="Arial" w:cs="Arial"/>
          <w:sz w:val="24"/>
          <w:szCs w:val="24"/>
          <w:lang w:eastAsia="pl-PL"/>
        </w:rPr>
        <w:t>oraz tymczasowo zablokował konta za pośrednictwem których został przeprowadzony atak</w:t>
      </w:r>
      <w:bookmarkStart w:id="0" w:name="_Hlk27484790"/>
      <w:r w:rsidR="006A02F2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052E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a także ograniczył możliwość logowania do </w:t>
      </w:r>
      <w:r w:rsidR="007E48B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panelu </w:t>
      </w:r>
      <w:r w:rsidR="003052EF" w:rsidRPr="00441B70">
        <w:rPr>
          <w:rFonts w:ascii="Arial" w:eastAsia="Times New Roman" w:hAnsi="Arial" w:cs="Arial"/>
          <w:sz w:val="24"/>
          <w:szCs w:val="24"/>
          <w:lang w:eastAsia="pl-PL"/>
        </w:rPr>
        <w:t>administracyjnego</w:t>
      </w:r>
      <w:r w:rsidR="00C25E35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bookmarkEnd w:id="0"/>
    <w:p w14:paraId="20ECE007" w14:textId="77777777" w:rsidR="009A7F1A" w:rsidRPr="00441B70" w:rsidRDefault="00C25E35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A7F1A" w:rsidRPr="00441B70">
        <w:rPr>
          <w:rFonts w:ascii="Arial" w:eastAsia="Times New Roman" w:hAnsi="Arial" w:cs="Arial"/>
          <w:sz w:val="24"/>
          <w:szCs w:val="24"/>
          <w:lang w:eastAsia="pl-PL"/>
        </w:rPr>
        <w:t>dministrator powiadomił odpowiednie organy o zdarzeniu oraz o podjętych środkach zaradczych.</w:t>
      </w:r>
    </w:p>
    <w:p w14:paraId="3A5B3B25" w14:textId="77777777" w:rsidR="009A7F1A" w:rsidRPr="00441B70" w:rsidRDefault="009A7F1A" w:rsidP="00104CF3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W razie dodatkowych pytań lub wątpliwości prosimy o kontakt z Inspektorem Danych Osobowych: </w:t>
      </w:r>
      <w:r w:rsidR="000A0E95" w:rsidRPr="00441B70">
        <w:rPr>
          <w:rFonts w:ascii="Arial" w:eastAsia="Times New Roman" w:hAnsi="Arial" w:cs="Arial"/>
          <w:sz w:val="24"/>
          <w:szCs w:val="24"/>
          <w:lang w:eastAsia="pl-PL"/>
        </w:rPr>
        <w:t>Daniele</w:t>
      </w:r>
      <w:r w:rsidR="001677F3" w:rsidRPr="00441B70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0A0E95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Woźniakiem p</w:t>
      </w: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od numerem tel. </w:t>
      </w:r>
      <w:r w:rsidR="000A0E95" w:rsidRPr="00441B70">
        <w:rPr>
          <w:rFonts w:ascii="Arial" w:eastAsia="Times New Roman" w:hAnsi="Arial" w:cs="Arial"/>
          <w:sz w:val="24"/>
          <w:szCs w:val="24"/>
          <w:lang w:eastAsia="pl-PL"/>
        </w:rPr>
        <w:t>54 414-42-69,</w:t>
      </w:r>
      <w:r w:rsidR="007A249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na adres </w:t>
      </w:r>
      <w:r w:rsidR="00EC7E92" w:rsidRPr="00441B7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-mail: </w:t>
      </w:r>
      <w:hyperlink r:id="rId8" w:tooltip="Adres poczty elektronicznej do Inspektora Ochrony Danych" w:history="1">
        <w:r w:rsidR="007A249F" w:rsidRPr="00441B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iod@um.wloclawek.pl</w:t>
        </w:r>
        <w:r w:rsidRPr="00441B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.</w:t>
        </w:r>
      </w:hyperlink>
      <w:r w:rsidR="007A249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4970" w:rsidRPr="00441B70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7A249F" w:rsidRPr="00441B70">
        <w:rPr>
          <w:rFonts w:ascii="Arial" w:eastAsia="Times New Roman" w:hAnsi="Arial" w:cs="Arial"/>
          <w:sz w:val="24"/>
          <w:szCs w:val="24"/>
          <w:lang w:eastAsia="pl-PL"/>
        </w:rPr>
        <w:t>ub pisemnie pod a</w:t>
      </w:r>
      <w:r w:rsidR="00D34AE8" w:rsidRPr="00441B7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7A249F" w:rsidRPr="00441B70">
        <w:rPr>
          <w:rFonts w:ascii="Arial" w:eastAsia="Times New Roman" w:hAnsi="Arial" w:cs="Arial"/>
          <w:sz w:val="24"/>
          <w:szCs w:val="24"/>
          <w:lang w:eastAsia="pl-PL"/>
        </w:rPr>
        <w:t>res</w:t>
      </w:r>
      <w:r w:rsidR="00EC7E92" w:rsidRPr="00441B7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7A249F" w:rsidRPr="00441B70">
        <w:rPr>
          <w:rFonts w:ascii="Arial" w:eastAsia="Times New Roman" w:hAnsi="Arial" w:cs="Arial"/>
          <w:sz w:val="24"/>
          <w:szCs w:val="24"/>
          <w:lang w:eastAsia="pl-PL"/>
        </w:rPr>
        <w:t xml:space="preserve"> Zielony Rynek 11/13, 87-800 Włocławek</w:t>
      </w:r>
      <w:r w:rsidR="00D34AE8" w:rsidRPr="00441B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F8C2AC" w14:textId="35293844" w:rsidR="003B0D52" w:rsidRPr="00441B70" w:rsidRDefault="009A7F1A" w:rsidP="00104CF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1B70">
        <w:rPr>
          <w:rFonts w:ascii="Arial" w:eastAsia="Times New Roman" w:hAnsi="Arial" w:cs="Arial"/>
          <w:sz w:val="24"/>
          <w:szCs w:val="24"/>
          <w:lang w:eastAsia="pl-PL"/>
        </w:rPr>
        <w:t>Niniejszy komunikat został przygotowany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="00441B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41B70">
        <w:rPr>
          <w:rFonts w:ascii="Arial" w:eastAsia="Times New Roman" w:hAnsi="Arial" w:cs="Arial"/>
          <w:sz w:val="24"/>
          <w:szCs w:val="24"/>
          <w:lang w:eastAsia="pl-PL"/>
        </w:rPr>
        <w:t>danych) Dz. U. UE. L. 2016.119.1. z dnia 4 maja 2016 r.</w:t>
      </w:r>
    </w:p>
    <w:sectPr w:rsidR="003B0D52" w:rsidRPr="00441B70" w:rsidSect="00AE45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2223"/>
    <w:multiLevelType w:val="multilevel"/>
    <w:tmpl w:val="9F9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03D77"/>
    <w:multiLevelType w:val="multilevel"/>
    <w:tmpl w:val="9B6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043169">
    <w:abstractNumId w:val="1"/>
  </w:num>
  <w:num w:numId="2" w16cid:durableId="76404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1A"/>
    <w:rsid w:val="000143B9"/>
    <w:rsid w:val="000A0E95"/>
    <w:rsid w:val="000C67CB"/>
    <w:rsid w:val="00104CF3"/>
    <w:rsid w:val="001244FE"/>
    <w:rsid w:val="00132649"/>
    <w:rsid w:val="001462FB"/>
    <w:rsid w:val="001508A3"/>
    <w:rsid w:val="001677F3"/>
    <w:rsid w:val="001712C5"/>
    <w:rsid w:val="00196892"/>
    <w:rsid w:val="001A554A"/>
    <w:rsid w:val="001A6629"/>
    <w:rsid w:val="001E728E"/>
    <w:rsid w:val="002130D4"/>
    <w:rsid w:val="00227DC8"/>
    <w:rsid w:val="002B477D"/>
    <w:rsid w:val="002F6E74"/>
    <w:rsid w:val="003052EF"/>
    <w:rsid w:val="00326F8B"/>
    <w:rsid w:val="00395A53"/>
    <w:rsid w:val="003B0D52"/>
    <w:rsid w:val="003B10CB"/>
    <w:rsid w:val="003C4A66"/>
    <w:rsid w:val="003E55CA"/>
    <w:rsid w:val="003F3E58"/>
    <w:rsid w:val="00441B70"/>
    <w:rsid w:val="004E0CAF"/>
    <w:rsid w:val="005523D4"/>
    <w:rsid w:val="00675309"/>
    <w:rsid w:val="006A02F2"/>
    <w:rsid w:val="006E7341"/>
    <w:rsid w:val="00726F72"/>
    <w:rsid w:val="0074711C"/>
    <w:rsid w:val="0078648E"/>
    <w:rsid w:val="007A249F"/>
    <w:rsid w:val="007A3121"/>
    <w:rsid w:val="007A4E83"/>
    <w:rsid w:val="007E48BF"/>
    <w:rsid w:val="007E644F"/>
    <w:rsid w:val="007F6A7C"/>
    <w:rsid w:val="008F6F23"/>
    <w:rsid w:val="009255FD"/>
    <w:rsid w:val="00977318"/>
    <w:rsid w:val="0098396B"/>
    <w:rsid w:val="009A7F1A"/>
    <w:rsid w:val="009D1C84"/>
    <w:rsid w:val="00A50F2A"/>
    <w:rsid w:val="00A84A23"/>
    <w:rsid w:val="00AD087D"/>
    <w:rsid w:val="00AD447C"/>
    <w:rsid w:val="00AE4500"/>
    <w:rsid w:val="00BA4C19"/>
    <w:rsid w:val="00BF11F0"/>
    <w:rsid w:val="00C0056D"/>
    <w:rsid w:val="00C25E35"/>
    <w:rsid w:val="00C725A9"/>
    <w:rsid w:val="00C73C5B"/>
    <w:rsid w:val="00CA07E9"/>
    <w:rsid w:val="00CC11C8"/>
    <w:rsid w:val="00CD39D1"/>
    <w:rsid w:val="00D050C8"/>
    <w:rsid w:val="00D1098B"/>
    <w:rsid w:val="00D34AE8"/>
    <w:rsid w:val="00D34FE2"/>
    <w:rsid w:val="00D60AB0"/>
    <w:rsid w:val="00D61CE0"/>
    <w:rsid w:val="00D91016"/>
    <w:rsid w:val="00DB3F1F"/>
    <w:rsid w:val="00DF4970"/>
    <w:rsid w:val="00E43A5B"/>
    <w:rsid w:val="00E60ED0"/>
    <w:rsid w:val="00E87FEA"/>
    <w:rsid w:val="00E97050"/>
    <w:rsid w:val="00EC7E92"/>
    <w:rsid w:val="00EE6379"/>
    <w:rsid w:val="00FB2EED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2D19"/>
  <w15:chartTrackingRefBased/>
  <w15:docId w15:val="{2AF827A9-A2BF-4EF1-B9B2-08F3F969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6892"/>
    <w:pPr>
      <w:spacing w:after="0" w:line="276" w:lineRule="auto"/>
      <w:jc w:val="both"/>
      <w:outlineLvl w:val="0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44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4F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7F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96892"/>
    <w:rPr>
      <w:rFonts w:ascii="Arial Narrow" w:eastAsia="Times New Roman" w:hAnsi="Arial Narrow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?subject=Adres%20poczty%20elektronicznej%20do%20Inspektora%20Ochrony%20Dany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stolarski\AppData\Local\Microsoft\Windows\INetCache\Content.Outlook\NOJM4GAD\www.konsument.krd.pl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pl/" TargetMode="External"/><Relationship Id="rId5" Type="http://schemas.openxmlformats.org/officeDocument/2006/relationships/hyperlink" Target="http://www.wloclawek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 naruszeniu ochrony danych osobowych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 naruszeniu ochrony danych osobowych</dc:title>
  <dc:subject/>
  <dc:creator>Daniel Woźniak</dc:creator>
  <cp:keywords>Dane osobowe</cp:keywords>
  <dc:description/>
  <cp:lastModifiedBy>Łukasz Stolarski</cp:lastModifiedBy>
  <cp:revision>9</cp:revision>
  <cp:lastPrinted>2019-12-20T09:18:00Z</cp:lastPrinted>
  <dcterms:created xsi:type="dcterms:W3CDTF">2020-01-09T06:38:00Z</dcterms:created>
  <dcterms:modified xsi:type="dcterms:W3CDTF">2023-06-07T12:24:00Z</dcterms:modified>
</cp:coreProperties>
</file>