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B310" w14:textId="57E8B8A4" w:rsidR="0082470B" w:rsidRPr="00626A21" w:rsidRDefault="0082470B" w:rsidP="00626A21">
      <w:pPr>
        <w:spacing w:line="360" w:lineRule="auto"/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ZARZĄDZENIE nr</w:t>
      </w:r>
      <w:r w:rsidR="002331D4">
        <w:rPr>
          <w:rFonts w:ascii="Arial" w:hAnsi="Arial" w:cs="Arial"/>
          <w:b/>
        </w:rPr>
        <w:t xml:space="preserve"> 313/2023</w:t>
      </w:r>
      <w:r w:rsidRPr="00626A21">
        <w:rPr>
          <w:rFonts w:ascii="Arial" w:hAnsi="Arial" w:cs="Arial"/>
          <w:b/>
        </w:rPr>
        <w:t xml:space="preserve"> </w:t>
      </w:r>
    </w:p>
    <w:p w14:paraId="15EF4681" w14:textId="77777777" w:rsidR="0082470B" w:rsidRPr="00626A21" w:rsidRDefault="0082470B" w:rsidP="00626A21">
      <w:pPr>
        <w:spacing w:line="360" w:lineRule="auto"/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PREZYDENTA MIASTA WŁOCŁAWEK</w:t>
      </w:r>
    </w:p>
    <w:p w14:paraId="1770869A" w14:textId="27819CDC" w:rsidR="0082470B" w:rsidRPr="00626A21" w:rsidRDefault="0082470B" w:rsidP="00626A21">
      <w:pPr>
        <w:spacing w:line="360" w:lineRule="auto"/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 xml:space="preserve">z  dnia </w:t>
      </w:r>
      <w:r w:rsidR="002331D4">
        <w:rPr>
          <w:rFonts w:ascii="Arial" w:hAnsi="Arial" w:cs="Arial"/>
          <w:b/>
        </w:rPr>
        <w:t>16 sierpnia 2023 r.</w:t>
      </w:r>
    </w:p>
    <w:p w14:paraId="52E87D36" w14:textId="77777777" w:rsidR="0082470B" w:rsidRPr="00626A21" w:rsidRDefault="0082470B" w:rsidP="00626A21">
      <w:pPr>
        <w:rPr>
          <w:rFonts w:ascii="Arial" w:hAnsi="Arial" w:cs="Arial"/>
        </w:rPr>
      </w:pPr>
    </w:p>
    <w:p w14:paraId="11387F4E" w14:textId="53CEF2CF" w:rsidR="0082470B" w:rsidRPr="00626A21" w:rsidRDefault="00EF483B" w:rsidP="00626A21">
      <w:pPr>
        <w:rPr>
          <w:rFonts w:ascii="Arial" w:hAnsi="Arial" w:cs="Arial"/>
          <w:b/>
          <w:bCs/>
        </w:rPr>
      </w:pPr>
      <w:r w:rsidRPr="00626A21">
        <w:rPr>
          <w:rFonts w:ascii="Arial" w:hAnsi="Arial" w:cs="Arial"/>
          <w:b/>
        </w:rPr>
        <w:t xml:space="preserve">w sprawie ogłoszenia wykazu, obejmującego </w:t>
      </w:r>
      <w:r w:rsidR="00051D0D" w:rsidRPr="00626A21">
        <w:rPr>
          <w:rFonts w:ascii="Arial" w:hAnsi="Arial" w:cs="Arial"/>
          <w:b/>
          <w:bCs/>
        </w:rPr>
        <w:t>lokal użytkow</w:t>
      </w:r>
      <w:r w:rsidR="00EE7BAB" w:rsidRPr="00626A21">
        <w:rPr>
          <w:rFonts w:ascii="Arial" w:hAnsi="Arial" w:cs="Arial"/>
          <w:b/>
          <w:bCs/>
        </w:rPr>
        <w:t xml:space="preserve">y </w:t>
      </w:r>
      <w:r w:rsidR="00051D0D" w:rsidRPr="00626A21">
        <w:rPr>
          <w:rFonts w:ascii="Arial" w:hAnsi="Arial" w:cs="Arial"/>
          <w:b/>
          <w:bCs/>
        </w:rPr>
        <w:t xml:space="preserve">o powierzchni użytkowej </w:t>
      </w:r>
      <w:r w:rsidR="00EE7BAB" w:rsidRPr="00626A21">
        <w:rPr>
          <w:rFonts w:ascii="Arial" w:hAnsi="Arial" w:cs="Arial"/>
          <w:b/>
          <w:bCs/>
        </w:rPr>
        <w:t>51</w:t>
      </w:r>
      <w:r w:rsidR="00975C1B" w:rsidRPr="00626A21">
        <w:rPr>
          <w:rFonts w:ascii="Arial" w:hAnsi="Arial" w:cs="Arial"/>
          <w:b/>
          <w:bCs/>
        </w:rPr>
        <w:t>,</w:t>
      </w:r>
      <w:r w:rsidR="00EE7BAB" w:rsidRPr="00626A21">
        <w:rPr>
          <w:rFonts w:ascii="Arial" w:hAnsi="Arial" w:cs="Arial"/>
          <w:b/>
          <w:bCs/>
        </w:rPr>
        <w:t>2</w:t>
      </w:r>
      <w:r w:rsidR="00975C1B" w:rsidRPr="00626A21">
        <w:rPr>
          <w:rFonts w:ascii="Arial" w:hAnsi="Arial" w:cs="Arial"/>
          <w:b/>
          <w:bCs/>
        </w:rPr>
        <w:t>0</w:t>
      </w:r>
      <w:r w:rsidR="00051D0D" w:rsidRPr="00626A21">
        <w:rPr>
          <w:rFonts w:ascii="Arial" w:hAnsi="Arial" w:cs="Arial"/>
          <w:b/>
          <w:bCs/>
        </w:rPr>
        <w:t xml:space="preserve"> m</w:t>
      </w:r>
      <w:r w:rsidR="00051D0D" w:rsidRPr="00626A21">
        <w:rPr>
          <w:rFonts w:ascii="Arial" w:hAnsi="Arial" w:cs="Arial"/>
          <w:b/>
          <w:bCs/>
          <w:vertAlign w:val="superscript"/>
        </w:rPr>
        <w:t>2</w:t>
      </w:r>
      <w:r w:rsidR="00051D0D" w:rsidRPr="00626A21">
        <w:rPr>
          <w:rFonts w:ascii="Arial" w:hAnsi="Arial" w:cs="Arial"/>
          <w:b/>
          <w:bCs/>
        </w:rPr>
        <w:t>,</w:t>
      </w:r>
      <w:r w:rsidR="0091428D" w:rsidRPr="00626A21">
        <w:rPr>
          <w:rFonts w:ascii="Arial" w:hAnsi="Arial" w:cs="Arial"/>
        </w:rPr>
        <w:t xml:space="preserve"> </w:t>
      </w:r>
      <w:r w:rsidR="0091428D" w:rsidRPr="00626A21">
        <w:rPr>
          <w:rFonts w:ascii="Arial" w:hAnsi="Arial" w:cs="Arial"/>
          <w:b/>
          <w:bCs/>
        </w:rPr>
        <w:t>stanowiący</w:t>
      </w:r>
      <w:r w:rsidR="00082B4A" w:rsidRPr="00626A21">
        <w:rPr>
          <w:rFonts w:ascii="Arial" w:hAnsi="Arial" w:cs="Arial"/>
          <w:b/>
          <w:bCs/>
        </w:rPr>
        <w:t xml:space="preserve"> własnoś</w:t>
      </w:r>
      <w:r w:rsidR="0091428D" w:rsidRPr="00626A21">
        <w:rPr>
          <w:rFonts w:ascii="Arial" w:hAnsi="Arial" w:cs="Arial"/>
          <w:b/>
          <w:bCs/>
        </w:rPr>
        <w:t>ć</w:t>
      </w:r>
      <w:r w:rsidR="00082B4A" w:rsidRPr="00626A21">
        <w:rPr>
          <w:rFonts w:ascii="Arial" w:hAnsi="Arial" w:cs="Arial"/>
          <w:b/>
          <w:bCs/>
        </w:rPr>
        <w:t xml:space="preserve"> Gminy </w:t>
      </w:r>
      <w:r w:rsidR="00A24FCD" w:rsidRPr="00626A21">
        <w:rPr>
          <w:rFonts w:ascii="Arial" w:hAnsi="Arial" w:cs="Arial"/>
          <w:b/>
          <w:bCs/>
        </w:rPr>
        <w:t>M</w:t>
      </w:r>
      <w:r w:rsidR="00082B4A" w:rsidRPr="00626A21">
        <w:rPr>
          <w:rFonts w:ascii="Arial" w:hAnsi="Arial" w:cs="Arial"/>
          <w:b/>
          <w:bCs/>
        </w:rPr>
        <w:t>iasto Włocławek,</w:t>
      </w:r>
      <w:r w:rsidR="00082B4A" w:rsidRPr="00626A21">
        <w:rPr>
          <w:rFonts w:ascii="Arial" w:hAnsi="Arial" w:cs="Arial"/>
        </w:rPr>
        <w:t xml:space="preserve"> </w:t>
      </w:r>
      <w:r w:rsidR="00051D0D" w:rsidRPr="00626A21">
        <w:rPr>
          <w:rFonts w:ascii="Arial" w:hAnsi="Arial" w:cs="Arial"/>
          <w:b/>
          <w:bCs/>
        </w:rPr>
        <w:t>położon</w:t>
      </w:r>
      <w:r w:rsidR="001B4007" w:rsidRPr="00626A21">
        <w:rPr>
          <w:rFonts w:ascii="Arial" w:hAnsi="Arial" w:cs="Arial"/>
          <w:b/>
          <w:bCs/>
        </w:rPr>
        <w:t>y</w:t>
      </w:r>
      <w:r w:rsidR="00051D0D" w:rsidRPr="00626A21">
        <w:rPr>
          <w:rFonts w:ascii="Arial" w:hAnsi="Arial" w:cs="Arial"/>
          <w:b/>
          <w:bCs/>
        </w:rPr>
        <w:t xml:space="preserve"> we Włocławku przy</w:t>
      </w:r>
      <w:r w:rsidR="001B4007" w:rsidRPr="00626A21">
        <w:rPr>
          <w:rFonts w:ascii="Arial" w:hAnsi="Arial" w:cs="Arial"/>
          <w:b/>
          <w:bCs/>
        </w:rPr>
        <w:t xml:space="preserve"> </w:t>
      </w:r>
      <w:r w:rsidR="00051D0D" w:rsidRPr="00626A21">
        <w:rPr>
          <w:rFonts w:ascii="Arial" w:hAnsi="Arial" w:cs="Arial"/>
          <w:b/>
          <w:bCs/>
        </w:rPr>
        <w:t xml:space="preserve">ul. </w:t>
      </w:r>
      <w:r w:rsidR="00167468" w:rsidRPr="00626A21">
        <w:rPr>
          <w:rFonts w:ascii="Arial" w:hAnsi="Arial" w:cs="Arial"/>
          <w:b/>
          <w:bCs/>
        </w:rPr>
        <w:t>Cyganka 24</w:t>
      </w:r>
      <w:r w:rsidR="00D76EAB">
        <w:rPr>
          <w:rFonts w:ascii="Arial" w:hAnsi="Arial" w:cs="Arial"/>
          <w:b/>
          <w:bCs/>
        </w:rPr>
        <w:t xml:space="preserve">, </w:t>
      </w:r>
      <w:r w:rsidR="00051D0D" w:rsidRPr="00626A21">
        <w:rPr>
          <w:rFonts w:ascii="Arial" w:hAnsi="Arial" w:cs="Arial"/>
          <w:b/>
          <w:bCs/>
        </w:rPr>
        <w:t xml:space="preserve">dz. nr </w:t>
      </w:r>
      <w:r w:rsidR="00167468" w:rsidRPr="00626A21">
        <w:rPr>
          <w:rFonts w:ascii="Arial" w:hAnsi="Arial" w:cs="Arial"/>
          <w:b/>
          <w:bCs/>
        </w:rPr>
        <w:t>88</w:t>
      </w:r>
      <w:r w:rsidR="00051D0D" w:rsidRPr="00626A21">
        <w:rPr>
          <w:rFonts w:ascii="Arial" w:hAnsi="Arial" w:cs="Arial"/>
          <w:b/>
          <w:bCs/>
        </w:rPr>
        <w:t xml:space="preserve"> o powierzchni 0,</w:t>
      </w:r>
      <w:r w:rsidR="00167468" w:rsidRPr="00626A21">
        <w:rPr>
          <w:rFonts w:ascii="Arial" w:hAnsi="Arial" w:cs="Arial"/>
          <w:b/>
          <w:bCs/>
        </w:rPr>
        <w:t>1768</w:t>
      </w:r>
      <w:r w:rsidR="00051D0D" w:rsidRPr="00626A21">
        <w:rPr>
          <w:rFonts w:ascii="Arial" w:hAnsi="Arial" w:cs="Arial"/>
          <w:b/>
          <w:bCs/>
        </w:rPr>
        <w:t xml:space="preserve"> ha, obręb Włocławek KM </w:t>
      </w:r>
      <w:r w:rsidR="00167468" w:rsidRPr="00626A21">
        <w:rPr>
          <w:rFonts w:ascii="Arial" w:hAnsi="Arial" w:cs="Arial"/>
          <w:b/>
          <w:bCs/>
        </w:rPr>
        <w:t>4</w:t>
      </w:r>
      <w:r w:rsidR="00975C1B" w:rsidRPr="00626A21">
        <w:rPr>
          <w:rFonts w:ascii="Arial" w:hAnsi="Arial" w:cs="Arial"/>
          <w:b/>
          <w:bCs/>
        </w:rPr>
        <w:t>6</w:t>
      </w:r>
      <w:r w:rsidR="00051D0D" w:rsidRPr="00626A21">
        <w:rPr>
          <w:rFonts w:ascii="Arial" w:hAnsi="Arial" w:cs="Arial"/>
          <w:b/>
          <w:bCs/>
        </w:rPr>
        <w:t xml:space="preserve">, </w:t>
      </w:r>
      <w:r w:rsidR="007E3D83" w:rsidRPr="00626A21">
        <w:rPr>
          <w:rFonts w:ascii="Arial" w:hAnsi="Arial" w:cs="Arial"/>
          <w:b/>
          <w:bCs/>
        </w:rPr>
        <w:t>przeznaczon</w:t>
      </w:r>
      <w:r w:rsidR="00A67DBF" w:rsidRPr="00626A21">
        <w:rPr>
          <w:rFonts w:ascii="Arial" w:hAnsi="Arial" w:cs="Arial"/>
          <w:b/>
          <w:bCs/>
        </w:rPr>
        <w:t>y</w:t>
      </w:r>
      <w:r w:rsidR="007E3D83" w:rsidRPr="00626A21">
        <w:rPr>
          <w:rFonts w:ascii="Arial" w:hAnsi="Arial" w:cs="Arial"/>
          <w:b/>
          <w:bCs/>
        </w:rPr>
        <w:t xml:space="preserve"> do oddania w najem,</w:t>
      </w:r>
      <w:r w:rsidR="00D76EAB">
        <w:rPr>
          <w:rFonts w:ascii="Arial" w:hAnsi="Arial" w:cs="Arial"/>
          <w:b/>
          <w:bCs/>
        </w:rPr>
        <w:t xml:space="preserve"> </w:t>
      </w:r>
      <w:r w:rsidR="007E3D83" w:rsidRPr="00626A21">
        <w:rPr>
          <w:rFonts w:ascii="Arial" w:hAnsi="Arial" w:cs="Arial"/>
          <w:b/>
          <w:bCs/>
        </w:rPr>
        <w:t>w trybie</w:t>
      </w:r>
      <w:r w:rsidR="00D76EAB">
        <w:rPr>
          <w:rFonts w:ascii="Arial" w:hAnsi="Arial" w:cs="Arial"/>
          <w:b/>
          <w:bCs/>
        </w:rPr>
        <w:t xml:space="preserve"> </w:t>
      </w:r>
      <w:r w:rsidR="007E3D83" w:rsidRPr="00626A21">
        <w:rPr>
          <w:rFonts w:ascii="Arial" w:hAnsi="Arial" w:cs="Arial"/>
          <w:b/>
          <w:bCs/>
        </w:rPr>
        <w:t>bezprzetargowym</w:t>
      </w:r>
      <w:r w:rsidR="003676DE" w:rsidRPr="00626A21">
        <w:rPr>
          <w:rFonts w:ascii="Arial" w:hAnsi="Arial" w:cs="Arial"/>
          <w:b/>
          <w:bCs/>
        </w:rPr>
        <w:t xml:space="preserve"> na czas oznaczony</w:t>
      </w:r>
      <w:r w:rsidR="007E3D83" w:rsidRPr="00626A21">
        <w:rPr>
          <w:rFonts w:ascii="Arial" w:hAnsi="Arial" w:cs="Arial"/>
          <w:b/>
          <w:bCs/>
        </w:rPr>
        <w:t>.</w:t>
      </w:r>
    </w:p>
    <w:p w14:paraId="3F787BCC" w14:textId="77777777" w:rsidR="006B6B2B" w:rsidRPr="00626A21" w:rsidRDefault="006B6B2B" w:rsidP="00626A21">
      <w:pPr>
        <w:rPr>
          <w:rFonts w:ascii="Arial" w:hAnsi="Arial" w:cs="Arial"/>
          <w:b/>
          <w:bCs/>
        </w:rPr>
      </w:pPr>
    </w:p>
    <w:p w14:paraId="7D51F4E0" w14:textId="5BDA0C50" w:rsidR="00001331" w:rsidRPr="00626A21" w:rsidRDefault="00001331" w:rsidP="00626A21">
      <w:pPr>
        <w:ind w:firstLine="708"/>
        <w:rPr>
          <w:rFonts w:ascii="Arial" w:hAnsi="Arial" w:cs="Arial"/>
        </w:rPr>
      </w:pPr>
      <w:r w:rsidRPr="00626A21">
        <w:rPr>
          <w:rFonts w:ascii="Arial" w:hAnsi="Arial" w:cs="Arial"/>
        </w:rPr>
        <w:t>Na podstawie art. 30 ust. 2 pkt 3 ustawy z dnia 8 marca 1990 roku o samorządzie gminnym (Dz. U. 2023 r. poz. 40, poz. 572) art. 13 ust. 1, art. 25 ust. 1 oraz art. 35 ust. 1 ustawy z dnia</w:t>
      </w:r>
      <w:r w:rsidR="00626A21">
        <w:rPr>
          <w:rFonts w:ascii="Arial" w:hAnsi="Arial" w:cs="Arial"/>
        </w:rPr>
        <w:t xml:space="preserve"> </w:t>
      </w:r>
      <w:r w:rsidRPr="00626A21">
        <w:rPr>
          <w:rFonts w:ascii="Arial" w:hAnsi="Arial" w:cs="Arial"/>
        </w:rPr>
        <w:t>21 sierpnia 1997 r. o gospodarce nieruchomościami (Dz. U. 2023 r. poz. 344</w:t>
      </w:r>
      <w:r w:rsidR="009E3A52" w:rsidRPr="00626A21">
        <w:rPr>
          <w:rFonts w:ascii="Arial" w:hAnsi="Arial" w:cs="Arial"/>
        </w:rPr>
        <w:t>, poz. 1113</w:t>
      </w:r>
      <w:r w:rsidRPr="00626A21">
        <w:rPr>
          <w:rFonts w:ascii="Arial" w:hAnsi="Arial" w:cs="Arial"/>
        </w:rPr>
        <w:t>).</w:t>
      </w:r>
    </w:p>
    <w:p w14:paraId="79BF2841" w14:textId="77777777" w:rsidR="006B6B2B" w:rsidRPr="00626A21" w:rsidRDefault="006B6B2B" w:rsidP="00626A21">
      <w:pPr>
        <w:ind w:firstLine="708"/>
        <w:rPr>
          <w:rFonts w:ascii="Arial" w:hAnsi="Arial" w:cs="Arial"/>
        </w:rPr>
      </w:pPr>
    </w:p>
    <w:p w14:paraId="35784FDB" w14:textId="77777777" w:rsidR="006B6B2B" w:rsidRPr="00626A21" w:rsidRDefault="006B6B2B" w:rsidP="00626A21">
      <w:pPr>
        <w:ind w:firstLine="708"/>
        <w:rPr>
          <w:rFonts w:ascii="Arial" w:hAnsi="Arial" w:cs="Arial"/>
        </w:rPr>
      </w:pPr>
    </w:p>
    <w:p w14:paraId="639C6357" w14:textId="77777777" w:rsidR="0082470B" w:rsidRPr="00626A21" w:rsidRDefault="0082470B" w:rsidP="00626A21">
      <w:pPr>
        <w:rPr>
          <w:rFonts w:ascii="Arial" w:hAnsi="Arial" w:cs="Arial"/>
          <w:b/>
        </w:rPr>
      </w:pPr>
    </w:p>
    <w:p w14:paraId="019BF832" w14:textId="77777777" w:rsidR="0082470B" w:rsidRPr="00626A21" w:rsidRDefault="0082470B" w:rsidP="00626A21">
      <w:pPr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zarządza się co następuje :</w:t>
      </w:r>
    </w:p>
    <w:p w14:paraId="578D45BE" w14:textId="77777777" w:rsidR="0082470B" w:rsidRPr="00626A21" w:rsidRDefault="0082470B" w:rsidP="00626A21">
      <w:pPr>
        <w:rPr>
          <w:rFonts w:ascii="Arial" w:hAnsi="Arial" w:cs="Arial"/>
          <w:b/>
        </w:rPr>
      </w:pPr>
    </w:p>
    <w:p w14:paraId="4AE648CC" w14:textId="43B80EB8" w:rsidR="00C87243" w:rsidRPr="00626A21" w:rsidRDefault="0082470B" w:rsidP="00626A21">
      <w:pPr>
        <w:rPr>
          <w:rFonts w:ascii="Arial" w:hAnsi="Arial" w:cs="Arial"/>
          <w:bCs/>
        </w:rPr>
      </w:pPr>
      <w:r w:rsidRPr="00626A21">
        <w:rPr>
          <w:rFonts w:ascii="Arial" w:hAnsi="Arial" w:cs="Arial"/>
          <w:b/>
        </w:rPr>
        <w:t xml:space="preserve">§ 1. </w:t>
      </w:r>
      <w:r w:rsidR="00C87243" w:rsidRPr="00626A21">
        <w:rPr>
          <w:rFonts w:ascii="Arial" w:hAnsi="Arial" w:cs="Arial"/>
        </w:rPr>
        <w:t xml:space="preserve">Przeznacza się do oddania w najem 1 lokal użytkowy, </w:t>
      </w:r>
      <w:r w:rsidR="00C87243" w:rsidRPr="00626A21">
        <w:rPr>
          <w:rFonts w:ascii="Arial" w:hAnsi="Arial" w:cs="Arial"/>
          <w:bCs/>
        </w:rPr>
        <w:t xml:space="preserve">będący </w:t>
      </w:r>
      <w:r w:rsidR="00001331" w:rsidRPr="00626A21">
        <w:rPr>
          <w:rFonts w:ascii="Arial" w:hAnsi="Arial" w:cs="Arial"/>
          <w:bCs/>
        </w:rPr>
        <w:t>własnością</w:t>
      </w:r>
      <w:r w:rsidR="00C87243" w:rsidRPr="00626A21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626A21" w:rsidRDefault="0082470B" w:rsidP="00626A21">
      <w:pPr>
        <w:rPr>
          <w:rFonts w:ascii="Arial" w:hAnsi="Arial" w:cs="Arial"/>
        </w:rPr>
      </w:pPr>
    </w:p>
    <w:p w14:paraId="25DB4D79" w14:textId="51D44CE7" w:rsidR="0082470B" w:rsidRPr="00626A21" w:rsidRDefault="0082470B" w:rsidP="00626A2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626A21">
        <w:rPr>
          <w:rFonts w:ascii="Arial" w:hAnsi="Arial" w:cs="Arial"/>
          <w:b/>
        </w:rPr>
        <w:t xml:space="preserve">§ 2. </w:t>
      </w:r>
      <w:r w:rsidRPr="00626A21">
        <w:rPr>
          <w:rFonts w:ascii="Arial" w:hAnsi="Arial" w:cs="Arial"/>
        </w:rPr>
        <w:t>Wykaz, o którym  mowa w § 1 podlega wywieszeniu na tablicy ogłoszeń w Urzędzie Miasta Włocławek, ul. Zielony Rynek 11/13</w:t>
      </w:r>
      <w:r w:rsidR="00F0268E" w:rsidRPr="00626A21">
        <w:rPr>
          <w:rFonts w:ascii="Arial" w:hAnsi="Arial" w:cs="Arial"/>
        </w:rPr>
        <w:t xml:space="preserve"> oraz ul. 3 Maja 22, na okres </w:t>
      </w:r>
      <w:r w:rsidR="00CC12BA" w:rsidRPr="00626A21">
        <w:rPr>
          <w:rFonts w:ascii="Arial" w:hAnsi="Arial" w:cs="Arial"/>
        </w:rPr>
        <w:t>21</w:t>
      </w:r>
      <w:r w:rsidRPr="00626A21">
        <w:rPr>
          <w:rFonts w:ascii="Arial" w:hAnsi="Arial" w:cs="Arial"/>
        </w:rPr>
        <w:t xml:space="preserve"> dni, a ponadto informację o wywieszeniu tego  wykazu, podaje się do publicznej wiadomości przez </w:t>
      </w:r>
      <w:r w:rsidR="00F0268E" w:rsidRPr="00626A21">
        <w:rPr>
          <w:rFonts w:ascii="Arial" w:hAnsi="Arial" w:cs="Arial"/>
        </w:rPr>
        <w:t>ogłoszenie w prasie lokalnej, a </w:t>
      </w:r>
      <w:r w:rsidRPr="00626A21">
        <w:rPr>
          <w:rFonts w:ascii="Arial" w:hAnsi="Arial" w:cs="Arial"/>
        </w:rPr>
        <w:t xml:space="preserve">także na stronie internetowej  </w:t>
      </w:r>
      <w:r w:rsidRPr="00626A21">
        <w:rPr>
          <w:rFonts w:ascii="Arial" w:hAnsi="Arial" w:cs="Arial"/>
          <w:u w:val="single"/>
        </w:rPr>
        <w:t>www.bip.um.wlocl.pl.</w:t>
      </w:r>
    </w:p>
    <w:p w14:paraId="6937F3AC" w14:textId="77777777" w:rsidR="0082470B" w:rsidRPr="00626A21" w:rsidRDefault="0082470B" w:rsidP="00626A2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77777777" w:rsidR="0082470B" w:rsidRPr="00626A21" w:rsidRDefault="0082470B" w:rsidP="00626A2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26A21">
        <w:rPr>
          <w:rFonts w:ascii="Arial" w:hAnsi="Arial" w:cs="Arial"/>
          <w:b/>
        </w:rPr>
        <w:t xml:space="preserve">§  3. </w:t>
      </w:r>
      <w:r w:rsidRPr="00626A21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626A21" w:rsidRDefault="0082470B" w:rsidP="00626A2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 xml:space="preserve"> </w:t>
      </w:r>
    </w:p>
    <w:p w14:paraId="3E2FB08B" w14:textId="77777777" w:rsidR="0082470B" w:rsidRPr="00626A21" w:rsidRDefault="0082470B" w:rsidP="00626A2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 xml:space="preserve">§ 4. </w:t>
      </w:r>
      <w:r w:rsidRPr="00626A2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626A21" w:rsidRDefault="0082470B" w:rsidP="00626A2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77777777" w:rsidR="0082470B" w:rsidRPr="00626A21" w:rsidRDefault="0082470B" w:rsidP="00626A21">
      <w:pPr>
        <w:tabs>
          <w:tab w:val="left" w:pos="0"/>
          <w:tab w:val="left" w:pos="426"/>
        </w:tabs>
        <w:rPr>
          <w:rFonts w:ascii="Arial" w:hAnsi="Arial" w:cs="Arial"/>
        </w:rPr>
      </w:pPr>
      <w:r w:rsidRPr="00626A21">
        <w:rPr>
          <w:rFonts w:ascii="Arial" w:hAnsi="Arial" w:cs="Arial"/>
          <w:b/>
        </w:rPr>
        <w:t>§  5.</w:t>
      </w:r>
      <w:r w:rsidRPr="00626A21">
        <w:rPr>
          <w:rFonts w:ascii="Arial" w:hAnsi="Arial" w:cs="Arial"/>
          <w:b/>
        </w:rPr>
        <w:tab/>
      </w:r>
      <w:r w:rsidRPr="00626A21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5F3AD7BD" w14:textId="77777777" w:rsidR="0082470B" w:rsidRPr="00626A21" w:rsidRDefault="0082470B" w:rsidP="00626A21">
      <w:pPr>
        <w:rPr>
          <w:rFonts w:ascii="Arial" w:hAnsi="Arial" w:cs="Arial"/>
        </w:rPr>
      </w:pPr>
    </w:p>
    <w:p w14:paraId="6F73647E" w14:textId="77777777" w:rsidR="0082470B" w:rsidRPr="00626A21" w:rsidRDefault="0082470B" w:rsidP="00626A21">
      <w:pPr>
        <w:rPr>
          <w:rFonts w:ascii="Arial" w:hAnsi="Arial" w:cs="Arial"/>
        </w:rPr>
      </w:pPr>
    </w:p>
    <w:p w14:paraId="38E33920" w14:textId="77777777" w:rsidR="0082470B" w:rsidRPr="00626A21" w:rsidRDefault="0082470B" w:rsidP="00626A21">
      <w:pPr>
        <w:rPr>
          <w:rFonts w:ascii="Arial" w:hAnsi="Arial" w:cs="Arial"/>
        </w:rPr>
      </w:pPr>
    </w:p>
    <w:p w14:paraId="00134424" w14:textId="77777777" w:rsidR="0082470B" w:rsidRPr="00626A21" w:rsidRDefault="0082470B" w:rsidP="00626A21">
      <w:pPr>
        <w:rPr>
          <w:rFonts w:ascii="Arial" w:hAnsi="Arial" w:cs="Arial"/>
        </w:rPr>
      </w:pPr>
    </w:p>
    <w:p w14:paraId="7E29BF70" w14:textId="77777777" w:rsidR="0082470B" w:rsidRPr="00626A21" w:rsidRDefault="0082470B" w:rsidP="00626A21">
      <w:pPr>
        <w:rPr>
          <w:rFonts w:ascii="Arial" w:hAnsi="Arial" w:cs="Arial"/>
        </w:rPr>
      </w:pPr>
    </w:p>
    <w:p w14:paraId="427AA936" w14:textId="77777777" w:rsidR="0082470B" w:rsidRPr="00626A21" w:rsidRDefault="0082470B" w:rsidP="00626A21">
      <w:pPr>
        <w:rPr>
          <w:rFonts w:ascii="Arial" w:hAnsi="Arial" w:cs="Arial"/>
        </w:rPr>
      </w:pPr>
    </w:p>
    <w:p w14:paraId="76BA5F38" w14:textId="77777777" w:rsidR="0082470B" w:rsidRPr="00626A21" w:rsidRDefault="0082470B" w:rsidP="00626A21">
      <w:pPr>
        <w:rPr>
          <w:rFonts w:ascii="Arial" w:hAnsi="Arial" w:cs="Arial"/>
        </w:rPr>
      </w:pPr>
    </w:p>
    <w:p w14:paraId="66E3E90B" w14:textId="77777777" w:rsidR="0082470B" w:rsidRPr="00626A21" w:rsidRDefault="0082470B" w:rsidP="00626A21">
      <w:pPr>
        <w:rPr>
          <w:rFonts w:ascii="Arial" w:hAnsi="Arial" w:cs="Arial"/>
        </w:rPr>
      </w:pPr>
    </w:p>
    <w:p w14:paraId="50703505" w14:textId="77777777" w:rsidR="0082470B" w:rsidRPr="00626A21" w:rsidRDefault="0082470B" w:rsidP="00626A21">
      <w:pPr>
        <w:rPr>
          <w:rFonts w:ascii="Arial" w:hAnsi="Arial" w:cs="Arial"/>
        </w:rPr>
      </w:pPr>
    </w:p>
    <w:p w14:paraId="7BAEDB7A" w14:textId="77777777" w:rsidR="0082470B" w:rsidRPr="00626A21" w:rsidRDefault="0082470B" w:rsidP="00626A21">
      <w:pPr>
        <w:rPr>
          <w:rFonts w:ascii="Arial" w:hAnsi="Arial" w:cs="Arial"/>
        </w:rPr>
      </w:pPr>
    </w:p>
    <w:p w14:paraId="7E26CF47" w14:textId="77777777" w:rsidR="0082470B" w:rsidRPr="00626A21" w:rsidRDefault="0082470B" w:rsidP="00626A21">
      <w:pPr>
        <w:rPr>
          <w:rFonts w:ascii="Arial" w:hAnsi="Arial" w:cs="Arial"/>
        </w:rPr>
      </w:pPr>
    </w:p>
    <w:p w14:paraId="1AF75C9A" w14:textId="77777777" w:rsidR="0082470B" w:rsidRPr="00626A21" w:rsidRDefault="006B6B2B" w:rsidP="00626A21">
      <w:pPr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br w:type="column"/>
      </w:r>
      <w:r w:rsidR="0082470B" w:rsidRPr="00626A21">
        <w:rPr>
          <w:rFonts w:ascii="Arial" w:hAnsi="Arial" w:cs="Arial"/>
          <w:b/>
        </w:rPr>
        <w:lastRenderedPageBreak/>
        <w:t>UZASADNIENIE</w:t>
      </w:r>
    </w:p>
    <w:p w14:paraId="1EA84BED" w14:textId="77777777" w:rsidR="0082470B" w:rsidRPr="00626A21" w:rsidRDefault="0082470B" w:rsidP="00626A21">
      <w:pPr>
        <w:rPr>
          <w:rFonts w:ascii="Arial" w:hAnsi="Arial" w:cs="Arial"/>
          <w:b/>
        </w:rPr>
      </w:pPr>
    </w:p>
    <w:p w14:paraId="467871B5" w14:textId="34708766" w:rsidR="00CC12BA" w:rsidRPr="00626A21" w:rsidRDefault="00CC12BA" w:rsidP="00626A21">
      <w:pPr>
        <w:spacing w:line="276" w:lineRule="auto"/>
        <w:ind w:firstLine="709"/>
        <w:rPr>
          <w:rFonts w:ascii="Arial" w:hAnsi="Arial" w:cs="Arial"/>
        </w:rPr>
      </w:pPr>
      <w:r w:rsidRPr="00626A21">
        <w:rPr>
          <w:rFonts w:ascii="Arial" w:hAnsi="Arial" w:cs="Arial"/>
        </w:rPr>
        <w:t>Prezydent Miasta Włocławek, gospodarując gminnym zasobem</w:t>
      </w:r>
      <w:r w:rsidR="005C372B">
        <w:rPr>
          <w:rFonts w:ascii="Arial" w:hAnsi="Arial" w:cs="Arial"/>
        </w:rPr>
        <w:t xml:space="preserve"> </w:t>
      </w:r>
      <w:r w:rsidRPr="00626A21">
        <w:rPr>
          <w:rFonts w:ascii="Arial" w:hAnsi="Arial" w:cs="Arial"/>
        </w:rPr>
        <w:t xml:space="preserve">nieruchomości, przeznacza </w:t>
      </w:r>
      <w:r w:rsidRPr="00626A21">
        <w:rPr>
          <w:rFonts w:ascii="Arial" w:hAnsi="Arial" w:cs="Arial"/>
        </w:rPr>
        <w:br/>
        <w:t xml:space="preserve">do oddania w najem lokal użytkowy, będący </w:t>
      </w:r>
      <w:r w:rsidR="003E750F" w:rsidRPr="00626A21">
        <w:rPr>
          <w:rFonts w:ascii="Arial" w:hAnsi="Arial" w:cs="Arial"/>
        </w:rPr>
        <w:t>własnością</w:t>
      </w:r>
      <w:r w:rsidRPr="00626A21">
        <w:rPr>
          <w:rFonts w:ascii="Arial" w:hAnsi="Arial" w:cs="Arial"/>
        </w:rPr>
        <w:t xml:space="preserve"> Gminy Miasto Włocławek</w:t>
      </w:r>
      <w:r w:rsidR="003E750F" w:rsidRPr="00626A21">
        <w:rPr>
          <w:rFonts w:ascii="Arial" w:hAnsi="Arial" w:cs="Arial"/>
        </w:rPr>
        <w:t xml:space="preserve">, </w:t>
      </w:r>
      <w:r w:rsidRPr="00626A21">
        <w:rPr>
          <w:rFonts w:ascii="Arial" w:hAnsi="Arial" w:cs="Arial"/>
        </w:rPr>
        <w:t>położon</w:t>
      </w:r>
      <w:r w:rsidR="00F6226A" w:rsidRPr="00626A21">
        <w:rPr>
          <w:rFonts w:ascii="Arial" w:hAnsi="Arial" w:cs="Arial"/>
        </w:rPr>
        <w:t>y</w:t>
      </w:r>
      <w:r w:rsidR="00626A21">
        <w:rPr>
          <w:rFonts w:ascii="Arial" w:hAnsi="Arial" w:cs="Arial"/>
        </w:rPr>
        <w:t xml:space="preserve"> </w:t>
      </w:r>
      <w:r w:rsidRPr="00626A21">
        <w:rPr>
          <w:rFonts w:ascii="Arial" w:hAnsi="Arial" w:cs="Arial"/>
        </w:rPr>
        <w:t>we</w:t>
      </w:r>
      <w:r w:rsidR="00F6226A" w:rsidRPr="00626A21">
        <w:rPr>
          <w:rFonts w:ascii="Arial" w:hAnsi="Arial" w:cs="Arial"/>
        </w:rPr>
        <w:t xml:space="preserve"> </w:t>
      </w:r>
      <w:r w:rsidRPr="00626A21">
        <w:rPr>
          <w:rFonts w:ascii="Arial" w:hAnsi="Arial" w:cs="Arial"/>
        </w:rPr>
        <w:t xml:space="preserve">Włocławku, przy ul. </w:t>
      </w:r>
      <w:r w:rsidR="00F6226A" w:rsidRPr="00626A21">
        <w:rPr>
          <w:rFonts w:ascii="Arial" w:hAnsi="Arial" w:cs="Arial"/>
        </w:rPr>
        <w:t>Cyganka 24</w:t>
      </w:r>
      <w:r w:rsidR="00AC04D3" w:rsidRPr="00626A21">
        <w:rPr>
          <w:rFonts w:ascii="Arial" w:hAnsi="Arial" w:cs="Arial"/>
          <w:bCs/>
        </w:rPr>
        <w:t>.</w:t>
      </w:r>
      <w:r w:rsidR="008950E4" w:rsidRPr="00626A21">
        <w:rPr>
          <w:rFonts w:ascii="Arial" w:hAnsi="Arial" w:cs="Arial"/>
          <w:bCs/>
        </w:rPr>
        <w:t xml:space="preserve">              </w:t>
      </w:r>
    </w:p>
    <w:p w14:paraId="7943285E" w14:textId="39596698" w:rsidR="00CC12BA" w:rsidRPr="00626A21" w:rsidRDefault="00CC12BA" w:rsidP="00626A21">
      <w:pPr>
        <w:spacing w:line="276" w:lineRule="auto"/>
        <w:ind w:firstLine="709"/>
        <w:rPr>
          <w:rFonts w:ascii="Arial" w:hAnsi="Arial" w:cs="Arial"/>
        </w:rPr>
      </w:pPr>
      <w:r w:rsidRPr="00626A21">
        <w:rPr>
          <w:rFonts w:ascii="Arial" w:hAnsi="Arial" w:cs="Arial"/>
        </w:rPr>
        <w:t xml:space="preserve">Umowa najmu na lokal użytkowy, wymieniony w załączniku do niniejszego zarządzenia, będzie </w:t>
      </w:r>
      <w:r w:rsidR="00E010D8" w:rsidRPr="00626A21">
        <w:rPr>
          <w:rFonts w:ascii="Arial" w:hAnsi="Arial" w:cs="Arial"/>
        </w:rPr>
        <w:t>przedłużona</w:t>
      </w:r>
      <w:r w:rsidRPr="00626A21">
        <w:rPr>
          <w:rFonts w:ascii="Arial" w:hAnsi="Arial" w:cs="Arial"/>
        </w:rPr>
        <w:t xml:space="preserve"> z danym podmiotem na okres nieprzekraczający łącznie trzech lat. </w:t>
      </w:r>
    </w:p>
    <w:p w14:paraId="2070906B" w14:textId="64F6E1DF" w:rsidR="00CC12BA" w:rsidRPr="00626A21" w:rsidRDefault="00CC12BA" w:rsidP="00626A21">
      <w:pPr>
        <w:spacing w:line="276" w:lineRule="auto"/>
        <w:ind w:firstLine="709"/>
        <w:rPr>
          <w:rFonts w:ascii="Arial" w:hAnsi="Arial" w:cs="Arial"/>
          <w:color w:val="000000"/>
        </w:rPr>
      </w:pPr>
      <w:r w:rsidRPr="00626A21">
        <w:rPr>
          <w:rFonts w:ascii="Arial" w:hAnsi="Arial" w:cs="Arial"/>
          <w:bCs/>
        </w:rPr>
        <w:t xml:space="preserve">Prezydent Miasta Włocławek zarządzeniem  </w:t>
      </w:r>
      <w:r w:rsidR="00F672F6" w:rsidRPr="00626A21">
        <w:rPr>
          <w:rFonts w:ascii="Arial" w:hAnsi="Arial" w:cs="Arial"/>
          <w:bCs/>
        </w:rPr>
        <w:t xml:space="preserve">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Pr="00626A21">
        <w:rPr>
          <w:rFonts w:ascii="Arial" w:hAnsi="Arial" w:cs="Arial"/>
          <w:bCs/>
        </w:rPr>
        <w:t xml:space="preserve">ustalił minimalne stawki czynszu najmu wolnych lokali użytkowych. </w:t>
      </w:r>
    </w:p>
    <w:p w14:paraId="19610C80" w14:textId="604B2C4B" w:rsidR="00CC12BA" w:rsidRPr="00626A21" w:rsidRDefault="00CC12BA" w:rsidP="00626A21">
      <w:pPr>
        <w:spacing w:line="276" w:lineRule="auto"/>
        <w:ind w:firstLine="709"/>
        <w:rPr>
          <w:rFonts w:ascii="Arial" w:hAnsi="Arial" w:cs="Arial"/>
        </w:rPr>
      </w:pPr>
      <w:r w:rsidRPr="00626A21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626A21">
        <w:rPr>
          <w:rFonts w:ascii="Arial" w:hAnsi="Arial" w:cs="Arial"/>
        </w:rPr>
        <w:t>(Dz. U. 2023 r. poz. 344</w:t>
      </w:r>
      <w:r w:rsidR="00F672F6" w:rsidRPr="00626A21">
        <w:rPr>
          <w:rFonts w:ascii="Arial" w:hAnsi="Arial" w:cs="Arial"/>
        </w:rPr>
        <w:t xml:space="preserve"> ze zm.</w:t>
      </w:r>
      <w:r w:rsidRPr="00626A21">
        <w:rPr>
          <w:rFonts w:ascii="Arial" w:hAnsi="Arial" w:cs="Arial"/>
        </w:rPr>
        <w:t>), właściwy organ sporządza i podaje do publicznej wiadomości,</w:t>
      </w:r>
      <w:r w:rsidR="00626A21">
        <w:rPr>
          <w:rFonts w:ascii="Arial" w:hAnsi="Arial" w:cs="Arial"/>
        </w:rPr>
        <w:t xml:space="preserve"> </w:t>
      </w:r>
      <w:r w:rsidRPr="00626A21">
        <w:rPr>
          <w:rFonts w:ascii="Arial" w:hAnsi="Arial" w:cs="Arial"/>
        </w:rPr>
        <w:t xml:space="preserve">wykaz nieruchomości przeznaczonych do </w:t>
      </w:r>
      <w:r w:rsidR="003D2DA2" w:rsidRPr="00626A21">
        <w:rPr>
          <w:rFonts w:ascii="Arial" w:hAnsi="Arial" w:cs="Arial"/>
        </w:rPr>
        <w:t>oddania w najem</w:t>
      </w:r>
      <w:r w:rsidRPr="00626A21">
        <w:rPr>
          <w:rFonts w:ascii="Arial" w:hAnsi="Arial" w:cs="Arial"/>
        </w:rPr>
        <w:t>, który wywiesza się na okres 21 dni w siedzibie Urzędu Miasta Włocławek.</w:t>
      </w:r>
    </w:p>
    <w:p w14:paraId="3B2943BF" w14:textId="79D356EB" w:rsidR="00CC12BA" w:rsidRPr="00626A21" w:rsidRDefault="00CC12BA" w:rsidP="00626A21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626A21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5" w:history="1">
        <w:r w:rsidRPr="00626A21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4F3FD1" w:rsidRPr="00626A21">
        <w:rPr>
          <w:rStyle w:val="Hipercze"/>
          <w:rFonts w:ascii="Arial" w:hAnsi="Arial" w:cs="Arial"/>
          <w:color w:val="000000"/>
          <w:u w:val="none"/>
        </w:rPr>
        <w:t>.</w:t>
      </w:r>
    </w:p>
    <w:p w14:paraId="3918C789" w14:textId="77777777" w:rsidR="00CC12BA" w:rsidRPr="00626A21" w:rsidRDefault="00CC12BA" w:rsidP="00626A21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4B231B" w14:textId="77777777" w:rsidR="0082470B" w:rsidRPr="00626A21" w:rsidRDefault="0082470B" w:rsidP="00626A21">
      <w:pPr>
        <w:rPr>
          <w:rFonts w:ascii="Arial" w:hAnsi="Arial" w:cs="Arial"/>
        </w:rPr>
      </w:pPr>
    </w:p>
    <w:p w14:paraId="3D585C9E" w14:textId="77777777" w:rsidR="0082470B" w:rsidRPr="00626A21" w:rsidRDefault="0082470B" w:rsidP="00626A21">
      <w:pPr>
        <w:rPr>
          <w:rFonts w:ascii="Arial" w:hAnsi="Arial" w:cs="Arial"/>
          <w:bCs/>
        </w:rPr>
      </w:pPr>
    </w:p>
    <w:p w14:paraId="0D5D211D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55D331A6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717DA44A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3B8A8FA4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3FC856FF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34A7C915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7CED4CA5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0999802E" w14:textId="77777777" w:rsidR="00F672F6" w:rsidRPr="00626A21" w:rsidRDefault="00F672F6" w:rsidP="00626A21">
      <w:pPr>
        <w:rPr>
          <w:rFonts w:ascii="Arial" w:hAnsi="Arial" w:cs="Arial"/>
          <w:bCs/>
        </w:rPr>
      </w:pPr>
    </w:p>
    <w:p w14:paraId="3629A239" w14:textId="77777777" w:rsidR="00F672F6" w:rsidRPr="00626A21" w:rsidRDefault="00F672F6" w:rsidP="00626A21">
      <w:pPr>
        <w:rPr>
          <w:rFonts w:ascii="Arial" w:hAnsi="Arial" w:cs="Arial"/>
        </w:rPr>
      </w:pPr>
    </w:p>
    <w:p w14:paraId="01E5E109" w14:textId="77777777" w:rsidR="0082470B" w:rsidRPr="00626A21" w:rsidRDefault="0082470B" w:rsidP="00626A21">
      <w:pPr>
        <w:rPr>
          <w:rFonts w:ascii="Arial" w:hAnsi="Arial" w:cs="Arial"/>
        </w:rPr>
      </w:pPr>
    </w:p>
    <w:p w14:paraId="6AF6BC42" w14:textId="77777777" w:rsidR="0082470B" w:rsidRPr="00626A21" w:rsidRDefault="0082470B" w:rsidP="00626A21">
      <w:pPr>
        <w:rPr>
          <w:rFonts w:ascii="Arial" w:hAnsi="Arial" w:cs="Arial"/>
        </w:rPr>
      </w:pPr>
    </w:p>
    <w:p w14:paraId="16A10D58" w14:textId="77777777" w:rsidR="0082470B" w:rsidRPr="00626A21" w:rsidRDefault="0082470B" w:rsidP="00626A21">
      <w:pPr>
        <w:rPr>
          <w:rFonts w:ascii="Arial" w:hAnsi="Arial" w:cs="Arial"/>
        </w:rPr>
      </w:pPr>
    </w:p>
    <w:p w14:paraId="3B899999" w14:textId="77777777" w:rsidR="00976515" w:rsidRPr="00626A21" w:rsidRDefault="00976515" w:rsidP="00626A21">
      <w:pPr>
        <w:rPr>
          <w:rFonts w:ascii="Arial" w:hAnsi="Arial" w:cs="Arial"/>
          <w:sz w:val="16"/>
          <w:szCs w:val="16"/>
        </w:rPr>
      </w:pPr>
    </w:p>
    <w:p w14:paraId="28D65801" w14:textId="77777777" w:rsidR="00976515" w:rsidRPr="00626A21" w:rsidRDefault="00976515" w:rsidP="00626A21">
      <w:pPr>
        <w:rPr>
          <w:rFonts w:ascii="Arial" w:hAnsi="Arial" w:cs="Arial"/>
          <w:sz w:val="16"/>
          <w:szCs w:val="16"/>
        </w:rPr>
      </w:pPr>
    </w:p>
    <w:p w14:paraId="41FAD489" w14:textId="77777777" w:rsidR="00976515" w:rsidRPr="00626A21" w:rsidRDefault="00976515" w:rsidP="00626A21">
      <w:pPr>
        <w:rPr>
          <w:rFonts w:ascii="Arial" w:hAnsi="Arial" w:cs="Arial"/>
          <w:sz w:val="16"/>
          <w:szCs w:val="16"/>
        </w:rPr>
      </w:pPr>
    </w:p>
    <w:p w14:paraId="4EB8721F" w14:textId="77777777" w:rsidR="007D13D0" w:rsidRPr="00626A21" w:rsidRDefault="007D13D0" w:rsidP="00626A21">
      <w:pPr>
        <w:rPr>
          <w:rFonts w:ascii="Arial" w:hAnsi="Arial" w:cs="Arial"/>
          <w:sz w:val="20"/>
          <w:szCs w:val="20"/>
        </w:rPr>
      </w:pPr>
    </w:p>
    <w:p w14:paraId="2343636C" w14:textId="77777777" w:rsidR="00D8591C" w:rsidRPr="00626A21" w:rsidRDefault="00D8591C" w:rsidP="00626A21">
      <w:pPr>
        <w:rPr>
          <w:rFonts w:ascii="Arial" w:hAnsi="Arial" w:cs="Arial"/>
          <w:sz w:val="20"/>
          <w:szCs w:val="20"/>
        </w:rPr>
      </w:pPr>
    </w:p>
    <w:p w14:paraId="25856983" w14:textId="5795A763" w:rsidR="00FB3976" w:rsidRPr="00626A21" w:rsidRDefault="0082470B" w:rsidP="00626A21">
      <w:pPr>
        <w:rPr>
          <w:rFonts w:ascii="Arial" w:hAnsi="Arial" w:cs="Arial"/>
        </w:rPr>
      </w:pPr>
      <w:r w:rsidRPr="00626A21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013DB67E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7696C5E8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76CB4597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124E6856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1B3A7D11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09F06A49" w14:textId="77777777" w:rsidR="00A667B4" w:rsidRPr="00626A21" w:rsidRDefault="00A667B4" w:rsidP="00626A21">
      <w:pPr>
        <w:rPr>
          <w:rFonts w:ascii="Arial" w:hAnsi="Arial" w:cs="Arial"/>
          <w:sz w:val="16"/>
          <w:szCs w:val="16"/>
        </w:rPr>
      </w:pPr>
    </w:p>
    <w:p w14:paraId="6C1C18AA" w14:textId="77777777" w:rsidR="00F672F6" w:rsidRPr="00626A21" w:rsidRDefault="00F672F6" w:rsidP="00626A21">
      <w:pPr>
        <w:rPr>
          <w:rFonts w:ascii="Arial" w:hAnsi="Arial" w:cs="Arial"/>
          <w:sz w:val="16"/>
          <w:szCs w:val="16"/>
        </w:rPr>
      </w:pPr>
    </w:p>
    <w:p w14:paraId="323C8654" w14:textId="77777777" w:rsidR="00F672F6" w:rsidRPr="00626A21" w:rsidRDefault="00F672F6" w:rsidP="00626A21">
      <w:pPr>
        <w:rPr>
          <w:rFonts w:ascii="Arial" w:hAnsi="Arial" w:cs="Arial"/>
          <w:sz w:val="16"/>
          <w:szCs w:val="16"/>
        </w:rPr>
      </w:pPr>
    </w:p>
    <w:p w14:paraId="6ADCF9AB" w14:textId="77777777" w:rsidR="00626A21" w:rsidRDefault="00626A21" w:rsidP="002C21CA">
      <w:pPr>
        <w:rPr>
          <w:rFonts w:ascii="Arial" w:hAnsi="Arial" w:cs="Arial"/>
          <w:sz w:val="16"/>
          <w:szCs w:val="16"/>
        </w:rPr>
      </w:pPr>
    </w:p>
    <w:p w14:paraId="7001D585" w14:textId="77777777" w:rsidR="002C21CA" w:rsidRPr="00626A21" w:rsidRDefault="002C21CA" w:rsidP="002C21CA">
      <w:pPr>
        <w:rPr>
          <w:rFonts w:ascii="Arial" w:hAnsi="Arial" w:cs="Arial"/>
          <w:sz w:val="16"/>
          <w:szCs w:val="16"/>
        </w:rPr>
      </w:pPr>
    </w:p>
    <w:p w14:paraId="19DCDB97" w14:textId="5C3847E3" w:rsidR="0082470B" w:rsidRPr="00626A21" w:rsidRDefault="0082470B" w:rsidP="00FC7BFB">
      <w:pPr>
        <w:rPr>
          <w:rFonts w:ascii="Arial" w:hAnsi="Arial" w:cs="Arial"/>
        </w:rPr>
      </w:pPr>
      <w:r w:rsidRPr="00626A21">
        <w:rPr>
          <w:rFonts w:ascii="Arial" w:hAnsi="Arial" w:cs="Arial"/>
        </w:rPr>
        <w:lastRenderedPageBreak/>
        <w:t xml:space="preserve">Załącznik do  zarządzenia  nr </w:t>
      </w:r>
      <w:r w:rsidR="002331D4">
        <w:rPr>
          <w:rFonts w:ascii="Arial" w:hAnsi="Arial" w:cs="Arial"/>
        </w:rPr>
        <w:t>313/2023</w:t>
      </w:r>
    </w:p>
    <w:p w14:paraId="48E0F6AA" w14:textId="77777777" w:rsidR="0082470B" w:rsidRPr="00626A21" w:rsidRDefault="0082470B" w:rsidP="00FC7BFB">
      <w:pPr>
        <w:rPr>
          <w:rFonts w:ascii="Arial" w:hAnsi="Arial" w:cs="Arial"/>
        </w:rPr>
      </w:pPr>
      <w:r w:rsidRPr="00626A21">
        <w:rPr>
          <w:rFonts w:ascii="Arial" w:hAnsi="Arial" w:cs="Arial"/>
        </w:rPr>
        <w:t xml:space="preserve">Prezydenta Miasta Włocławek </w:t>
      </w:r>
    </w:p>
    <w:p w14:paraId="7963A42E" w14:textId="6F1AB787" w:rsidR="0082470B" w:rsidRPr="00626A21" w:rsidRDefault="0082470B" w:rsidP="00FC7BFB">
      <w:pPr>
        <w:rPr>
          <w:rFonts w:ascii="Arial" w:hAnsi="Arial" w:cs="Arial"/>
          <w:b/>
        </w:rPr>
      </w:pPr>
      <w:r w:rsidRPr="00626A21">
        <w:rPr>
          <w:rFonts w:ascii="Arial" w:hAnsi="Arial" w:cs="Arial"/>
        </w:rPr>
        <w:t>z dnia</w:t>
      </w:r>
      <w:r w:rsidR="00FC7BFB">
        <w:rPr>
          <w:rFonts w:ascii="Arial" w:hAnsi="Arial" w:cs="Arial"/>
        </w:rPr>
        <w:t xml:space="preserve"> </w:t>
      </w:r>
      <w:r w:rsidR="002331D4">
        <w:rPr>
          <w:rFonts w:ascii="Arial" w:hAnsi="Arial" w:cs="Arial"/>
        </w:rPr>
        <w:t>16 sierpnia 2023 r.</w:t>
      </w:r>
    </w:p>
    <w:p w14:paraId="7E9E8366" w14:textId="77777777" w:rsidR="0082470B" w:rsidRPr="00626A21" w:rsidRDefault="0082470B" w:rsidP="00626A21">
      <w:pPr>
        <w:rPr>
          <w:rFonts w:ascii="Arial" w:hAnsi="Arial" w:cs="Arial"/>
        </w:rPr>
      </w:pPr>
      <w:r w:rsidRPr="00626A21">
        <w:rPr>
          <w:rFonts w:ascii="Arial" w:hAnsi="Arial" w:cs="Arial"/>
        </w:rPr>
        <w:t xml:space="preserve">                                     </w:t>
      </w:r>
    </w:p>
    <w:p w14:paraId="2223E8A7" w14:textId="77777777" w:rsidR="0082470B" w:rsidRPr="00626A21" w:rsidRDefault="0082470B" w:rsidP="00626A21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56A1073D" w14:textId="77777777" w:rsidR="006B6B2B" w:rsidRPr="00626A21" w:rsidRDefault="006B6B2B" w:rsidP="00626A21">
      <w:pPr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WYKAZ</w:t>
      </w:r>
    </w:p>
    <w:p w14:paraId="7A9F8E51" w14:textId="77777777" w:rsidR="006B6B2B" w:rsidRPr="00626A21" w:rsidRDefault="006B6B2B" w:rsidP="00626A21">
      <w:pPr>
        <w:rPr>
          <w:rFonts w:ascii="Arial" w:hAnsi="Arial" w:cs="Arial"/>
          <w:b/>
        </w:rPr>
      </w:pPr>
    </w:p>
    <w:p w14:paraId="5AF55E2F" w14:textId="273A5B1E" w:rsidR="00252FC2" w:rsidRPr="00626A21" w:rsidRDefault="007A2268" w:rsidP="00626A21">
      <w:pPr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o</w:t>
      </w:r>
      <w:r w:rsidR="00D8591C" w:rsidRPr="00626A21">
        <w:rPr>
          <w:rFonts w:ascii="Arial" w:hAnsi="Arial" w:cs="Arial"/>
          <w:b/>
        </w:rPr>
        <w:t>bejmujący</w:t>
      </w:r>
      <w:r w:rsidRPr="00626A21">
        <w:rPr>
          <w:rFonts w:ascii="Arial" w:hAnsi="Arial" w:cs="Arial"/>
          <w:b/>
        </w:rPr>
        <w:t xml:space="preserve"> </w:t>
      </w:r>
      <w:r w:rsidRPr="00626A21">
        <w:rPr>
          <w:rFonts w:ascii="Arial" w:hAnsi="Arial" w:cs="Arial"/>
          <w:b/>
          <w:bCs/>
        </w:rPr>
        <w:t xml:space="preserve">lokal użytkowy </w:t>
      </w:r>
      <w:r w:rsidR="0014671C" w:rsidRPr="00626A21">
        <w:rPr>
          <w:rFonts w:ascii="Arial" w:hAnsi="Arial" w:cs="Arial"/>
          <w:b/>
          <w:bCs/>
        </w:rPr>
        <w:t>(garaż)</w:t>
      </w:r>
      <w:r w:rsidRPr="00626A21">
        <w:rPr>
          <w:rFonts w:ascii="Arial" w:hAnsi="Arial" w:cs="Arial"/>
          <w:b/>
          <w:bCs/>
        </w:rPr>
        <w:t>,</w:t>
      </w:r>
      <w:r w:rsidRPr="00626A21">
        <w:rPr>
          <w:rFonts w:ascii="Arial" w:hAnsi="Arial" w:cs="Arial"/>
        </w:rPr>
        <w:t xml:space="preserve"> </w:t>
      </w:r>
      <w:r w:rsidR="006B6B2B" w:rsidRPr="00626A21">
        <w:rPr>
          <w:rFonts w:ascii="Arial" w:hAnsi="Arial" w:cs="Arial"/>
          <w:b/>
        </w:rPr>
        <w:t>stanowiąc</w:t>
      </w:r>
      <w:r w:rsidRPr="00626A21">
        <w:rPr>
          <w:rFonts w:ascii="Arial" w:hAnsi="Arial" w:cs="Arial"/>
          <w:b/>
        </w:rPr>
        <w:t>y</w:t>
      </w:r>
      <w:r w:rsidR="006B6B2B" w:rsidRPr="00626A21">
        <w:rPr>
          <w:rFonts w:ascii="Arial" w:hAnsi="Arial" w:cs="Arial"/>
          <w:b/>
        </w:rPr>
        <w:t xml:space="preserve"> własność Gminy Miasto Włocł</w:t>
      </w:r>
      <w:r w:rsidR="009D51DD" w:rsidRPr="00626A21">
        <w:rPr>
          <w:rFonts w:ascii="Arial" w:hAnsi="Arial" w:cs="Arial"/>
          <w:b/>
        </w:rPr>
        <w:t>awek, przeznaczon</w:t>
      </w:r>
      <w:r w:rsidR="00252FC2" w:rsidRPr="00626A21">
        <w:rPr>
          <w:rFonts w:ascii="Arial" w:hAnsi="Arial" w:cs="Arial"/>
          <w:b/>
        </w:rPr>
        <w:t>y</w:t>
      </w:r>
      <w:r w:rsidR="009D51DD" w:rsidRPr="00626A21">
        <w:rPr>
          <w:rFonts w:ascii="Arial" w:hAnsi="Arial" w:cs="Arial"/>
          <w:b/>
        </w:rPr>
        <w:t xml:space="preserve"> do oddania </w:t>
      </w:r>
      <w:r w:rsidR="006B6B2B" w:rsidRPr="00626A21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626A21" w:rsidRDefault="006B6B2B" w:rsidP="00626A21">
      <w:pPr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>na czas oznaczony.</w:t>
      </w:r>
    </w:p>
    <w:p w14:paraId="31C37C30" w14:textId="77777777" w:rsidR="006B6B2B" w:rsidRPr="00626A21" w:rsidRDefault="006B6B2B" w:rsidP="00626A21">
      <w:pPr>
        <w:rPr>
          <w:rFonts w:ascii="Arial" w:hAnsi="Arial" w:cs="Arial"/>
          <w:b/>
          <w:sz w:val="28"/>
          <w:szCs w:val="28"/>
        </w:rPr>
      </w:pPr>
      <w:r w:rsidRPr="00626A2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626A21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626A21" w:rsidRDefault="006B6B2B" w:rsidP="00626A21">
            <w:pPr>
              <w:ind w:hanging="107"/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 xml:space="preserve"> / m</w:t>
            </w:r>
            <w:r w:rsidRPr="00626A21">
              <w:rPr>
                <w:rFonts w:ascii="Arial" w:hAnsi="Arial" w:cs="Arial"/>
                <w:b/>
                <w:vertAlign w:val="superscript"/>
              </w:rPr>
              <w:t>2</w:t>
            </w:r>
            <w:r w:rsidRPr="00626A21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626A21" w:rsidRDefault="006B6B2B" w:rsidP="00626A21">
            <w:pPr>
              <w:rPr>
                <w:rFonts w:ascii="Arial" w:hAnsi="Arial" w:cs="Arial"/>
                <w:b/>
              </w:rPr>
            </w:pPr>
          </w:p>
          <w:p w14:paraId="22C07BC1" w14:textId="512A5B88" w:rsidR="006B6B2B" w:rsidRPr="00626A21" w:rsidRDefault="0082299E" w:rsidP="00626A21">
            <w:pPr>
              <w:rPr>
                <w:rFonts w:ascii="Arial" w:hAnsi="Arial" w:cs="Arial"/>
                <w:b/>
              </w:rPr>
            </w:pPr>
            <w:r w:rsidRPr="00626A21">
              <w:rPr>
                <w:rFonts w:ascii="Arial" w:hAnsi="Arial" w:cs="Arial"/>
                <w:b/>
              </w:rPr>
              <w:t>S</w:t>
            </w:r>
            <w:r w:rsidR="006B6B2B" w:rsidRPr="00626A21">
              <w:rPr>
                <w:rFonts w:ascii="Arial" w:hAnsi="Arial" w:cs="Arial"/>
                <w:b/>
              </w:rPr>
              <w:t>tawka</w:t>
            </w:r>
            <w:r w:rsidRPr="00626A21">
              <w:rPr>
                <w:rFonts w:ascii="Arial" w:hAnsi="Arial" w:cs="Arial"/>
                <w:b/>
              </w:rPr>
              <w:t xml:space="preserve"> </w:t>
            </w:r>
            <w:r w:rsidR="006B6B2B" w:rsidRPr="00626A21">
              <w:rPr>
                <w:rFonts w:ascii="Arial" w:hAnsi="Arial" w:cs="Arial"/>
                <w:b/>
              </w:rPr>
              <w:t xml:space="preserve"> </w:t>
            </w:r>
          </w:p>
          <w:p w14:paraId="4D586DE9" w14:textId="77777777" w:rsidR="006B6B2B" w:rsidRPr="00626A21" w:rsidRDefault="006B6B2B" w:rsidP="00626A21">
            <w:pPr>
              <w:rPr>
                <w:rFonts w:ascii="Arial" w:hAnsi="Arial" w:cs="Arial"/>
                <w:b/>
                <w:vertAlign w:val="superscript"/>
              </w:rPr>
            </w:pPr>
            <w:r w:rsidRPr="00626A21">
              <w:rPr>
                <w:rFonts w:ascii="Arial" w:hAnsi="Arial" w:cs="Arial"/>
                <w:b/>
              </w:rPr>
              <w:t>za  1 m</w:t>
            </w:r>
            <w:r w:rsidRPr="00626A21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626A21">
              <w:rPr>
                <w:rFonts w:ascii="Arial" w:hAnsi="Arial" w:cs="Arial"/>
                <w:b/>
              </w:rPr>
              <w:t>/zł</w:t>
            </w:r>
            <w:r w:rsidRPr="00626A21">
              <w:rPr>
                <w:rFonts w:ascii="Arial" w:hAnsi="Arial" w:cs="Arial"/>
                <w:b/>
              </w:rPr>
              <w:t>,</w:t>
            </w:r>
          </w:p>
          <w:p w14:paraId="547D5278" w14:textId="512210FD" w:rsidR="006B6B2B" w:rsidRPr="00626A21" w:rsidRDefault="006B6B2B" w:rsidP="00626A21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626A21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  <w:p w14:paraId="4A6ED9B1" w14:textId="77777777" w:rsidR="006B6B2B" w:rsidRPr="00626A21" w:rsidRDefault="006B6B2B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  <w:p w14:paraId="7811D0E1" w14:textId="211ACF9F" w:rsidR="006B6B2B" w:rsidRPr="00626A21" w:rsidRDefault="00BD5D50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>Cyganka 24</w:t>
            </w:r>
          </w:p>
          <w:p w14:paraId="4C6F6D8F" w14:textId="4F29D2FF" w:rsidR="00A52504" w:rsidRPr="00626A21" w:rsidRDefault="00A52504" w:rsidP="00626A21">
            <w:pPr>
              <w:rPr>
                <w:rFonts w:ascii="Arial" w:hAnsi="Arial" w:cs="Arial"/>
              </w:rPr>
            </w:pPr>
          </w:p>
          <w:p w14:paraId="5E873B34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  <w:p w14:paraId="344212BB" w14:textId="1DCC1DAC" w:rsidR="006B6B2B" w:rsidRPr="00626A21" w:rsidRDefault="00DF059B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 xml:space="preserve">KM </w:t>
            </w:r>
            <w:r w:rsidR="00BD5D50" w:rsidRPr="00626A21">
              <w:rPr>
                <w:rFonts w:ascii="Arial" w:hAnsi="Arial" w:cs="Arial"/>
              </w:rPr>
              <w:t>4</w:t>
            </w:r>
            <w:r w:rsidR="003A263E" w:rsidRPr="00626A2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  <w:p w14:paraId="4A50876E" w14:textId="776B566E" w:rsidR="006B6B2B" w:rsidRPr="00626A21" w:rsidRDefault="00BD5D50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626A21" w:rsidRDefault="0075202A" w:rsidP="00626A21">
            <w:pPr>
              <w:rPr>
                <w:rFonts w:ascii="Arial" w:hAnsi="Arial" w:cs="Arial"/>
              </w:rPr>
            </w:pPr>
          </w:p>
          <w:p w14:paraId="2665AA55" w14:textId="3B3FD93E" w:rsidR="00F34AD2" w:rsidRPr="00626A21" w:rsidRDefault="00F34AD2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>WL1W/000</w:t>
            </w:r>
            <w:r w:rsidR="00BD5D50" w:rsidRPr="00626A21">
              <w:rPr>
                <w:rFonts w:ascii="Arial" w:hAnsi="Arial" w:cs="Arial"/>
              </w:rPr>
              <w:t>06319</w:t>
            </w:r>
            <w:r w:rsidRPr="00626A21">
              <w:rPr>
                <w:rFonts w:ascii="Arial" w:hAnsi="Arial" w:cs="Arial"/>
              </w:rPr>
              <w:t>/</w:t>
            </w:r>
            <w:r w:rsidR="00BD5D50" w:rsidRPr="00626A21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626A21" w:rsidRDefault="00252FC2" w:rsidP="00626A21">
            <w:pPr>
              <w:rPr>
                <w:rFonts w:ascii="Arial" w:hAnsi="Arial" w:cs="Arial"/>
              </w:rPr>
            </w:pPr>
          </w:p>
          <w:p w14:paraId="41A84664" w14:textId="50BC1ED4" w:rsidR="006B6B2B" w:rsidRPr="00626A21" w:rsidRDefault="003D46E7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 xml:space="preserve">  </w:t>
            </w:r>
            <w:r w:rsidR="003D3EC3" w:rsidRPr="00626A21">
              <w:rPr>
                <w:rFonts w:ascii="Arial" w:hAnsi="Arial" w:cs="Arial"/>
              </w:rPr>
              <w:t>51,20</w:t>
            </w:r>
            <w:r w:rsidR="00627ED8" w:rsidRPr="00626A21">
              <w:rPr>
                <w:rFonts w:ascii="Arial" w:hAnsi="Arial" w:cs="Arial"/>
              </w:rPr>
              <w:t xml:space="preserve"> </w:t>
            </w:r>
            <w:r w:rsidR="006B6B2B" w:rsidRPr="00626A21">
              <w:rPr>
                <w:rFonts w:ascii="Arial" w:hAnsi="Arial" w:cs="Arial"/>
              </w:rPr>
              <w:t>m</w:t>
            </w:r>
            <w:r w:rsidR="006B6B2B" w:rsidRPr="00626A21">
              <w:rPr>
                <w:rFonts w:ascii="Arial" w:hAnsi="Arial" w:cs="Arial"/>
                <w:vertAlign w:val="superscript"/>
              </w:rPr>
              <w:t>2</w:t>
            </w:r>
            <w:r w:rsidR="006B6B2B" w:rsidRPr="00626A21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626A21" w:rsidRDefault="00627ED8" w:rsidP="00626A2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626A21" w:rsidRDefault="006B6B2B" w:rsidP="00626A21">
            <w:pPr>
              <w:rPr>
                <w:rFonts w:ascii="Arial" w:hAnsi="Arial" w:cs="Arial"/>
              </w:rPr>
            </w:pPr>
          </w:p>
          <w:p w14:paraId="7E04E3D1" w14:textId="512F93D5" w:rsidR="003D3EC3" w:rsidRPr="00626A21" w:rsidRDefault="003D3EC3" w:rsidP="00626A21">
            <w:pPr>
              <w:rPr>
                <w:rFonts w:ascii="Arial" w:hAnsi="Arial" w:cs="Arial"/>
              </w:rPr>
            </w:pPr>
            <w:r w:rsidRPr="00626A21">
              <w:rPr>
                <w:rFonts w:ascii="Arial" w:hAnsi="Arial" w:cs="Arial"/>
              </w:rPr>
              <w:t>6,23</w:t>
            </w:r>
            <w:r w:rsidR="006B6B2B" w:rsidRPr="00626A21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626A21" w:rsidRDefault="00251647" w:rsidP="00626A21">
      <w:pPr>
        <w:ind w:right="-709"/>
        <w:rPr>
          <w:rFonts w:ascii="Arial" w:eastAsiaTheme="minorHAnsi" w:hAnsi="Arial" w:cs="Arial"/>
          <w:b/>
        </w:rPr>
      </w:pPr>
    </w:p>
    <w:p w14:paraId="2EDB18DC" w14:textId="4DECA2E2" w:rsidR="0025252B" w:rsidRPr="00626A21" w:rsidRDefault="0025252B" w:rsidP="00626A21">
      <w:pPr>
        <w:ind w:firstLine="567"/>
        <w:rPr>
          <w:rFonts w:ascii="Arial" w:eastAsiaTheme="minorHAnsi" w:hAnsi="Arial" w:cs="Arial"/>
          <w:b/>
        </w:rPr>
      </w:pPr>
      <w:r w:rsidRPr="00626A21">
        <w:rPr>
          <w:rFonts w:ascii="Arial" w:eastAsiaTheme="minorHAnsi" w:hAnsi="Arial" w:cs="Arial"/>
          <w:b/>
        </w:rPr>
        <w:t xml:space="preserve">Zgodnie z § 5 </w:t>
      </w:r>
      <w:r w:rsidRPr="00626A21">
        <w:rPr>
          <w:rFonts w:ascii="Arial" w:eastAsia="Calibri" w:hAnsi="Arial" w:cs="Arial"/>
          <w:b/>
          <w:lang w:eastAsia="en-US"/>
        </w:rPr>
        <w:t>zarządzenia nr 444/2020 Prezydenta Miasta Włocławek z dnia</w:t>
      </w:r>
      <w:r w:rsidR="00FC7BFB">
        <w:rPr>
          <w:rFonts w:ascii="Arial" w:eastAsia="Calibri" w:hAnsi="Arial" w:cs="Arial"/>
          <w:b/>
          <w:lang w:eastAsia="en-US"/>
        </w:rPr>
        <w:t xml:space="preserve"> </w:t>
      </w:r>
      <w:r w:rsidRPr="00626A21">
        <w:rPr>
          <w:rFonts w:ascii="Arial" w:eastAsia="Calibri" w:hAnsi="Arial" w:cs="Arial"/>
          <w:b/>
          <w:lang w:eastAsia="en-US"/>
        </w:rPr>
        <w:t>22 grudnia 2020 r., w sprawie zasad gospodarowania lokalami użytkowymi stanowiącymi własność Gminy Miasto Włocławek,</w:t>
      </w:r>
      <w:r w:rsidRPr="00626A21">
        <w:rPr>
          <w:rFonts w:ascii="Arial" w:eastAsiaTheme="minorHAnsi" w:hAnsi="Arial" w:cs="Arial"/>
          <w:b/>
        </w:rPr>
        <w:t xml:space="preserve"> stawka czynszu najmu lokalu użytkowego dla podmiotów,</w:t>
      </w:r>
      <w:r w:rsidR="00FC7BFB">
        <w:rPr>
          <w:rFonts w:ascii="Arial" w:eastAsiaTheme="minorHAnsi" w:hAnsi="Arial" w:cs="Arial"/>
          <w:b/>
        </w:rPr>
        <w:t xml:space="preserve"> </w:t>
      </w:r>
      <w:r w:rsidRPr="00626A21">
        <w:rPr>
          <w:rFonts w:ascii="Arial" w:eastAsiaTheme="minorHAnsi" w:hAnsi="Arial" w:cs="Arial"/>
          <w:b/>
        </w:rPr>
        <w:t xml:space="preserve">o  których mowa w ust. 1 pkt 1 obniża się o 50 % minimalnej stawki czynszu najmu lokalu użytkowego określonej stosownym zarządzeniem Prezydenta Miasta Włocławek. </w:t>
      </w:r>
    </w:p>
    <w:p w14:paraId="26558D5C" w14:textId="25D5DA4A" w:rsidR="0025252B" w:rsidRPr="00626A21" w:rsidRDefault="0025252B" w:rsidP="00626A21">
      <w:pPr>
        <w:rPr>
          <w:rFonts w:ascii="Arial" w:eastAsiaTheme="minorHAnsi" w:hAnsi="Arial" w:cs="Arial"/>
          <w:b/>
        </w:rPr>
      </w:pPr>
      <w:r w:rsidRPr="00626A21">
        <w:rPr>
          <w:rFonts w:ascii="Arial" w:eastAsiaTheme="minorHAnsi" w:hAnsi="Arial" w:cs="Arial"/>
          <w:b/>
        </w:rPr>
        <w:t xml:space="preserve">Zgodnie z ww. zarządzeniem stawka czynszu najmu ww. lokalu użytkowego po obniżce będzie wynosić 3,12 </w:t>
      </w:r>
      <w:r w:rsidRPr="00626A21">
        <w:rPr>
          <w:rFonts w:ascii="Arial" w:hAnsi="Arial" w:cs="Arial"/>
          <w:b/>
          <w:bCs/>
        </w:rPr>
        <w:t>zł/m</w:t>
      </w:r>
      <w:r w:rsidRPr="00626A21">
        <w:rPr>
          <w:rFonts w:ascii="Arial" w:hAnsi="Arial" w:cs="Arial"/>
          <w:b/>
          <w:bCs/>
          <w:vertAlign w:val="superscript"/>
        </w:rPr>
        <w:t xml:space="preserve">2 </w:t>
      </w:r>
      <w:r w:rsidRPr="00626A21">
        <w:rPr>
          <w:rFonts w:ascii="Arial" w:hAnsi="Arial" w:cs="Arial"/>
          <w:b/>
          <w:bCs/>
        </w:rPr>
        <w:t>/netto/.</w:t>
      </w:r>
    </w:p>
    <w:p w14:paraId="13E76359" w14:textId="77777777" w:rsidR="0025252B" w:rsidRPr="00626A21" w:rsidRDefault="0025252B" w:rsidP="00626A21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626A21" w:rsidRDefault="006B6B2B" w:rsidP="00626A21">
      <w:pPr>
        <w:ind w:right="-284"/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 xml:space="preserve">Opis nieruchomości: </w:t>
      </w:r>
    </w:p>
    <w:p w14:paraId="54828186" w14:textId="6DFEC196" w:rsidR="006B6B2B" w:rsidRPr="00626A21" w:rsidRDefault="003A6E38" w:rsidP="00626A21">
      <w:pPr>
        <w:tabs>
          <w:tab w:val="left" w:pos="5245"/>
        </w:tabs>
        <w:ind w:right="-284"/>
        <w:rPr>
          <w:rFonts w:ascii="Arial" w:hAnsi="Arial" w:cs="Arial"/>
        </w:rPr>
      </w:pPr>
      <w:r w:rsidRPr="00626A21">
        <w:rPr>
          <w:rFonts w:ascii="Arial" w:hAnsi="Arial" w:cs="Arial"/>
        </w:rPr>
        <w:t>Lokal użytkowy</w:t>
      </w:r>
      <w:r w:rsidR="006B6B2B" w:rsidRPr="00626A21">
        <w:rPr>
          <w:rFonts w:ascii="Arial" w:hAnsi="Arial" w:cs="Arial"/>
        </w:rPr>
        <w:t>,</w:t>
      </w:r>
      <w:r w:rsidR="00FB7643" w:rsidRPr="00626A21">
        <w:rPr>
          <w:rFonts w:ascii="Arial" w:hAnsi="Arial" w:cs="Arial"/>
        </w:rPr>
        <w:t xml:space="preserve"> </w:t>
      </w:r>
      <w:r w:rsidR="000B5552" w:rsidRPr="00626A21">
        <w:rPr>
          <w:rFonts w:ascii="Arial" w:hAnsi="Arial" w:cs="Arial"/>
        </w:rPr>
        <w:t xml:space="preserve">położony we </w:t>
      </w:r>
      <w:r w:rsidR="0014671C" w:rsidRPr="00626A21">
        <w:rPr>
          <w:rFonts w:ascii="Arial" w:hAnsi="Arial" w:cs="Arial"/>
        </w:rPr>
        <w:t>Włocławku</w:t>
      </w:r>
      <w:r w:rsidR="006B6B2B" w:rsidRPr="00626A21">
        <w:rPr>
          <w:rFonts w:ascii="Arial" w:hAnsi="Arial" w:cs="Arial"/>
        </w:rPr>
        <w:t xml:space="preserve">  przy  ul. </w:t>
      </w:r>
      <w:r w:rsidR="00FB7643" w:rsidRPr="00626A21">
        <w:rPr>
          <w:rFonts w:ascii="Arial" w:hAnsi="Arial" w:cs="Arial"/>
        </w:rPr>
        <w:t>Cyganka 24</w:t>
      </w:r>
      <w:r w:rsidR="006B6B2B" w:rsidRPr="00626A21">
        <w:rPr>
          <w:rFonts w:ascii="Arial" w:hAnsi="Arial" w:cs="Arial"/>
        </w:rPr>
        <w:t>.</w:t>
      </w:r>
    </w:p>
    <w:p w14:paraId="2DAFD317" w14:textId="77777777" w:rsidR="006B6B2B" w:rsidRPr="00626A21" w:rsidRDefault="006B6B2B" w:rsidP="00626A21">
      <w:pPr>
        <w:ind w:right="-284"/>
        <w:rPr>
          <w:rFonts w:ascii="Arial" w:hAnsi="Arial" w:cs="Arial"/>
          <w:b/>
        </w:rPr>
      </w:pPr>
      <w:r w:rsidRPr="00626A21">
        <w:rPr>
          <w:rFonts w:ascii="Arial" w:hAnsi="Arial" w:cs="Arial"/>
          <w:b/>
        </w:rPr>
        <w:t xml:space="preserve">Przeznaczenie nieruchomości i sposób jej zagospodarowania: </w:t>
      </w:r>
    </w:p>
    <w:p w14:paraId="6AA60DA3" w14:textId="751CE7CB" w:rsidR="001B23A7" w:rsidRPr="00626A21" w:rsidRDefault="001B23A7" w:rsidP="00626A21">
      <w:pPr>
        <w:spacing w:line="276" w:lineRule="auto"/>
        <w:rPr>
          <w:rFonts w:ascii="Arial" w:hAnsi="Arial" w:cs="Arial"/>
          <w:u w:val="single"/>
        </w:rPr>
      </w:pPr>
      <w:r w:rsidRPr="00626A21">
        <w:rPr>
          <w:rFonts w:ascii="Arial" w:hAnsi="Arial" w:cs="Arial"/>
        </w:rPr>
        <w:t xml:space="preserve">Wyżej wymieniony lokal użytkowy </w:t>
      </w:r>
      <w:r w:rsidR="00267EF4" w:rsidRPr="00626A21">
        <w:rPr>
          <w:rFonts w:ascii="Arial" w:hAnsi="Arial" w:cs="Arial"/>
        </w:rPr>
        <w:t>przeznaczony na prowadzenie działalności gospodarczej w zakresie renowacji staroci, kupna i sprzedaży staroci i rękodzieła.</w:t>
      </w:r>
    </w:p>
    <w:p w14:paraId="711F5041" w14:textId="64CDC1F8" w:rsidR="006B6B2B" w:rsidRPr="00626A21" w:rsidRDefault="006B6B2B" w:rsidP="00626A21">
      <w:pPr>
        <w:spacing w:line="276" w:lineRule="auto"/>
        <w:rPr>
          <w:rFonts w:ascii="Arial" w:hAnsi="Arial" w:cs="Arial"/>
        </w:rPr>
      </w:pPr>
      <w:r w:rsidRPr="00626A21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626A21" w:rsidRDefault="006B6B2B" w:rsidP="00626A21">
      <w:pPr>
        <w:ind w:right="-284"/>
        <w:rPr>
          <w:rFonts w:ascii="Arial" w:hAnsi="Arial" w:cs="Arial"/>
        </w:rPr>
      </w:pPr>
      <w:r w:rsidRPr="00626A21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626A21" w:rsidRDefault="003716D3" w:rsidP="00626A21">
      <w:pPr>
        <w:ind w:right="-284"/>
        <w:rPr>
          <w:rFonts w:ascii="Arial" w:hAnsi="Arial" w:cs="Arial"/>
        </w:rPr>
      </w:pPr>
    </w:p>
    <w:p w14:paraId="04FDCE4A" w14:textId="5F422BC6" w:rsidR="000E0A2F" w:rsidRPr="00626A21" w:rsidRDefault="000E0A2F" w:rsidP="00626A21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626A21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</w:t>
      </w:r>
      <w:r w:rsidR="00D76EAB">
        <w:rPr>
          <w:rFonts w:ascii="Arial" w:eastAsia="Calibri" w:hAnsi="Arial" w:cs="Arial"/>
          <w:b/>
          <w:lang w:eastAsia="en-US"/>
        </w:rPr>
        <w:t xml:space="preserve"> </w:t>
      </w:r>
      <w:r w:rsidRPr="00626A21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A700AD" w:rsidRPr="00626A21">
        <w:rPr>
          <w:rFonts w:ascii="Arial" w:hAnsi="Arial" w:cs="Arial"/>
          <w:b/>
          <w:bCs/>
        </w:rPr>
        <w:t>(Dz. U. 2023 r. poz. 344</w:t>
      </w:r>
      <w:r w:rsidR="00267EF4" w:rsidRPr="00626A21">
        <w:rPr>
          <w:rFonts w:ascii="Arial" w:hAnsi="Arial" w:cs="Arial"/>
          <w:b/>
          <w:bCs/>
        </w:rPr>
        <w:t xml:space="preserve"> ze zm.</w:t>
      </w:r>
      <w:r w:rsidR="00A700AD" w:rsidRPr="00626A21">
        <w:rPr>
          <w:rFonts w:ascii="Arial" w:hAnsi="Arial" w:cs="Arial"/>
          <w:b/>
          <w:bCs/>
        </w:rPr>
        <w:t>),</w:t>
      </w:r>
      <w:r w:rsidR="00A700AD" w:rsidRPr="00626A21">
        <w:rPr>
          <w:rFonts w:ascii="Arial" w:hAnsi="Arial" w:cs="Arial"/>
        </w:rPr>
        <w:t xml:space="preserve"> </w:t>
      </w:r>
      <w:r w:rsidRPr="00626A21">
        <w:rPr>
          <w:rFonts w:ascii="Arial" w:eastAsia="Calibri" w:hAnsi="Arial" w:cs="Arial"/>
          <w:b/>
          <w:lang w:eastAsia="en-US"/>
        </w:rPr>
        <w:t>na okres 21 dni do dnia</w:t>
      </w:r>
      <w:r w:rsidR="002331D4">
        <w:rPr>
          <w:rFonts w:ascii="Arial" w:eastAsia="Calibri" w:hAnsi="Arial" w:cs="Arial"/>
          <w:b/>
          <w:lang w:eastAsia="en-US"/>
        </w:rPr>
        <w:t xml:space="preserve"> 6 września 2023 r.</w:t>
      </w:r>
      <w:bookmarkStart w:id="0" w:name="_GoBack"/>
      <w:bookmarkEnd w:id="0"/>
    </w:p>
    <w:p w14:paraId="2CE931BA" w14:textId="77777777" w:rsidR="009D6A96" w:rsidRPr="00626A21" w:rsidRDefault="009D6A96" w:rsidP="00626A21">
      <w:pPr>
        <w:ind w:right="-709"/>
        <w:rPr>
          <w:rFonts w:ascii="Arial" w:hAnsi="Arial" w:cs="Arial"/>
        </w:rPr>
      </w:pPr>
    </w:p>
    <w:sectPr w:rsidR="009D6A96" w:rsidRPr="0062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B5552"/>
    <w:rsid w:val="000E0A2F"/>
    <w:rsid w:val="0014671C"/>
    <w:rsid w:val="00167468"/>
    <w:rsid w:val="001717A2"/>
    <w:rsid w:val="00190040"/>
    <w:rsid w:val="00194B5C"/>
    <w:rsid w:val="001B23A7"/>
    <w:rsid w:val="001B4007"/>
    <w:rsid w:val="001F6984"/>
    <w:rsid w:val="002331D4"/>
    <w:rsid w:val="00251647"/>
    <w:rsid w:val="0025252B"/>
    <w:rsid w:val="00252FC2"/>
    <w:rsid w:val="00267EF4"/>
    <w:rsid w:val="00274102"/>
    <w:rsid w:val="002A75C7"/>
    <w:rsid w:val="002B28E2"/>
    <w:rsid w:val="002B7956"/>
    <w:rsid w:val="002C21CA"/>
    <w:rsid w:val="002F10F8"/>
    <w:rsid w:val="002F26A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3EC3"/>
    <w:rsid w:val="003D46E7"/>
    <w:rsid w:val="003E750F"/>
    <w:rsid w:val="00407361"/>
    <w:rsid w:val="00456412"/>
    <w:rsid w:val="00465BFA"/>
    <w:rsid w:val="004676EF"/>
    <w:rsid w:val="00474E4E"/>
    <w:rsid w:val="004A4BD5"/>
    <w:rsid w:val="004F0ECC"/>
    <w:rsid w:val="004F3FD1"/>
    <w:rsid w:val="0050097C"/>
    <w:rsid w:val="005018EC"/>
    <w:rsid w:val="00505512"/>
    <w:rsid w:val="00536309"/>
    <w:rsid w:val="005969DB"/>
    <w:rsid w:val="005A7E30"/>
    <w:rsid w:val="005C372B"/>
    <w:rsid w:val="005F3743"/>
    <w:rsid w:val="006164D2"/>
    <w:rsid w:val="00626A21"/>
    <w:rsid w:val="00627ED8"/>
    <w:rsid w:val="00636781"/>
    <w:rsid w:val="006649FD"/>
    <w:rsid w:val="0068578A"/>
    <w:rsid w:val="006B6B2B"/>
    <w:rsid w:val="006C3FE1"/>
    <w:rsid w:val="006D2951"/>
    <w:rsid w:val="00714BFE"/>
    <w:rsid w:val="00717428"/>
    <w:rsid w:val="00717ACC"/>
    <w:rsid w:val="0075202A"/>
    <w:rsid w:val="00766798"/>
    <w:rsid w:val="00796D02"/>
    <w:rsid w:val="007A2268"/>
    <w:rsid w:val="007C0B06"/>
    <w:rsid w:val="007D13D0"/>
    <w:rsid w:val="007E3D83"/>
    <w:rsid w:val="0082299E"/>
    <w:rsid w:val="0082470B"/>
    <w:rsid w:val="0084612B"/>
    <w:rsid w:val="00862398"/>
    <w:rsid w:val="008651CE"/>
    <w:rsid w:val="00876FE6"/>
    <w:rsid w:val="00880E10"/>
    <w:rsid w:val="00884322"/>
    <w:rsid w:val="008950E4"/>
    <w:rsid w:val="008A5B66"/>
    <w:rsid w:val="008E707A"/>
    <w:rsid w:val="009114CD"/>
    <w:rsid w:val="0091428D"/>
    <w:rsid w:val="0091696E"/>
    <w:rsid w:val="00927576"/>
    <w:rsid w:val="00970E26"/>
    <w:rsid w:val="00975C1B"/>
    <w:rsid w:val="00976515"/>
    <w:rsid w:val="00990E15"/>
    <w:rsid w:val="009977CC"/>
    <w:rsid w:val="009C64C2"/>
    <w:rsid w:val="009D51DD"/>
    <w:rsid w:val="009D6A96"/>
    <w:rsid w:val="009E3A52"/>
    <w:rsid w:val="00A24FCD"/>
    <w:rsid w:val="00A31C75"/>
    <w:rsid w:val="00A35A3F"/>
    <w:rsid w:val="00A44410"/>
    <w:rsid w:val="00A52504"/>
    <w:rsid w:val="00A667B4"/>
    <w:rsid w:val="00A67DBF"/>
    <w:rsid w:val="00A700AD"/>
    <w:rsid w:val="00A70D5D"/>
    <w:rsid w:val="00A744A9"/>
    <w:rsid w:val="00A7627C"/>
    <w:rsid w:val="00A9155F"/>
    <w:rsid w:val="00AA183F"/>
    <w:rsid w:val="00AB4C7E"/>
    <w:rsid w:val="00AC04D3"/>
    <w:rsid w:val="00AF6346"/>
    <w:rsid w:val="00B01F55"/>
    <w:rsid w:val="00B02B92"/>
    <w:rsid w:val="00B2371A"/>
    <w:rsid w:val="00BD5D50"/>
    <w:rsid w:val="00C023A3"/>
    <w:rsid w:val="00C144E2"/>
    <w:rsid w:val="00C66362"/>
    <w:rsid w:val="00C87243"/>
    <w:rsid w:val="00C91DDB"/>
    <w:rsid w:val="00CC12BA"/>
    <w:rsid w:val="00CC4512"/>
    <w:rsid w:val="00D017F0"/>
    <w:rsid w:val="00D03596"/>
    <w:rsid w:val="00D27310"/>
    <w:rsid w:val="00D424E6"/>
    <w:rsid w:val="00D708BD"/>
    <w:rsid w:val="00D76EAB"/>
    <w:rsid w:val="00D8591C"/>
    <w:rsid w:val="00DA4846"/>
    <w:rsid w:val="00DC0E3B"/>
    <w:rsid w:val="00DF059B"/>
    <w:rsid w:val="00E010D8"/>
    <w:rsid w:val="00E234BB"/>
    <w:rsid w:val="00E60290"/>
    <w:rsid w:val="00E62DBC"/>
    <w:rsid w:val="00ED6DDC"/>
    <w:rsid w:val="00EE7BAB"/>
    <w:rsid w:val="00EF483B"/>
    <w:rsid w:val="00F0268E"/>
    <w:rsid w:val="00F15986"/>
    <w:rsid w:val="00F34AD2"/>
    <w:rsid w:val="00F34F79"/>
    <w:rsid w:val="00F47067"/>
    <w:rsid w:val="00F6226A"/>
    <w:rsid w:val="00F66CCE"/>
    <w:rsid w:val="00F672F6"/>
    <w:rsid w:val="00FB35D7"/>
    <w:rsid w:val="00FB3976"/>
    <w:rsid w:val="00FB7643"/>
    <w:rsid w:val="00FC6655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B3EE-DE43-4841-B82E-CFDC9546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PMW z dn. 16.08.2023 r. </dc:title>
  <dc:subject/>
  <dc:creator>Małgorzata Chrzanowska</dc:creator>
  <cp:keywords>Zarządzenie PMW</cp:keywords>
  <dc:description/>
  <cp:lastModifiedBy>Ewa Ciesielska</cp:lastModifiedBy>
  <cp:revision>5</cp:revision>
  <cp:lastPrinted>2023-08-07T09:34:00Z</cp:lastPrinted>
  <dcterms:created xsi:type="dcterms:W3CDTF">2023-08-09T10:00:00Z</dcterms:created>
  <dcterms:modified xsi:type="dcterms:W3CDTF">2023-08-16T09:40:00Z</dcterms:modified>
</cp:coreProperties>
</file>