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7D5F" w14:textId="77777777" w:rsidR="005C739C" w:rsidRPr="00262E5B" w:rsidRDefault="005C739C" w:rsidP="004D3520">
      <w:pPr>
        <w:pStyle w:val="Nagwek1"/>
        <w:ind w:hanging="6379"/>
      </w:pPr>
      <w:r w:rsidRPr="00262E5B">
        <w:t>Załącznik Nr 5</w:t>
      </w:r>
    </w:p>
    <w:p w14:paraId="1F256773" w14:textId="211321C9" w:rsidR="005C739C" w:rsidRPr="00262E5B" w:rsidRDefault="005C739C" w:rsidP="004D3520">
      <w:pPr>
        <w:spacing w:after="0" w:line="240" w:lineRule="auto"/>
        <w:ind w:left="6379" w:hanging="637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62E5B">
        <w:rPr>
          <w:rFonts w:ascii="Arial" w:hAnsi="Arial" w:cs="Arial"/>
          <w:bCs/>
          <w:color w:val="000000" w:themeColor="text1"/>
          <w:sz w:val="24"/>
          <w:szCs w:val="24"/>
        </w:rPr>
        <w:t xml:space="preserve">do Zarządzenia Nr </w:t>
      </w:r>
      <w:r w:rsidR="003358E6">
        <w:rPr>
          <w:rFonts w:ascii="Arial" w:hAnsi="Arial" w:cs="Arial"/>
          <w:bCs/>
          <w:color w:val="000000" w:themeColor="text1"/>
          <w:sz w:val="24"/>
          <w:szCs w:val="24"/>
        </w:rPr>
        <w:t>13/2024</w:t>
      </w:r>
    </w:p>
    <w:p w14:paraId="78FE7A9E" w14:textId="77777777" w:rsidR="005C739C" w:rsidRPr="00262E5B" w:rsidRDefault="005C739C" w:rsidP="004D3520">
      <w:pPr>
        <w:spacing w:after="0" w:line="240" w:lineRule="auto"/>
        <w:ind w:left="6379" w:hanging="637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62E5B">
        <w:rPr>
          <w:rFonts w:ascii="Arial" w:hAnsi="Arial" w:cs="Arial"/>
          <w:bCs/>
          <w:color w:val="000000" w:themeColor="text1"/>
          <w:sz w:val="24"/>
          <w:szCs w:val="24"/>
        </w:rPr>
        <w:t>Prezydenta Miasta Włocławek</w:t>
      </w:r>
    </w:p>
    <w:p w14:paraId="55B3096A" w14:textId="13DF91B1" w:rsidR="005C739C" w:rsidRPr="00262E5B" w:rsidRDefault="005C739C" w:rsidP="004D3520">
      <w:pPr>
        <w:spacing w:after="0" w:line="240" w:lineRule="auto"/>
        <w:ind w:left="6379" w:hanging="637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62E5B">
        <w:rPr>
          <w:rFonts w:ascii="Arial" w:hAnsi="Arial" w:cs="Arial"/>
          <w:bCs/>
          <w:color w:val="000000" w:themeColor="text1"/>
          <w:sz w:val="24"/>
          <w:szCs w:val="24"/>
        </w:rPr>
        <w:t xml:space="preserve">z dnia </w:t>
      </w:r>
      <w:r w:rsidR="003358E6">
        <w:rPr>
          <w:rFonts w:ascii="Arial" w:hAnsi="Arial" w:cs="Arial"/>
          <w:bCs/>
          <w:color w:val="000000" w:themeColor="text1"/>
          <w:sz w:val="24"/>
          <w:szCs w:val="24"/>
        </w:rPr>
        <w:t>19 stycznia 2024 r.</w:t>
      </w:r>
    </w:p>
    <w:p w14:paraId="507D17D3" w14:textId="77777777" w:rsidR="005C739C" w:rsidRPr="00262E5B" w:rsidRDefault="005C739C" w:rsidP="005C739C">
      <w:pPr>
        <w:rPr>
          <w:rFonts w:ascii="Arial" w:hAnsi="Arial" w:cs="Arial"/>
        </w:rPr>
      </w:pPr>
    </w:p>
    <w:tbl>
      <w:tblPr>
        <w:tblW w:w="130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Zestawienie faktur"/>
        <w:tblDescription w:val="Zestawienie faktur"/>
      </w:tblPr>
      <w:tblGrid>
        <w:gridCol w:w="346"/>
        <w:gridCol w:w="1209"/>
        <w:gridCol w:w="1701"/>
        <w:gridCol w:w="1275"/>
        <w:gridCol w:w="1418"/>
        <w:gridCol w:w="1483"/>
        <w:gridCol w:w="1210"/>
        <w:gridCol w:w="1418"/>
        <w:gridCol w:w="930"/>
        <w:gridCol w:w="1275"/>
        <w:gridCol w:w="825"/>
      </w:tblGrid>
      <w:tr w:rsidR="005C739C" w:rsidRPr="00262E5B" w14:paraId="4AE467F4" w14:textId="77777777" w:rsidTr="00DC1EED">
        <w:trPr>
          <w:trHeight w:val="259"/>
          <w:jc w:val="center"/>
        </w:trPr>
        <w:tc>
          <w:tcPr>
            <w:tcW w:w="130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07DE3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  <w:b/>
              </w:rPr>
              <w:t>Zestawienie faktur (rachunków) związanych z realizacją zadania publicznego</w:t>
            </w:r>
            <w:r w:rsidRPr="00262E5B">
              <w:rPr>
                <w:rFonts w:ascii="Arial" w:hAnsi="Arial" w:cs="Arial"/>
              </w:rPr>
              <w:t xml:space="preserve"> (do sprawozdania nie załącza się oryginałów ani kopii faktur i rachunków)</w:t>
            </w:r>
          </w:p>
        </w:tc>
      </w:tr>
      <w:tr w:rsidR="005C739C" w:rsidRPr="00262E5B" w14:paraId="527AF66F" w14:textId="77777777" w:rsidTr="00DC1EED">
        <w:trPr>
          <w:trHeight w:val="149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774C72B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Lp.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6099A0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Numer</w:t>
            </w:r>
            <w:r w:rsidRPr="00262E5B">
              <w:rPr>
                <w:rFonts w:ascii="Arial" w:hAnsi="Arial" w:cs="Arial"/>
              </w:rPr>
              <w:br/>
              <w:t>dokumentu</w:t>
            </w:r>
            <w:r w:rsidRPr="00262E5B">
              <w:rPr>
                <w:rFonts w:ascii="Arial" w:hAnsi="Arial" w:cs="Arial"/>
              </w:rPr>
              <w:br/>
              <w:t>księgowego</w:t>
            </w:r>
            <w:r w:rsidRPr="00262E5B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967F856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Numer działania</w:t>
            </w:r>
            <w:r w:rsidRPr="00262E5B">
              <w:rPr>
                <w:rFonts w:ascii="Arial" w:hAnsi="Arial" w:cs="Arial"/>
              </w:rPr>
              <w:br/>
              <w:t>zgodnie</w:t>
            </w:r>
            <w:r w:rsidRPr="00262E5B">
              <w:rPr>
                <w:rFonts w:ascii="Arial" w:hAnsi="Arial" w:cs="Arial"/>
              </w:rPr>
              <w:br/>
              <w:t>z harmonogramem* /</w:t>
            </w:r>
            <w:r w:rsidRPr="00262E5B">
              <w:rPr>
                <w:rFonts w:ascii="Arial" w:hAnsi="Arial" w:cs="Arial"/>
              </w:rPr>
              <w:br/>
              <w:t>numer pozycji</w:t>
            </w:r>
            <w:r w:rsidRPr="00262E5B">
              <w:rPr>
                <w:rFonts w:ascii="Arial" w:hAnsi="Arial" w:cs="Arial"/>
              </w:rPr>
              <w:br/>
              <w:t>zgodnie</w:t>
            </w:r>
            <w:r w:rsidRPr="00262E5B">
              <w:rPr>
                <w:rFonts w:ascii="Arial" w:hAnsi="Arial" w:cs="Arial"/>
              </w:rPr>
              <w:br/>
              <w:t>z rozliczeniem</w:t>
            </w:r>
            <w:r w:rsidRPr="00262E5B">
              <w:rPr>
                <w:rFonts w:ascii="Arial" w:hAnsi="Arial" w:cs="Arial"/>
              </w:rPr>
              <w:br/>
              <w:t>wydatków*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4AEA84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Data</w:t>
            </w:r>
            <w:r w:rsidRPr="00262E5B">
              <w:rPr>
                <w:rFonts w:ascii="Arial" w:hAnsi="Arial" w:cs="Arial"/>
              </w:rPr>
              <w:br/>
              <w:t>wystawienia</w:t>
            </w:r>
            <w:r w:rsidRPr="00262E5B">
              <w:rPr>
                <w:rFonts w:ascii="Arial" w:hAnsi="Arial" w:cs="Arial"/>
              </w:rPr>
              <w:br/>
              <w:t>dokumentu</w:t>
            </w:r>
            <w:r w:rsidRPr="00262E5B">
              <w:rPr>
                <w:rFonts w:ascii="Arial" w:hAnsi="Arial" w:cs="Arial"/>
              </w:rPr>
              <w:br/>
              <w:t>księgowego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B7A65A3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Nazwa</w:t>
            </w:r>
            <w:r w:rsidRPr="00262E5B">
              <w:rPr>
                <w:rFonts w:ascii="Arial" w:hAnsi="Arial" w:cs="Arial"/>
              </w:rPr>
              <w:br/>
              <w:t>kosztu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19A00B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Wartość całkowita</w:t>
            </w:r>
            <w:r w:rsidRPr="00262E5B">
              <w:rPr>
                <w:rFonts w:ascii="Arial" w:hAnsi="Arial" w:cs="Arial"/>
              </w:rPr>
              <w:br/>
              <w:t>faktury/rachunku</w:t>
            </w:r>
            <w:r w:rsidRPr="00262E5B">
              <w:rPr>
                <w:rFonts w:ascii="Arial" w:hAnsi="Arial" w:cs="Arial"/>
              </w:rPr>
              <w:br/>
              <w:t>(zł)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C1B73D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Koszt związany</w:t>
            </w:r>
            <w:r w:rsidRPr="00262E5B">
              <w:rPr>
                <w:rFonts w:ascii="Arial" w:hAnsi="Arial" w:cs="Arial"/>
              </w:rPr>
              <w:br/>
              <w:t>z realizacją zadania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437810D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poniesiony ze</w:t>
            </w:r>
            <w:r w:rsidRPr="00262E5B">
              <w:rPr>
                <w:rFonts w:ascii="Arial" w:hAnsi="Arial" w:cs="Arial"/>
              </w:rPr>
              <w:br/>
              <w:t>środków</w:t>
            </w:r>
            <w:r w:rsidRPr="00262E5B">
              <w:rPr>
                <w:rFonts w:ascii="Arial" w:hAnsi="Arial" w:cs="Arial"/>
              </w:rPr>
              <w:br/>
              <w:t>pochodzących</w:t>
            </w:r>
            <w:r w:rsidRPr="00262E5B">
              <w:rPr>
                <w:rFonts w:ascii="Arial" w:hAnsi="Arial" w:cs="Arial"/>
              </w:rPr>
              <w:br/>
              <w:t>z dotacji</w:t>
            </w:r>
            <w:r w:rsidRPr="00262E5B">
              <w:rPr>
                <w:rFonts w:ascii="Arial" w:hAnsi="Arial" w:cs="Arial"/>
              </w:rPr>
              <w:br/>
              <w:t>(zł)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05EC54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z innych środków</w:t>
            </w:r>
            <w:r w:rsidRPr="00262E5B">
              <w:rPr>
                <w:rFonts w:ascii="Arial" w:hAnsi="Arial" w:cs="Arial"/>
              </w:rPr>
              <w:br/>
              <w:t>finansowych</w:t>
            </w:r>
            <w:r w:rsidRPr="00262E5B">
              <w:rPr>
                <w:rFonts w:ascii="Arial" w:hAnsi="Arial" w:cs="Arial"/>
                <w:vertAlign w:val="superscript"/>
              </w:rPr>
              <w:t>2)</w:t>
            </w:r>
            <w:r w:rsidRPr="00262E5B">
              <w:rPr>
                <w:rFonts w:ascii="Arial" w:hAnsi="Arial" w:cs="Arial"/>
              </w:rPr>
              <w:br/>
              <w:t>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EC35B23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poniesiony</w:t>
            </w:r>
            <w:r w:rsidRPr="00262E5B">
              <w:rPr>
                <w:rFonts w:ascii="Arial" w:hAnsi="Arial" w:cs="Arial"/>
              </w:rPr>
              <w:br/>
              <w:t>z uzyskanych</w:t>
            </w:r>
            <w:r w:rsidRPr="00262E5B">
              <w:rPr>
                <w:rFonts w:ascii="Arial" w:hAnsi="Arial" w:cs="Arial"/>
              </w:rPr>
              <w:br/>
              <w:t>odsetek od</w:t>
            </w:r>
            <w:r w:rsidRPr="00262E5B">
              <w:rPr>
                <w:rFonts w:ascii="Arial" w:hAnsi="Arial" w:cs="Arial"/>
              </w:rPr>
              <w:br/>
              <w:t>dotacji lub</w:t>
            </w:r>
            <w:r w:rsidRPr="00262E5B">
              <w:rPr>
                <w:rFonts w:ascii="Arial" w:hAnsi="Arial" w:cs="Arial"/>
              </w:rPr>
              <w:br/>
              <w:t>pozostałych</w:t>
            </w:r>
            <w:r w:rsidRPr="00262E5B">
              <w:rPr>
                <w:rFonts w:ascii="Arial" w:hAnsi="Arial" w:cs="Arial"/>
              </w:rPr>
              <w:br/>
              <w:t>przychodów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78C0A7B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Data</w:t>
            </w:r>
            <w:r w:rsidRPr="00262E5B">
              <w:rPr>
                <w:rFonts w:ascii="Arial" w:hAnsi="Arial" w:cs="Arial"/>
              </w:rPr>
              <w:br/>
              <w:t>zapłaty</w:t>
            </w:r>
          </w:p>
        </w:tc>
      </w:tr>
      <w:tr w:rsidR="005C739C" w:rsidRPr="00262E5B" w14:paraId="6D372270" w14:textId="77777777" w:rsidTr="00DC1EED">
        <w:trPr>
          <w:trHeight w:val="60"/>
          <w:jc w:val="center"/>
        </w:trPr>
        <w:tc>
          <w:tcPr>
            <w:tcW w:w="130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4CF3F0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  <w:b/>
              </w:rPr>
              <w:t>I Koszty merytoryczne</w:t>
            </w:r>
            <w:r w:rsidRPr="00262E5B">
              <w:rPr>
                <w:rFonts w:ascii="Arial" w:hAnsi="Arial" w:cs="Arial"/>
              </w:rPr>
              <w:t xml:space="preserve"> (należy podać koszty poniesione przez każdego Zleceniobiorcę)</w:t>
            </w:r>
          </w:p>
        </w:tc>
      </w:tr>
      <w:tr w:rsidR="005C739C" w:rsidRPr="00262E5B" w14:paraId="7899E3ED" w14:textId="77777777" w:rsidTr="00DC1EED"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31243C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481440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3D97DD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F7F77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DD6593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E8DF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E94D92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5191C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52AB42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80C84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90730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65687D6C" w14:textId="77777777" w:rsidTr="00DC1EED"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C9FC20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DA295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201D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BE921E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F8550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E2B601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6CEA4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64932E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6F1DCC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D6E13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BE1F6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1057000A" w14:textId="77777777" w:rsidTr="00DC1EED"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A0770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02CC0A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5A7193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C3FB5B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8E9B91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F2C46C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66264C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D7FAE3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0C90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ED075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3F100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3C19B9CE" w14:textId="77777777" w:rsidTr="00DC1EED"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A9402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0EB45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2952D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5B9E6D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D9AEEB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180F7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161481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1D959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01B8D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1E211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E9817E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08F1E1FB" w14:textId="77777777" w:rsidTr="00DC1EED"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F9F791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9B4673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EA7C46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AE62B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0F00A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9889D1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EBE286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5E3973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CEB38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CA88E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F2E2C1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049B17A7" w14:textId="77777777" w:rsidTr="00DC1EED"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7701D2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8DB27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05B0D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5E07DD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60885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5C6B3E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8B155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BEB96C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DC1FA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B7251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16612E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57EE66CD" w14:textId="77777777" w:rsidTr="00DC1EED"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CE71166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7934494" w14:textId="77777777" w:rsidR="005C739C" w:rsidRPr="00262E5B" w:rsidRDefault="005C739C" w:rsidP="00DC1EED">
            <w:pPr>
              <w:rPr>
                <w:rFonts w:ascii="Arial" w:hAnsi="Arial" w:cs="Arial"/>
                <w:b/>
              </w:rPr>
            </w:pPr>
            <w:r w:rsidRPr="00262E5B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BAC96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CCE32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34647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FEA2E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BDA122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DB8E4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196DB3B5" w14:textId="77777777" w:rsidTr="00DC1EED">
        <w:trPr>
          <w:trHeight w:val="605"/>
          <w:jc w:val="center"/>
        </w:trPr>
        <w:tc>
          <w:tcPr>
            <w:tcW w:w="1309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EAAFF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  <w:b/>
              </w:rPr>
              <w:lastRenderedPageBreak/>
              <w:t>II Koszty obsługi zadania publicznego, w tym koszty administracyjne</w:t>
            </w:r>
            <w:r w:rsidRPr="00262E5B">
              <w:rPr>
                <w:rFonts w:ascii="Arial" w:hAnsi="Arial" w:cs="Arial"/>
              </w:rPr>
              <w:t xml:space="preserve"> (należy podać koszty poniesione przez każdego Zleceniobiorcę)</w:t>
            </w:r>
          </w:p>
        </w:tc>
      </w:tr>
      <w:tr w:rsidR="005C739C" w:rsidRPr="00262E5B" w14:paraId="54F271AF" w14:textId="77777777" w:rsidTr="00DC1EED"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93EEE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1376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F79E0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760EB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F67B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DA73CD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9972A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CFB81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D66B9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EAC89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E1403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0B37DE0F" w14:textId="77777777" w:rsidTr="00DC1EED"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00220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279156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FF5BB2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6D9222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8BED5B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1D8F15" w14:textId="77777777" w:rsidR="005C739C" w:rsidRPr="00262E5B" w:rsidRDefault="005C739C" w:rsidP="00DC1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06D5FE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4C686A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4E56CB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646AA2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5BAE3B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27FCE825" w14:textId="77777777" w:rsidTr="00DC1EED"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4EAA01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DCF04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FAE72E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838E3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F3271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2FCB7E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9E595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D66421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CC2AB2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8EA6F0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A7087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5D81BDAA" w14:textId="77777777" w:rsidTr="00DC1EED"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62934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B901B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833A5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6227A6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97D171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4A9020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87FEAE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4237FE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6B02DD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5987DD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BE103C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56D33874" w14:textId="77777777" w:rsidTr="00DC1EED"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5603F0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E1FE9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F05F4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84667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5B88EC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A0873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70661C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09EFD3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425F92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595B6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143F7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4E403CFC" w14:textId="77777777" w:rsidTr="00DC1EED"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029A8E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940D1C6" w14:textId="77777777" w:rsidR="005C739C" w:rsidRPr="00262E5B" w:rsidRDefault="005C739C" w:rsidP="00DC1EED">
            <w:pPr>
              <w:rPr>
                <w:rFonts w:ascii="Arial" w:hAnsi="Arial" w:cs="Arial"/>
                <w:b/>
              </w:rPr>
            </w:pPr>
            <w:r w:rsidRPr="00262E5B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BC7372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A5AE76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22BABC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629E4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5EFDC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3AC264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5C6B87F7" w14:textId="77777777" w:rsidTr="00DC1EED">
        <w:trPr>
          <w:trHeight w:val="52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707467" w14:textId="77777777" w:rsidR="005C739C" w:rsidRPr="00262E5B" w:rsidRDefault="005C739C" w:rsidP="00DC1EED">
            <w:pPr>
              <w:rPr>
                <w:rFonts w:ascii="Arial" w:hAnsi="Arial" w:cs="Arial"/>
                <w:b/>
              </w:rPr>
            </w:pPr>
            <w:r w:rsidRPr="00262E5B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2E59A1" w14:textId="77777777" w:rsidR="005C739C" w:rsidRPr="00262E5B" w:rsidRDefault="005C739C" w:rsidP="00DC1EED">
            <w:pPr>
              <w:rPr>
                <w:rFonts w:ascii="Arial" w:hAnsi="Arial" w:cs="Arial"/>
                <w:b/>
              </w:rPr>
            </w:pPr>
            <w:r w:rsidRPr="00262E5B">
              <w:rPr>
                <w:rFonts w:ascii="Arial" w:hAnsi="Arial" w:cs="Arial"/>
                <w:b/>
              </w:rPr>
              <w:t>Ogółem: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313088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1FB05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BCD8C5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D4A4E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C7199F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2EAB3A" w14:textId="77777777" w:rsidR="005C739C" w:rsidRPr="00262E5B" w:rsidRDefault="005C739C" w:rsidP="00DC1EED">
            <w:pPr>
              <w:rPr>
                <w:rFonts w:ascii="Arial" w:hAnsi="Arial" w:cs="Arial"/>
              </w:rPr>
            </w:pPr>
          </w:p>
        </w:tc>
      </w:tr>
      <w:tr w:rsidR="005C739C" w:rsidRPr="00262E5B" w14:paraId="3499AAC4" w14:textId="77777777" w:rsidTr="00DC1EED">
        <w:trPr>
          <w:trHeight w:val="764"/>
          <w:jc w:val="center"/>
        </w:trPr>
        <w:tc>
          <w:tcPr>
            <w:tcW w:w="1309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4BFBE7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</w:rPr>
              <w:t>_________________________________</w:t>
            </w:r>
          </w:p>
          <w:p w14:paraId="120B9959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  <w:vertAlign w:val="superscript"/>
              </w:rPr>
              <w:t>1)</w:t>
            </w:r>
            <w:r w:rsidRPr="00262E5B">
              <w:rPr>
                <w:rFonts w:ascii="Arial" w:hAnsi="Arial" w:cs="Arial"/>
              </w:rPr>
              <w:t xml:space="preserve"> Należy podać numer faktury, rachunku, a nie numer ewidencji księgowej.</w:t>
            </w:r>
          </w:p>
          <w:p w14:paraId="6206A94C" w14:textId="77777777" w:rsidR="005C739C" w:rsidRPr="00262E5B" w:rsidRDefault="005C739C" w:rsidP="00DC1EED">
            <w:pPr>
              <w:rPr>
                <w:rFonts w:ascii="Arial" w:hAnsi="Arial" w:cs="Arial"/>
              </w:rPr>
            </w:pPr>
            <w:r w:rsidRPr="00262E5B">
              <w:rPr>
                <w:rFonts w:ascii="Arial" w:hAnsi="Arial" w:cs="Arial"/>
                <w:vertAlign w:val="superscript"/>
              </w:rPr>
              <w:t>2)</w:t>
            </w:r>
            <w:r w:rsidRPr="00262E5B">
              <w:rPr>
                <w:rFonts w:ascii="Arial" w:hAnsi="Arial" w:cs="Arial"/>
              </w:rPr>
              <w:t xml:space="preserve"> Na przykład środki finansowe oferenta, inne środki publiczne (np. dotacje), świadczenia pieniężne od odbiorców zadania.</w:t>
            </w:r>
          </w:p>
        </w:tc>
      </w:tr>
    </w:tbl>
    <w:p w14:paraId="0638F919" w14:textId="77777777" w:rsidR="005C739C" w:rsidRPr="00262E5B" w:rsidRDefault="005C739C" w:rsidP="005C739C">
      <w:pPr>
        <w:rPr>
          <w:rFonts w:ascii="Arial" w:hAnsi="Arial" w:cs="Arial"/>
        </w:rPr>
      </w:pPr>
    </w:p>
    <w:p w14:paraId="52B8EA08" w14:textId="77777777" w:rsidR="005C739C" w:rsidRPr="00262E5B" w:rsidRDefault="005C739C" w:rsidP="005C739C">
      <w:pPr>
        <w:rPr>
          <w:rFonts w:ascii="Arial" w:hAnsi="Arial" w:cs="Arial"/>
        </w:rPr>
      </w:pPr>
    </w:p>
    <w:p w14:paraId="1AF7065B" w14:textId="77777777" w:rsidR="005C739C" w:rsidRPr="00262E5B" w:rsidRDefault="005C739C" w:rsidP="005C739C">
      <w:pPr>
        <w:rPr>
          <w:rFonts w:ascii="Arial" w:hAnsi="Arial" w:cs="Arial"/>
        </w:rPr>
      </w:pPr>
    </w:p>
    <w:p w14:paraId="11BB958C" w14:textId="77777777" w:rsidR="005C739C" w:rsidRPr="00262E5B" w:rsidRDefault="005C739C" w:rsidP="005C739C">
      <w:pPr>
        <w:rPr>
          <w:rFonts w:ascii="Arial" w:hAnsi="Arial" w:cs="Arial"/>
        </w:rPr>
      </w:pPr>
    </w:p>
    <w:p w14:paraId="6464D015" w14:textId="77777777" w:rsidR="005C739C" w:rsidRPr="00262E5B" w:rsidRDefault="005C739C" w:rsidP="005C739C">
      <w:pPr>
        <w:rPr>
          <w:rFonts w:ascii="Arial" w:hAnsi="Arial" w:cs="Arial"/>
        </w:rPr>
      </w:pPr>
    </w:p>
    <w:p w14:paraId="0A8FA6A0" w14:textId="77777777" w:rsidR="005C739C" w:rsidRPr="00262E5B" w:rsidRDefault="005C739C" w:rsidP="005C739C">
      <w:pPr>
        <w:rPr>
          <w:rFonts w:ascii="Arial" w:hAnsi="Arial" w:cs="Arial"/>
        </w:rPr>
      </w:pPr>
    </w:p>
    <w:p w14:paraId="43F7F84E" w14:textId="77777777" w:rsidR="005C739C" w:rsidRPr="00262E5B" w:rsidRDefault="005C739C" w:rsidP="005C739C">
      <w:pPr>
        <w:rPr>
          <w:rFonts w:ascii="Arial" w:hAnsi="Arial" w:cs="Arial"/>
        </w:rPr>
      </w:pPr>
    </w:p>
    <w:p w14:paraId="1AFD9A4F" w14:textId="77777777" w:rsidR="005C739C" w:rsidRPr="00262E5B" w:rsidRDefault="005C739C" w:rsidP="005C739C">
      <w:pPr>
        <w:tabs>
          <w:tab w:val="left" w:pos="2106"/>
        </w:tabs>
        <w:rPr>
          <w:rFonts w:ascii="Arial" w:hAnsi="Arial" w:cs="Arial"/>
        </w:rPr>
      </w:pPr>
      <w:r w:rsidRPr="00262E5B">
        <w:rPr>
          <w:rFonts w:ascii="Arial" w:hAnsi="Arial" w:cs="Arial"/>
        </w:rPr>
        <w:tab/>
      </w:r>
    </w:p>
    <w:p w14:paraId="76D353D3" w14:textId="77777777" w:rsidR="00BB5384" w:rsidRPr="00262E5B" w:rsidRDefault="00BB5384">
      <w:pPr>
        <w:rPr>
          <w:rFonts w:ascii="Arial" w:hAnsi="Arial" w:cs="Arial"/>
        </w:rPr>
      </w:pPr>
    </w:p>
    <w:sectPr w:rsidR="00BB5384" w:rsidRPr="00262E5B" w:rsidSect="00214B62">
      <w:headerReference w:type="default" r:id="rId6"/>
      <w:footerReference w:type="default" r:id="rId7"/>
      <w:pgSz w:w="16838" w:h="11906" w:orient="landscape"/>
      <w:pgMar w:top="1417" w:right="5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328F" w14:textId="77777777" w:rsidR="00214B62" w:rsidRDefault="00214B62">
      <w:pPr>
        <w:spacing w:after="0" w:line="240" w:lineRule="auto"/>
      </w:pPr>
      <w:r>
        <w:separator/>
      </w:r>
    </w:p>
  </w:endnote>
  <w:endnote w:type="continuationSeparator" w:id="0">
    <w:p w14:paraId="3241654B" w14:textId="77777777" w:rsidR="00214B62" w:rsidRDefault="0021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A930" w14:textId="77777777" w:rsidR="00262E5B" w:rsidRDefault="00262E5B" w:rsidP="00736211">
    <w:pPr>
      <w:jc w:val="both"/>
    </w:pPr>
    <w:r>
      <w:rPr>
        <w:rFonts w:ascii="Arial Narrow" w:hAnsi="Arial Narrow"/>
        <w:b/>
        <w:bCs/>
        <w:i/>
        <w:iCs/>
        <w:sz w:val="20"/>
        <w:szCs w:val="20"/>
        <w:lang w:eastAsia="pl-PL"/>
      </w:rPr>
      <w:t xml:space="preserve">Projekt: „WŁOCŁAWEK- MIASTO NOWYCH MOŻLIWOŚCI. Tutaj mieszkam, pracuję, inwestuję i tu wypoczywam” finansowany ze środków Mechanizmu Finansowego EOG </w:t>
    </w:r>
    <w:r>
      <w:rPr>
        <w:rFonts w:ascii="Arial Narrow" w:hAnsi="Arial Narrow"/>
        <w:b/>
        <w:bCs/>
        <w:i/>
        <w:iCs/>
        <w:sz w:val="20"/>
        <w:szCs w:val="20"/>
      </w:rPr>
      <w:t>2014 - 2021 i budżetu państwa, w ramach Programu Rozwój Lokalny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C1B1" w14:textId="77777777" w:rsidR="00214B62" w:rsidRDefault="00214B62">
      <w:pPr>
        <w:spacing w:after="0" w:line="240" w:lineRule="auto"/>
      </w:pPr>
      <w:r>
        <w:separator/>
      </w:r>
    </w:p>
  </w:footnote>
  <w:footnote w:type="continuationSeparator" w:id="0">
    <w:p w14:paraId="7B44469A" w14:textId="77777777" w:rsidR="00214B62" w:rsidRDefault="0021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979A" w14:textId="77777777" w:rsidR="00262E5B" w:rsidRDefault="00262E5B">
    <w:pPr>
      <w:pStyle w:val="Nagwek"/>
    </w:pPr>
    <w:r>
      <w:rPr>
        <w:noProof/>
      </w:rPr>
      <w:drawing>
        <wp:inline distT="0" distB="0" distL="0" distR="0" wp14:anchorId="12EB9370" wp14:editId="7283E82E">
          <wp:extent cx="1840865" cy="609600"/>
          <wp:effectExtent l="0" t="0" r="6985" b="0"/>
          <wp:docPr id="834515670" name="Obraz 834515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9C"/>
    <w:rsid w:val="00214B62"/>
    <w:rsid w:val="00262E5B"/>
    <w:rsid w:val="003358E6"/>
    <w:rsid w:val="004D3520"/>
    <w:rsid w:val="005C739C"/>
    <w:rsid w:val="00834B1B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0808"/>
  <w15:chartTrackingRefBased/>
  <w15:docId w15:val="{12DD128C-E340-434D-AC23-AD7F335F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39C"/>
    <w:rPr>
      <w:rFonts w:ascii="Calibri" w:eastAsia="Calibri" w:hAnsi="Calibri" w:cs="Calibri"/>
      <w:color w:val="000000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2E5B"/>
    <w:pPr>
      <w:spacing w:after="0" w:line="240" w:lineRule="auto"/>
      <w:ind w:left="6379" w:firstLine="4259"/>
      <w:jc w:val="both"/>
      <w:outlineLvl w:val="0"/>
    </w:pPr>
    <w:rPr>
      <w:rFonts w:ascii="Arial" w:hAnsi="Arial" w:cs="Arial"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39C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 w:cs="Times New Roman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5C739C"/>
    <w:rPr>
      <w:rFonts w:eastAsia="Times New Roman" w:cs="Times New Roman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62E5B"/>
    <w:rPr>
      <w:rFonts w:ascii="Arial" w:eastAsia="Calibri" w:hAnsi="Arial" w:cs="Arial"/>
      <w:bCs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z dn. 19 stycznia 2024 r.</dc:title>
  <dc:subject/>
  <dc:creator>Agnieszka Zgłobicka - Skupniewicz</dc:creator>
  <cp:keywords>Załącznik do Zarządzenia Prezydenta Miasta Włocławek</cp:keywords>
  <dc:description/>
  <cp:lastModifiedBy>Karolina Budziszewska</cp:lastModifiedBy>
  <cp:revision>4</cp:revision>
  <dcterms:created xsi:type="dcterms:W3CDTF">2024-01-19T06:26:00Z</dcterms:created>
  <dcterms:modified xsi:type="dcterms:W3CDTF">2024-01-19T10:50:00Z</dcterms:modified>
</cp:coreProperties>
</file>