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B83C" w14:textId="0542A9F3" w:rsidR="007915CD" w:rsidRPr="00235787" w:rsidRDefault="007915CD" w:rsidP="00235787">
      <w:pPr>
        <w:pStyle w:val="Nagwek1"/>
      </w:pPr>
      <w:r w:rsidRPr="00235787">
        <w:t xml:space="preserve">Zarządzenie Nr </w:t>
      </w:r>
      <w:r w:rsidR="00604EAE">
        <w:t>31/2024</w:t>
      </w:r>
      <w:r w:rsidR="006D23FE">
        <w:t xml:space="preserve"> </w:t>
      </w:r>
      <w:r w:rsidRPr="00235787">
        <w:t>Prezydenta</w:t>
      </w:r>
      <w:r w:rsidR="006D23FE">
        <w:t xml:space="preserve"> </w:t>
      </w:r>
      <w:r w:rsidRPr="00235787">
        <w:t>Miasta Włocławek</w:t>
      </w:r>
      <w:r w:rsidR="006D23FE">
        <w:t xml:space="preserve"> </w:t>
      </w:r>
      <w:r w:rsidRPr="00235787">
        <w:t>z</w:t>
      </w:r>
      <w:r w:rsidR="006D23FE">
        <w:t xml:space="preserve"> </w:t>
      </w:r>
      <w:r w:rsidRPr="00235787">
        <w:t>dnia</w:t>
      </w:r>
      <w:r w:rsidR="006D23FE">
        <w:t xml:space="preserve"> </w:t>
      </w:r>
      <w:r w:rsidR="00604EAE">
        <w:t>5 lutego 2024 r.</w:t>
      </w:r>
    </w:p>
    <w:p w14:paraId="0FA3B9C1" w14:textId="77777777" w:rsidR="007915CD" w:rsidRPr="00235787" w:rsidRDefault="007915CD" w:rsidP="00235787">
      <w:pPr>
        <w:rPr>
          <w:rFonts w:ascii="Arial" w:hAnsi="Arial" w:cs="Arial"/>
          <w:b/>
          <w:sz w:val="24"/>
          <w:szCs w:val="24"/>
        </w:rPr>
      </w:pPr>
    </w:p>
    <w:p w14:paraId="1719E06E" w14:textId="77777777" w:rsidR="007915CD" w:rsidRPr="00235787" w:rsidRDefault="007915CD" w:rsidP="00235787">
      <w:pPr>
        <w:rPr>
          <w:rFonts w:ascii="Arial" w:hAnsi="Arial" w:cs="Arial"/>
          <w:b/>
          <w:sz w:val="24"/>
          <w:szCs w:val="24"/>
        </w:rPr>
      </w:pPr>
      <w:bookmarkStart w:id="0" w:name="_Hlk58845413"/>
      <w:r w:rsidRPr="00235787">
        <w:rPr>
          <w:rFonts w:ascii="Arial" w:hAnsi="Arial" w:cs="Arial"/>
          <w:b/>
          <w:sz w:val="24"/>
          <w:szCs w:val="24"/>
        </w:rPr>
        <w:t>w sprawie powołania Komisji Konkursowej do opiniowania ofert złożonych w otwartym konkursie ofert nr 1 na realizację zadania publicznego w zakresie wspierania i upowszechniania kultury fizycznej i sportu w 2024 roku przez organizacje pozarządowe oraz inne podmioty prowadzące działalność pożytku publicznego w sferze kultury fizycznej</w:t>
      </w:r>
      <w:bookmarkEnd w:id="0"/>
      <w:r w:rsidRPr="00235787">
        <w:rPr>
          <w:rFonts w:ascii="Arial" w:hAnsi="Arial" w:cs="Arial"/>
          <w:b/>
          <w:sz w:val="24"/>
          <w:szCs w:val="24"/>
        </w:rPr>
        <w:t>.</w:t>
      </w:r>
    </w:p>
    <w:p w14:paraId="56C3A218" w14:textId="77777777" w:rsidR="007915CD" w:rsidRPr="00235787" w:rsidRDefault="007915CD" w:rsidP="00235787">
      <w:pPr>
        <w:rPr>
          <w:rFonts w:ascii="Arial" w:hAnsi="Arial" w:cs="Arial"/>
          <w:b/>
          <w:sz w:val="24"/>
          <w:szCs w:val="24"/>
        </w:rPr>
      </w:pPr>
    </w:p>
    <w:p w14:paraId="2A2E4D29" w14:textId="5F462659" w:rsidR="007915CD" w:rsidRPr="00235787" w:rsidRDefault="007915CD" w:rsidP="0023578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 xml:space="preserve">Na podstawie art. 30 ust.1 ustawy z dnia 8 marca 1990 r. </w:t>
      </w:r>
      <w:r w:rsidRPr="002357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o samorządzie gminnym (</w:t>
      </w:r>
      <w:r w:rsidRPr="00235787">
        <w:rPr>
          <w:rFonts w:ascii="Arial" w:eastAsia="SimSun" w:hAnsi="Arial" w:cs="Arial"/>
          <w:kern w:val="1"/>
          <w:sz w:val="24"/>
          <w:szCs w:val="24"/>
          <w:lang w:bidi="hi-IN"/>
        </w:rPr>
        <w:t>Dz. U. z 2023 r. poz. 40, zm. poz. 572, 1463, 1688</w:t>
      </w:r>
      <w:r w:rsidRPr="002357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</w:t>
      </w:r>
      <w:r w:rsidRPr="00235787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2357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az art. 15 ustawy z dnia 24 kwietnia 2003 r. o działalności pożytku publicznego i o wolontariacie (Dz. U. z 2023 r. poz. 571) w związku z Uchwałą </w:t>
      </w:r>
      <w:r w:rsidRPr="00235787">
        <w:rPr>
          <w:rFonts w:ascii="Arial" w:eastAsia="SimSun" w:hAnsi="Arial" w:cs="Arial"/>
          <w:kern w:val="1"/>
          <w:sz w:val="24"/>
          <w:szCs w:val="24"/>
          <w:lang w:bidi="hi-IN"/>
        </w:rPr>
        <w:t>Nr</w:t>
      </w:r>
      <w:r w:rsidR="006D23FE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Pr="00235787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LXIX/155/2023 Rady Miasta Włocławek z dnia 28 listopada 2023 r. </w:t>
      </w:r>
      <w:r w:rsidRPr="00235787">
        <w:rPr>
          <w:rFonts w:ascii="Arial" w:hAnsi="Arial" w:cs="Arial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 r. o działalności pożytku publicznego i o wolontariacie, na rok 2024</w:t>
      </w:r>
    </w:p>
    <w:p w14:paraId="4D52DA96" w14:textId="77777777" w:rsidR="007915CD" w:rsidRPr="00235787" w:rsidRDefault="007915CD" w:rsidP="00235787">
      <w:pPr>
        <w:rPr>
          <w:rFonts w:ascii="Arial" w:hAnsi="Arial" w:cs="Arial"/>
          <w:b/>
          <w:color w:val="FF0000"/>
          <w:sz w:val="24"/>
          <w:szCs w:val="24"/>
        </w:rPr>
      </w:pPr>
    </w:p>
    <w:p w14:paraId="7E988B46" w14:textId="1457FD73" w:rsidR="007915CD" w:rsidRPr="00D51B20" w:rsidRDefault="007915CD" w:rsidP="00D51B20">
      <w:pPr>
        <w:rPr>
          <w:rFonts w:ascii="Arial" w:hAnsi="Arial" w:cs="Arial"/>
          <w:sz w:val="24"/>
          <w:szCs w:val="24"/>
        </w:rPr>
      </w:pPr>
      <w:r w:rsidRPr="00D51B20">
        <w:rPr>
          <w:rFonts w:ascii="Arial" w:hAnsi="Arial" w:cs="Arial"/>
          <w:sz w:val="24"/>
          <w:szCs w:val="24"/>
        </w:rPr>
        <w:t>zarządza</w:t>
      </w:r>
      <w:r w:rsidR="006D23FE" w:rsidRPr="00D51B20">
        <w:rPr>
          <w:rFonts w:ascii="Arial" w:hAnsi="Arial" w:cs="Arial"/>
          <w:sz w:val="24"/>
          <w:szCs w:val="24"/>
        </w:rPr>
        <w:t xml:space="preserve"> </w:t>
      </w:r>
      <w:r w:rsidRPr="00D51B20">
        <w:rPr>
          <w:rFonts w:ascii="Arial" w:hAnsi="Arial" w:cs="Arial"/>
          <w:sz w:val="24"/>
          <w:szCs w:val="24"/>
        </w:rPr>
        <w:t>się, co</w:t>
      </w:r>
      <w:r w:rsidR="006D23FE" w:rsidRPr="00D51B20">
        <w:rPr>
          <w:rFonts w:ascii="Arial" w:hAnsi="Arial" w:cs="Arial"/>
          <w:sz w:val="24"/>
          <w:szCs w:val="24"/>
        </w:rPr>
        <w:t xml:space="preserve"> </w:t>
      </w:r>
      <w:r w:rsidRPr="00D51B20">
        <w:rPr>
          <w:rFonts w:ascii="Arial" w:hAnsi="Arial" w:cs="Arial"/>
          <w:sz w:val="24"/>
          <w:szCs w:val="24"/>
        </w:rPr>
        <w:t>następuje</w:t>
      </w:r>
    </w:p>
    <w:p w14:paraId="3D23F404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27551366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b/>
          <w:sz w:val="24"/>
          <w:szCs w:val="24"/>
        </w:rPr>
        <w:t>§1.</w:t>
      </w:r>
      <w:r w:rsidRPr="00235787">
        <w:rPr>
          <w:rFonts w:ascii="Arial" w:hAnsi="Arial" w:cs="Arial"/>
          <w:sz w:val="24"/>
          <w:szCs w:val="24"/>
        </w:rPr>
        <w:t>1</w:t>
      </w:r>
      <w:r w:rsidRPr="00235787">
        <w:rPr>
          <w:rFonts w:ascii="Arial" w:hAnsi="Arial" w:cs="Arial"/>
          <w:b/>
          <w:sz w:val="24"/>
          <w:szCs w:val="24"/>
        </w:rPr>
        <w:t xml:space="preserve">. </w:t>
      </w:r>
      <w:r w:rsidRPr="00235787">
        <w:rPr>
          <w:rFonts w:ascii="Arial" w:hAnsi="Arial" w:cs="Arial"/>
          <w:sz w:val="24"/>
          <w:szCs w:val="24"/>
        </w:rPr>
        <w:t>Powołuje się Komisję Konkursową w celu opiniowania ofert złożonych w otwartym konkursie ofert nr 1 na realizację zadania publicznego w zakresie wspierania i upowszechniania kultury fizycznej i sportu w 2024 roku przez organizacje pozarządowe oraz inne podmioty prowadzące działalność pożytku publicznego w sferze kultury fizycznej, zwaną dalej „Komisją”, w następującym składzie:</w:t>
      </w:r>
    </w:p>
    <w:p w14:paraId="05D5F0A6" w14:textId="77777777" w:rsidR="007915CD" w:rsidRPr="00235787" w:rsidRDefault="007915CD" w:rsidP="00235787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Monika Jabłońska – Zastępca Prezydenta Miasta – Przewodnicząca Komisji;</w:t>
      </w:r>
    </w:p>
    <w:p w14:paraId="7B7DB371" w14:textId="77777777" w:rsidR="007915CD" w:rsidRPr="00235787" w:rsidRDefault="007915CD" w:rsidP="00235787">
      <w:pPr>
        <w:numPr>
          <w:ilvl w:val="0"/>
          <w:numId w:val="1"/>
        </w:numPr>
        <w:ind w:left="426" w:hanging="284"/>
        <w:rPr>
          <w:rFonts w:ascii="Arial" w:hAnsi="Arial" w:cs="Arial"/>
          <w:i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Krzysztof </w:t>
      </w:r>
      <w:proofErr w:type="spellStart"/>
      <w:r w:rsidRPr="00235787">
        <w:rPr>
          <w:rFonts w:ascii="Arial" w:hAnsi="Arial" w:cs="Arial"/>
          <w:sz w:val="24"/>
          <w:szCs w:val="24"/>
        </w:rPr>
        <w:t>Szaradowski</w:t>
      </w:r>
      <w:proofErr w:type="spellEnd"/>
      <w:r w:rsidRPr="00235787">
        <w:rPr>
          <w:rFonts w:ascii="Arial" w:hAnsi="Arial" w:cs="Arial"/>
          <w:sz w:val="24"/>
          <w:szCs w:val="24"/>
        </w:rPr>
        <w:t xml:space="preserve"> – Dyrektor Wydziału Sportu i Turystyki – Zastępca Przewodniczącej Komisji,</w:t>
      </w:r>
      <w:r w:rsidRPr="00235787">
        <w:rPr>
          <w:rFonts w:ascii="Arial" w:hAnsi="Arial" w:cs="Arial"/>
          <w:i/>
          <w:sz w:val="24"/>
          <w:szCs w:val="24"/>
        </w:rPr>
        <w:t xml:space="preserve"> </w:t>
      </w:r>
    </w:p>
    <w:p w14:paraId="2059FD86" w14:textId="77777777" w:rsidR="007915CD" w:rsidRPr="00235787" w:rsidRDefault="007915CD" w:rsidP="00235787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235787">
        <w:rPr>
          <w:rFonts w:ascii="Arial" w:hAnsi="Arial" w:cs="Arial"/>
          <w:color w:val="000000"/>
          <w:sz w:val="24"/>
          <w:szCs w:val="24"/>
        </w:rPr>
        <w:t xml:space="preserve">Agnieszka Antosik – Wydział Polityki Społecznej i Zdrowia Publicznego – Członek Komisji, </w:t>
      </w:r>
    </w:p>
    <w:p w14:paraId="375FC0BE" w14:textId="194BFBE8" w:rsidR="007915CD" w:rsidRPr="00235787" w:rsidRDefault="007915CD" w:rsidP="00235787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235787">
        <w:rPr>
          <w:rFonts w:ascii="Arial" w:hAnsi="Arial" w:cs="Arial"/>
          <w:color w:val="000000"/>
          <w:sz w:val="24"/>
          <w:szCs w:val="24"/>
        </w:rPr>
        <w:t>Maciej Gajewski – Wydział</w:t>
      </w:r>
      <w:r w:rsidR="006D23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5787">
        <w:rPr>
          <w:rFonts w:ascii="Arial" w:hAnsi="Arial" w:cs="Arial"/>
          <w:color w:val="000000"/>
          <w:sz w:val="24"/>
          <w:szCs w:val="24"/>
        </w:rPr>
        <w:t>Sportu i Turystyki – Członek Komisji,</w:t>
      </w:r>
    </w:p>
    <w:p w14:paraId="6F72024D" w14:textId="441CCEB7" w:rsidR="007915CD" w:rsidRPr="00235787" w:rsidRDefault="007915CD" w:rsidP="00235787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235787">
        <w:rPr>
          <w:rFonts w:ascii="Arial" w:hAnsi="Arial" w:cs="Arial"/>
          <w:color w:val="000000"/>
          <w:sz w:val="24"/>
          <w:szCs w:val="24"/>
        </w:rPr>
        <w:t>Izabela Maciejewska – Wydział</w:t>
      </w:r>
      <w:r w:rsidR="006D23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5787">
        <w:rPr>
          <w:rFonts w:ascii="Arial" w:hAnsi="Arial" w:cs="Arial"/>
          <w:color w:val="000000"/>
          <w:sz w:val="24"/>
          <w:szCs w:val="24"/>
        </w:rPr>
        <w:t>Sportu i Turystyki – Członek Komisji,</w:t>
      </w:r>
    </w:p>
    <w:p w14:paraId="03CF368B" w14:textId="5F088498" w:rsidR="007915CD" w:rsidRPr="00235787" w:rsidRDefault="00235787" w:rsidP="00235787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235787">
        <w:rPr>
          <w:rFonts w:ascii="Arial" w:hAnsi="Arial" w:cs="Arial"/>
          <w:color w:val="000000"/>
          <w:sz w:val="24"/>
          <w:szCs w:val="24"/>
        </w:rPr>
        <w:t xml:space="preserve">Anna </w:t>
      </w:r>
      <w:proofErr w:type="spellStart"/>
      <w:r w:rsidRPr="00235787">
        <w:rPr>
          <w:rFonts w:ascii="Arial" w:hAnsi="Arial" w:cs="Arial"/>
          <w:color w:val="000000"/>
          <w:sz w:val="24"/>
          <w:szCs w:val="24"/>
        </w:rPr>
        <w:t>Rachut</w:t>
      </w:r>
      <w:proofErr w:type="spellEnd"/>
      <w:r w:rsidR="007915CD" w:rsidRPr="00235787">
        <w:rPr>
          <w:rFonts w:ascii="Arial" w:hAnsi="Arial" w:cs="Arial"/>
          <w:color w:val="000000"/>
          <w:sz w:val="24"/>
          <w:szCs w:val="24"/>
        </w:rPr>
        <w:t xml:space="preserve"> – przedstawiciel organizacji pozarządowych – Członek Komisji,</w:t>
      </w:r>
    </w:p>
    <w:p w14:paraId="3F6C1BA2" w14:textId="13E37868" w:rsidR="007915CD" w:rsidRPr="00235787" w:rsidRDefault="00235787" w:rsidP="00235787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Justyna Rykowska</w:t>
      </w:r>
      <w:r w:rsidR="007915CD" w:rsidRPr="00235787">
        <w:rPr>
          <w:rFonts w:ascii="Arial" w:hAnsi="Arial" w:cs="Arial"/>
          <w:sz w:val="24"/>
          <w:szCs w:val="24"/>
        </w:rPr>
        <w:t xml:space="preserve"> – przedstawiciel organizacji pozarządowych – Członek Komisji,</w:t>
      </w:r>
    </w:p>
    <w:p w14:paraId="316CE4FA" w14:textId="77777777" w:rsidR="007915CD" w:rsidRPr="00235787" w:rsidRDefault="007915CD" w:rsidP="00235787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235787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235787">
        <w:rPr>
          <w:rFonts w:ascii="Arial" w:hAnsi="Arial" w:cs="Arial"/>
          <w:sz w:val="24"/>
          <w:szCs w:val="24"/>
        </w:rPr>
        <w:t xml:space="preserve"> – Wydział Sportu i Turystyki – Sekretarz Komisji.</w:t>
      </w:r>
    </w:p>
    <w:p w14:paraId="39991D78" w14:textId="77777777" w:rsidR="007915CD" w:rsidRPr="00235787" w:rsidRDefault="007915CD" w:rsidP="00235787">
      <w:pPr>
        <w:ind w:firstLine="284"/>
        <w:rPr>
          <w:rFonts w:ascii="Arial" w:hAnsi="Arial" w:cs="Arial"/>
          <w:b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2. Członek Komisji podlega wyłączeniu od udziału w pracach Komisji zgodnie z art. 24- art. 27 ustawy z 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235787">
          <w:rPr>
            <w:rFonts w:ascii="Arial" w:hAnsi="Arial" w:cs="Arial"/>
            <w:sz w:val="24"/>
            <w:szCs w:val="24"/>
          </w:rPr>
          <w:t>14 czerwca 19</w:t>
        </w:r>
      </w:smartTag>
      <w:r w:rsidRPr="00235787">
        <w:rPr>
          <w:rFonts w:ascii="Arial" w:hAnsi="Arial" w:cs="Arial"/>
          <w:sz w:val="24"/>
          <w:szCs w:val="24"/>
        </w:rPr>
        <w:t xml:space="preserve">60 r. – Kodeks postępowania </w:t>
      </w:r>
      <w:r w:rsidRPr="00235787">
        <w:rPr>
          <w:rFonts w:ascii="Arial" w:hAnsi="Arial" w:cs="Arial"/>
          <w:color w:val="000000" w:themeColor="text1"/>
          <w:sz w:val="24"/>
          <w:szCs w:val="24"/>
        </w:rPr>
        <w:t>administracyjnego (Dz. U. z 2023 r. poz. 775 z późn. zm.) oraz wyłączeni są z prac przedstawiciele organizacji pozarządowych wskazani przez te organizacje</w:t>
      </w:r>
      <w:r w:rsidRPr="00235787">
        <w:rPr>
          <w:rFonts w:ascii="Arial" w:hAnsi="Arial" w:cs="Arial"/>
          <w:sz w:val="24"/>
          <w:szCs w:val="24"/>
        </w:rPr>
        <w:t>, które biorą udział w konkursie.</w:t>
      </w:r>
    </w:p>
    <w:p w14:paraId="420C457B" w14:textId="6142E4F2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b/>
          <w:sz w:val="24"/>
          <w:szCs w:val="24"/>
        </w:rPr>
        <w:t xml:space="preserve">§2. </w:t>
      </w:r>
      <w:r w:rsidRPr="00235787">
        <w:rPr>
          <w:rFonts w:ascii="Arial" w:hAnsi="Arial" w:cs="Arial"/>
          <w:sz w:val="24"/>
          <w:szCs w:val="24"/>
        </w:rPr>
        <w:t>1. Komisja pracuje zgodnie z „Regulaminem organizacji pracy Komisji Konkursowej do opiniowania ofert złożonych w otwartym konkursie ofert nr 1 na realizację zadania publicznego w zakresie wspierania i upowszechniania kultury fizycznej i sportu w 2024 roku przez organizacje pozarządowe oraz inne podmioty prowadzące działalność pożytku publicznego w sferze kultury fizycznej”, który stanowi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Załącznik nr 1 do zarządzenia.</w:t>
      </w:r>
    </w:p>
    <w:p w14:paraId="6BD2650F" w14:textId="77777777" w:rsidR="007915CD" w:rsidRPr="00235787" w:rsidRDefault="007915CD" w:rsidP="00235787">
      <w:pPr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017BE771" w14:textId="24EB6AF9" w:rsidR="007915CD" w:rsidRPr="00235787" w:rsidRDefault="007915CD" w:rsidP="00235787">
      <w:pPr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lastRenderedPageBreak/>
        <w:t>3. Wzór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„Protokołu z przyjęcia ofert” stanowi Załącznik nr 3 do niniejszego zarządzenia.</w:t>
      </w:r>
    </w:p>
    <w:p w14:paraId="096A7840" w14:textId="4C21CE40" w:rsidR="007915CD" w:rsidRPr="00235787" w:rsidRDefault="007915CD" w:rsidP="00235787">
      <w:pPr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4.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Wzór „Dodatkowego kryterium oceniania oferty” stanowi Załącznik nr 4 do niniejszego zarządzenia.</w:t>
      </w:r>
    </w:p>
    <w:p w14:paraId="5493EA72" w14:textId="77777777" w:rsidR="007915CD" w:rsidRPr="00235787" w:rsidRDefault="007915CD" w:rsidP="00235787">
      <w:pPr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5. Wzór „Karty podsumowującej pracę Komisji Konkursowej” stanowi Załącznik nr 5 do niniejszego zarządzenia. </w:t>
      </w:r>
    </w:p>
    <w:p w14:paraId="4995E96C" w14:textId="77777777" w:rsidR="007915CD" w:rsidRPr="00235787" w:rsidRDefault="007915CD" w:rsidP="00235787">
      <w:pPr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6. Wzór „Protokołu końcowego” stanowi Załącznik nr 6 do niniejszego zarządzenia.</w:t>
      </w:r>
    </w:p>
    <w:p w14:paraId="1728B9D7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b/>
          <w:sz w:val="24"/>
          <w:szCs w:val="24"/>
        </w:rPr>
        <w:t xml:space="preserve">§3. </w:t>
      </w:r>
      <w:r w:rsidRPr="00235787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14:paraId="106E2C46" w14:textId="34EE8B68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b/>
          <w:sz w:val="24"/>
          <w:szCs w:val="24"/>
        </w:rPr>
        <w:t xml:space="preserve">§4. </w:t>
      </w:r>
      <w:r w:rsidRPr="00235787">
        <w:rPr>
          <w:rFonts w:ascii="Arial" w:hAnsi="Arial" w:cs="Arial"/>
          <w:sz w:val="24"/>
          <w:szCs w:val="24"/>
        </w:rPr>
        <w:t>Nadzór nad wykonaniem zarządzenia powierza się właściwemu Zastępcy Prezydenta Miasta Włocławek.</w:t>
      </w:r>
      <w:r w:rsidR="006D23FE">
        <w:rPr>
          <w:rFonts w:ascii="Arial" w:hAnsi="Arial" w:cs="Arial"/>
          <w:sz w:val="24"/>
          <w:szCs w:val="24"/>
        </w:rPr>
        <w:t xml:space="preserve"> </w:t>
      </w:r>
    </w:p>
    <w:p w14:paraId="6DA531A0" w14:textId="032F1AEF" w:rsidR="007915CD" w:rsidRPr="00235787" w:rsidRDefault="007915CD" w:rsidP="00235787">
      <w:pPr>
        <w:rPr>
          <w:rFonts w:ascii="Arial" w:hAnsi="Arial" w:cs="Arial"/>
          <w:b/>
          <w:sz w:val="24"/>
          <w:szCs w:val="24"/>
        </w:rPr>
      </w:pPr>
      <w:r w:rsidRPr="00235787">
        <w:rPr>
          <w:rFonts w:ascii="Arial" w:hAnsi="Arial" w:cs="Arial"/>
          <w:b/>
          <w:sz w:val="24"/>
          <w:szCs w:val="24"/>
        </w:rPr>
        <w:t xml:space="preserve">§5. </w:t>
      </w:r>
      <w:r w:rsidRPr="00235787">
        <w:rPr>
          <w:rFonts w:ascii="Arial" w:hAnsi="Arial" w:cs="Arial"/>
          <w:sz w:val="24"/>
          <w:szCs w:val="24"/>
        </w:rPr>
        <w:t>1. Zarządzenie wchodzi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w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życie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z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dniem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podpisania</w:t>
      </w:r>
      <w:r w:rsidRPr="00235787">
        <w:rPr>
          <w:rFonts w:ascii="Arial" w:hAnsi="Arial" w:cs="Arial"/>
          <w:b/>
          <w:sz w:val="24"/>
          <w:szCs w:val="24"/>
        </w:rPr>
        <w:t>.</w:t>
      </w:r>
    </w:p>
    <w:p w14:paraId="756DA9CD" w14:textId="77777777" w:rsidR="007915CD" w:rsidRPr="00235787" w:rsidRDefault="007915CD" w:rsidP="00235787">
      <w:pPr>
        <w:ind w:firstLine="284"/>
        <w:rPr>
          <w:rFonts w:ascii="Arial" w:hAnsi="Arial" w:cs="Arial"/>
          <w:b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235787">
        <w:rPr>
          <w:rFonts w:ascii="Arial" w:hAnsi="Arial" w:cs="Arial"/>
          <w:b/>
          <w:sz w:val="24"/>
          <w:szCs w:val="24"/>
        </w:rPr>
        <w:t>.</w:t>
      </w:r>
    </w:p>
    <w:p w14:paraId="0B182638" w14:textId="77777777" w:rsidR="007915CD" w:rsidRPr="00235787" w:rsidRDefault="007915CD" w:rsidP="00235787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235787">
        <w:rPr>
          <w:rFonts w:ascii="Arial" w:hAnsi="Arial" w:cs="Arial"/>
          <w:b/>
          <w:sz w:val="24"/>
          <w:szCs w:val="24"/>
        </w:rPr>
        <w:br w:type="page"/>
      </w:r>
    </w:p>
    <w:p w14:paraId="387EF8DA" w14:textId="77777777" w:rsidR="007915CD" w:rsidRPr="00235787" w:rsidRDefault="007915CD" w:rsidP="00235787">
      <w:pPr>
        <w:pStyle w:val="Nagwek1"/>
      </w:pPr>
      <w:r w:rsidRPr="00235787">
        <w:lastRenderedPageBreak/>
        <w:t>UZASADNIENIE</w:t>
      </w:r>
    </w:p>
    <w:p w14:paraId="7A1D9A1C" w14:textId="77777777" w:rsidR="007915CD" w:rsidRPr="00235787" w:rsidRDefault="007915CD" w:rsidP="00235787">
      <w:pPr>
        <w:rPr>
          <w:rFonts w:ascii="Arial" w:hAnsi="Arial" w:cs="Arial"/>
          <w:b/>
          <w:sz w:val="24"/>
          <w:szCs w:val="24"/>
        </w:rPr>
      </w:pPr>
    </w:p>
    <w:p w14:paraId="5CAE18FC" w14:textId="77777777" w:rsidR="007915CD" w:rsidRPr="00235787" w:rsidRDefault="007915CD" w:rsidP="00235787">
      <w:pPr>
        <w:rPr>
          <w:rFonts w:ascii="Arial" w:hAnsi="Arial" w:cs="Arial"/>
          <w:b/>
          <w:sz w:val="24"/>
          <w:szCs w:val="24"/>
        </w:rPr>
      </w:pPr>
    </w:p>
    <w:p w14:paraId="1E015C48" w14:textId="77777777" w:rsidR="007915CD" w:rsidRPr="00235787" w:rsidRDefault="007915CD" w:rsidP="00235787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 xml:space="preserve">Prezydent Miasta Włocławek Zarządzeniem Nr 1/2024 z dnia 2 stycznia 2024 roku ogłosił otwarty konkurs ofert nr 1 na realizację zadania publicznego w zakresie wspierania i upowszechniania kultury fizycznej i sportu w 2024 roku przez organizacje pozarządowe oraz inne podmioty prowadzące działalność pożytku publicznego w sferze kultury fizycznej. </w:t>
      </w:r>
    </w:p>
    <w:p w14:paraId="353DFCBD" w14:textId="5B94B89C" w:rsidR="007915CD" w:rsidRPr="00235787" w:rsidRDefault="007915CD" w:rsidP="00235787">
      <w:pPr>
        <w:ind w:firstLine="708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 xml:space="preserve">Zgodnie z art.15 ust. 2a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smartTag w:uri="urn:schemas-microsoft-com:office:smarttags" w:element="date">
          <w:smartTagPr>
            <w:attr w:name="ls" w:val="trans"/>
            <w:attr w:name="Month" w:val="4"/>
            <w:attr w:name="Day" w:val="24"/>
            <w:attr w:name="Year" w:val="2003"/>
          </w:smartTagPr>
          <w:r w:rsidRPr="00235787">
            <w:rPr>
              <w:rFonts w:ascii="Arial" w:hAnsi="Arial" w:cs="Arial"/>
              <w:color w:val="000000" w:themeColor="text1"/>
              <w:sz w:val="24"/>
              <w:szCs w:val="24"/>
            </w:rPr>
            <w:t>24 kwietnia 2003</w:t>
          </w:r>
        </w:smartTag>
        <w:r w:rsidRPr="00235787">
          <w:rPr>
            <w:rFonts w:ascii="Arial" w:hAnsi="Arial" w:cs="Arial"/>
            <w:color w:val="000000" w:themeColor="text1"/>
            <w:sz w:val="24"/>
            <w:szCs w:val="24"/>
          </w:rPr>
          <w:t xml:space="preserve"> r.</w:t>
        </w:r>
      </w:smartTag>
      <w:r w:rsidRPr="00235787">
        <w:rPr>
          <w:rFonts w:ascii="Arial" w:hAnsi="Arial" w:cs="Arial"/>
          <w:color w:val="000000" w:themeColor="text1"/>
          <w:sz w:val="24"/>
          <w:szCs w:val="24"/>
        </w:rPr>
        <w:t xml:space="preserve"> o działalności pożytku publicznego i o wolontariacie (</w:t>
      </w:r>
      <w:r w:rsidRPr="002357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U. z 2023 r. poz. 571)</w:t>
      </w:r>
      <w:r w:rsidRPr="00235787">
        <w:rPr>
          <w:rFonts w:ascii="Arial" w:hAnsi="Arial" w:cs="Arial"/>
          <w:color w:val="000000" w:themeColor="text1"/>
          <w:sz w:val="24"/>
          <w:szCs w:val="24"/>
        </w:rPr>
        <w:t xml:space="preserve"> w związku</w:t>
      </w:r>
      <w:r w:rsidRPr="002357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z Uchwałą </w:t>
      </w:r>
      <w:r w:rsidRPr="00235787">
        <w:rPr>
          <w:rFonts w:ascii="Arial" w:eastAsia="SimSun" w:hAnsi="Arial" w:cs="Arial"/>
          <w:kern w:val="1"/>
          <w:sz w:val="24"/>
          <w:szCs w:val="24"/>
          <w:lang w:bidi="hi-IN"/>
        </w:rPr>
        <w:t>Nr</w:t>
      </w:r>
      <w:r w:rsidR="006D23FE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Pr="00235787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LXIX/155/2023 Rady Miasta Włocławek z dnia 28 listopada 2023 r. </w:t>
      </w:r>
      <w:r w:rsidRPr="00235787">
        <w:rPr>
          <w:rFonts w:ascii="Arial" w:hAnsi="Arial" w:cs="Arial"/>
          <w:sz w:val="24"/>
          <w:szCs w:val="24"/>
          <w:shd w:val="clear" w:color="auto" w:fill="FFFFFF"/>
        </w:rPr>
        <w:t xml:space="preserve">w sprawie uchwalenia Rocznego Programu współpracy Gminy Miasto Włocławek z organizacjami pozarządowymi oraz podmiotami wymienionymi w art. 3 ust. 3 ustawy z dnia 24 kwietnia 2003 r. o działalności pożytku publicznego i o wolontariacie, na rok 2024, </w:t>
      </w:r>
      <w:r w:rsidRPr="00235787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ofert.</w:t>
      </w:r>
    </w:p>
    <w:p w14:paraId="2615BC8C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2AEF1131" w14:textId="77777777" w:rsidR="007915CD" w:rsidRPr="00235787" w:rsidRDefault="007915CD" w:rsidP="0023578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0733F79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5056C10D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2B38DD20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3F87E074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5ABA9516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42F649C1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7D784601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0A228CDA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6A823DAA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2184A4FC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78BA258B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183F4913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4EE30FE1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77E50A7E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28D08939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632D1683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53C59261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5D8D7791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1730D7D6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47D4DE45" w14:textId="77777777" w:rsidR="007915CD" w:rsidRPr="00235787" w:rsidRDefault="007915CD" w:rsidP="00235787">
      <w:pPr>
        <w:rPr>
          <w:rFonts w:ascii="Arial" w:hAnsi="Arial" w:cs="Arial"/>
          <w:b/>
          <w:i/>
          <w:sz w:val="24"/>
          <w:szCs w:val="24"/>
        </w:rPr>
      </w:pPr>
    </w:p>
    <w:p w14:paraId="4C5FD961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14232FB0" w14:textId="77777777" w:rsidR="007915CD" w:rsidRPr="00235787" w:rsidRDefault="007915CD" w:rsidP="0023578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br w:type="page"/>
      </w:r>
    </w:p>
    <w:p w14:paraId="42C6E9B3" w14:textId="3F44B87B" w:rsidR="007915CD" w:rsidRPr="00235787" w:rsidRDefault="007915CD" w:rsidP="004E549D">
      <w:pPr>
        <w:pStyle w:val="Nagwek2"/>
      </w:pPr>
      <w:r w:rsidRPr="00235787">
        <w:lastRenderedPageBreak/>
        <w:t>Załącznik nr 1</w:t>
      </w:r>
      <w:r w:rsidR="006D23FE">
        <w:t xml:space="preserve"> </w:t>
      </w:r>
      <w:r w:rsidRPr="00235787">
        <w:t xml:space="preserve">do Zarządzenia Nr </w:t>
      </w:r>
      <w:r w:rsidR="00604EAE">
        <w:t>31/2024</w:t>
      </w:r>
      <w:r w:rsidR="006D23FE">
        <w:t xml:space="preserve"> </w:t>
      </w:r>
      <w:r w:rsidRPr="00235787">
        <w:t xml:space="preserve">Prezydenta Miasta Włocławek </w:t>
      </w:r>
      <w:r w:rsidR="006D23FE">
        <w:t xml:space="preserve"> </w:t>
      </w:r>
      <w:r w:rsidRPr="00235787">
        <w:t xml:space="preserve">z dnia </w:t>
      </w:r>
      <w:r w:rsidR="00604EAE">
        <w:t>5 lutego 2024</w:t>
      </w:r>
      <w:r w:rsidR="006D23FE">
        <w:t xml:space="preserve"> </w:t>
      </w:r>
      <w:r w:rsidRPr="00235787">
        <w:t>r.</w:t>
      </w:r>
    </w:p>
    <w:p w14:paraId="64004A12" w14:textId="77777777" w:rsidR="007915CD" w:rsidRPr="00235787" w:rsidRDefault="007915CD" w:rsidP="00235787">
      <w:pPr>
        <w:ind w:left="5940"/>
        <w:rPr>
          <w:rFonts w:ascii="Arial" w:hAnsi="Arial" w:cs="Arial"/>
          <w:bCs/>
          <w:sz w:val="24"/>
          <w:szCs w:val="24"/>
        </w:rPr>
      </w:pPr>
    </w:p>
    <w:p w14:paraId="7A2690C4" w14:textId="77777777" w:rsidR="007915CD" w:rsidRPr="00235787" w:rsidRDefault="007915CD" w:rsidP="004E549D">
      <w:pPr>
        <w:pStyle w:val="Nagwek3"/>
      </w:pPr>
      <w:r w:rsidRPr="00235787">
        <w:t>Regulamin</w:t>
      </w:r>
    </w:p>
    <w:p w14:paraId="348CB58D" w14:textId="77777777" w:rsidR="007915CD" w:rsidRPr="00235787" w:rsidRDefault="007915CD" w:rsidP="00235787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151DAFED" w14:textId="77777777" w:rsidR="007915CD" w:rsidRPr="00235787" w:rsidRDefault="007915CD" w:rsidP="00235787">
      <w:pPr>
        <w:rPr>
          <w:rFonts w:ascii="Arial" w:hAnsi="Arial" w:cs="Arial"/>
          <w:b/>
          <w:bCs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organizacji pracy Komisji Konkursowej do opiniowania ofert złożonych w otwartym konkursie ofert nr 1 na realizację zadania publicznego w zakresie wspierania i upowszechniania kultury fizycznej i sportu w 2024 roku przez organizacje pozarządowe oraz inne podmioty prowadzące działalność pożytku publicznego w sferze kultury fizycznej.</w:t>
      </w:r>
    </w:p>
    <w:p w14:paraId="2EF2D870" w14:textId="77777777" w:rsidR="007915CD" w:rsidRPr="00235787" w:rsidRDefault="007915CD" w:rsidP="00235787">
      <w:pPr>
        <w:rPr>
          <w:rFonts w:ascii="Arial" w:hAnsi="Arial" w:cs="Arial"/>
          <w:b/>
          <w:sz w:val="24"/>
          <w:szCs w:val="24"/>
        </w:rPr>
      </w:pPr>
    </w:p>
    <w:p w14:paraId="35660326" w14:textId="77777777" w:rsidR="007915CD" w:rsidRPr="004E549D" w:rsidRDefault="007915CD" w:rsidP="004E549D">
      <w:pPr>
        <w:pStyle w:val="Nagwek4"/>
      </w:pPr>
      <w:r w:rsidRPr="004E549D">
        <w:t>Rozdział I. Zadania Komisji</w:t>
      </w:r>
    </w:p>
    <w:p w14:paraId="2593A711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2C7CFDFC" w14:textId="003A18AB" w:rsidR="007915CD" w:rsidRPr="00235787" w:rsidRDefault="007915CD" w:rsidP="0023578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35787">
        <w:rPr>
          <w:rFonts w:ascii="Arial" w:hAnsi="Arial" w:cs="Arial"/>
          <w:b/>
          <w:sz w:val="24"/>
          <w:szCs w:val="24"/>
        </w:rPr>
        <w:t>§1</w:t>
      </w:r>
      <w:r w:rsidRPr="00235787">
        <w:rPr>
          <w:rFonts w:ascii="Arial" w:hAnsi="Arial" w:cs="Arial"/>
          <w:sz w:val="24"/>
          <w:szCs w:val="24"/>
        </w:rPr>
        <w:t>. 1.</w:t>
      </w:r>
      <w:r w:rsidRPr="00235787">
        <w:rPr>
          <w:rFonts w:ascii="Arial" w:hAnsi="Arial" w:cs="Arial"/>
          <w:sz w:val="24"/>
          <w:szCs w:val="24"/>
        </w:rPr>
        <w:tab/>
        <w:t>Komisja Konkursowa do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opiniowania ofert złożonych w otwartym konkursie ofert nr 1 na realizację zadania publicznego w zakresie wspierania i upowszechniania kultury fizycznej i sportu w 2023 roku przez organizacje pozarządowe oraz inne podmioty prowadzące działalność pożytku publicznego w sferze kultury fizycznej</w:t>
      </w:r>
      <w:r w:rsidRPr="00235787">
        <w:rPr>
          <w:rFonts w:ascii="Arial" w:hAnsi="Arial" w:cs="Arial"/>
          <w:bCs/>
          <w:sz w:val="24"/>
          <w:szCs w:val="24"/>
        </w:rPr>
        <w:t xml:space="preserve">, </w:t>
      </w:r>
      <w:r w:rsidRPr="00235787">
        <w:rPr>
          <w:rFonts w:ascii="Arial" w:hAnsi="Arial" w:cs="Arial"/>
          <w:sz w:val="24"/>
          <w:szCs w:val="24"/>
        </w:rPr>
        <w:t xml:space="preserve">zwana dalej „Komisją” działa na podstawie </w:t>
      </w:r>
      <w:r w:rsidRPr="002357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Uchwały </w:t>
      </w:r>
      <w:r w:rsidRPr="00235787">
        <w:rPr>
          <w:rFonts w:ascii="Arial" w:eastAsia="SimSun" w:hAnsi="Arial" w:cs="Arial"/>
          <w:kern w:val="1"/>
          <w:sz w:val="24"/>
          <w:szCs w:val="24"/>
          <w:lang w:bidi="hi-IN"/>
        </w:rPr>
        <w:t>Nr</w:t>
      </w:r>
      <w:r w:rsidR="006D23FE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Pr="00235787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LXIX/155/2023 Rady Miasta Włocławek z dnia 28 listopada 2023 r. </w:t>
      </w:r>
      <w:r w:rsidRPr="00235787">
        <w:rPr>
          <w:rFonts w:ascii="Arial" w:hAnsi="Arial" w:cs="Arial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 r. o działalności pożytku publicznego i o wolontariacie, na rok 2024.</w:t>
      </w:r>
    </w:p>
    <w:p w14:paraId="522878F9" w14:textId="77777777" w:rsidR="007915CD" w:rsidRPr="00235787" w:rsidRDefault="007915CD" w:rsidP="00235787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2.</w:t>
      </w:r>
      <w:r w:rsidRPr="00235787">
        <w:rPr>
          <w:rFonts w:ascii="Arial" w:hAnsi="Arial" w:cs="Arial"/>
          <w:sz w:val="24"/>
          <w:szCs w:val="24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</w:t>
      </w:r>
      <w:r w:rsidRPr="00235787">
        <w:rPr>
          <w:rFonts w:ascii="Arial" w:hAnsi="Arial" w:cs="Arial"/>
          <w:color w:val="000000" w:themeColor="text1"/>
          <w:sz w:val="24"/>
          <w:szCs w:val="24"/>
        </w:rPr>
        <w:t>wolontariacie (</w:t>
      </w:r>
      <w:r w:rsidRPr="002357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U. z 2023 r. poz. 571)</w:t>
      </w:r>
      <w:r w:rsidRPr="00235787">
        <w:rPr>
          <w:rFonts w:ascii="Arial" w:hAnsi="Arial" w:cs="Arial"/>
          <w:color w:val="000000" w:themeColor="text1"/>
          <w:sz w:val="24"/>
          <w:szCs w:val="24"/>
        </w:rPr>
        <w:t xml:space="preserve"> wyżej wymienionej uchwały Rady </w:t>
      </w:r>
      <w:r w:rsidRPr="00235787">
        <w:rPr>
          <w:rFonts w:ascii="Arial" w:hAnsi="Arial" w:cs="Arial"/>
          <w:sz w:val="24"/>
          <w:szCs w:val="24"/>
        </w:rPr>
        <w:t>Miasta Włocławek oraz kryteriami podanymi w treści ogłoszenia o otwartym konkursie ofert.</w:t>
      </w:r>
    </w:p>
    <w:p w14:paraId="75B5CCC8" w14:textId="77777777" w:rsidR="007915CD" w:rsidRPr="00235787" w:rsidRDefault="007915CD" w:rsidP="00235787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jc w:val="left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3.</w:t>
      </w:r>
      <w:r w:rsidRPr="00235787">
        <w:rPr>
          <w:rFonts w:ascii="Arial" w:hAnsi="Arial" w:cs="Arial"/>
          <w:sz w:val="24"/>
          <w:szCs w:val="24"/>
        </w:rPr>
        <w:tab/>
        <w:t>Przy rozpatrywaniu ofert Komisja ma obowiązek brać przede wszystkim pod uwagę:</w:t>
      </w:r>
    </w:p>
    <w:p w14:paraId="5A7E1D2D" w14:textId="77777777" w:rsidR="007915CD" w:rsidRPr="00235787" w:rsidRDefault="007915CD" w:rsidP="00235787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zgodność oferty z rodzajem zadania określonym szczegółowo w ogłoszeniu konkursowym,</w:t>
      </w:r>
    </w:p>
    <w:p w14:paraId="33321F64" w14:textId="77777777" w:rsidR="007915CD" w:rsidRPr="00235787" w:rsidRDefault="007915CD" w:rsidP="00235787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zbieżność celów statutowych oferenta z realizowanym zadaniem,</w:t>
      </w:r>
    </w:p>
    <w:p w14:paraId="24EB0337" w14:textId="77777777" w:rsidR="007915CD" w:rsidRPr="00235787" w:rsidRDefault="007915CD" w:rsidP="00235787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66E71E2F" w14:textId="77777777" w:rsidR="007915CD" w:rsidRPr="00235787" w:rsidRDefault="007915CD" w:rsidP="00235787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proponowaną jakość wykonania zadania i kwalifikacje osób bezpośrednio biorących udział w realizacji zadania publicznego,</w:t>
      </w:r>
    </w:p>
    <w:p w14:paraId="4B7DDCAC" w14:textId="77777777" w:rsidR="007915CD" w:rsidRPr="00235787" w:rsidRDefault="007915CD" w:rsidP="00235787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36878608" w14:textId="1EC2C045" w:rsidR="007915CD" w:rsidRPr="00235787" w:rsidRDefault="007915CD" w:rsidP="00235787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planowany przez organizację pozarządową lub podmioty wymienione w art. 3 ust. 3 ustawy o działalności pożytku publicznego i o wolontariacie, udział środków finansowych własnych lub środków pochodzących z innych źródeł na realizację zadania publicznego,</w:t>
      </w:r>
      <w:r w:rsidR="006D23FE">
        <w:rPr>
          <w:rFonts w:ascii="Arial" w:hAnsi="Arial" w:cs="Arial"/>
          <w:sz w:val="24"/>
          <w:szCs w:val="24"/>
        </w:rPr>
        <w:t xml:space="preserve"> </w:t>
      </w:r>
    </w:p>
    <w:p w14:paraId="082DA8B1" w14:textId="77777777" w:rsidR="007915CD" w:rsidRPr="00235787" w:rsidRDefault="007915CD" w:rsidP="00235787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planowany przez organizację pozarządową lub podmioty wymienione w art. 3 ust. 3 ustawy o działalności pożytku publicznego i o wolontariacie, wkład osobowy, w tym świadczenia wolontariuszy i pracę społeczną członków,</w:t>
      </w:r>
    </w:p>
    <w:p w14:paraId="5AAD423A" w14:textId="77777777" w:rsidR="007915CD" w:rsidRPr="00235787" w:rsidRDefault="007915CD" w:rsidP="00235787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analizę i ocenę realizacji zleconych zadań publicznych w przypadku organizacji pozarządowej lub podmiotów wymienionych w art. 3 ust. 3 ustawy o działalności pożytku publicznego i o wolontariacie, które w latach poprzednich realizowały zlecone zadania publiczne, biorąc pod uwagę </w:t>
      </w:r>
      <w:r w:rsidRPr="00235787">
        <w:rPr>
          <w:rFonts w:ascii="Arial" w:hAnsi="Arial" w:cs="Arial"/>
          <w:sz w:val="24"/>
          <w:szCs w:val="24"/>
        </w:rPr>
        <w:lastRenderedPageBreak/>
        <w:t>rzetelność i terminowość oraz sposób rozliczenia otrzymanych na ten cel środków</w:t>
      </w:r>
    </w:p>
    <w:p w14:paraId="43D28030" w14:textId="77777777" w:rsidR="007915CD" w:rsidRPr="00235787" w:rsidRDefault="007915CD" w:rsidP="00235787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wysokość dotacji planowanych na realizację poszczególnych zadań.</w:t>
      </w:r>
    </w:p>
    <w:p w14:paraId="7D8C9876" w14:textId="77777777" w:rsidR="007915CD" w:rsidRPr="00235787" w:rsidRDefault="007915CD" w:rsidP="00235787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14:paraId="15C1DDB5" w14:textId="77777777" w:rsidR="007915CD" w:rsidRPr="00235787" w:rsidRDefault="007915CD" w:rsidP="008A13E5">
      <w:pPr>
        <w:pStyle w:val="Nagwek4"/>
      </w:pPr>
      <w:r w:rsidRPr="00235787">
        <w:t>Rozdział II. Skład Komisji</w:t>
      </w:r>
    </w:p>
    <w:p w14:paraId="49631F87" w14:textId="77777777" w:rsidR="007915CD" w:rsidRPr="00235787" w:rsidRDefault="007915CD" w:rsidP="00235787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</w:p>
    <w:p w14:paraId="7ABD4F69" w14:textId="77777777" w:rsidR="007915CD" w:rsidRPr="00235787" w:rsidRDefault="007915CD" w:rsidP="00235787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b/>
          <w:sz w:val="24"/>
          <w:szCs w:val="24"/>
        </w:rPr>
        <w:t>§2.</w:t>
      </w:r>
      <w:r w:rsidRPr="00235787">
        <w:rPr>
          <w:rFonts w:ascii="Arial" w:hAnsi="Arial" w:cs="Arial"/>
          <w:b/>
          <w:sz w:val="24"/>
          <w:szCs w:val="24"/>
        </w:rPr>
        <w:tab/>
      </w:r>
      <w:r w:rsidRPr="00235787">
        <w:rPr>
          <w:rFonts w:ascii="Arial" w:hAnsi="Arial" w:cs="Arial"/>
          <w:sz w:val="24"/>
          <w:szCs w:val="24"/>
        </w:rPr>
        <w:t>1.</w:t>
      </w:r>
      <w:r w:rsidRPr="00235787">
        <w:rPr>
          <w:rFonts w:ascii="Arial" w:hAnsi="Arial" w:cs="Arial"/>
          <w:sz w:val="24"/>
          <w:szCs w:val="24"/>
        </w:rPr>
        <w:tab/>
        <w:t>Prace Komisji są ważne przy udziale przynajmniej połowy składu Komisji, w tym Przewodniczącego lub Zastępcy.</w:t>
      </w:r>
    </w:p>
    <w:p w14:paraId="4B9C7963" w14:textId="77777777" w:rsidR="007915CD" w:rsidRPr="00235787" w:rsidRDefault="007915CD" w:rsidP="00235787">
      <w:pPr>
        <w:widowControl w:val="0"/>
        <w:numPr>
          <w:ilvl w:val="0"/>
          <w:numId w:val="3"/>
        </w:numPr>
        <w:tabs>
          <w:tab w:val="left" w:pos="567"/>
          <w:tab w:val="left" w:pos="709"/>
        </w:tabs>
        <w:suppressAutoHyphens/>
        <w:ind w:hanging="1526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Do zadań Przewodniczącego Komisji należy:</w:t>
      </w:r>
    </w:p>
    <w:p w14:paraId="4CE9A9C0" w14:textId="77777777" w:rsidR="007915CD" w:rsidRPr="00235787" w:rsidRDefault="007915CD" w:rsidP="00235787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3B21FBF9" w14:textId="77777777" w:rsidR="007915CD" w:rsidRPr="00235787" w:rsidRDefault="007915CD" w:rsidP="00235787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przewodniczenie posiedzeniom Komisji;</w:t>
      </w:r>
    </w:p>
    <w:p w14:paraId="21CC5567" w14:textId="77777777" w:rsidR="007915CD" w:rsidRPr="00235787" w:rsidRDefault="007915CD" w:rsidP="00235787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inicjowanie i organizowanie prac Komisji.</w:t>
      </w:r>
    </w:p>
    <w:p w14:paraId="36F51102" w14:textId="77777777" w:rsidR="007915CD" w:rsidRPr="00235787" w:rsidRDefault="007915CD" w:rsidP="00235787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3. W przypadku nieuczestniczenia Przewodniczącego w pracach Komisji, pracami Komisji kieruje jego Zastępca.</w:t>
      </w:r>
    </w:p>
    <w:p w14:paraId="729A433A" w14:textId="77777777" w:rsidR="007915CD" w:rsidRPr="00235787" w:rsidRDefault="007915CD" w:rsidP="00235787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4. Na pierwszym posiedzeniu każdy członek Komisji składa podpisane przez siebie oświadczenie według wzoru stanowiącego Załącznik nr 2 do niniejszego zarządzenia.</w:t>
      </w:r>
    </w:p>
    <w:p w14:paraId="28E73231" w14:textId="487D5A4A" w:rsidR="006D23FE" w:rsidRPr="006D23FE" w:rsidRDefault="007915CD" w:rsidP="006D23FE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5. W przypadku wyłączenia z prac Komisji jej członka/członków, Prezydent Miasta Włocławek może uzupełnić jej skład i powołać do Komisji nowego członka/członków.</w:t>
      </w:r>
    </w:p>
    <w:p w14:paraId="06EB0A90" w14:textId="7214F425" w:rsidR="007915CD" w:rsidRDefault="007915CD" w:rsidP="008A13E5">
      <w:pPr>
        <w:pStyle w:val="Nagwek4"/>
      </w:pPr>
      <w:r w:rsidRPr="00235787">
        <w:t>Rozdział III. Organizacja i tryb pracy Komisji</w:t>
      </w:r>
    </w:p>
    <w:p w14:paraId="5851F81D" w14:textId="77777777" w:rsidR="00235787" w:rsidRPr="00235787" w:rsidRDefault="00235787" w:rsidP="00235787"/>
    <w:p w14:paraId="0200D93C" w14:textId="102E7F6F" w:rsidR="007915CD" w:rsidRPr="00235787" w:rsidRDefault="007915CD" w:rsidP="00235787">
      <w:pPr>
        <w:tabs>
          <w:tab w:val="left" w:pos="1135"/>
          <w:tab w:val="left" w:pos="1418"/>
        </w:tabs>
        <w:ind w:left="284" w:hanging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b/>
          <w:sz w:val="24"/>
          <w:szCs w:val="24"/>
        </w:rPr>
        <w:t xml:space="preserve">§3. </w:t>
      </w:r>
      <w:r w:rsidRPr="00235787">
        <w:rPr>
          <w:rFonts w:ascii="Arial" w:hAnsi="Arial" w:cs="Arial"/>
          <w:sz w:val="24"/>
          <w:szCs w:val="24"/>
        </w:rPr>
        <w:t>1.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Komisja działa na posiedzeniach zamkniętych, bez udziału oferentów.</w:t>
      </w:r>
    </w:p>
    <w:p w14:paraId="759A78A2" w14:textId="19937830" w:rsidR="007915CD" w:rsidRPr="00235787" w:rsidRDefault="007915CD" w:rsidP="00235787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 2.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 xml:space="preserve">Na każdym z posiedzeń Komisji sporządzana jest lista obecności. </w:t>
      </w:r>
    </w:p>
    <w:p w14:paraId="4212D4A4" w14:textId="77777777" w:rsidR="007915CD" w:rsidRPr="00235787" w:rsidRDefault="007915CD" w:rsidP="00235787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 3. Członkowie Komisji mogą zapoznać się z ofertami w miejscu ich przechowywania przed posiedzeniem Komisji.</w:t>
      </w:r>
    </w:p>
    <w:p w14:paraId="677476CF" w14:textId="77777777" w:rsidR="007915CD" w:rsidRPr="00235787" w:rsidRDefault="007915CD" w:rsidP="00235787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 4. Kryteria oceny oraz skala ich punktacji zawarte są w ogłoszeniu o konkursie.</w:t>
      </w:r>
    </w:p>
    <w:p w14:paraId="79FEDE3A" w14:textId="77777777" w:rsidR="007915CD" w:rsidRPr="00235787" w:rsidRDefault="007915CD" w:rsidP="00235787">
      <w:pPr>
        <w:widowControl w:val="0"/>
        <w:suppressAutoHyphens/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 5. Komisja ocenia merytorycznie oferty spełniające kryteria formalne przekazane wraz z protokołem z przyjęcia ofert, stanowiącym załącznik Nr 3 do zarządzenia. </w:t>
      </w:r>
    </w:p>
    <w:p w14:paraId="41A06103" w14:textId="77777777" w:rsidR="007915CD" w:rsidRPr="00235787" w:rsidRDefault="007915CD" w:rsidP="00235787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 6. Spełnienie kryteriów formalnych potwierdza wypełniona Karta Oceny Formalnej (wydrukowana z generatora ofert „</w:t>
      </w:r>
      <w:proofErr w:type="spellStart"/>
      <w:r w:rsidRPr="00235787">
        <w:rPr>
          <w:rFonts w:ascii="Arial" w:hAnsi="Arial" w:cs="Arial"/>
          <w:sz w:val="24"/>
          <w:szCs w:val="24"/>
        </w:rPr>
        <w:t>Witkac</w:t>
      </w:r>
      <w:proofErr w:type="spellEnd"/>
      <w:r w:rsidRPr="00235787">
        <w:rPr>
          <w:rFonts w:ascii="Arial" w:hAnsi="Arial" w:cs="Arial"/>
          <w:sz w:val="24"/>
          <w:szCs w:val="24"/>
        </w:rPr>
        <w:t>”) i podpisana przez pracownika merytorycznego Wydziału.</w:t>
      </w:r>
    </w:p>
    <w:p w14:paraId="40B6995D" w14:textId="7E597695" w:rsidR="007915CD" w:rsidRPr="00235787" w:rsidRDefault="007915CD" w:rsidP="00235787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 7. Komisja po zapoznaniu się z ofertami przez wszystkich członków dokonuje oceny merytorycznej ofert, przyznając każdej ofercie określoną liczbę punktów w zależności 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235787">
        <w:rPr>
          <w:rFonts w:ascii="Arial" w:hAnsi="Arial" w:cs="Arial"/>
          <w:sz w:val="24"/>
          <w:szCs w:val="24"/>
        </w:rPr>
        <w:t>Witkac</w:t>
      </w:r>
      <w:proofErr w:type="spellEnd"/>
      <w:r w:rsidRPr="00235787">
        <w:rPr>
          <w:rFonts w:ascii="Arial" w:hAnsi="Arial" w:cs="Arial"/>
          <w:sz w:val="24"/>
          <w:szCs w:val="24"/>
        </w:rPr>
        <w:t>”), a w przypadku ofert na zadanie 1,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również na Karcie „Dodatkowe kryteria oceniania oferty”, stanowiącej załącznik Nr 4 do zarządzenia. Kartę Oceny Merytorycznej oraz „Dodatkowe kryteria oceniania oferty”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 xml:space="preserve">podpisuje przewodniczący Komisji. </w:t>
      </w:r>
    </w:p>
    <w:p w14:paraId="3826667E" w14:textId="7F6F5C73" w:rsidR="007915CD" w:rsidRPr="00235787" w:rsidRDefault="007915CD" w:rsidP="00235787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8. Wyniki pracy Komisji odnotowywane są na „Karcie podsumowującej pracę Komisji Konkursowej”, stanowiącej załącznik nr 5 do zarządzenia, którą podpisują wszyscy członkowie Komisji.</w:t>
      </w:r>
      <w:r w:rsidR="006D23FE">
        <w:rPr>
          <w:rFonts w:ascii="Arial" w:hAnsi="Arial" w:cs="Arial"/>
          <w:sz w:val="24"/>
          <w:szCs w:val="24"/>
        </w:rPr>
        <w:t xml:space="preserve"> </w:t>
      </w:r>
    </w:p>
    <w:p w14:paraId="3436C438" w14:textId="583A5D4F" w:rsidR="007915CD" w:rsidRPr="00235787" w:rsidRDefault="007915CD" w:rsidP="00235787">
      <w:pPr>
        <w:widowControl w:val="0"/>
        <w:tabs>
          <w:tab w:val="left" w:pos="993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9. Kwota proponowanego dofinansowania, może być niższa, niż ta, o którą wnioskuje Oferent, gdy Komisja Konkursowa, kierując się zasadą celowości i oszczędności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 xml:space="preserve">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14:paraId="34126705" w14:textId="77777777" w:rsidR="007915CD" w:rsidRPr="00235787" w:rsidRDefault="007915CD" w:rsidP="00235787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b/>
          <w:sz w:val="24"/>
          <w:szCs w:val="24"/>
        </w:rPr>
      </w:pPr>
    </w:p>
    <w:p w14:paraId="4106FA04" w14:textId="77777777" w:rsidR="007915CD" w:rsidRPr="00235787" w:rsidRDefault="007915CD" w:rsidP="008A13E5">
      <w:pPr>
        <w:pStyle w:val="Nagwek4"/>
      </w:pPr>
      <w:r w:rsidRPr="00235787">
        <w:t>Rozdział IV. Opiniowanie ofert</w:t>
      </w:r>
    </w:p>
    <w:p w14:paraId="43B24511" w14:textId="77777777" w:rsidR="007915CD" w:rsidRPr="00235787" w:rsidRDefault="007915CD" w:rsidP="00235787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</w:p>
    <w:p w14:paraId="2910804F" w14:textId="77777777" w:rsidR="007915CD" w:rsidRPr="00235787" w:rsidRDefault="007915CD" w:rsidP="00235787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b/>
          <w:sz w:val="24"/>
          <w:szCs w:val="24"/>
        </w:rPr>
        <w:t xml:space="preserve">§4. </w:t>
      </w:r>
      <w:r w:rsidRPr="00235787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79171616" w14:textId="77777777" w:rsidR="007915CD" w:rsidRPr="00235787" w:rsidRDefault="007915CD" w:rsidP="00235787">
      <w:pPr>
        <w:widowControl w:val="0"/>
        <w:tabs>
          <w:tab w:val="left" w:pos="142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 2. W przypadku równej liczby głosów decyduje głos Przewodniczącego, a w przypadku jego nieobecności – Zastępcy. </w:t>
      </w:r>
    </w:p>
    <w:p w14:paraId="05B73D76" w14:textId="609DC7CC" w:rsidR="007915CD" w:rsidRPr="00235787" w:rsidRDefault="007915CD" w:rsidP="00235787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 3. Dopuszcza się wybór więcej niż jednej oferty, w zadaniu 1, zadaniu 2, zadaniu 3 i zadaniu 5,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 xml:space="preserve">w ramach jednego zadania. W pozostałych zadaniach tj. w zadaniu 4, zadaniu 6, zadaniu 7, zadaniu 8, zadaniu 9 i zadaniu 10 do dofinansowania zostanie wybrana jedna oferta w ramach jednego zadania. </w:t>
      </w:r>
    </w:p>
    <w:p w14:paraId="61BD87E5" w14:textId="77777777" w:rsidR="007915CD" w:rsidRPr="00235787" w:rsidRDefault="007915CD" w:rsidP="00235787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235787">
        <w:rPr>
          <w:rFonts w:ascii="Arial" w:hAnsi="Arial" w:cs="Arial"/>
          <w:color w:val="000000"/>
          <w:sz w:val="24"/>
          <w:szCs w:val="24"/>
        </w:rPr>
        <w:t xml:space="preserve"> 4. Oferta może być odrzucona w szczególności z powodu:</w:t>
      </w:r>
    </w:p>
    <w:p w14:paraId="3F134697" w14:textId="77777777" w:rsidR="007915CD" w:rsidRPr="00235787" w:rsidRDefault="007915CD" w:rsidP="00235787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235787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formalnych;</w:t>
      </w:r>
    </w:p>
    <w:p w14:paraId="6187E5FF" w14:textId="77777777" w:rsidR="007915CD" w:rsidRPr="00235787" w:rsidRDefault="007915CD" w:rsidP="00235787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358F4AFE" w14:textId="402071DC" w:rsidR="007915CD" w:rsidRPr="00235787" w:rsidRDefault="007915CD" w:rsidP="00235787">
      <w:pPr>
        <w:pStyle w:val="Akapitzlist1"/>
        <w:tabs>
          <w:tab w:val="left" w:pos="709"/>
          <w:tab w:val="left" w:pos="1418"/>
        </w:tabs>
        <w:ind w:left="0" w:firstLine="284"/>
        <w:rPr>
          <w:rFonts w:ascii="Arial" w:hAnsi="Arial" w:cs="Arial"/>
        </w:rPr>
      </w:pPr>
      <w:r w:rsidRPr="00235787">
        <w:rPr>
          <w:rFonts w:ascii="Arial" w:hAnsi="Arial" w:cs="Arial"/>
        </w:rPr>
        <w:t xml:space="preserve"> 5. Oferta oceniona pozytywnie, tj. taka, która nie została odrzucona z przyczyn określonych w ust. 4, może nie uzyskać dotacji z powodu wyczerpania środków bądź uzyskać dotację w kwocie niższej niż wnioskowana. W takim przypadku Komisja może wskazać, na jakie pozycje kosztorysowe środki mogą być</w:t>
      </w:r>
      <w:r w:rsidR="006D23FE">
        <w:rPr>
          <w:rFonts w:ascii="Arial" w:hAnsi="Arial" w:cs="Arial"/>
        </w:rPr>
        <w:t xml:space="preserve"> </w:t>
      </w:r>
      <w:r w:rsidRPr="00235787">
        <w:rPr>
          <w:rFonts w:ascii="Arial" w:hAnsi="Arial" w:cs="Arial"/>
        </w:rPr>
        <w:t xml:space="preserve">przeznaczone. </w:t>
      </w:r>
    </w:p>
    <w:p w14:paraId="553CC691" w14:textId="77777777" w:rsidR="007915CD" w:rsidRPr="00235787" w:rsidRDefault="007915CD" w:rsidP="00235787">
      <w:pPr>
        <w:tabs>
          <w:tab w:val="left" w:pos="1418"/>
        </w:tabs>
        <w:ind w:left="709"/>
        <w:rPr>
          <w:rFonts w:ascii="Arial" w:hAnsi="Arial" w:cs="Arial"/>
          <w:sz w:val="24"/>
          <w:szCs w:val="24"/>
        </w:rPr>
      </w:pPr>
    </w:p>
    <w:p w14:paraId="179A8FC8" w14:textId="77777777" w:rsidR="007915CD" w:rsidRPr="00235787" w:rsidRDefault="007915CD" w:rsidP="008A13E5">
      <w:pPr>
        <w:pStyle w:val="Nagwek4"/>
      </w:pPr>
      <w:r w:rsidRPr="00235787">
        <w:t>Rozdział V. Wynik pracy Komisji</w:t>
      </w:r>
    </w:p>
    <w:p w14:paraId="1F8A9CBD" w14:textId="77777777" w:rsidR="007915CD" w:rsidRPr="00235787" w:rsidRDefault="007915CD" w:rsidP="00235787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23ABB12A" w14:textId="77777777" w:rsidR="007915CD" w:rsidRPr="00235787" w:rsidRDefault="007915CD" w:rsidP="00235787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b/>
          <w:sz w:val="24"/>
          <w:szCs w:val="24"/>
        </w:rPr>
        <w:t xml:space="preserve">§5. </w:t>
      </w:r>
      <w:r w:rsidRPr="00235787">
        <w:rPr>
          <w:rFonts w:ascii="Arial" w:hAnsi="Arial" w:cs="Arial"/>
          <w:sz w:val="24"/>
          <w:szCs w:val="24"/>
        </w:rPr>
        <w:t>1. Po zakończeniu opiniowania wszystkich ofert w konkursie, sporządzany jest protokół końcowy zawierający wykaz podmiotów, których oferty zostały zaopiniowane pozytywnie, wraz z uwzględnieniem wysokości proponowanego dofinansowania oraz wykaz podmiotów, których oferty zostały zaopiniowane negatywnie (Załącznik nr 6 do niniejszego zarządzenia – „Protokół końcowy”).</w:t>
      </w:r>
    </w:p>
    <w:p w14:paraId="0CB85C12" w14:textId="77777777" w:rsidR="007915CD" w:rsidRPr="00235787" w:rsidRDefault="007915CD" w:rsidP="00235787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 2. Protokół końcowy podpisują wszyscy członkowie Komisji.</w:t>
      </w:r>
    </w:p>
    <w:p w14:paraId="17B0E0C7" w14:textId="77777777" w:rsidR="007915CD" w:rsidRPr="00235787" w:rsidRDefault="007915CD" w:rsidP="00235787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 3. Przewodniczący Komisji przekazuje protokół końcowy do Prezydenta Miasta Włocławek w celu rozstrzygnięcia konkursu ofert.</w:t>
      </w:r>
    </w:p>
    <w:p w14:paraId="77ABFBA5" w14:textId="77777777" w:rsidR="007915CD" w:rsidRPr="00235787" w:rsidRDefault="007915CD" w:rsidP="00235787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 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1BE1E27A" w14:textId="77777777" w:rsidR="007915CD" w:rsidRPr="00235787" w:rsidRDefault="007915CD" w:rsidP="00235787">
      <w:pPr>
        <w:ind w:left="709"/>
        <w:rPr>
          <w:rFonts w:ascii="Arial" w:hAnsi="Arial" w:cs="Arial"/>
          <w:sz w:val="24"/>
          <w:szCs w:val="24"/>
        </w:rPr>
      </w:pPr>
    </w:p>
    <w:p w14:paraId="43BA2DC6" w14:textId="77777777" w:rsidR="007915CD" w:rsidRPr="00235787" w:rsidRDefault="007915CD" w:rsidP="00235787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b/>
          <w:sz w:val="24"/>
          <w:szCs w:val="24"/>
        </w:rPr>
        <w:t>§6.</w:t>
      </w:r>
      <w:r w:rsidRPr="00235787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 </w:t>
      </w:r>
    </w:p>
    <w:p w14:paraId="587ADB65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7C3FA30E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305F4979" w14:textId="77777777" w:rsidR="007915CD" w:rsidRPr="00235787" w:rsidRDefault="007915CD" w:rsidP="0023578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br w:type="page"/>
      </w:r>
    </w:p>
    <w:p w14:paraId="3A861289" w14:textId="2AD97FD4" w:rsidR="007915CD" w:rsidRPr="00235787" w:rsidRDefault="007915CD" w:rsidP="00CC7C6F">
      <w:pPr>
        <w:pStyle w:val="Nagwek2"/>
      </w:pPr>
      <w:bookmarkStart w:id="1" w:name="_Hlk74808987"/>
      <w:r w:rsidRPr="00235787">
        <w:lastRenderedPageBreak/>
        <w:t>Załącznik nr 2</w:t>
      </w:r>
      <w:r w:rsidR="008A13E5">
        <w:t xml:space="preserve"> </w:t>
      </w:r>
      <w:r w:rsidRPr="00235787">
        <w:t>do Zarządzenia Nr</w:t>
      </w:r>
      <w:r w:rsidR="00604EAE">
        <w:t xml:space="preserve"> 31/2024</w:t>
      </w:r>
      <w:r w:rsidR="008A13E5">
        <w:t xml:space="preserve"> </w:t>
      </w:r>
      <w:r w:rsidRPr="00235787">
        <w:t xml:space="preserve">Prezydenta Miasta Włocławek </w:t>
      </w:r>
      <w:r w:rsidR="008A13E5">
        <w:t xml:space="preserve"> </w:t>
      </w:r>
      <w:r w:rsidRPr="00235787">
        <w:t xml:space="preserve">z dnia </w:t>
      </w:r>
      <w:r w:rsidR="00604EAE">
        <w:t>5 lutego 2024</w:t>
      </w:r>
      <w:r w:rsidRPr="00235787">
        <w:t xml:space="preserve"> r.</w:t>
      </w:r>
    </w:p>
    <w:p w14:paraId="4481D907" w14:textId="77777777" w:rsidR="007915CD" w:rsidRPr="00235787" w:rsidRDefault="007915CD" w:rsidP="00235787">
      <w:pPr>
        <w:pStyle w:val="Tekstpodstawowy"/>
        <w:ind w:left="5664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446FB16B" w14:textId="77777777" w:rsidR="007915CD" w:rsidRPr="00235787" w:rsidRDefault="007915CD" w:rsidP="00235787">
      <w:pPr>
        <w:pStyle w:val="Tekstpodstawowy"/>
        <w:ind w:left="5664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235787">
        <w:rPr>
          <w:rFonts w:ascii="Arial" w:hAnsi="Arial" w:cs="Arial"/>
          <w:color w:val="000000" w:themeColor="text1"/>
          <w:sz w:val="24"/>
          <w:szCs w:val="24"/>
          <w:lang w:val="pl-PL"/>
        </w:rPr>
        <w:t>Włocławek, .....................................</w:t>
      </w:r>
    </w:p>
    <w:p w14:paraId="0BF6217A" w14:textId="77777777" w:rsidR="007915CD" w:rsidRPr="00235787" w:rsidRDefault="007915CD" w:rsidP="00235787">
      <w:pPr>
        <w:pStyle w:val="Tekstpodstawowy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6F035C" w14:textId="77777777" w:rsidR="007915CD" w:rsidRPr="00235787" w:rsidRDefault="007915CD" w:rsidP="00235787">
      <w:pPr>
        <w:pStyle w:val="Tekstpodstawowy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E0C98C" w14:textId="77777777" w:rsidR="007915CD" w:rsidRPr="00CC7C6F" w:rsidRDefault="007915CD" w:rsidP="008A13E5">
      <w:pPr>
        <w:rPr>
          <w:rFonts w:ascii="Arial" w:hAnsi="Arial" w:cs="Arial"/>
          <w:b/>
          <w:bCs/>
          <w:sz w:val="24"/>
          <w:szCs w:val="24"/>
        </w:rPr>
      </w:pPr>
      <w:r w:rsidRPr="00CC7C6F">
        <w:rPr>
          <w:rFonts w:ascii="Arial" w:hAnsi="Arial" w:cs="Arial"/>
          <w:b/>
          <w:bCs/>
          <w:sz w:val="24"/>
          <w:szCs w:val="24"/>
        </w:rPr>
        <w:t>OŚWIADCZENIE CZŁONKA KOMISJI KONKURSOWEJ</w:t>
      </w:r>
    </w:p>
    <w:p w14:paraId="4FA0D3B4" w14:textId="77777777" w:rsidR="007915CD" w:rsidRPr="00235787" w:rsidRDefault="007915CD" w:rsidP="00235787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67E6840B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11648A2B" w14:textId="61EEC534" w:rsidR="007915CD" w:rsidRPr="00235787" w:rsidRDefault="007915CD" w:rsidP="00235787">
      <w:pPr>
        <w:ind w:firstLine="708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Ja niżej podpisana/y……………………………………………………………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oświadczam, iż nie jestem związana z podmiotami biorącymi udział w otwartym konkursie ofert nr 1 na realizację zadania publicznego w zakresie wspierania i upowszechniania kultury fizycznej i sportu w 2024 roku przez organizacje pozarządowe oraz inne podmioty prowadzące działalność pożytku publicznego w sferze kultury fizycznej, w szczególności:</w:t>
      </w:r>
    </w:p>
    <w:p w14:paraId="591543E0" w14:textId="77777777" w:rsidR="007915CD" w:rsidRPr="00235787" w:rsidRDefault="007915CD" w:rsidP="00235787">
      <w:pPr>
        <w:pStyle w:val="Akapitzlist1"/>
        <w:numPr>
          <w:ilvl w:val="0"/>
          <w:numId w:val="2"/>
        </w:numPr>
        <w:rPr>
          <w:rFonts w:ascii="Arial" w:hAnsi="Arial" w:cs="Arial"/>
        </w:rPr>
      </w:pPr>
      <w:r w:rsidRPr="00235787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1FD9C151" w14:textId="77777777" w:rsidR="007915CD" w:rsidRPr="00235787" w:rsidRDefault="007915CD" w:rsidP="00235787">
      <w:pPr>
        <w:pStyle w:val="Akapitzlist1"/>
        <w:numPr>
          <w:ilvl w:val="0"/>
          <w:numId w:val="2"/>
        </w:numPr>
        <w:rPr>
          <w:rFonts w:ascii="Arial" w:hAnsi="Arial" w:cs="Arial"/>
        </w:rPr>
      </w:pPr>
      <w:r w:rsidRPr="00235787">
        <w:rPr>
          <w:rFonts w:ascii="Arial" w:hAnsi="Arial" w:cs="Arial"/>
        </w:rPr>
        <w:t>będąc pracownikiem, przedstawicielem bądź członkiem któregokolwiek z ww. podmiotów,</w:t>
      </w:r>
    </w:p>
    <w:p w14:paraId="7FDA0B33" w14:textId="77777777" w:rsidR="007915CD" w:rsidRPr="00235787" w:rsidRDefault="007915CD" w:rsidP="00235787">
      <w:pPr>
        <w:pStyle w:val="Akapitzlist1"/>
        <w:numPr>
          <w:ilvl w:val="0"/>
          <w:numId w:val="2"/>
        </w:numPr>
        <w:rPr>
          <w:rFonts w:ascii="Arial" w:hAnsi="Arial" w:cs="Arial"/>
        </w:rPr>
      </w:pPr>
      <w:r w:rsidRPr="00235787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6AECAE5E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14EA3C52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7918C61D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46754CCE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1D1067DC" w14:textId="77777777" w:rsidR="007915CD" w:rsidRPr="00235787" w:rsidRDefault="007915CD" w:rsidP="00235787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235787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196D216A" w14:textId="7C968660" w:rsidR="007915CD" w:rsidRPr="00235787" w:rsidRDefault="006D23FE" w:rsidP="00235787">
      <w:pPr>
        <w:ind w:left="4248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7915CD" w:rsidRPr="00235787">
        <w:rPr>
          <w:rFonts w:ascii="Arial" w:hAnsi="Arial" w:cs="Arial"/>
          <w:bCs/>
          <w:sz w:val="24"/>
          <w:szCs w:val="24"/>
        </w:rPr>
        <w:t>(czytelny podpis)</w:t>
      </w:r>
    </w:p>
    <w:p w14:paraId="0AA7A5B8" w14:textId="77777777" w:rsidR="007915CD" w:rsidRPr="00235787" w:rsidRDefault="007915CD" w:rsidP="00235787">
      <w:pPr>
        <w:rPr>
          <w:rFonts w:ascii="Arial" w:hAnsi="Arial" w:cs="Arial"/>
          <w:bCs/>
          <w:sz w:val="24"/>
          <w:szCs w:val="24"/>
        </w:rPr>
      </w:pPr>
    </w:p>
    <w:p w14:paraId="5C8D3EE3" w14:textId="77777777" w:rsidR="007915CD" w:rsidRPr="00235787" w:rsidRDefault="007915CD" w:rsidP="00235787">
      <w:pPr>
        <w:rPr>
          <w:rFonts w:ascii="Arial" w:hAnsi="Arial" w:cs="Arial"/>
          <w:bCs/>
          <w:sz w:val="24"/>
          <w:szCs w:val="24"/>
        </w:rPr>
      </w:pPr>
    </w:p>
    <w:p w14:paraId="31B26966" w14:textId="77777777" w:rsidR="007915CD" w:rsidRPr="00235787" w:rsidRDefault="007915CD" w:rsidP="00235787">
      <w:pPr>
        <w:rPr>
          <w:rFonts w:ascii="Arial" w:hAnsi="Arial" w:cs="Arial"/>
          <w:bCs/>
          <w:sz w:val="24"/>
          <w:szCs w:val="24"/>
        </w:rPr>
      </w:pPr>
    </w:p>
    <w:p w14:paraId="24824D37" w14:textId="77777777" w:rsidR="007915CD" w:rsidRPr="00235787" w:rsidRDefault="007915CD" w:rsidP="00235787">
      <w:pPr>
        <w:rPr>
          <w:rFonts w:ascii="Arial" w:hAnsi="Arial" w:cs="Arial"/>
          <w:bCs/>
          <w:sz w:val="24"/>
          <w:szCs w:val="24"/>
        </w:rPr>
      </w:pPr>
    </w:p>
    <w:p w14:paraId="35D904AF" w14:textId="77777777" w:rsidR="007915CD" w:rsidRPr="00235787" w:rsidRDefault="007915CD" w:rsidP="00235787">
      <w:pPr>
        <w:rPr>
          <w:rFonts w:ascii="Arial" w:hAnsi="Arial" w:cs="Arial"/>
          <w:bCs/>
          <w:sz w:val="24"/>
          <w:szCs w:val="24"/>
        </w:rPr>
      </w:pPr>
    </w:p>
    <w:p w14:paraId="61956EE9" w14:textId="77777777" w:rsidR="007915CD" w:rsidRPr="00235787" w:rsidRDefault="007915CD" w:rsidP="00235787">
      <w:pPr>
        <w:rPr>
          <w:rFonts w:ascii="Arial" w:hAnsi="Arial" w:cs="Arial"/>
          <w:bCs/>
          <w:sz w:val="24"/>
          <w:szCs w:val="24"/>
        </w:rPr>
      </w:pPr>
    </w:p>
    <w:p w14:paraId="3CCCC978" w14:textId="77777777" w:rsidR="007915CD" w:rsidRPr="00235787" w:rsidRDefault="007915CD" w:rsidP="00235787">
      <w:pPr>
        <w:rPr>
          <w:rFonts w:ascii="Arial" w:hAnsi="Arial" w:cs="Arial"/>
          <w:bCs/>
          <w:sz w:val="24"/>
          <w:szCs w:val="24"/>
        </w:rPr>
      </w:pPr>
    </w:p>
    <w:p w14:paraId="1759DEDB" w14:textId="77777777" w:rsidR="007915CD" w:rsidRPr="00235787" w:rsidRDefault="007915CD" w:rsidP="00235787">
      <w:pPr>
        <w:rPr>
          <w:rFonts w:ascii="Arial" w:hAnsi="Arial" w:cs="Arial"/>
          <w:bCs/>
          <w:sz w:val="24"/>
          <w:szCs w:val="24"/>
        </w:rPr>
      </w:pPr>
      <w:r w:rsidRPr="00235787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6DC73E5D" w14:textId="77777777" w:rsidR="007915CD" w:rsidRPr="00235787" w:rsidRDefault="007915CD" w:rsidP="00235787">
      <w:pPr>
        <w:rPr>
          <w:rFonts w:ascii="Arial" w:hAnsi="Arial" w:cs="Arial"/>
          <w:bCs/>
          <w:sz w:val="24"/>
          <w:szCs w:val="24"/>
        </w:rPr>
      </w:pPr>
    </w:p>
    <w:p w14:paraId="0FB06894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7DA8B3BA" w14:textId="77777777" w:rsidR="007915CD" w:rsidRPr="00235787" w:rsidRDefault="007915CD" w:rsidP="00235787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235787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4C03EF17" w14:textId="70C989E8" w:rsidR="007915CD" w:rsidRPr="00235787" w:rsidRDefault="006D23FE" w:rsidP="00235787">
      <w:pPr>
        <w:ind w:left="4248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7915CD" w:rsidRPr="00235787">
        <w:rPr>
          <w:rFonts w:ascii="Arial" w:hAnsi="Arial" w:cs="Arial"/>
          <w:bCs/>
          <w:sz w:val="24"/>
          <w:szCs w:val="24"/>
        </w:rPr>
        <w:t>(czytelny podpis)</w:t>
      </w:r>
    </w:p>
    <w:bookmarkEnd w:id="1"/>
    <w:p w14:paraId="01FBF8F9" w14:textId="77777777" w:rsidR="00CC7C6F" w:rsidRDefault="00CC7C6F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br w:type="page"/>
      </w:r>
    </w:p>
    <w:p w14:paraId="0FCAEBFE" w14:textId="055BC90A" w:rsidR="007915CD" w:rsidRPr="00235787" w:rsidRDefault="007915CD" w:rsidP="00CC7C6F">
      <w:pPr>
        <w:pStyle w:val="Nagwek2"/>
      </w:pPr>
      <w:r w:rsidRPr="00235787">
        <w:lastRenderedPageBreak/>
        <w:t>Załącznik nr 3</w:t>
      </w:r>
      <w:r w:rsidR="00CC7C6F">
        <w:t xml:space="preserve"> </w:t>
      </w:r>
      <w:r w:rsidRPr="00235787">
        <w:t xml:space="preserve">do Zarządzenia Nr </w:t>
      </w:r>
      <w:r w:rsidR="00604EAE">
        <w:t>31/2024</w:t>
      </w:r>
      <w:r w:rsidR="00CC7C6F">
        <w:t xml:space="preserve"> </w:t>
      </w:r>
      <w:r w:rsidRPr="00235787">
        <w:t xml:space="preserve">Prezydenta Miasta Włocławek </w:t>
      </w:r>
      <w:r w:rsidR="00CC7C6F">
        <w:t xml:space="preserve"> </w:t>
      </w:r>
      <w:r w:rsidRPr="00235787">
        <w:t xml:space="preserve">z dnia </w:t>
      </w:r>
      <w:r w:rsidR="00604EAE">
        <w:t>5 lutego 2024</w:t>
      </w:r>
      <w:r w:rsidRPr="00235787">
        <w:t xml:space="preserve"> r.</w:t>
      </w:r>
    </w:p>
    <w:p w14:paraId="7CF61CAC" w14:textId="77777777" w:rsidR="00CC7C6F" w:rsidRDefault="00CC7C6F" w:rsidP="00235787">
      <w:pPr>
        <w:rPr>
          <w:rFonts w:ascii="Arial" w:hAnsi="Arial" w:cs="Arial"/>
          <w:sz w:val="24"/>
          <w:szCs w:val="24"/>
        </w:rPr>
      </w:pPr>
    </w:p>
    <w:p w14:paraId="76CC1F4D" w14:textId="2D3C4A2B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0FD9B760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(pieczątka podstawowej jednostki organizacyjnej)</w:t>
      </w:r>
    </w:p>
    <w:p w14:paraId="2E5C8EA8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2FD98006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46113A79" w14:textId="796AD694" w:rsidR="007915CD" w:rsidRPr="00CC7C6F" w:rsidRDefault="007915CD" w:rsidP="00CC7C6F">
      <w:pPr>
        <w:rPr>
          <w:rFonts w:ascii="Arial" w:hAnsi="Arial" w:cs="Arial"/>
          <w:b/>
          <w:bCs/>
          <w:sz w:val="24"/>
          <w:szCs w:val="24"/>
        </w:rPr>
      </w:pPr>
      <w:r w:rsidRPr="00235787">
        <w:tab/>
      </w:r>
      <w:r w:rsidRPr="00235787">
        <w:tab/>
      </w:r>
      <w:r w:rsidRPr="00235787">
        <w:tab/>
      </w:r>
      <w:r w:rsidRPr="00235787">
        <w:tab/>
      </w:r>
      <w:r w:rsidRPr="00CC7C6F">
        <w:rPr>
          <w:rFonts w:ascii="Arial" w:hAnsi="Arial" w:cs="Arial"/>
          <w:b/>
          <w:bCs/>
          <w:sz w:val="24"/>
          <w:szCs w:val="24"/>
        </w:rPr>
        <w:t>PROTOKÓŁ</w:t>
      </w:r>
      <w:r w:rsidR="006D23FE" w:rsidRPr="00CC7C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7C6F">
        <w:rPr>
          <w:rFonts w:ascii="Arial" w:hAnsi="Arial" w:cs="Arial"/>
          <w:b/>
          <w:bCs/>
          <w:sz w:val="24"/>
          <w:szCs w:val="24"/>
        </w:rPr>
        <w:t>Z PRZYJĘCIA OFERT</w:t>
      </w:r>
    </w:p>
    <w:p w14:paraId="1DFD1B10" w14:textId="77777777" w:rsidR="007915CD" w:rsidRPr="00235787" w:rsidRDefault="007915CD" w:rsidP="00235787">
      <w:pPr>
        <w:rPr>
          <w:rFonts w:ascii="Arial" w:hAnsi="Arial" w:cs="Arial"/>
          <w:b/>
          <w:sz w:val="24"/>
          <w:szCs w:val="24"/>
        </w:rPr>
      </w:pPr>
    </w:p>
    <w:p w14:paraId="1203E5E5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Oferty, które wpłynęły w otwartym konkursie ofert nr 1 na realizację zadania publicznego w zakresie wspierania i upowszechniania kultury fizycznej i sportu w 2024 roku przez organizacje pozarządowe oraz inne podmioty prowadzące działalność pożytku publicznego w sferze kultury fizycznej.</w:t>
      </w:r>
    </w:p>
    <w:p w14:paraId="3A9734B2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55CD5479" w14:textId="424BAA12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Łącznie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wpłynęło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………………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ofert w tym:</w:t>
      </w:r>
    </w:p>
    <w:p w14:paraId="412E8E8F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321FCD4E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……………… ofert wpłynęło w terminie oznaczonym w ogłoszeniu,</w:t>
      </w:r>
    </w:p>
    <w:p w14:paraId="0913FC83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5ECAD287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……………… ofert wpłynęło po wyznaczonym terminie,</w:t>
      </w:r>
    </w:p>
    <w:p w14:paraId="25FB73F0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3A9B916F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……………… ofert nie spełniło wymogów formalnych. </w:t>
      </w:r>
    </w:p>
    <w:p w14:paraId="7D272198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6140AEFD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098619F9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789F14CF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Inne uwagi</w:t>
      </w:r>
    </w:p>
    <w:p w14:paraId="09EE419D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.............................................................................……….............................................................................................................. </w:t>
      </w:r>
    </w:p>
    <w:p w14:paraId="1457D39E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085E14FE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1C57F76B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75BB7E9D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34F53676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3E371639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625C5BE0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0C3D920B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31187887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12D4A64B" w14:textId="77777777" w:rsidR="007915CD" w:rsidRPr="00235787" w:rsidRDefault="007915CD" w:rsidP="00235787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02FC3728" w14:textId="77777777" w:rsidR="007915CD" w:rsidRPr="00235787" w:rsidRDefault="007915CD" w:rsidP="00235787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Podpis Przewodniczącej Komisji/Zastępcy Przewodniczącej</w:t>
      </w:r>
    </w:p>
    <w:p w14:paraId="20DCBDF1" w14:textId="77777777" w:rsidR="007915CD" w:rsidRPr="00235787" w:rsidRDefault="007915CD" w:rsidP="00235787">
      <w:pPr>
        <w:ind w:left="4956" w:firstLine="709"/>
        <w:rPr>
          <w:rFonts w:ascii="Arial" w:hAnsi="Arial" w:cs="Arial"/>
          <w:sz w:val="24"/>
          <w:szCs w:val="24"/>
        </w:rPr>
      </w:pPr>
    </w:p>
    <w:p w14:paraId="4F6F9A2C" w14:textId="77777777" w:rsidR="007915CD" w:rsidRPr="00235787" w:rsidRDefault="007915CD" w:rsidP="00235787">
      <w:pPr>
        <w:spacing w:line="480" w:lineRule="auto"/>
        <w:rPr>
          <w:rFonts w:ascii="Arial" w:hAnsi="Arial" w:cs="Arial"/>
          <w:sz w:val="24"/>
          <w:szCs w:val="24"/>
        </w:rPr>
      </w:pPr>
    </w:p>
    <w:p w14:paraId="077A6FBE" w14:textId="77777777" w:rsidR="007915CD" w:rsidRPr="00235787" w:rsidRDefault="007915CD" w:rsidP="00235787">
      <w:pPr>
        <w:spacing w:after="160" w:line="259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235787">
        <w:rPr>
          <w:rFonts w:ascii="Arial" w:hAnsi="Arial" w:cs="Arial"/>
          <w:sz w:val="24"/>
          <w:szCs w:val="24"/>
        </w:rPr>
        <w:br w:type="page"/>
      </w:r>
    </w:p>
    <w:p w14:paraId="432F76A1" w14:textId="3C16E8C1" w:rsidR="007915CD" w:rsidRDefault="007915CD" w:rsidP="00CC7C6F">
      <w:pPr>
        <w:pStyle w:val="Nagwek2"/>
      </w:pPr>
      <w:r w:rsidRPr="00235787">
        <w:lastRenderedPageBreak/>
        <w:t>Załącznik nr 4</w:t>
      </w:r>
      <w:r w:rsidR="00CC7C6F">
        <w:t xml:space="preserve"> </w:t>
      </w:r>
      <w:r w:rsidRPr="00235787">
        <w:t xml:space="preserve">do Zarządzenia Nr </w:t>
      </w:r>
      <w:r w:rsidR="00604EAE">
        <w:t>31/2024</w:t>
      </w:r>
      <w:r w:rsidR="00CC7C6F">
        <w:t xml:space="preserve"> </w:t>
      </w:r>
      <w:r w:rsidRPr="00235787">
        <w:t xml:space="preserve">Prezydenta Miasta Włocławek </w:t>
      </w:r>
      <w:r w:rsidR="00CC7C6F">
        <w:t xml:space="preserve"> </w:t>
      </w:r>
      <w:r w:rsidRPr="00235787">
        <w:t xml:space="preserve">z dnia </w:t>
      </w:r>
      <w:r w:rsidR="00604EAE">
        <w:t>5 lutego 2024 r.</w:t>
      </w:r>
    </w:p>
    <w:p w14:paraId="59F1B18E" w14:textId="77777777" w:rsidR="00CC7C6F" w:rsidRPr="00CC7C6F" w:rsidRDefault="00CC7C6F" w:rsidP="00CC7C6F">
      <w:pPr>
        <w:rPr>
          <w:rFonts w:ascii="Arial" w:hAnsi="Arial" w:cs="Arial"/>
          <w:sz w:val="24"/>
          <w:szCs w:val="24"/>
        </w:rPr>
      </w:pPr>
    </w:p>
    <w:p w14:paraId="0EE6E179" w14:textId="77777777" w:rsidR="007915CD" w:rsidRPr="00D80DF8" w:rsidRDefault="007915CD" w:rsidP="00D80DF8">
      <w:pPr>
        <w:rPr>
          <w:rFonts w:ascii="Arial" w:hAnsi="Arial" w:cs="Arial"/>
          <w:b/>
          <w:bCs/>
          <w:sz w:val="24"/>
          <w:szCs w:val="24"/>
        </w:rPr>
      </w:pPr>
      <w:r w:rsidRPr="00D80DF8">
        <w:rPr>
          <w:rFonts w:ascii="Arial" w:hAnsi="Arial" w:cs="Arial"/>
          <w:b/>
          <w:bCs/>
          <w:sz w:val="24"/>
          <w:szCs w:val="24"/>
        </w:rPr>
        <w:t>DODATKOWE KRYTERIA OCENIANIA OFERTY</w:t>
      </w:r>
    </w:p>
    <w:p w14:paraId="4A649069" w14:textId="77777777" w:rsidR="007915CD" w:rsidRPr="00235787" w:rsidRDefault="007915CD" w:rsidP="00235787">
      <w:pPr>
        <w:contextualSpacing/>
        <w:rPr>
          <w:rFonts w:ascii="Arial" w:hAnsi="Arial" w:cs="Arial"/>
          <w:b/>
          <w:sz w:val="24"/>
          <w:szCs w:val="24"/>
        </w:rPr>
      </w:pPr>
    </w:p>
    <w:p w14:paraId="0F04E17E" w14:textId="77777777" w:rsidR="007915CD" w:rsidRPr="00235787" w:rsidRDefault="007915CD" w:rsidP="00235787">
      <w:pPr>
        <w:contextualSpacing/>
        <w:rPr>
          <w:rFonts w:ascii="Arial" w:hAnsi="Arial" w:cs="Arial"/>
          <w:b/>
          <w:sz w:val="24"/>
          <w:szCs w:val="24"/>
        </w:rPr>
      </w:pPr>
      <w:r w:rsidRPr="00235787">
        <w:rPr>
          <w:rFonts w:ascii="Arial" w:hAnsi="Arial" w:cs="Arial"/>
          <w:b/>
          <w:sz w:val="24"/>
          <w:szCs w:val="24"/>
        </w:rPr>
        <w:t xml:space="preserve">(DOTYCZĄ TYLKO OFERT ZŁOŻONYCH NA ZADANIE 1) </w:t>
      </w:r>
    </w:p>
    <w:p w14:paraId="494B4DFA" w14:textId="77777777" w:rsidR="007915CD" w:rsidRPr="00235787" w:rsidRDefault="007915CD" w:rsidP="00235787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  <w:tblCaption w:val="Kryterium oceny"/>
        <w:tblDescription w:val="Kryterium oceny"/>
      </w:tblPr>
      <w:tblGrid>
        <w:gridCol w:w="6208"/>
        <w:gridCol w:w="1203"/>
        <w:gridCol w:w="1803"/>
      </w:tblGrid>
      <w:tr w:rsidR="007915CD" w:rsidRPr="00235787" w14:paraId="331A40EB" w14:textId="77777777" w:rsidTr="00E23C44">
        <w:tc>
          <w:tcPr>
            <w:tcW w:w="6703" w:type="dxa"/>
          </w:tcPr>
          <w:p w14:paraId="68FB5A4B" w14:textId="77777777" w:rsidR="007915CD" w:rsidRPr="00235787" w:rsidRDefault="007915CD" w:rsidP="00235787">
            <w:pPr>
              <w:pStyle w:val="Akapitzlist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b/>
                <w:color w:val="000000"/>
                <w:sz w:val="24"/>
                <w:szCs w:val="24"/>
              </w:rPr>
              <w:t>Kryterium Oceny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0DC3CD5C" w14:textId="77777777" w:rsidR="007915CD" w:rsidRPr="00235787" w:rsidRDefault="007915CD" w:rsidP="0023578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b/>
                <w:color w:val="000000"/>
                <w:sz w:val="24"/>
                <w:szCs w:val="24"/>
              </w:rPr>
              <w:t>Ilość punktów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14:paraId="2BA9FB4B" w14:textId="77777777" w:rsidR="007915CD" w:rsidRPr="00235787" w:rsidRDefault="007915CD" w:rsidP="0023578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Proponowana kwota dotacji </w:t>
            </w:r>
          </w:p>
        </w:tc>
      </w:tr>
      <w:tr w:rsidR="007915CD" w:rsidRPr="00235787" w14:paraId="7F605432" w14:textId="77777777" w:rsidTr="00E23C44">
        <w:trPr>
          <w:trHeight w:val="400"/>
        </w:trPr>
        <w:tc>
          <w:tcPr>
            <w:tcW w:w="6703" w:type="dxa"/>
          </w:tcPr>
          <w:p w14:paraId="11393497" w14:textId="77777777" w:rsidR="007915CD" w:rsidRPr="00235787" w:rsidRDefault="007915CD" w:rsidP="00235787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340" w:hanging="3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57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Punkty uzyskane z oceny merytorycznej 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5AA347B1" w14:textId="77777777" w:rsidR="007915CD" w:rsidRPr="00235787" w:rsidRDefault="007915CD" w:rsidP="0023578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5022C0A" w14:textId="77777777" w:rsidR="007915CD" w:rsidRPr="00235787" w:rsidRDefault="007915CD" w:rsidP="0023578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915CD" w:rsidRPr="00235787" w14:paraId="0FCDA5AE" w14:textId="77777777" w:rsidTr="00E23C44">
        <w:trPr>
          <w:trHeight w:val="1634"/>
        </w:trPr>
        <w:tc>
          <w:tcPr>
            <w:tcW w:w="6703" w:type="dxa"/>
          </w:tcPr>
          <w:p w14:paraId="2D8AF6D4" w14:textId="53C86FAD" w:rsidR="007915CD" w:rsidRPr="00235787" w:rsidRDefault="007915CD" w:rsidP="00235787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340" w:hanging="3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color w:val="000000"/>
                <w:sz w:val="24"/>
                <w:szCs w:val="24"/>
              </w:rPr>
              <w:t xml:space="preserve"> Potwierdzona ilość </w:t>
            </w:r>
            <w:r w:rsidRPr="00235787">
              <w:rPr>
                <w:rFonts w:ascii="Arial" w:hAnsi="Arial" w:cs="Arial"/>
                <w:sz w:val="24"/>
                <w:szCs w:val="24"/>
              </w:rPr>
              <w:t xml:space="preserve">zawodników zamieszkałych na terenie Gminy Miasto Włocławek z </w:t>
            </w:r>
            <w:r w:rsidRPr="00235787">
              <w:rPr>
                <w:rFonts w:ascii="Arial" w:hAnsi="Arial" w:cs="Arial"/>
                <w:color w:val="000000"/>
                <w:sz w:val="24"/>
                <w:szCs w:val="24"/>
              </w:rPr>
              <w:t>aktualnymi licencjami Polskich Związków Sportowych, którzy brali udział we współzawodnictwie sportowym dzieci i młodzieży w roku 2023 lub sezonie rozgrywkowym 2023/2024 na poziomie minimum mistrzostw województwa</w:t>
            </w:r>
            <w:r w:rsidR="006D23F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5787">
              <w:rPr>
                <w:rFonts w:ascii="Arial" w:hAnsi="Arial" w:cs="Arial"/>
                <w:color w:val="000000"/>
                <w:sz w:val="24"/>
                <w:szCs w:val="24"/>
              </w:rPr>
              <w:t xml:space="preserve">w dyscyplinach indywidualnych oraz w ramach rozgrywek organizowanych przez minimum okręgowe związki sportowe (lub na ich zlecenie) w dyscyplinach drużynowych. </w:t>
            </w:r>
          </w:p>
        </w:tc>
        <w:tc>
          <w:tcPr>
            <w:tcW w:w="1122" w:type="dxa"/>
          </w:tcPr>
          <w:p w14:paraId="472BF5D0" w14:textId="77777777" w:rsidR="007915CD" w:rsidRPr="00235787" w:rsidRDefault="007915CD" w:rsidP="002357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C81FB62" w14:textId="77777777" w:rsidR="007915CD" w:rsidRPr="00235787" w:rsidRDefault="007915CD" w:rsidP="002357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195E21A" w14:textId="77777777" w:rsidR="007915CD" w:rsidRPr="00235787" w:rsidRDefault="007915CD" w:rsidP="002357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0FD0E5" w14:textId="77777777" w:rsidR="007915CD" w:rsidRPr="00235787" w:rsidRDefault="007915CD" w:rsidP="002357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915CD" w:rsidRPr="00235787" w14:paraId="117A7412" w14:textId="77777777" w:rsidTr="00E23C44">
        <w:trPr>
          <w:trHeight w:val="933"/>
        </w:trPr>
        <w:tc>
          <w:tcPr>
            <w:tcW w:w="6703" w:type="dxa"/>
          </w:tcPr>
          <w:p w14:paraId="5F59B86F" w14:textId="77777777" w:rsidR="007915CD" w:rsidRPr="00235787" w:rsidRDefault="007915CD" w:rsidP="00235787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341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dzieci i młodzieży zamieszkałych na terenie Gminy Miasta Włocławek oświadczenie o liczbie uczestników szkolenia sportowego (nie posiadających licencji sportowych), według stanu na 15 grudnia 2023 r. </w:t>
            </w:r>
          </w:p>
        </w:tc>
        <w:tc>
          <w:tcPr>
            <w:tcW w:w="1122" w:type="dxa"/>
          </w:tcPr>
          <w:p w14:paraId="10056B52" w14:textId="77777777" w:rsidR="007915CD" w:rsidRPr="00235787" w:rsidRDefault="007915CD" w:rsidP="002357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AF2D8F8" w14:textId="77777777" w:rsidR="007915CD" w:rsidRPr="00235787" w:rsidRDefault="007915CD" w:rsidP="002357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915CD" w:rsidRPr="00235787" w14:paraId="52985013" w14:textId="77777777" w:rsidTr="00E23C44">
        <w:trPr>
          <w:trHeight w:val="410"/>
        </w:trPr>
        <w:tc>
          <w:tcPr>
            <w:tcW w:w="6703" w:type="dxa"/>
          </w:tcPr>
          <w:p w14:paraId="21C37F14" w14:textId="77777777" w:rsidR="007915CD" w:rsidRPr="00235787" w:rsidRDefault="007915CD" w:rsidP="00235787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341" w:hanging="284"/>
              <w:rPr>
                <w:rFonts w:ascii="Arial" w:hAnsi="Arial" w:cs="Arial"/>
                <w:sz w:val="24"/>
                <w:szCs w:val="24"/>
              </w:rPr>
            </w:pPr>
            <w:r w:rsidRPr="00235787">
              <w:rPr>
                <w:rFonts w:ascii="Arial" w:hAnsi="Arial" w:cs="Arial"/>
                <w:sz w:val="24"/>
                <w:szCs w:val="24"/>
              </w:rPr>
              <w:t>Ilość punktów w Systemie Sportu Młodzieżowego w 2023 roku.</w:t>
            </w:r>
          </w:p>
        </w:tc>
        <w:tc>
          <w:tcPr>
            <w:tcW w:w="1122" w:type="dxa"/>
          </w:tcPr>
          <w:p w14:paraId="63EEE001" w14:textId="77777777" w:rsidR="007915CD" w:rsidRPr="00235787" w:rsidRDefault="007915CD" w:rsidP="002357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E1479FA" w14:textId="77777777" w:rsidR="007915CD" w:rsidRPr="00235787" w:rsidRDefault="007915CD" w:rsidP="002357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915CD" w:rsidRPr="00235787" w14:paraId="43C6F19C" w14:textId="77777777" w:rsidTr="00E23C44">
        <w:trPr>
          <w:trHeight w:val="1550"/>
        </w:trPr>
        <w:tc>
          <w:tcPr>
            <w:tcW w:w="6703" w:type="dxa"/>
          </w:tcPr>
          <w:p w14:paraId="3844C417" w14:textId="4EEA4FFA" w:rsidR="007915CD" w:rsidRPr="00235787" w:rsidRDefault="007915CD" w:rsidP="00235787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342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color w:val="000000"/>
                <w:sz w:val="24"/>
                <w:szCs w:val="24"/>
              </w:rPr>
              <w:t>Punkty za ofertę mające istotne znaczenie dla upowszechniania</w:t>
            </w:r>
            <w:r w:rsidR="006D23F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5787">
              <w:rPr>
                <w:rFonts w:ascii="Arial" w:hAnsi="Arial" w:cs="Arial"/>
                <w:color w:val="000000"/>
                <w:sz w:val="24"/>
                <w:szCs w:val="24"/>
              </w:rPr>
              <w:t>danej dziedziny/dyscypliny kultury fizycznej dla społeczności lokalnej (od 0 do 10 punktów):</w:t>
            </w:r>
          </w:p>
          <w:p w14:paraId="4123825E" w14:textId="77777777" w:rsidR="007915CD" w:rsidRPr="00235787" w:rsidRDefault="007915CD" w:rsidP="0023578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626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color w:val="000000"/>
                <w:sz w:val="24"/>
                <w:szCs w:val="24"/>
              </w:rPr>
              <w:t>tradycje działalności klubu i doświadczenie w szkoleniu dzieci i młodzieży,</w:t>
            </w:r>
          </w:p>
          <w:p w14:paraId="0A4D2C17" w14:textId="77777777" w:rsidR="007915CD" w:rsidRPr="00235787" w:rsidRDefault="007915CD" w:rsidP="0023578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626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color w:val="000000"/>
                <w:sz w:val="24"/>
                <w:szCs w:val="24"/>
              </w:rPr>
              <w:t>najważniejsze sukcesy w ostatnich 2 latach,</w:t>
            </w:r>
          </w:p>
          <w:p w14:paraId="4DA11CF6" w14:textId="77777777" w:rsidR="007915CD" w:rsidRPr="00235787" w:rsidRDefault="007915CD" w:rsidP="0023578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626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color w:val="000000"/>
                <w:sz w:val="24"/>
                <w:szCs w:val="24"/>
              </w:rPr>
              <w:t>miejsce prowadzenia szkolenia sportowego dzieci i młodzieży,</w:t>
            </w:r>
          </w:p>
          <w:p w14:paraId="38E0E275" w14:textId="77777777" w:rsidR="007915CD" w:rsidRPr="00235787" w:rsidRDefault="007915CD" w:rsidP="0023578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626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color w:val="000000"/>
                <w:sz w:val="24"/>
                <w:szCs w:val="24"/>
              </w:rPr>
              <w:t>inne (np. wysokość składki miesięcznej, kwalifikacje kadry trenerskiej).</w:t>
            </w:r>
          </w:p>
        </w:tc>
        <w:tc>
          <w:tcPr>
            <w:tcW w:w="1122" w:type="dxa"/>
          </w:tcPr>
          <w:p w14:paraId="265C7B39" w14:textId="77777777" w:rsidR="007915CD" w:rsidRPr="00235787" w:rsidRDefault="007915CD" w:rsidP="002357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4EFEF95" w14:textId="77777777" w:rsidR="007915CD" w:rsidRPr="00235787" w:rsidRDefault="007915CD" w:rsidP="002357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915CD" w:rsidRPr="00235787" w14:paraId="13636A87" w14:textId="77777777" w:rsidTr="00E23C44">
        <w:trPr>
          <w:trHeight w:val="400"/>
        </w:trPr>
        <w:tc>
          <w:tcPr>
            <w:tcW w:w="6703" w:type="dxa"/>
          </w:tcPr>
          <w:p w14:paraId="422FB647" w14:textId="77777777" w:rsidR="007915CD" w:rsidRPr="00235787" w:rsidRDefault="007915CD" w:rsidP="00235787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341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5787">
              <w:rPr>
                <w:rFonts w:ascii="Arial" w:hAnsi="Arial" w:cs="Arial"/>
                <w:color w:val="000000" w:themeColor="text1"/>
                <w:sz w:val="24"/>
                <w:szCs w:val="24"/>
              </w:rPr>
              <w:t>Propozycja dofinansowania (suma z pkt 1-5)</w:t>
            </w:r>
          </w:p>
        </w:tc>
        <w:tc>
          <w:tcPr>
            <w:tcW w:w="1122" w:type="dxa"/>
            <w:tcBorders>
              <w:tl2br w:val="single" w:sz="4" w:space="0" w:color="auto"/>
              <w:tr2bl w:val="single" w:sz="4" w:space="0" w:color="auto"/>
            </w:tcBorders>
          </w:tcPr>
          <w:p w14:paraId="3B709C02" w14:textId="77777777" w:rsidR="007915CD" w:rsidRPr="00235787" w:rsidRDefault="007915CD" w:rsidP="0023578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A1DC6E0" w14:textId="77777777" w:rsidR="007915CD" w:rsidRPr="00235787" w:rsidRDefault="007915CD" w:rsidP="0023578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7FA66C7" w14:textId="77777777" w:rsidR="007915CD" w:rsidRPr="00235787" w:rsidRDefault="007915CD" w:rsidP="00235787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C45C0CE" w14:textId="77777777" w:rsidR="007915CD" w:rsidRPr="00235787" w:rsidRDefault="007915CD" w:rsidP="00235787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025083" w14:textId="77777777" w:rsidR="007915CD" w:rsidRPr="00235787" w:rsidRDefault="007915CD" w:rsidP="00235787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D79BD6" w14:textId="77777777" w:rsidR="007915CD" w:rsidRPr="00235787" w:rsidRDefault="007915CD" w:rsidP="00235787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4825076" w14:textId="77777777" w:rsidR="007915CD" w:rsidRPr="00235787" w:rsidRDefault="007915CD" w:rsidP="00235787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55920B" w14:textId="77777777" w:rsidR="007915CD" w:rsidRPr="00235787" w:rsidRDefault="007915CD" w:rsidP="00235787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BD054F0" w14:textId="77777777" w:rsidR="007915CD" w:rsidRPr="00235787" w:rsidRDefault="007915CD" w:rsidP="00235787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225743B8" w14:textId="77777777" w:rsidR="007915CD" w:rsidRPr="00235787" w:rsidRDefault="007915CD" w:rsidP="00235787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Podpis Przewodniczącej Komisji/Zastępcy Przewodniczącej</w:t>
      </w:r>
    </w:p>
    <w:p w14:paraId="2C59A240" w14:textId="14364966" w:rsidR="007915CD" w:rsidRPr="00235787" w:rsidRDefault="007915CD" w:rsidP="00235787">
      <w:pPr>
        <w:spacing w:after="160" w:line="259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61C6C577" w14:textId="58019611" w:rsidR="00D80DF8" w:rsidRPr="00D80DF8" w:rsidRDefault="007915CD" w:rsidP="00D80DF8">
      <w:pPr>
        <w:pStyle w:val="Nagwek2"/>
      </w:pPr>
      <w:r w:rsidRPr="00235787">
        <w:lastRenderedPageBreak/>
        <w:t>Załącznik nr 5</w:t>
      </w:r>
      <w:r w:rsidR="00D80DF8">
        <w:t xml:space="preserve"> </w:t>
      </w:r>
      <w:r w:rsidRPr="00D80DF8">
        <w:t xml:space="preserve">do Zarządzenia Nr </w:t>
      </w:r>
      <w:r w:rsidR="00604EAE" w:rsidRPr="00D80DF8">
        <w:t>31/2024</w:t>
      </w:r>
      <w:r w:rsidR="00D80DF8">
        <w:t xml:space="preserve"> </w:t>
      </w:r>
      <w:r w:rsidRPr="00235787">
        <w:t xml:space="preserve">Prezydenta Miasta Włocławek </w:t>
      </w:r>
      <w:r w:rsidR="00D80DF8">
        <w:t xml:space="preserve"> </w:t>
      </w:r>
      <w:r w:rsidRPr="00235787">
        <w:t xml:space="preserve">z dnia </w:t>
      </w:r>
      <w:r w:rsidR="00604EAE">
        <w:t>5 lutego 2024 r.</w:t>
      </w:r>
    </w:p>
    <w:p w14:paraId="67CBFEDD" w14:textId="77777777" w:rsidR="00D80DF8" w:rsidRDefault="00D80DF8" w:rsidP="00D80DF8">
      <w:pPr>
        <w:rPr>
          <w:rFonts w:ascii="Arial" w:hAnsi="Arial" w:cs="Arial"/>
          <w:b/>
          <w:bCs/>
          <w:sz w:val="24"/>
          <w:szCs w:val="24"/>
        </w:rPr>
      </w:pPr>
    </w:p>
    <w:p w14:paraId="1909123A" w14:textId="4FE6E42A" w:rsidR="007915CD" w:rsidRPr="00D80DF8" w:rsidRDefault="007915CD" w:rsidP="00D80DF8">
      <w:pPr>
        <w:rPr>
          <w:rFonts w:ascii="Arial" w:hAnsi="Arial" w:cs="Arial"/>
          <w:b/>
          <w:bCs/>
          <w:sz w:val="24"/>
          <w:szCs w:val="24"/>
        </w:rPr>
      </w:pPr>
      <w:r w:rsidRPr="00D80DF8">
        <w:rPr>
          <w:rFonts w:ascii="Arial" w:hAnsi="Arial" w:cs="Arial"/>
          <w:b/>
          <w:bCs/>
          <w:sz w:val="24"/>
          <w:szCs w:val="24"/>
        </w:rPr>
        <w:t>KARTA PODSUMOWUJĄCA PRACĘ KOMISJI KONKURSOWEJ</w:t>
      </w:r>
    </w:p>
    <w:p w14:paraId="34CBEA40" w14:textId="77777777" w:rsidR="00235787" w:rsidRDefault="00235787" w:rsidP="00235787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C0CF48B" w14:textId="5883010B" w:rsidR="007915CD" w:rsidRPr="00235787" w:rsidRDefault="007915CD" w:rsidP="0023578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Wyniki głosowania Komisji Konkursowej</w:t>
      </w:r>
    </w:p>
    <w:p w14:paraId="680E382F" w14:textId="77777777" w:rsidR="007915CD" w:rsidRPr="00235787" w:rsidRDefault="007915CD" w:rsidP="00235787">
      <w:pPr>
        <w:contextualSpacing/>
        <w:rPr>
          <w:rFonts w:ascii="Arial" w:hAnsi="Arial" w:cs="Arial"/>
          <w:sz w:val="24"/>
          <w:szCs w:val="24"/>
        </w:rPr>
      </w:pPr>
    </w:p>
    <w:p w14:paraId="048E4C0D" w14:textId="58AF0F85" w:rsidR="007915CD" w:rsidRPr="00235787" w:rsidRDefault="007915CD" w:rsidP="0023578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Za przyjęciem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>oferty głosowało …………osób/a</w:t>
      </w:r>
    </w:p>
    <w:p w14:paraId="6208548E" w14:textId="77777777" w:rsidR="007915CD" w:rsidRPr="00235787" w:rsidRDefault="007915CD" w:rsidP="0023578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Za odrzuceniem oferty głosowało ……….osób/a</w:t>
      </w:r>
    </w:p>
    <w:p w14:paraId="74A0B083" w14:textId="6775B991" w:rsidR="007915CD" w:rsidRPr="00235787" w:rsidRDefault="007915CD" w:rsidP="0023578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Od głosu wstrzymało się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 xml:space="preserve">…………………osób/a </w:t>
      </w:r>
    </w:p>
    <w:p w14:paraId="53A08521" w14:textId="77777777" w:rsidR="007915CD" w:rsidRPr="00235787" w:rsidRDefault="007915CD" w:rsidP="0023578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9830" w:type="dxa"/>
        <w:tblInd w:w="18" w:type="dxa"/>
        <w:tblLayout w:type="fixed"/>
        <w:tblLook w:val="0000" w:firstRow="0" w:lastRow="0" w:firstColumn="0" w:lastColumn="0" w:noHBand="0" w:noVBand="0"/>
        <w:tblCaption w:val="Stanowisko Komisji"/>
        <w:tblDescription w:val="Stanowisko Komisji"/>
      </w:tblPr>
      <w:tblGrid>
        <w:gridCol w:w="9830"/>
      </w:tblGrid>
      <w:tr w:rsidR="007915CD" w:rsidRPr="00235787" w14:paraId="7B88BC7A" w14:textId="77777777" w:rsidTr="00E23C44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20206C" w14:textId="77777777" w:rsidR="007915CD" w:rsidRPr="00235787" w:rsidRDefault="007915CD" w:rsidP="00235787">
            <w:pPr>
              <w:rPr>
                <w:rFonts w:ascii="Arial" w:hAnsi="Arial" w:cs="Arial"/>
                <w:sz w:val="24"/>
                <w:szCs w:val="24"/>
              </w:rPr>
            </w:pPr>
            <w:r w:rsidRPr="00235787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7915CD" w:rsidRPr="00235787" w14:paraId="18D0655C" w14:textId="77777777" w:rsidTr="00E23C44">
        <w:trPr>
          <w:trHeight w:val="964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8E14" w14:textId="77777777" w:rsidR="007915CD" w:rsidRPr="00235787" w:rsidRDefault="007915CD" w:rsidP="002357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5E758C" w14:textId="77777777" w:rsidR="007915CD" w:rsidRPr="00235787" w:rsidRDefault="007915CD" w:rsidP="00235787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235787">
              <w:rPr>
                <w:rFonts w:ascii="Arial" w:eastAsia="Symbol" w:hAnsi="Arial" w:cs="Arial"/>
                <w:sz w:val="24"/>
                <w:szCs w:val="24"/>
              </w:rPr>
              <w:t>Liczba punktów przyznanych ofercie w ocenie merytorycznej wg. ustalonych kryteriów …….……………..…</w:t>
            </w:r>
          </w:p>
        </w:tc>
      </w:tr>
      <w:tr w:rsidR="007915CD" w:rsidRPr="00235787" w14:paraId="17B67091" w14:textId="77777777" w:rsidTr="00E23C44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4AAC" w14:textId="77777777" w:rsidR="007915CD" w:rsidRPr="00235787" w:rsidRDefault="007915CD" w:rsidP="00235787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235787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235787">
              <w:rPr>
                <w:rStyle w:val="Znakiprzypiswdolnych"/>
                <w:rFonts w:ascii="Arial" w:hAnsi="Arial" w:cs="Arial"/>
                <w:sz w:val="24"/>
                <w:szCs w:val="24"/>
              </w:rPr>
              <w:t xml:space="preserve"> </w:t>
            </w:r>
            <w:r w:rsidRPr="00235787">
              <w:rPr>
                <w:rStyle w:val="Znakiprzypiswdolnych"/>
                <w:rFonts w:ascii="Arial" w:hAnsi="Arial" w:cs="Arial"/>
                <w:sz w:val="24"/>
                <w:szCs w:val="24"/>
              </w:rPr>
              <w:t></w:t>
            </w:r>
            <w:r w:rsidRPr="00235787">
              <w:rPr>
                <w:rStyle w:val="Znakiprzypiswdolnych"/>
                <w:rFonts w:ascii="Arial" w:eastAsia="Symbol" w:hAnsi="Arial" w:cs="Arial"/>
                <w:sz w:val="24"/>
                <w:szCs w:val="24"/>
              </w:rPr>
              <w:footnoteReference w:customMarkFollows="1" w:id="1"/>
              <w:t></w:t>
            </w:r>
          </w:p>
        </w:tc>
      </w:tr>
      <w:tr w:rsidR="007915CD" w:rsidRPr="00235787" w14:paraId="76151EF4" w14:textId="77777777" w:rsidTr="00E23C44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3A79" w14:textId="77777777" w:rsidR="007915CD" w:rsidRPr="00235787" w:rsidRDefault="007915CD" w:rsidP="00235787">
            <w:pPr>
              <w:rPr>
                <w:rFonts w:ascii="Arial" w:hAnsi="Arial" w:cs="Arial"/>
                <w:sz w:val="24"/>
                <w:szCs w:val="24"/>
              </w:rPr>
            </w:pPr>
            <w:r w:rsidRPr="00235787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14:paraId="23515F2B" w14:textId="77777777" w:rsidR="007915CD" w:rsidRPr="00235787" w:rsidRDefault="007915CD" w:rsidP="00235787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1869B4B8" w14:textId="77777777" w:rsidR="007915CD" w:rsidRPr="00235787" w:rsidRDefault="007915CD" w:rsidP="00235787">
      <w:pPr>
        <w:rPr>
          <w:rFonts w:ascii="Arial" w:hAnsi="Arial" w:cs="Arial"/>
          <w:b/>
          <w:bCs/>
          <w:sz w:val="24"/>
          <w:szCs w:val="24"/>
        </w:rPr>
      </w:pPr>
      <w:r w:rsidRPr="00235787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2A46BBC8" w14:textId="77777777" w:rsidR="007915CD" w:rsidRPr="00235787" w:rsidRDefault="007915CD" w:rsidP="00235787">
      <w:pPr>
        <w:ind w:left="4956"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769E9F53" w14:textId="77777777" w:rsidR="007915CD" w:rsidRPr="00235787" w:rsidRDefault="007915CD" w:rsidP="00235787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>Monika Jabłońska</w:t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3E5331C8" w14:textId="77777777" w:rsidR="007915CD" w:rsidRPr="00235787" w:rsidRDefault="007915CD" w:rsidP="00235787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 xml:space="preserve">Krzysztof </w:t>
      </w:r>
      <w:proofErr w:type="spellStart"/>
      <w:r w:rsidRPr="00235787">
        <w:rPr>
          <w:rFonts w:ascii="Arial" w:hAnsi="Arial" w:cs="Arial"/>
          <w:color w:val="000000" w:themeColor="text1"/>
          <w:sz w:val="24"/>
          <w:szCs w:val="24"/>
        </w:rPr>
        <w:t>Szaradowski</w:t>
      </w:r>
      <w:proofErr w:type="spellEnd"/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  <w:t>..……………………………………………….…</w:t>
      </w:r>
    </w:p>
    <w:p w14:paraId="18A99E99" w14:textId="77777777" w:rsidR="007915CD" w:rsidRPr="00235787" w:rsidRDefault="007915CD" w:rsidP="00235787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>Agnieszka Antosik</w:t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3E361E5C" w14:textId="77777777" w:rsidR="007915CD" w:rsidRPr="00235787" w:rsidRDefault="007915CD" w:rsidP="00235787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>Maciej Gajewski</w:t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3D3793E7" w14:textId="77777777" w:rsidR="007915CD" w:rsidRPr="00235787" w:rsidRDefault="007915CD" w:rsidP="00235787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>Izabela Maciejewska</w:t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1831CEA6" w14:textId="393D830A" w:rsidR="007915CD" w:rsidRPr="00235787" w:rsidRDefault="00235787" w:rsidP="00235787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 xml:space="preserve">Anna </w:t>
      </w:r>
      <w:proofErr w:type="spellStart"/>
      <w:r w:rsidRPr="00235787">
        <w:rPr>
          <w:rFonts w:ascii="Arial" w:hAnsi="Arial" w:cs="Arial"/>
          <w:color w:val="000000" w:themeColor="text1"/>
          <w:sz w:val="24"/>
          <w:szCs w:val="24"/>
        </w:rPr>
        <w:t>Rachut</w:t>
      </w:r>
      <w:proofErr w:type="spellEnd"/>
      <w:r w:rsidR="007915CD"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="007915CD"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="007915CD"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="007915CD" w:rsidRPr="0023578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49D185F4" w14:textId="5EAFB51F" w:rsidR="007915CD" w:rsidRPr="00235787" w:rsidRDefault="00235787" w:rsidP="00235787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>Justyna Rykowska</w:t>
      </w:r>
      <w:r w:rsidR="007915CD"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="007915CD"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="007915CD" w:rsidRPr="0023578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060CBEB5" w14:textId="77777777" w:rsidR="007915CD" w:rsidRPr="00235787" w:rsidRDefault="007915CD" w:rsidP="00235787">
      <w:pPr>
        <w:pStyle w:val="Akapitzlist"/>
        <w:numPr>
          <w:ilvl w:val="0"/>
          <w:numId w:val="7"/>
        </w:numPr>
        <w:spacing w:after="0" w:line="480" w:lineRule="auto"/>
        <w:ind w:left="284" w:hanging="142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235787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23578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1FCC9CC" w14:textId="77777777" w:rsidR="007915CD" w:rsidRPr="00235787" w:rsidRDefault="007915CD" w:rsidP="00235787">
      <w:pPr>
        <w:ind w:firstLine="5670"/>
        <w:rPr>
          <w:rFonts w:ascii="Arial" w:hAnsi="Arial" w:cs="Arial"/>
          <w:sz w:val="24"/>
          <w:szCs w:val="24"/>
        </w:rPr>
      </w:pPr>
    </w:p>
    <w:p w14:paraId="6B50BECD" w14:textId="77777777" w:rsidR="00D80DF8" w:rsidRDefault="00D80DF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9B16DB" w14:textId="05BA9F1C" w:rsidR="007915CD" w:rsidRPr="00D80DF8" w:rsidRDefault="007915CD" w:rsidP="00D80DF8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lastRenderedPageBreak/>
        <w:t>Załącznik nr 6</w:t>
      </w:r>
      <w:r w:rsidR="006D23FE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sz w:val="24"/>
          <w:szCs w:val="24"/>
        </w:rPr>
        <w:t xml:space="preserve">do </w:t>
      </w:r>
      <w:r w:rsidRPr="00235787">
        <w:rPr>
          <w:rFonts w:ascii="Arial" w:hAnsi="Arial" w:cs="Arial"/>
          <w:color w:val="000000" w:themeColor="text1"/>
          <w:sz w:val="24"/>
          <w:szCs w:val="24"/>
        </w:rPr>
        <w:t xml:space="preserve">Zarządzenia nr </w:t>
      </w:r>
      <w:r w:rsidR="00604EAE">
        <w:rPr>
          <w:rFonts w:ascii="Arial" w:hAnsi="Arial" w:cs="Arial"/>
          <w:color w:val="000000" w:themeColor="text1"/>
          <w:sz w:val="24"/>
          <w:szCs w:val="24"/>
        </w:rPr>
        <w:t>31/2024</w:t>
      </w:r>
      <w:r w:rsidR="00D80DF8">
        <w:rPr>
          <w:rFonts w:ascii="Arial" w:hAnsi="Arial" w:cs="Arial"/>
          <w:sz w:val="24"/>
          <w:szCs w:val="24"/>
        </w:rPr>
        <w:t xml:space="preserve"> </w:t>
      </w:r>
      <w:r w:rsidRPr="00235787">
        <w:rPr>
          <w:rFonts w:ascii="Arial" w:hAnsi="Arial" w:cs="Arial"/>
          <w:color w:val="000000" w:themeColor="text1"/>
          <w:sz w:val="24"/>
          <w:szCs w:val="24"/>
        </w:rPr>
        <w:t>Prezydenta Miasta Włocławek</w:t>
      </w:r>
      <w:r w:rsidR="00D80D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5787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604EAE">
        <w:rPr>
          <w:rFonts w:ascii="Arial" w:hAnsi="Arial" w:cs="Arial"/>
          <w:color w:val="000000" w:themeColor="text1"/>
          <w:sz w:val="24"/>
          <w:szCs w:val="24"/>
        </w:rPr>
        <w:t>5 lutego 2024 r.</w:t>
      </w:r>
    </w:p>
    <w:p w14:paraId="57E6545C" w14:textId="77777777" w:rsidR="00D80DF8" w:rsidRDefault="00D80DF8" w:rsidP="00235787">
      <w:pPr>
        <w:rPr>
          <w:rFonts w:ascii="Arial" w:hAnsi="Arial" w:cs="Arial"/>
          <w:sz w:val="24"/>
          <w:szCs w:val="24"/>
        </w:rPr>
      </w:pPr>
    </w:p>
    <w:p w14:paraId="32C88DE7" w14:textId="6376995C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52F8A631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(pieczątka podstawowej jednostki organizacyjnej)</w:t>
      </w:r>
      <w:r w:rsidRPr="00235787">
        <w:rPr>
          <w:rFonts w:ascii="Arial" w:hAnsi="Arial" w:cs="Arial"/>
          <w:sz w:val="24"/>
          <w:szCs w:val="24"/>
        </w:rPr>
        <w:tab/>
      </w:r>
      <w:r w:rsidRPr="00235787">
        <w:rPr>
          <w:rFonts w:ascii="Arial" w:hAnsi="Arial" w:cs="Arial"/>
          <w:sz w:val="24"/>
          <w:szCs w:val="24"/>
        </w:rPr>
        <w:tab/>
      </w:r>
      <w:r w:rsidRPr="00235787">
        <w:rPr>
          <w:rFonts w:ascii="Arial" w:hAnsi="Arial" w:cs="Arial"/>
          <w:sz w:val="24"/>
          <w:szCs w:val="24"/>
        </w:rPr>
        <w:tab/>
      </w:r>
      <w:r w:rsidRPr="00235787">
        <w:rPr>
          <w:rFonts w:ascii="Arial" w:hAnsi="Arial" w:cs="Arial"/>
          <w:sz w:val="24"/>
          <w:szCs w:val="24"/>
        </w:rPr>
        <w:tab/>
      </w:r>
    </w:p>
    <w:p w14:paraId="280C8663" w14:textId="77777777" w:rsidR="007915CD" w:rsidRPr="005F5C81" w:rsidRDefault="007915CD" w:rsidP="005F5C81">
      <w:pPr>
        <w:rPr>
          <w:rFonts w:ascii="Arial" w:hAnsi="Arial" w:cs="Arial"/>
          <w:b/>
          <w:bCs/>
          <w:sz w:val="24"/>
          <w:szCs w:val="24"/>
        </w:rPr>
      </w:pPr>
      <w:r w:rsidRPr="00235787">
        <w:tab/>
      </w:r>
      <w:r w:rsidRPr="00235787">
        <w:tab/>
      </w:r>
      <w:r w:rsidRPr="00235787">
        <w:tab/>
      </w:r>
      <w:r w:rsidRPr="00235787">
        <w:tab/>
      </w:r>
      <w:r w:rsidRPr="00235787">
        <w:tab/>
      </w:r>
      <w:r w:rsidRPr="005F5C81">
        <w:rPr>
          <w:rFonts w:ascii="Arial" w:hAnsi="Arial" w:cs="Arial"/>
          <w:b/>
          <w:bCs/>
          <w:sz w:val="24"/>
          <w:szCs w:val="24"/>
        </w:rPr>
        <w:t>PROTOKÓŁ KOŃCOWY</w:t>
      </w: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533"/>
        <w:gridCol w:w="5103"/>
      </w:tblGrid>
      <w:tr w:rsidR="007915CD" w:rsidRPr="00235787" w14:paraId="35FE12CD" w14:textId="77777777" w:rsidTr="00E23C44">
        <w:trPr>
          <w:trHeight w:val="345"/>
          <w:jc w:val="center"/>
        </w:trPr>
        <w:tc>
          <w:tcPr>
            <w:tcW w:w="9636" w:type="dxa"/>
            <w:gridSpan w:val="2"/>
          </w:tcPr>
          <w:p w14:paraId="038C3C9D" w14:textId="77777777" w:rsidR="007915CD" w:rsidRPr="00235787" w:rsidRDefault="007915CD" w:rsidP="00235787">
            <w:pPr>
              <w:rPr>
                <w:rFonts w:ascii="Arial" w:hAnsi="Arial" w:cs="Arial"/>
                <w:sz w:val="24"/>
                <w:szCs w:val="24"/>
              </w:rPr>
            </w:pPr>
            <w:r w:rsidRPr="00235787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7915CD" w:rsidRPr="00235787" w14:paraId="7816157C" w14:textId="77777777" w:rsidTr="00235787">
        <w:trPr>
          <w:jc w:val="center"/>
        </w:trPr>
        <w:tc>
          <w:tcPr>
            <w:tcW w:w="4533" w:type="dxa"/>
          </w:tcPr>
          <w:p w14:paraId="6F240C0D" w14:textId="77777777" w:rsidR="007915CD" w:rsidRPr="00235787" w:rsidRDefault="007915CD" w:rsidP="00235787">
            <w:pPr>
              <w:numPr>
                <w:ilvl w:val="0"/>
                <w:numId w:val="6"/>
              </w:numPr>
              <w:tabs>
                <w:tab w:val="num" w:pos="172"/>
              </w:tabs>
              <w:ind w:left="30" w:hanging="142"/>
              <w:rPr>
                <w:rFonts w:ascii="Arial" w:hAnsi="Arial" w:cs="Arial"/>
                <w:sz w:val="24"/>
                <w:szCs w:val="24"/>
              </w:rPr>
            </w:pPr>
            <w:r w:rsidRPr="00235787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103" w:type="dxa"/>
          </w:tcPr>
          <w:p w14:paraId="54EF36CC" w14:textId="77777777" w:rsidR="007915CD" w:rsidRPr="00235787" w:rsidRDefault="007915CD" w:rsidP="00235787">
            <w:pPr>
              <w:rPr>
                <w:rFonts w:ascii="Arial" w:hAnsi="Arial" w:cs="Arial"/>
                <w:sz w:val="24"/>
                <w:szCs w:val="24"/>
              </w:rPr>
            </w:pPr>
            <w:r w:rsidRPr="00235787">
              <w:rPr>
                <w:rFonts w:ascii="Arial" w:hAnsi="Arial" w:cs="Arial"/>
                <w:sz w:val="24"/>
                <w:szCs w:val="24"/>
              </w:rPr>
              <w:t>Otwarty Konkurs ofert nr 1 na realizację zadania publicznego w zakresie wspierania i upowszechniania kultury fizycznej i sportu w 2024 roku przez organizacje pozarządowe oraz inne podmioty prowadzące działalność pożytku publicznego w sferze kultury fizycznej.</w:t>
            </w:r>
          </w:p>
        </w:tc>
      </w:tr>
      <w:tr w:rsidR="007915CD" w:rsidRPr="00235787" w14:paraId="79928492" w14:textId="77777777" w:rsidTr="00235787">
        <w:trPr>
          <w:jc w:val="center"/>
        </w:trPr>
        <w:tc>
          <w:tcPr>
            <w:tcW w:w="4533" w:type="dxa"/>
          </w:tcPr>
          <w:p w14:paraId="02432D09" w14:textId="77777777" w:rsidR="007915CD" w:rsidRPr="00235787" w:rsidRDefault="007915CD" w:rsidP="00235787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4"/>
                <w:szCs w:val="24"/>
              </w:rPr>
            </w:pPr>
            <w:r w:rsidRPr="00235787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103" w:type="dxa"/>
          </w:tcPr>
          <w:p w14:paraId="662376D4" w14:textId="77777777" w:rsidR="007915CD" w:rsidRPr="00235787" w:rsidRDefault="007915CD" w:rsidP="0023578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23578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2 stycznia 2024 roku </w:t>
            </w:r>
          </w:p>
        </w:tc>
      </w:tr>
      <w:tr w:rsidR="007915CD" w:rsidRPr="00235787" w14:paraId="663B0532" w14:textId="77777777" w:rsidTr="00235787">
        <w:trPr>
          <w:jc w:val="center"/>
        </w:trPr>
        <w:tc>
          <w:tcPr>
            <w:tcW w:w="4533" w:type="dxa"/>
          </w:tcPr>
          <w:p w14:paraId="04F4D8EB" w14:textId="3995B0E8" w:rsidR="007915CD" w:rsidRPr="00235787" w:rsidRDefault="007915CD" w:rsidP="00235787">
            <w:pPr>
              <w:pStyle w:val="Akapitzlist"/>
              <w:numPr>
                <w:ilvl w:val="0"/>
                <w:numId w:val="6"/>
              </w:numPr>
              <w:tabs>
                <w:tab w:val="num" w:pos="454"/>
              </w:tabs>
              <w:suppressAutoHyphens w:val="0"/>
              <w:spacing w:after="0" w:line="240" w:lineRule="auto"/>
              <w:ind w:left="172" w:hanging="284"/>
              <w:rPr>
                <w:rFonts w:ascii="Arial" w:hAnsi="Arial" w:cs="Arial"/>
                <w:sz w:val="24"/>
                <w:szCs w:val="24"/>
              </w:rPr>
            </w:pPr>
            <w:r w:rsidRPr="00235787">
              <w:rPr>
                <w:rFonts w:ascii="Arial" w:hAnsi="Arial" w:cs="Arial"/>
                <w:sz w:val="24"/>
                <w:szCs w:val="24"/>
              </w:rPr>
              <w:t>Kwota przeznaczona na dotacje w</w:t>
            </w:r>
            <w:r w:rsidR="006D23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5787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5103" w:type="dxa"/>
          </w:tcPr>
          <w:p w14:paraId="403256DC" w14:textId="77777777" w:rsidR="007915CD" w:rsidRPr="00235787" w:rsidRDefault="007915CD" w:rsidP="002357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5CD" w:rsidRPr="00235787" w14:paraId="4A55B5D2" w14:textId="77777777" w:rsidTr="00235787">
        <w:trPr>
          <w:jc w:val="center"/>
        </w:trPr>
        <w:tc>
          <w:tcPr>
            <w:tcW w:w="4533" w:type="dxa"/>
          </w:tcPr>
          <w:p w14:paraId="01432FC0" w14:textId="77777777" w:rsidR="007915CD" w:rsidRPr="00235787" w:rsidRDefault="007915CD" w:rsidP="00235787">
            <w:pPr>
              <w:numPr>
                <w:ilvl w:val="0"/>
                <w:numId w:val="6"/>
              </w:numPr>
              <w:tabs>
                <w:tab w:val="num" w:pos="172"/>
              </w:tabs>
              <w:ind w:left="313" w:hanging="425"/>
              <w:rPr>
                <w:rFonts w:ascii="Arial" w:hAnsi="Arial" w:cs="Arial"/>
                <w:sz w:val="24"/>
                <w:szCs w:val="24"/>
              </w:rPr>
            </w:pPr>
            <w:r w:rsidRPr="00235787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103" w:type="dxa"/>
          </w:tcPr>
          <w:p w14:paraId="098B9166" w14:textId="77777777" w:rsidR="007915CD" w:rsidRPr="00235787" w:rsidRDefault="007915CD" w:rsidP="002357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5CD" w:rsidRPr="00235787" w14:paraId="0D7E3ACC" w14:textId="77777777" w:rsidTr="00235787">
        <w:trPr>
          <w:jc w:val="center"/>
        </w:trPr>
        <w:tc>
          <w:tcPr>
            <w:tcW w:w="4533" w:type="dxa"/>
          </w:tcPr>
          <w:p w14:paraId="552D0E5F" w14:textId="77777777" w:rsidR="007915CD" w:rsidRPr="00235787" w:rsidRDefault="007915CD" w:rsidP="00235787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4"/>
                <w:szCs w:val="24"/>
              </w:rPr>
            </w:pPr>
            <w:r w:rsidRPr="00235787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103" w:type="dxa"/>
          </w:tcPr>
          <w:p w14:paraId="3C8D22D6" w14:textId="77777777" w:rsidR="007915CD" w:rsidRPr="00235787" w:rsidRDefault="007915CD" w:rsidP="002357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5CD" w:rsidRPr="00235787" w14:paraId="3AE2E250" w14:textId="77777777" w:rsidTr="00235787">
        <w:trPr>
          <w:jc w:val="center"/>
        </w:trPr>
        <w:tc>
          <w:tcPr>
            <w:tcW w:w="4533" w:type="dxa"/>
          </w:tcPr>
          <w:p w14:paraId="3EA2496D" w14:textId="77777777" w:rsidR="007915CD" w:rsidRPr="00235787" w:rsidRDefault="007915CD" w:rsidP="00235787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4"/>
                <w:szCs w:val="24"/>
              </w:rPr>
            </w:pPr>
            <w:r w:rsidRPr="00235787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103" w:type="dxa"/>
          </w:tcPr>
          <w:p w14:paraId="72E79F9B" w14:textId="77777777" w:rsidR="007915CD" w:rsidRPr="00235787" w:rsidRDefault="007915CD" w:rsidP="002357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5CD" w:rsidRPr="00235787" w14:paraId="3C6DCD8E" w14:textId="77777777" w:rsidTr="00235787">
        <w:trPr>
          <w:jc w:val="center"/>
        </w:trPr>
        <w:tc>
          <w:tcPr>
            <w:tcW w:w="4533" w:type="dxa"/>
          </w:tcPr>
          <w:p w14:paraId="2D10EB35" w14:textId="77777777" w:rsidR="007915CD" w:rsidRPr="00235787" w:rsidRDefault="007915CD" w:rsidP="00235787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4"/>
                <w:szCs w:val="24"/>
              </w:rPr>
            </w:pPr>
            <w:r w:rsidRPr="00235787">
              <w:rPr>
                <w:rFonts w:ascii="Arial" w:hAnsi="Arial" w:cs="Arial"/>
                <w:sz w:val="24"/>
                <w:szCs w:val="24"/>
              </w:rPr>
              <w:t>Liczba wniosków rekomendowanych przez komisję do dofinansowania</w:t>
            </w:r>
          </w:p>
        </w:tc>
        <w:tc>
          <w:tcPr>
            <w:tcW w:w="5103" w:type="dxa"/>
          </w:tcPr>
          <w:p w14:paraId="7D1C296A" w14:textId="77777777" w:rsidR="007915CD" w:rsidRPr="00235787" w:rsidRDefault="007915CD" w:rsidP="002357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7398C6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</w:p>
    <w:p w14:paraId="7CB8DC1C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Lista organizacji, których oferty zostały zaopiniowane pozytywnie</w:t>
      </w:r>
    </w:p>
    <w:tbl>
      <w:tblPr>
        <w:tblStyle w:val="Tabela-Siatka"/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694"/>
        <w:gridCol w:w="2693"/>
      </w:tblGrid>
      <w:tr w:rsidR="007915CD" w:rsidRPr="00235787" w14:paraId="1C2DF1CD" w14:textId="77777777" w:rsidTr="00E23C44">
        <w:trPr>
          <w:trHeight w:val="534"/>
        </w:trPr>
        <w:tc>
          <w:tcPr>
            <w:tcW w:w="426" w:type="dxa"/>
          </w:tcPr>
          <w:p w14:paraId="0B5C8359" w14:textId="77777777" w:rsidR="007915CD" w:rsidRPr="00235787" w:rsidRDefault="007915CD" w:rsidP="00235787">
            <w:pPr>
              <w:ind w:hanging="114"/>
              <w:rPr>
                <w:rFonts w:ascii="Arial" w:hAnsi="Arial" w:cs="Arial"/>
                <w:b/>
                <w:sz w:val="24"/>
                <w:szCs w:val="24"/>
              </w:rPr>
            </w:pPr>
            <w:r w:rsidRPr="00235787">
              <w:rPr>
                <w:rFonts w:ascii="Arial" w:hAnsi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701" w:type="dxa"/>
          </w:tcPr>
          <w:p w14:paraId="77279A70" w14:textId="77777777" w:rsidR="007915CD" w:rsidRPr="00235787" w:rsidRDefault="007915CD" w:rsidP="002357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126" w:type="dxa"/>
          </w:tcPr>
          <w:p w14:paraId="455CA1DD" w14:textId="77777777" w:rsidR="007915CD" w:rsidRPr="00235787" w:rsidRDefault="007915CD" w:rsidP="002357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2694" w:type="dxa"/>
          </w:tcPr>
          <w:p w14:paraId="0DBA79C6" w14:textId="139CEBB7" w:rsidR="007915CD" w:rsidRPr="00235787" w:rsidRDefault="007915CD" w:rsidP="002357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b/>
                <w:sz w:val="24"/>
                <w:szCs w:val="24"/>
              </w:rPr>
              <w:t>Rodzaj zadania/</w:t>
            </w:r>
            <w:r w:rsidR="006D23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35787">
              <w:rPr>
                <w:rFonts w:ascii="Arial" w:hAnsi="Arial" w:cs="Arial"/>
                <w:b/>
                <w:sz w:val="24"/>
                <w:szCs w:val="24"/>
              </w:rPr>
              <w:t>tytuł zadania</w:t>
            </w:r>
          </w:p>
        </w:tc>
        <w:tc>
          <w:tcPr>
            <w:tcW w:w="2693" w:type="dxa"/>
          </w:tcPr>
          <w:p w14:paraId="45DE5647" w14:textId="77777777" w:rsidR="007915CD" w:rsidRPr="00235787" w:rsidRDefault="007915CD" w:rsidP="002357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5787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  <w:p w14:paraId="7DA0C837" w14:textId="77777777" w:rsidR="007915CD" w:rsidRPr="00235787" w:rsidRDefault="007915CD" w:rsidP="002357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b/>
                <w:sz w:val="24"/>
                <w:szCs w:val="24"/>
              </w:rPr>
              <w:t>sfinansowania</w:t>
            </w:r>
          </w:p>
        </w:tc>
      </w:tr>
      <w:tr w:rsidR="007915CD" w:rsidRPr="00235787" w14:paraId="581C9097" w14:textId="77777777" w:rsidTr="00E23C44">
        <w:trPr>
          <w:trHeight w:val="183"/>
        </w:trPr>
        <w:tc>
          <w:tcPr>
            <w:tcW w:w="426" w:type="dxa"/>
          </w:tcPr>
          <w:p w14:paraId="29A1F6DA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87D792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65D5BB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C52AAB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02C3C0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915CD" w:rsidRPr="00235787" w14:paraId="2B9E922A" w14:textId="77777777" w:rsidTr="00E23C44">
        <w:trPr>
          <w:trHeight w:val="273"/>
        </w:trPr>
        <w:tc>
          <w:tcPr>
            <w:tcW w:w="426" w:type="dxa"/>
          </w:tcPr>
          <w:p w14:paraId="5AE3C3CD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DB6C3B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D40EB0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C446E7F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4FE203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915CD" w:rsidRPr="00235787" w14:paraId="33F02F04" w14:textId="77777777" w:rsidTr="00E23C44">
        <w:trPr>
          <w:trHeight w:val="264"/>
        </w:trPr>
        <w:tc>
          <w:tcPr>
            <w:tcW w:w="426" w:type="dxa"/>
          </w:tcPr>
          <w:p w14:paraId="7D5A1F82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77BEA8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D9F365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D5B44A8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65A824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048804D" w14:textId="77777777" w:rsidR="007915CD" w:rsidRPr="00235787" w:rsidRDefault="007915CD" w:rsidP="00235787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86ED2C5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>Lista organizacji, których oferty zostały zaopiniowane negatywnie</w:t>
      </w:r>
    </w:p>
    <w:tbl>
      <w:tblPr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844"/>
        <w:gridCol w:w="2448"/>
        <w:gridCol w:w="4855"/>
      </w:tblGrid>
      <w:tr w:rsidR="007915CD" w:rsidRPr="00235787" w14:paraId="11CC166A" w14:textId="77777777" w:rsidTr="00235787">
        <w:trPr>
          <w:trHeight w:val="277"/>
        </w:trPr>
        <w:tc>
          <w:tcPr>
            <w:tcW w:w="493" w:type="dxa"/>
            <w:shd w:val="clear" w:color="000000" w:fill="FFFFFF"/>
          </w:tcPr>
          <w:p w14:paraId="6BB2E10F" w14:textId="77777777" w:rsidR="007915CD" w:rsidRPr="00235787" w:rsidRDefault="007915CD" w:rsidP="00235787">
            <w:pPr>
              <w:shd w:val="clear" w:color="auto" w:fill="FFFFFF" w:themeFill="background1"/>
              <w:ind w:hanging="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844" w:type="dxa"/>
            <w:shd w:val="clear" w:color="000000" w:fill="FFFFFF"/>
          </w:tcPr>
          <w:p w14:paraId="4870E892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2448" w:type="dxa"/>
            <w:shd w:val="clear" w:color="auto" w:fill="FFFFFF" w:themeFill="background1"/>
          </w:tcPr>
          <w:p w14:paraId="2E970713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Nazwa organizacji</w:t>
            </w:r>
          </w:p>
        </w:tc>
        <w:tc>
          <w:tcPr>
            <w:tcW w:w="4855" w:type="dxa"/>
            <w:shd w:val="clear" w:color="auto" w:fill="FFFFFF" w:themeFill="background1"/>
          </w:tcPr>
          <w:p w14:paraId="72F73C2A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57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Rodzaj zadania/tytuł zadania</w:t>
            </w:r>
          </w:p>
        </w:tc>
      </w:tr>
      <w:tr w:rsidR="007915CD" w:rsidRPr="00235787" w14:paraId="31C583ED" w14:textId="77777777" w:rsidTr="00235787">
        <w:trPr>
          <w:trHeight w:val="201"/>
        </w:trPr>
        <w:tc>
          <w:tcPr>
            <w:tcW w:w="493" w:type="dxa"/>
            <w:shd w:val="clear" w:color="000000" w:fill="FFFFFF"/>
          </w:tcPr>
          <w:p w14:paraId="5D849D6C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000000" w:fill="FFFFFF"/>
            <w:hideMark/>
          </w:tcPr>
          <w:p w14:paraId="43982BEC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 w:themeFill="background1"/>
            <w:hideMark/>
          </w:tcPr>
          <w:p w14:paraId="3FD9E7F5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5" w:type="dxa"/>
            <w:shd w:val="clear" w:color="auto" w:fill="FFFFFF" w:themeFill="background1"/>
            <w:hideMark/>
          </w:tcPr>
          <w:p w14:paraId="25A47913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915CD" w:rsidRPr="00235787" w14:paraId="2C72A6D7" w14:textId="77777777" w:rsidTr="00235787">
        <w:trPr>
          <w:trHeight w:val="247"/>
        </w:trPr>
        <w:tc>
          <w:tcPr>
            <w:tcW w:w="493" w:type="dxa"/>
            <w:shd w:val="clear" w:color="000000" w:fill="FFFFFF"/>
          </w:tcPr>
          <w:p w14:paraId="0162F384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000000" w:fill="FFFFFF"/>
          </w:tcPr>
          <w:p w14:paraId="4C24CF51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 w:themeFill="background1"/>
          </w:tcPr>
          <w:p w14:paraId="3B323164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5" w:type="dxa"/>
            <w:shd w:val="clear" w:color="auto" w:fill="FFFFFF" w:themeFill="background1"/>
          </w:tcPr>
          <w:p w14:paraId="0F9D9BE7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915CD" w:rsidRPr="00235787" w14:paraId="2D451877" w14:textId="77777777" w:rsidTr="00235787">
        <w:trPr>
          <w:trHeight w:val="279"/>
        </w:trPr>
        <w:tc>
          <w:tcPr>
            <w:tcW w:w="493" w:type="dxa"/>
            <w:shd w:val="clear" w:color="000000" w:fill="FFFFFF"/>
          </w:tcPr>
          <w:p w14:paraId="4577493E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000000" w:fill="FFFFFF"/>
          </w:tcPr>
          <w:p w14:paraId="0C419FC6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 w:themeFill="background1"/>
          </w:tcPr>
          <w:p w14:paraId="4C9B3703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5" w:type="dxa"/>
            <w:shd w:val="clear" w:color="auto" w:fill="FFFFFF" w:themeFill="background1"/>
          </w:tcPr>
          <w:p w14:paraId="799A3DE3" w14:textId="77777777" w:rsidR="007915CD" w:rsidRPr="00235787" w:rsidRDefault="007915CD" w:rsidP="00235787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EC84F64" w14:textId="77777777" w:rsidR="007915CD" w:rsidRPr="00235787" w:rsidRDefault="007915CD" w:rsidP="00235787">
      <w:pPr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sz w:val="24"/>
          <w:szCs w:val="24"/>
        </w:rPr>
        <w:tab/>
      </w:r>
      <w:r w:rsidRPr="00235787">
        <w:rPr>
          <w:rFonts w:ascii="Arial" w:hAnsi="Arial" w:cs="Arial"/>
          <w:sz w:val="24"/>
          <w:szCs w:val="24"/>
        </w:rPr>
        <w:tab/>
      </w:r>
      <w:r w:rsidRPr="00235787">
        <w:rPr>
          <w:rFonts w:ascii="Arial" w:hAnsi="Arial" w:cs="Arial"/>
          <w:sz w:val="24"/>
          <w:szCs w:val="24"/>
        </w:rPr>
        <w:tab/>
      </w:r>
      <w:r w:rsidRPr="00235787">
        <w:rPr>
          <w:rFonts w:ascii="Arial" w:hAnsi="Arial" w:cs="Arial"/>
          <w:sz w:val="24"/>
          <w:szCs w:val="24"/>
        </w:rPr>
        <w:tab/>
      </w:r>
      <w:r w:rsidRPr="00235787">
        <w:rPr>
          <w:rFonts w:ascii="Arial" w:hAnsi="Arial" w:cs="Arial"/>
          <w:sz w:val="24"/>
          <w:szCs w:val="24"/>
        </w:rPr>
        <w:tab/>
      </w:r>
      <w:r w:rsidRPr="00235787">
        <w:rPr>
          <w:rFonts w:ascii="Arial" w:hAnsi="Arial" w:cs="Arial"/>
          <w:sz w:val="24"/>
          <w:szCs w:val="24"/>
        </w:rPr>
        <w:tab/>
      </w:r>
      <w:r w:rsidRPr="00235787">
        <w:rPr>
          <w:rFonts w:ascii="Arial" w:hAnsi="Arial" w:cs="Arial"/>
          <w:sz w:val="24"/>
          <w:szCs w:val="24"/>
        </w:rPr>
        <w:tab/>
      </w:r>
      <w:r w:rsidRPr="00235787">
        <w:rPr>
          <w:rFonts w:ascii="Arial" w:hAnsi="Arial" w:cs="Arial"/>
          <w:sz w:val="24"/>
          <w:szCs w:val="24"/>
        </w:rPr>
        <w:tab/>
      </w:r>
    </w:p>
    <w:p w14:paraId="759A9813" w14:textId="77777777" w:rsidR="007915CD" w:rsidRPr="00235787" w:rsidRDefault="007915CD" w:rsidP="00235787">
      <w:pPr>
        <w:rPr>
          <w:rFonts w:ascii="Arial" w:hAnsi="Arial" w:cs="Arial"/>
          <w:b/>
          <w:bCs/>
          <w:sz w:val="24"/>
          <w:szCs w:val="24"/>
        </w:rPr>
      </w:pPr>
      <w:r w:rsidRPr="00235787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46C90E8F" w14:textId="77777777" w:rsidR="007915CD" w:rsidRPr="00235787" w:rsidRDefault="007915CD" w:rsidP="00235787">
      <w:pPr>
        <w:ind w:left="4956"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2A404EF4" w14:textId="77777777" w:rsidR="007915CD" w:rsidRPr="00235787" w:rsidRDefault="007915CD" w:rsidP="00235787">
      <w:pPr>
        <w:pStyle w:val="Akapitzlist"/>
        <w:numPr>
          <w:ilvl w:val="0"/>
          <w:numId w:val="9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>Monika Jabłońska</w:t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0021B9AA" w14:textId="77777777" w:rsidR="007915CD" w:rsidRPr="00235787" w:rsidRDefault="007915CD" w:rsidP="00235787">
      <w:pPr>
        <w:pStyle w:val="Akapitzlist"/>
        <w:numPr>
          <w:ilvl w:val="0"/>
          <w:numId w:val="9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 xml:space="preserve">Krzysztof </w:t>
      </w:r>
      <w:proofErr w:type="spellStart"/>
      <w:r w:rsidRPr="00235787">
        <w:rPr>
          <w:rFonts w:ascii="Arial" w:hAnsi="Arial" w:cs="Arial"/>
          <w:color w:val="000000" w:themeColor="text1"/>
          <w:sz w:val="24"/>
          <w:szCs w:val="24"/>
        </w:rPr>
        <w:t>Szaradowski</w:t>
      </w:r>
      <w:proofErr w:type="spellEnd"/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  <w:t>..……………………………………………….…</w:t>
      </w:r>
    </w:p>
    <w:p w14:paraId="28DC6C20" w14:textId="77777777" w:rsidR="007915CD" w:rsidRPr="00235787" w:rsidRDefault="007915CD" w:rsidP="00235787">
      <w:pPr>
        <w:pStyle w:val="Akapitzlist"/>
        <w:numPr>
          <w:ilvl w:val="0"/>
          <w:numId w:val="9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>Agnieszka Antosik</w:t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2B2CD867" w14:textId="77777777" w:rsidR="007915CD" w:rsidRPr="00235787" w:rsidRDefault="007915CD" w:rsidP="00235787">
      <w:pPr>
        <w:pStyle w:val="Akapitzlist"/>
        <w:numPr>
          <w:ilvl w:val="0"/>
          <w:numId w:val="9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>Maciej Gajewski</w:t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7276A1EF" w14:textId="77777777" w:rsidR="007915CD" w:rsidRPr="00235787" w:rsidRDefault="007915CD" w:rsidP="00235787">
      <w:pPr>
        <w:pStyle w:val="Akapitzlist"/>
        <w:numPr>
          <w:ilvl w:val="0"/>
          <w:numId w:val="9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>Izabela Maciejewska</w:t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Pr="0023578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4C2F48B5" w14:textId="038293B3" w:rsidR="007915CD" w:rsidRPr="00235787" w:rsidRDefault="00235787" w:rsidP="00235787">
      <w:pPr>
        <w:pStyle w:val="Akapitzlist"/>
        <w:numPr>
          <w:ilvl w:val="0"/>
          <w:numId w:val="9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Anna </w:t>
      </w:r>
      <w:proofErr w:type="spellStart"/>
      <w:r w:rsidRPr="00235787">
        <w:rPr>
          <w:rFonts w:ascii="Arial" w:hAnsi="Arial" w:cs="Arial"/>
          <w:color w:val="000000" w:themeColor="text1"/>
          <w:sz w:val="24"/>
          <w:szCs w:val="24"/>
        </w:rPr>
        <w:t>Rachut</w:t>
      </w:r>
      <w:proofErr w:type="spellEnd"/>
      <w:r w:rsidR="007915CD"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="007915CD"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="007915CD"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="007915CD" w:rsidRPr="0023578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4D051D65" w14:textId="3449C08A" w:rsidR="007915CD" w:rsidRPr="00235787" w:rsidRDefault="00235787" w:rsidP="00235787">
      <w:pPr>
        <w:pStyle w:val="Akapitzlist"/>
        <w:numPr>
          <w:ilvl w:val="0"/>
          <w:numId w:val="9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>Justyna Rykowska</w:t>
      </w:r>
      <w:r w:rsidR="007915CD"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="007915CD" w:rsidRPr="00235787">
        <w:rPr>
          <w:rFonts w:ascii="Arial" w:hAnsi="Arial" w:cs="Arial"/>
          <w:color w:val="000000" w:themeColor="text1"/>
          <w:sz w:val="24"/>
          <w:szCs w:val="24"/>
        </w:rPr>
        <w:tab/>
      </w:r>
      <w:r w:rsidR="007915CD" w:rsidRPr="0023578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68580F88" w14:textId="46AE843C" w:rsidR="00BB5384" w:rsidRPr="00235787" w:rsidRDefault="007915CD" w:rsidP="00235787">
      <w:pPr>
        <w:pStyle w:val="Akapitzlist"/>
        <w:numPr>
          <w:ilvl w:val="0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235787">
        <w:rPr>
          <w:rFonts w:ascii="Arial" w:hAnsi="Arial" w:cs="Arial"/>
          <w:color w:val="000000" w:themeColor="text1"/>
          <w:sz w:val="24"/>
          <w:szCs w:val="24"/>
        </w:rPr>
        <w:t xml:space="preserve">Agnieszka </w:t>
      </w:r>
      <w:proofErr w:type="spellStart"/>
      <w:r w:rsidRPr="00235787">
        <w:rPr>
          <w:rFonts w:ascii="Arial" w:hAnsi="Arial" w:cs="Arial"/>
          <w:color w:val="000000" w:themeColor="text1"/>
          <w:sz w:val="24"/>
          <w:szCs w:val="24"/>
        </w:rPr>
        <w:t>Zgłobicka-Skupniewicz</w:t>
      </w:r>
      <w:proofErr w:type="spellEnd"/>
      <w:r w:rsidRPr="0023578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sectPr w:rsidR="00BB5384" w:rsidRPr="00235787" w:rsidSect="009F6304">
      <w:pgSz w:w="11906" w:h="16838" w:code="9"/>
      <w:pgMar w:top="1276" w:right="1418" w:bottom="15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0ACA" w14:textId="77777777" w:rsidR="009F6304" w:rsidRDefault="009F6304" w:rsidP="007915CD">
      <w:r>
        <w:separator/>
      </w:r>
    </w:p>
  </w:endnote>
  <w:endnote w:type="continuationSeparator" w:id="0">
    <w:p w14:paraId="07ACA1AD" w14:textId="77777777" w:rsidR="009F6304" w:rsidRDefault="009F6304" w:rsidP="0079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BA35" w14:textId="77777777" w:rsidR="009F6304" w:rsidRDefault="009F6304" w:rsidP="007915CD">
      <w:r>
        <w:separator/>
      </w:r>
    </w:p>
  </w:footnote>
  <w:footnote w:type="continuationSeparator" w:id="0">
    <w:p w14:paraId="7F510C12" w14:textId="77777777" w:rsidR="009F6304" w:rsidRDefault="009F6304" w:rsidP="007915CD">
      <w:r>
        <w:continuationSeparator/>
      </w:r>
    </w:p>
  </w:footnote>
  <w:footnote w:id="1">
    <w:p w14:paraId="01A9FB58" w14:textId="77777777" w:rsidR="007915CD" w:rsidRDefault="007915CD" w:rsidP="007915CD">
      <w:pPr>
        <w:pStyle w:val="Tekstprzypisudolnego"/>
        <w:rPr>
          <w:rFonts w:hint="eastAsia"/>
        </w:rPr>
      </w:pPr>
      <w:r>
        <w:rPr>
          <w:rStyle w:val="Znakiprzypiswdolnych"/>
          <w:rFonts w:ascii="Symbol" w:hAnsi="Symbol"/>
        </w:rPr>
        <w:t>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4C42504"/>
    <w:name w:val="WWNum4"/>
    <w:lvl w:ilvl="0">
      <w:start w:val="1"/>
      <w:numFmt w:val="decimal"/>
      <w:lvlText w:val="%1."/>
      <w:lvlJc w:val="left"/>
      <w:pPr>
        <w:tabs>
          <w:tab w:val="num" w:pos="1952"/>
        </w:tabs>
        <w:ind w:left="1952" w:hanging="360"/>
      </w:pPr>
    </w:lvl>
    <w:lvl w:ilvl="1">
      <w:start w:val="1"/>
      <w:numFmt w:val="decimal"/>
      <w:lvlText w:val="%2)"/>
      <w:lvlJc w:val="left"/>
      <w:pPr>
        <w:tabs>
          <w:tab w:val="num" w:pos="2312"/>
        </w:tabs>
        <w:ind w:left="2312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672"/>
        </w:tabs>
        <w:ind w:left="2672" w:hanging="360"/>
      </w:pPr>
    </w:lvl>
    <w:lvl w:ilvl="3">
      <w:start w:val="1"/>
      <w:numFmt w:val="decimal"/>
      <w:lvlText w:val="(%4)"/>
      <w:lvlJc w:val="left"/>
      <w:pPr>
        <w:tabs>
          <w:tab w:val="num" w:pos="3032"/>
        </w:tabs>
        <w:ind w:left="3032" w:hanging="360"/>
      </w:pPr>
    </w:lvl>
    <w:lvl w:ilvl="4">
      <w:start w:val="1"/>
      <w:numFmt w:val="lowerLetter"/>
      <w:lvlText w:val="(%5)"/>
      <w:lvlJc w:val="left"/>
      <w:pPr>
        <w:tabs>
          <w:tab w:val="num" w:pos="3392"/>
        </w:tabs>
        <w:ind w:left="3392" w:hanging="360"/>
      </w:pPr>
    </w:lvl>
    <w:lvl w:ilvl="5">
      <w:start w:val="1"/>
      <w:numFmt w:val="lowerRoman"/>
      <w:lvlText w:val="(%6)"/>
      <w:lvlJc w:val="left"/>
      <w:pPr>
        <w:tabs>
          <w:tab w:val="num" w:pos="3752"/>
        </w:tabs>
        <w:ind w:left="3752" w:hanging="360"/>
      </w:pPr>
    </w:lvl>
    <w:lvl w:ilvl="6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>
      <w:start w:val="1"/>
      <w:numFmt w:val="lowerLetter"/>
      <w:lvlText w:val="%8."/>
      <w:lvlJc w:val="left"/>
      <w:pPr>
        <w:tabs>
          <w:tab w:val="num" w:pos="4472"/>
        </w:tabs>
        <w:ind w:left="4472" w:hanging="360"/>
      </w:pPr>
    </w:lvl>
    <w:lvl w:ilvl="8">
      <w:start w:val="1"/>
      <w:numFmt w:val="lowerRoman"/>
      <w:lvlText w:val="%9."/>
      <w:lvlJc w:val="left"/>
      <w:pPr>
        <w:tabs>
          <w:tab w:val="num" w:pos="4832"/>
        </w:tabs>
        <w:ind w:left="4832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40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5" w15:restartNumberingAfterBreak="0">
    <w:nsid w:val="18010E9B"/>
    <w:multiLevelType w:val="hybridMultilevel"/>
    <w:tmpl w:val="EBB42114"/>
    <w:lvl w:ilvl="0" w:tplc="FFFFFFFF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87784D"/>
    <w:multiLevelType w:val="hybridMultilevel"/>
    <w:tmpl w:val="6F707928"/>
    <w:lvl w:ilvl="0" w:tplc="96A81AAA">
      <w:start w:val="1"/>
      <w:numFmt w:val="lowerLetter"/>
      <w:lvlText w:val="%1)"/>
      <w:lvlJc w:val="left"/>
      <w:pPr>
        <w:ind w:left="9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num w:numId="1" w16cid:durableId="1024481270">
    <w:abstractNumId w:val="6"/>
  </w:num>
  <w:num w:numId="2" w16cid:durableId="1506438246">
    <w:abstractNumId w:val="3"/>
  </w:num>
  <w:num w:numId="3" w16cid:durableId="453209803">
    <w:abstractNumId w:val="0"/>
  </w:num>
  <w:num w:numId="4" w16cid:durableId="720834591">
    <w:abstractNumId w:val="1"/>
  </w:num>
  <w:num w:numId="5" w16cid:durableId="1354382183">
    <w:abstractNumId w:val="2"/>
  </w:num>
  <w:num w:numId="6" w16cid:durableId="1158767387">
    <w:abstractNumId w:val="7"/>
  </w:num>
  <w:num w:numId="7" w16cid:durableId="2067949832">
    <w:abstractNumId w:val="4"/>
  </w:num>
  <w:num w:numId="8" w16cid:durableId="1937706309">
    <w:abstractNumId w:val="8"/>
  </w:num>
  <w:num w:numId="9" w16cid:durableId="1916357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CD"/>
    <w:rsid w:val="00235787"/>
    <w:rsid w:val="002D7A49"/>
    <w:rsid w:val="004E549D"/>
    <w:rsid w:val="005F5C81"/>
    <w:rsid w:val="00604EAE"/>
    <w:rsid w:val="006D23FE"/>
    <w:rsid w:val="007915CD"/>
    <w:rsid w:val="00834B1B"/>
    <w:rsid w:val="008A13E5"/>
    <w:rsid w:val="009F6304"/>
    <w:rsid w:val="00BB5384"/>
    <w:rsid w:val="00CC7C6F"/>
    <w:rsid w:val="00D51B20"/>
    <w:rsid w:val="00D8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392F433"/>
  <w15:chartTrackingRefBased/>
  <w15:docId w15:val="{BFF823CA-66C0-4DF1-A457-F551CC0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5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5787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5787"/>
    <w:pPr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5787"/>
    <w:pPr>
      <w:ind w:left="4956" w:firstLine="708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agwek2"/>
    <w:next w:val="Normalny"/>
    <w:link w:val="Nagwek4Znak"/>
    <w:uiPriority w:val="9"/>
    <w:unhideWhenUsed/>
    <w:qFormat/>
    <w:rsid w:val="004E549D"/>
    <w:pPr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15C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7915CD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Akapitzlist1">
    <w:name w:val="Akapit z listą1"/>
    <w:basedOn w:val="Normalny"/>
    <w:rsid w:val="007915CD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7915CD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7915CD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7915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15CD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7915CD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7915CD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7915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5787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35787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235787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4E549D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2729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31/2024 Prezydenta Miasta Włocławek z dn. 5 lutego 2024 r.</vt:lpstr>
    </vt:vector>
  </TitlesOfParts>
  <Company/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31/2024 Prezydenta Miasta Włocławek z dn. 5 lutego 2024 r.</dc:title>
  <dc:subject/>
  <dc:creator>Agnieszka Zgłobicka - Skupniewicz</dc:creator>
  <cp:keywords>Zarządzenie Prezydenta Miasta Włocławek</cp:keywords>
  <dc:description/>
  <cp:lastModifiedBy>Łukasz Stolarski</cp:lastModifiedBy>
  <cp:revision>4</cp:revision>
  <dcterms:created xsi:type="dcterms:W3CDTF">2024-02-02T11:57:00Z</dcterms:created>
  <dcterms:modified xsi:type="dcterms:W3CDTF">2024-02-05T12:33:00Z</dcterms:modified>
</cp:coreProperties>
</file>