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E9BC" w14:textId="625103F0" w:rsidR="006065C8" w:rsidRPr="006F4377" w:rsidRDefault="006065C8" w:rsidP="00501197">
      <w:pPr>
        <w:pStyle w:val="Nagwek"/>
        <w:pageBreakBefore/>
        <w:rPr>
          <w:rFonts w:ascii="Arial" w:hAnsi="Arial" w:cs="Arial"/>
        </w:rPr>
      </w:pPr>
      <w:r w:rsidRPr="006F4377">
        <w:rPr>
          <w:rFonts w:ascii="Arial" w:hAnsi="Arial" w:cs="Arial"/>
        </w:rPr>
        <w:t>Załącznik</w:t>
      </w:r>
      <w:r w:rsidR="00501197">
        <w:rPr>
          <w:rFonts w:ascii="Arial" w:hAnsi="Arial" w:cs="Arial"/>
        </w:rPr>
        <w:t xml:space="preserve"> </w:t>
      </w:r>
      <w:r w:rsidRPr="006F4377">
        <w:rPr>
          <w:rFonts w:ascii="Arial" w:hAnsi="Arial" w:cs="Arial"/>
        </w:rPr>
        <w:t xml:space="preserve">do Zarządzenia Nr </w:t>
      </w:r>
      <w:r w:rsidR="00390029">
        <w:rPr>
          <w:rFonts w:ascii="Arial" w:hAnsi="Arial" w:cs="Arial"/>
        </w:rPr>
        <w:t>64/2024</w:t>
      </w:r>
      <w:r w:rsidR="00501197">
        <w:rPr>
          <w:rFonts w:ascii="Arial" w:hAnsi="Arial" w:cs="Arial"/>
        </w:rPr>
        <w:t xml:space="preserve"> </w:t>
      </w:r>
      <w:r w:rsidRPr="006F4377">
        <w:rPr>
          <w:rFonts w:ascii="Arial" w:hAnsi="Arial" w:cs="Arial"/>
        </w:rPr>
        <w:t>Prezydenta Miasta Włocławek</w:t>
      </w:r>
      <w:r w:rsidR="00501197">
        <w:rPr>
          <w:rFonts w:ascii="Arial" w:hAnsi="Arial" w:cs="Arial"/>
        </w:rPr>
        <w:t xml:space="preserve"> </w:t>
      </w:r>
      <w:r w:rsidRPr="006F4377">
        <w:rPr>
          <w:rFonts w:ascii="Arial" w:hAnsi="Arial" w:cs="Arial"/>
        </w:rPr>
        <w:t xml:space="preserve">z dnia </w:t>
      </w:r>
      <w:r w:rsidR="00390029">
        <w:rPr>
          <w:rFonts w:ascii="Arial" w:hAnsi="Arial" w:cs="Arial"/>
        </w:rPr>
        <w:t>14 lutego 2024 r.</w:t>
      </w:r>
    </w:p>
    <w:p w14:paraId="7677FB65" w14:textId="77777777" w:rsidR="006065C8" w:rsidRPr="006F4377" w:rsidRDefault="006065C8" w:rsidP="00E90ACE">
      <w:pPr>
        <w:pStyle w:val="Nagwek"/>
        <w:rPr>
          <w:rFonts w:ascii="Arial" w:hAnsi="Arial" w:cs="Arial"/>
          <w:b/>
        </w:rPr>
      </w:pPr>
    </w:p>
    <w:p w14:paraId="73F446CD" w14:textId="41943F31" w:rsidR="006065C8" w:rsidRPr="006F4377" w:rsidRDefault="006065C8" w:rsidP="006F4377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6F4377">
        <w:rPr>
          <w:rFonts w:ascii="Arial" w:hAnsi="Arial" w:cs="Arial"/>
          <w:b/>
        </w:rPr>
        <w:t xml:space="preserve">Wykaz ofert do realizacji w ramach otwartego konkursu </w:t>
      </w:r>
      <w:r w:rsidRPr="006F4377">
        <w:rPr>
          <w:rFonts w:ascii="Arial" w:eastAsia="Times New Roman" w:hAnsi="Arial" w:cs="Arial"/>
          <w:b/>
          <w:lang w:eastAsia="pl-PL"/>
        </w:rPr>
        <w:t xml:space="preserve">ofert nr </w:t>
      </w:r>
      <w:r w:rsidR="009E6B32" w:rsidRPr="006F4377">
        <w:rPr>
          <w:rFonts w:ascii="Arial" w:eastAsia="Times New Roman" w:hAnsi="Arial" w:cs="Arial"/>
          <w:b/>
          <w:lang w:eastAsia="pl-PL"/>
        </w:rPr>
        <w:t>3</w:t>
      </w:r>
      <w:r w:rsidRPr="006F4377">
        <w:rPr>
          <w:rFonts w:ascii="Arial" w:eastAsia="Times New Roman" w:hAnsi="Arial" w:cs="Arial"/>
          <w:b/>
          <w:lang w:eastAsia="pl-PL"/>
        </w:rPr>
        <w:t xml:space="preserve"> na realizację zadania publicznego w zakresie wspierania i upowszechniania kultury fizycznej i sportu w 202</w:t>
      </w:r>
      <w:r w:rsidR="009E6B32" w:rsidRPr="006F4377">
        <w:rPr>
          <w:rFonts w:ascii="Arial" w:eastAsia="Times New Roman" w:hAnsi="Arial" w:cs="Arial"/>
          <w:b/>
          <w:lang w:eastAsia="pl-PL"/>
        </w:rPr>
        <w:t>4</w:t>
      </w:r>
      <w:r w:rsidRPr="006F4377">
        <w:rPr>
          <w:rFonts w:ascii="Arial" w:eastAsia="Times New Roman" w:hAnsi="Arial" w:cs="Arial"/>
          <w:b/>
          <w:lang w:eastAsia="pl-PL"/>
        </w:rPr>
        <w:t xml:space="preserve"> roku przez organizacje pozarządowe oraz inne podmioty prowadzące działalność pożytku publicznego w sferze kultury fizycznej.</w:t>
      </w:r>
    </w:p>
    <w:p w14:paraId="7D4D2313" w14:textId="77777777" w:rsidR="006065C8" w:rsidRPr="006F4377" w:rsidRDefault="006065C8" w:rsidP="006F4377">
      <w:pPr>
        <w:rPr>
          <w:rFonts w:ascii="Arial" w:hAnsi="Arial" w:cs="Arial"/>
          <w:bCs/>
        </w:rPr>
      </w:pPr>
    </w:p>
    <w:p w14:paraId="134792CE" w14:textId="77777777" w:rsidR="006065C8" w:rsidRPr="006F4377" w:rsidRDefault="006065C8" w:rsidP="006F4377">
      <w:pPr>
        <w:rPr>
          <w:rFonts w:ascii="Arial" w:hAnsi="Arial" w:cs="Arial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596"/>
        <w:gridCol w:w="2410"/>
        <w:gridCol w:w="3969"/>
        <w:gridCol w:w="1275"/>
      </w:tblGrid>
      <w:tr w:rsidR="006065C8" w:rsidRPr="006F4377" w14:paraId="2C3E535A" w14:textId="77777777" w:rsidTr="00F80A0D">
        <w:trPr>
          <w:trHeight w:val="540"/>
        </w:trPr>
        <w:tc>
          <w:tcPr>
            <w:tcW w:w="386" w:type="dxa"/>
            <w:shd w:val="clear" w:color="000000" w:fill="FFFFFF"/>
            <w:vAlign w:val="center"/>
            <w:hideMark/>
          </w:tcPr>
          <w:p w14:paraId="3BD7A8E6" w14:textId="77777777" w:rsidR="006065C8" w:rsidRPr="006F4377" w:rsidRDefault="006065C8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14:paraId="5B776502" w14:textId="77777777" w:rsidR="006065C8" w:rsidRPr="006F4377" w:rsidRDefault="006065C8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E6AD552" w14:textId="77777777" w:rsidR="006065C8" w:rsidRPr="006F4377" w:rsidRDefault="006065C8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33866B3A" w14:textId="77777777" w:rsidR="006065C8" w:rsidRPr="006F4377" w:rsidRDefault="006065C8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6CC7200" w14:textId="77777777" w:rsidR="006065C8" w:rsidRPr="006F4377" w:rsidRDefault="006065C8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6065C8" w:rsidRPr="006F4377" w14:paraId="06262B0E" w14:textId="77777777" w:rsidTr="00F80A0D">
        <w:trPr>
          <w:trHeight w:val="407"/>
        </w:trPr>
        <w:tc>
          <w:tcPr>
            <w:tcW w:w="9636" w:type="dxa"/>
            <w:gridSpan w:val="5"/>
            <w:shd w:val="clear" w:color="000000" w:fill="FFFFFF"/>
            <w:vAlign w:val="center"/>
          </w:tcPr>
          <w:p w14:paraId="6E106601" w14:textId="77777777" w:rsidR="006065C8" w:rsidRPr="006F4377" w:rsidRDefault="006065C8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eastAsia="Times New Roman" w:hAnsi="Arial" w:cs="Arial"/>
                <w:b/>
                <w:lang w:eastAsia="pl-PL"/>
              </w:rPr>
              <w:t>Zadanie 1.</w:t>
            </w:r>
            <w:r w:rsidRPr="006F437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6F4377">
              <w:rPr>
                <w:rFonts w:ascii="Arial" w:eastAsia="Times New Roman" w:hAnsi="Arial" w:cs="Arial"/>
                <w:b/>
                <w:lang w:eastAsia="pl-PL"/>
              </w:rPr>
              <w:t xml:space="preserve">Mistrzostwa deskorolkowe – </w:t>
            </w:r>
            <w:proofErr w:type="spellStart"/>
            <w:r w:rsidRPr="006F4377">
              <w:rPr>
                <w:rFonts w:ascii="Arial" w:eastAsia="Times New Roman" w:hAnsi="Arial" w:cs="Arial"/>
                <w:b/>
                <w:lang w:eastAsia="pl-PL"/>
              </w:rPr>
              <w:t>Skate</w:t>
            </w:r>
            <w:proofErr w:type="spellEnd"/>
            <w:r w:rsidRPr="006F4377">
              <w:rPr>
                <w:rFonts w:ascii="Arial" w:eastAsia="Times New Roman" w:hAnsi="Arial" w:cs="Arial"/>
                <w:b/>
                <w:lang w:eastAsia="pl-PL"/>
              </w:rPr>
              <w:t xml:space="preserve"> Championship</w:t>
            </w:r>
          </w:p>
        </w:tc>
      </w:tr>
      <w:tr w:rsidR="006065C8" w:rsidRPr="006F4377" w14:paraId="0462F011" w14:textId="77777777" w:rsidTr="00F80A0D">
        <w:trPr>
          <w:trHeight w:val="490"/>
        </w:trPr>
        <w:tc>
          <w:tcPr>
            <w:tcW w:w="386" w:type="dxa"/>
            <w:shd w:val="clear" w:color="000000" w:fill="FFFFFF"/>
          </w:tcPr>
          <w:p w14:paraId="014E60C7" w14:textId="0863C619" w:rsidR="006065C8" w:rsidRPr="006F4377" w:rsidRDefault="00B61440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96" w:type="dxa"/>
            <w:shd w:val="clear" w:color="000000" w:fill="FFFFFF"/>
          </w:tcPr>
          <w:p w14:paraId="36E3579C" w14:textId="76B37144" w:rsidR="006065C8" w:rsidRPr="006F4377" w:rsidRDefault="00B61440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14:paraId="4AA4C0AF" w14:textId="5F61DC4E" w:rsidR="006065C8" w:rsidRPr="006F4377" w:rsidRDefault="00B61440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>Stowarzyszenie promujące edukację i rozwój „Perspektywa”</w:t>
            </w:r>
          </w:p>
        </w:tc>
        <w:tc>
          <w:tcPr>
            <w:tcW w:w="3969" w:type="dxa"/>
            <w:shd w:val="clear" w:color="000000" w:fill="FFFFFF"/>
          </w:tcPr>
          <w:p w14:paraId="2D80C3AE" w14:textId="6E16E33F" w:rsidR="006065C8" w:rsidRPr="006F4377" w:rsidRDefault="00B61440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>Mistrzostwa e-sportowe – Włocławek 2024</w:t>
            </w:r>
          </w:p>
        </w:tc>
        <w:tc>
          <w:tcPr>
            <w:tcW w:w="1275" w:type="dxa"/>
            <w:shd w:val="clear" w:color="000000" w:fill="FFFFFF"/>
            <w:noWrap/>
          </w:tcPr>
          <w:p w14:paraId="3FDFB657" w14:textId="15474EEE" w:rsidR="006065C8" w:rsidRPr="006F4377" w:rsidRDefault="00B61440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hAnsi="Arial" w:cs="Arial"/>
                <w:b/>
                <w:bCs/>
                <w:color w:val="000000"/>
              </w:rPr>
              <w:t>53 422,71</w:t>
            </w:r>
          </w:p>
        </w:tc>
      </w:tr>
      <w:tr w:rsidR="009E6B32" w:rsidRPr="006F4377" w14:paraId="60D734A5" w14:textId="77777777" w:rsidTr="00F80A0D">
        <w:trPr>
          <w:trHeight w:val="407"/>
        </w:trPr>
        <w:tc>
          <w:tcPr>
            <w:tcW w:w="9636" w:type="dxa"/>
            <w:gridSpan w:val="5"/>
            <w:shd w:val="clear" w:color="000000" w:fill="FFFFFF"/>
            <w:vAlign w:val="center"/>
          </w:tcPr>
          <w:p w14:paraId="66C59BEF" w14:textId="77777777" w:rsidR="009E6B32" w:rsidRPr="006F4377" w:rsidRDefault="009E6B32" w:rsidP="006F437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6F4377">
              <w:rPr>
                <w:rFonts w:ascii="Arial" w:eastAsia="Times New Roman" w:hAnsi="Arial" w:cs="Arial"/>
                <w:b/>
                <w:lang w:eastAsia="pl-PL"/>
              </w:rPr>
              <w:t>Zadanie 2.</w:t>
            </w:r>
            <w:r w:rsidRPr="006F437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6F4377">
              <w:rPr>
                <w:rFonts w:ascii="Arial" w:eastAsia="Times New Roman" w:hAnsi="Arial" w:cs="Arial"/>
                <w:b/>
                <w:lang w:eastAsia="pl-PL"/>
              </w:rPr>
              <w:t>Mistrzostwa e-sportowe.</w:t>
            </w:r>
          </w:p>
          <w:p w14:paraId="001FD912" w14:textId="2F5E3C55" w:rsidR="009E6B32" w:rsidRPr="006F4377" w:rsidRDefault="009E6B32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B32" w:rsidRPr="006F4377" w14:paraId="749CC55A" w14:textId="77777777" w:rsidTr="00F80A0D">
        <w:trPr>
          <w:trHeight w:val="490"/>
        </w:trPr>
        <w:tc>
          <w:tcPr>
            <w:tcW w:w="386" w:type="dxa"/>
            <w:shd w:val="clear" w:color="000000" w:fill="FFFFFF"/>
          </w:tcPr>
          <w:p w14:paraId="3B0B851F" w14:textId="70433A6D" w:rsidR="009E6B32" w:rsidRPr="006F4377" w:rsidRDefault="00E87C1E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96" w:type="dxa"/>
            <w:shd w:val="clear" w:color="000000" w:fill="FFFFFF"/>
          </w:tcPr>
          <w:p w14:paraId="43FEBCB2" w14:textId="5E254B07" w:rsidR="009E6B32" w:rsidRPr="006F4377" w:rsidRDefault="00E87C1E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14:paraId="1E99C89D" w14:textId="4F33F1EB" w:rsidR="009E6B32" w:rsidRPr="006F4377" w:rsidRDefault="00E87C1E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>Fundacja California Park</w:t>
            </w:r>
          </w:p>
        </w:tc>
        <w:tc>
          <w:tcPr>
            <w:tcW w:w="3969" w:type="dxa"/>
            <w:shd w:val="clear" w:color="000000" w:fill="FFFFFF"/>
          </w:tcPr>
          <w:p w14:paraId="0CB2019C" w14:textId="25C77E7A" w:rsidR="009E6B32" w:rsidRPr="006F4377" w:rsidRDefault="00E87C1E" w:rsidP="006F4377">
            <w:pPr>
              <w:rPr>
                <w:rFonts w:ascii="Arial" w:hAnsi="Arial" w:cs="Arial"/>
                <w:color w:val="000000"/>
              </w:rPr>
            </w:pPr>
            <w:r w:rsidRPr="006F4377">
              <w:rPr>
                <w:rFonts w:ascii="Arial" w:hAnsi="Arial" w:cs="Arial"/>
                <w:color w:val="000000"/>
              </w:rPr>
              <w:t xml:space="preserve">Mistrzostwa deskorolkowe – </w:t>
            </w:r>
            <w:proofErr w:type="spellStart"/>
            <w:r w:rsidRPr="006F4377">
              <w:rPr>
                <w:rFonts w:ascii="Arial" w:hAnsi="Arial" w:cs="Arial"/>
                <w:color w:val="000000"/>
              </w:rPr>
              <w:t>Skate</w:t>
            </w:r>
            <w:proofErr w:type="spellEnd"/>
            <w:r w:rsidRPr="006F4377">
              <w:rPr>
                <w:rFonts w:ascii="Arial" w:hAnsi="Arial" w:cs="Arial"/>
                <w:color w:val="000000"/>
              </w:rPr>
              <w:t xml:space="preserve"> Championship.</w:t>
            </w:r>
          </w:p>
        </w:tc>
        <w:tc>
          <w:tcPr>
            <w:tcW w:w="1275" w:type="dxa"/>
            <w:shd w:val="clear" w:color="000000" w:fill="FFFFFF"/>
            <w:noWrap/>
          </w:tcPr>
          <w:p w14:paraId="23F47798" w14:textId="3475723C" w:rsidR="009E6B32" w:rsidRPr="006F4377" w:rsidRDefault="00E87C1E" w:rsidP="006F4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4377">
              <w:rPr>
                <w:rFonts w:ascii="Arial" w:hAnsi="Arial" w:cs="Arial"/>
                <w:b/>
                <w:bCs/>
                <w:color w:val="000000"/>
              </w:rPr>
              <w:t>53 422,71</w:t>
            </w:r>
          </w:p>
        </w:tc>
      </w:tr>
    </w:tbl>
    <w:p w14:paraId="068A1A0D" w14:textId="77777777" w:rsidR="00BB5384" w:rsidRDefault="00BB5384">
      <w:pPr>
        <w:rPr>
          <w:rFonts w:hint="eastAsia"/>
        </w:rPr>
      </w:pPr>
    </w:p>
    <w:sectPr w:rsidR="00BB5384" w:rsidSect="00FF1C1D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0868" w14:textId="77777777" w:rsidR="00FF1C1D" w:rsidRDefault="00FF1C1D">
      <w:pPr>
        <w:rPr>
          <w:rFonts w:hint="eastAsia"/>
        </w:rPr>
      </w:pPr>
      <w:r>
        <w:separator/>
      </w:r>
    </w:p>
  </w:endnote>
  <w:endnote w:type="continuationSeparator" w:id="0">
    <w:p w14:paraId="5C59DA22" w14:textId="77777777" w:rsidR="00FF1C1D" w:rsidRDefault="00FF1C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88C" w14:textId="77777777" w:rsidR="009E6B32" w:rsidRDefault="009E6B32">
    <w:pPr>
      <w:pStyle w:val="Stopka"/>
      <w:rPr>
        <w:rFonts w:hint="eastAsia"/>
      </w:rPr>
    </w:pP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Projekt: „WŁOCŁAWEK- MIASTO NOWYCH MOŻLIWOŚCI. Tutaj mieszkam, pracuję, inwestuję i tu wypoczywam” finansowanego w ramach „Programu Rozwój Lokalny” ze środków Mechanizmu Finansowego EOG </w:t>
    </w:r>
    <w:r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2014 - 2021 i budżetu państwa, w ramach Programu Rozwój Lokalny</w:t>
    </w:r>
    <w:r>
      <w:rPr>
        <w:rFonts w:ascii="Arial Narrow" w:hAnsi="Arial Narrow" w:cs="Tahoma"/>
        <w:b/>
        <w:bCs/>
        <w:i/>
        <w:color w:val="000000" w:themeColor="text1"/>
        <w:sz w:val="20"/>
        <w:szCs w:val="20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95A6" w14:textId="77777777" w:rsidR="00FF1C1D" w:rsidRDefault="00FF1C1D">
      <w:pPr>
        <w:rPr>
          <w:rFonts w:hint="eastAsia"/>
        </w:rPr>
      </w:pPr>
      <w:r>
        <w:separator/>
      </w:r>
    </w:p>
  </w:footnote>
  <w:footnote w:type="continuationSeparator" w:id="0">
    <w:p w14:paraId="2E1F56CB" w14:textId="77777777" w:rsidR="00FF1C1D" w:rsidRDefault="00FF1C1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2D2A" w14:textId="77777777" w:rsidR="009E6B32" w:rsidRDefault="009E6B32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3FB7BE4" wp14:editId="11CCD4F0">
          <wp:extent cx="1835150" cy="611505"/>
          <wp:effectExtent l="0" t="0" r="0" b="0"/>
          <wp:docPr id="20" name="Obraz 20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C8"/>
    <w:rsid w:val="00390029"/>
    <w:rsid w:val="00501197"/>
    <w:rsid w:val="006065C8"/>
    <w:rsid w:val="006567FB"/>
    <w:rsid w:val="006F4377"/>
    <w:rsid w:val="00834B1B"/>
    <w:rsid w:val="009E6B32"/>
    <w:rsid w:val="00B61440"/>
    <w:rsid w:val="00BB5384"/>
    <w:rsid w:val="00BC5B77"/>
    <w:rsid w:val="00E87C1E"/>
    <w:rsid w:val="00E90ACE"/>
    <w:rsid w:val="00F518DD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684D"/>
  <w15:chartTrackingRefBased/>
  <w15:docId w15:val="{0BF50608-859E-4DDC-8E82-07530E30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5C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6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65C8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65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065C8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- wybór ofert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Zarządzenie nr 64/2024 Prezydenta Miasta Włocławek z dn. 14 lutego 2024 r.</dc:title>
  <dc:subject/>
  <dc:creator>Agnieszka Zgłobicka - Skupniewicz</dc:creator>
  <cp:keywords>Załącznik do Zarządzenie Prezydenta Miasta Włocławek</cp:keywords>
  <dc:description/>
  <cp:lastModifiedBy>Łukasz Stolarski</cp:lastModifiedBy>
  <cp:revision>8</cp:revision>
  <dcterms:created xsi:type="dcterms:W3CDTF">2024-02-14T12:03:00Z</dcterms:created>
  <dcterms:modified xsi:type="dcterms:W3CDTF">2024-02-14T13:34:00Z</dcterms:modified>
</cp:coreProperties>
</file>