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32515" w14:textId="7746A0E7" w:rsidR="006B605D" w:rsidRPr="006B605D" w:rsidRDefault="00426D07" w:rsidP="006B605D">
      <w:pPr>
        <w:pStyle w:val="Bezodstpw"/>
        <w:spacing w:line="276" w:lineRule="auto"/>
        <w:ind w:left="5664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</w:t>
      </w:r>
      <w:r w:rsidR="00266F4C" w:rsidRPr="005F2753">
        <w:rPr>
          <w:rFonts w:ascii="Arial Narrow" w:hAnsi="Arial Narrow"/>
          <w:sz w:val="24"/>
          <w:szCs w:val="24"/>
        </w:rPr>
        <w:t xml:space="preserve">Załącznik do </w:t>
      </w:r>
      <w:r w:rsidR="006B605D">
        <w:rPr>
          <w:rFonts w:ascii="Arial Narrow" w:hAnsi="Arial Narrow"/>
          <w:sz w:val="24"/>
          <w:szCs w:val="24"/>
        </w:rPr>
        <w:t xml:space="preserve">Zarządzenia </w:t>
      </w:r>
      <w:r w:rsidR="006B605D" w:rsidRPr="006B605D">
        <w:rPr>
          <w:rFonts w:ascii="Arial Narrow" w:hAnsi="Arial Narrow"/>
          <w:sz w:val="24"/>
          <w:szCs w:val="24"/>
        </w:rPr>
        <w:t>Nr</w:t>
      </w:r>
      <w:r w:rsidR="00BE5853">
        <w:rPr>
          <w:rFonts w:ascii="Arial Narrow" w:hAnsi="Arial Narrow"/>
          <w:sz w:val="24"/>
          <w:szCs w:val="24"/>
        </w:rPr>
        <w:t xml:space="preserve"> 190/</w:t>
      </w:r>
      <w:r w:rsidR="006B605D" w:rsidRPr="006B605D">
        <w:rPr>
          <w:rFonts w:ascii="Arial Narrow" w:hAnsi="Arial Narrow"/>
          <w:sz w:val="24"/>
          <w:szCs w:val="24"/>
        </w:rPr>
        <w:t>202</w:t>
      </w:r>
      <w:r w:rsidR="006B605D">
        <w:rPr>
          <w:rFonts w:ascii="Arial Narrow" w:hAnsi="Arial Narrow"/>
          <w:sz w:val="24"/>
          <w:szCs w:val="24"/>
        </w:rPr>
        <w:t>4</w:t>
      </w:r>
    </w:p>
    <w:p w14:paraId="59527350" w14:textId="77777777" w:rsidR="006B605D" w:rsidRPr="006B605D" w:rsidRDefault="006B605D" w:rsidP="006B605D">
      <w:pPr>
        <w:pStyle w:val="Bezodstpw"/>
        <w:spacing w:line="276" w:lineRule="auto"/>
        <w:ind w:left="5664"/>
        <w:rPr>
          <w:rFonts w:ascii="Arial Narrow" w:hAnsi="Arial Narrow"/>
          <w:sz w:val="24"/>
          <w:szCs w:val="24"/>
        </w:rPr>
      </w:pPr>
      <w:r w:rsidRPr="006B605D">
        <w:rPr>
          <w:rFonts w:ascii="Arial Narrow" w:hAnsi="Arial Narrow"/>
          <w:sz w:val="24"/>
          <w:szCs w:val="24"/>
        </w:rPr>
        <w:t>Prezydenta Miasta Włocławek</w:t>
      </w:r>
    </w:p>
    <w:p w14:paraId="4B1EB85A" w14:textId="4632400F" w:rsidR="00266F4C" w:rsidRDefault="006B605D" w:rsidP="006B605D">
      <w:pPr>
        <w:pStyle w:val="Bezodstpw"/>
        <w:spacing w:line="276" w:lineRule="auto"/>
        <w:ind w:left="5664"/>
        <w:rPr>
          <w:rFonts w:ascii="Arial Narrow" w:hAnsi="Arial Narrow"/>
          <w:sz w:val="24"/>
          <w:szCs w:val="24"/>
        </w:rPr>
      </w:pPr>
      <w:r w:rsidRPr="006B605D">
        <w:rPr>
          <w:rFonts w:ascii="Arial Narrow" w:hAnsi="Arial Narrow"/>
          <w:sz w:val="24"/>
          <w:szCs w:val="24"/>
        </w:rPr>
        <w:t>z dnia</w:t>
      </w:r>
      <w:r w:rsidR="00BE5853">
        <w:rPr>
          <w:rFonts w:ascii="Arial Narrow" w:hAnsi="Arial Narrow"/>
          <w:sz w:val="24"/>
          <w:szCs w:val="24"/>
        </w:rPr>
        <w:t xml:space="preserve"> 17 kwietnia </w:t>
      </w:r>
      <w:r w:rsidRPr="006B605D">
        <w:rPr>
          <w:rFonts w:ascii="Arial Narrow" w:hAnsi="Arial Narrow"/>
          <w:sz w:val="24"/>
          <w:szCs w:val="24"/>
        </w:rPr>
        <w:t>202</w:t>
      </w:r>
      <w:r>
        <w:rPr>
          <w:rFonts w:ascii="Arial Narrow" w:hAnsi="Arial Narrow"/>
          <w:sz w:val="24"/>
          <w:szCs w:val="24"/>
        </w:rPr>
        <w:t>4</w:t>
      </w:r>
      <w:r w:rsidR="00BE5853">
        <w:rPr>
          <w:rFonts w:ascii="Arial Narrow" w:hAnsi="Arial Narrow"/>
          <w:sz w:val="24"/>
          <w:szCs w:val="24"/>
        </w:rPr>
        <w:t xml:space="preserve"> r.</w:t>
      </w:r>
    </w:p>
    <w:p w14:paraId="74932AEF" w14:textId="77777777" w:rsidR="00266F4C" w:rsidRDefault="00266F4C" w:rsidP="00266F4C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</w:p>
    <w:p w14:paraId="4CE315A6" w14:textId="77777777" w:rsidR="00266F4C" w:rsidRPr="007A1A1D" w:rsidRDefault="00266F4C" w:rsidP="00266F4C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A1A1D">
        <w:rPr>
          <w:rFonts w:ascii="Arial Narrow" w:hAnsi="Arial Narrow"/>
          <w:b/>
          <w:bCs/>
          <w:sz w:val="24"/>
          <w:szCs w:val="24"/>
        </w:rPr>
        <w:t>Regulamin finansowania zadań z zakresu usuwania i unieszkodliwiania wyrobów zawierających azbest z terenu Gminy Miasto Włocławek</w:t>
      </w:r>
    </w:p>
    <w:p w14:paraId="3EC260D7" w14:textId="13C2EDA8" w:rsidR="008953A8" w:rsidRPr="00CF1922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§ 1. Regulamin</w:t>
      </w:r>
      <w:r w:rsidRPr="00895C40">
        <w:t xml:space="preserve"> </w:t>
      </w:r>
      <w:r w:rsidRPr="00895C40">
        <w:rPr>
          <w:rFonts w:ascii="Arial Narrow" w:hAnsi="Arial Narrow"/>
          <w:sz w:val="24"/>
          <w:szCs w:val="24"/>
        </w:rPr>
        <w:t>finansowania zadań z zakresu usuwania i unieszkodliwiania wyrobów zawierających azbest z terenu Gminy Miasto Włocławek</w:t>
      </w:r>
      <w:r>
        <w:rPr>
          <w:rFonts w:ascii="Arial Narrow" w:hAnsi="Arial Narrow"/>
          <w:sz w:val="24"/>
          <w:szCs w:val="24"/>
        </w:rPr>
        <w:t xml:space="preserve">, zwany dalej Regulaminem, </w:t>
      </w:r>
      <w:r w:rsidRPr="005F2753">
        <w:rPr>
          <w:rFonts w:ascii="Arial Narrow" w:hAnsi="Arial Narrow"/>
          <w:sz w:val="24"/>
          <w:szCs w:val="24"/>
        </w:rPr>
        <w:t xml:space="preserve"> określa zasady finansowania zadań związanych z usuwaniem i unieszkodliwianiem wyrobów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zawierających azbest </w:t>
      </w:r>
      <w:r>
        <w:rPr>
          <w:rFonts w:ascii="Arial Narrow" w:hAnsi="Arial Narrow"/>
          <w:sz w:val="24"/>
          <w:szCs w:val="24"/>
        </w:rPr>
        <w:t xml:space="preserve">              </w:t>
      </w:r>
      <w:r w:rsidRPr="005F2753">
        <w:rPr>
          <w:rFonts w:ascii="Arial Narrow" w:hAnsi="Arial Narrow"/>
          <w:sz w:val="24"/>
          <w:szCs w:val="24"/>
        </w:rPr>
        <w:t xml:space="preserve">z terenu </w:t>
      </w:r>
      <w:r>
        <w:rPr>
          <w:rFonts w:ascii="Arial Narrow" w:hAnsi="Arial Narrow"/>
          <w:sz w:val="24"/>
          <w:szCs w:val="24"/>
        </w:rPr>
        <w:t>Gminy Miasto Włocławek</w:t>
      </w:r>
      <w:r w:rsidR="00B46B56">
        <w:rPr>
          <w:rFonts w:ascii="Arial Narrow" w:hAnsi="Arial Narrow"/>
          <w:sz w:val="24"/>
          <w:szCs w:val="24"/>
        </w:rPr>
        <w:t xml:space="preserve"> przez wnioskodawców, posiadających tytuł </w:t>
      </w:r>
      <w:r w:rsidR="00AC793B">
        <w:rPr>
          <w:rFonts w:ascii="Arial Narrow" w:hAnsi="Arial Narrow"/>
          <w:sz w:val="24"/>
          <w:szCs w:val="24"/>
        </w:rPr>
        <w:t>prawny</w:t>
      </w:r>
      <w:r w:rsidR="007B5EED">
        <w:rPr>
          <w:rFonts w:ascii="Arial Narrow" w:hAnsi="Arial Narrow"/>
          <w:sz w:val="24"/>
          <w:szCs w:val="24"/>
        </w:rPr>
        <w:t xml:space="preserve"> </w:t>
      </w:r>
      <w:r w:rsidR="00326034">
        <w:rPr>
          <w:rFonts w:ascii="Arial Narrow" w:hAnsi="Arial Narrow"/>
          <w:sz w:val="24"/>
          <w:szCs w:val="24"/>
        </w:rPr>
        <w:t>–</w:t>
      </w:r>
      <w:r w:rsidR="00602E25">
        <w:rPr>
          <w:rFonts w:ascii="Arial Narrow" w:hAnsi="Arial Narrow"/>
          <w:sz w:val="24"/>
          <w:szCs w:val="24"/>
        </w:rPr>
        <w:t xml:space="preserve"> </w:t>
      </w:r>
      <w:r w:rsidR="00326034">
        <w:rPr>
          <w:rFonts w:ascii="Arial Narrow" w:hAnsi="Arial Narrow"/>
          <w:sz w:val="24"/>
          <w:szCs w:val="24"/>
        </w:rPr>
        <w:t xml:space="preserve">prawo </w:t>
      </w:r>
      <w:r w:rsidR="00602E25">
        <w:rPr>
          <w:rFonts w:ascii="Arial Narrow" w:hAnsi="Arial Narrow"/>
          <w:sz w:val="24"/>
          <w:szCs w:val="24"/>
        </w:rPr>
        <w:t xml:space="preserve">własności </w:t>
      </w:r>
      <w:r w:rsidR="00AC793B">
        <w:rPr>
          <w:rFonts w:ascii="Arial Narrow" w:hAnsi="Arial Narrow"/>
          <w:sz w:val="24"/>
          <w:szCs w:val="24"/>
        </w:rPr>
        <w:t xml:space="preserve">lub współwłasności do </w:t>
      </w:r>
      <w:r w:rsidR="00B46B56">
        <w:rPr>
          <w:rFonts w:ascii="Arial Narrow" w:hAnsi="Arial Narrow"/>
          <w:sz w:val="24"/>
          <w:szCs w:val="24"/>
        </w:rPr>
        <w:t>nieruchomości</w:t>
      </w:r>
      <w:r w:rsidR="00326034">
        <w:rPr>
          <w:rFonts w:ascii="Arial Narrow" w:hAnsi="Arial Narrow"/>
          <w:sz w:val="24"/>
          <w:szCs w:val="24"/>
        </w:rPr>
        <w:t>, występujące jako:</w:t>
      </w:r>
    </w:p>
    <w:p w14:paraId="4209E249" w14:textId="7AB381AE" w:rsidR="008953A8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1</w:t>
      </w:r>
      <w:r w:rsidR="008953A8" w:rsidRPr="00326034">
        <w:rPr>
          <w:rFonts w:ascii="Arial Narrow" w:hAnsi="Arial Narrow"/>
          <w:sz w:val="24"/>
          <w:szCs w:val="24"/>
        </w:rPr>
        <w:t>) osoby fizyczne,</w:t>
      </w:r>
    </w:p>
    <w:p w14:paraId="103ADD9E" w14:textId="5EE6BFEE" w:rsidR="008953A8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2</w:t>
      </w:r>
      <w:r w:rsidR="008953A8" w:rsidRPr="00326034">
        <w:rPr>
          <w:rFonts w:ascii="Arial Narrow" w:hAnsi="Arial Narrow"/>
          <w:sz w:val="24"/>
          <w:szCs w:val="24"/>
        </w:rPr>
        <w:t>) wspólnoty mieszkaniowe,</w:t>
      </w:r>
    </w:p>
    <w:p w14:paraId="3D54BABC" w14:textId="0F681C2C" w:rsidR="008953A8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3</w:t>
      </w:r>
      <w:r w:rsidR="008953A8" w:rsidRPr="00326034">
        <w:rPr>
          <w:rFonts w:ascii="Arial Narrow" w:hAnsi="Arial Narrow"/>
          <w:sz w:val="24"/>
          <w:szCs w:val="24"/>
        </w:rPr>
        <w:t>) osoby prawne,</w:t>
      </w:r>
    </w:p>
    <w:p w14:paraId="768C8AF2" w14:textId="29534888" w:rsidR="00266F4C" w:rsidRPr="00326034" w:rsidRDefault="00531E24" w:rsidP="008953A8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26034">
        <w:rPr>
          <w:rFonts w:ascii="Arial Narrow" w:hAnsi="Arial Narrow"/>
          <w:sz w:val="24"/>
          <w:szCs w:val="24"/>
        </w:rPr>
        <w:t>4</w:t>
      </w:r>
      <w:r w:rsidR="008953A8" w:rsidRPr="00326034">
        <w:rPr>
          <w:rFonts w:ascii="Arial Narrow" w:hAnsi="Arial Narrow"/>
          <w:sz w:val="24"/>
          <w:szCs w:val="24"/>
        </w:rPr>
        <w:t>) przedsiębiorcy.</w:t>
      </w:r>
    </w:p>
    <w:p w14:paraId="08BB5F27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73E0AC0" w14:textId="2C3570AE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2. </w:t>
      </w:r>
      <w:r w:rsidR="00E160F8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>inansowaniu podlegają zadania związane z realizacją przedsięwzięć dotyczących usuwania i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unieszkodliwiania wyrobów zawierających azbest</w:t>
      </w:r>
      <w:r w:rsidR="00EC5D09">
        <w:rPr>
          <w:rFonts w:ascii="Arial Narrow" w:hAnsi="Arial Narrow"/>
          <w:sz w:val="24"/>
          <w:szCs w:val="24"/>
        </w:rPr>
        <w:t>,</w:t>
      </w:r>
      <w:r w:rsidRPr="005F2753">
        <w:rPr>
          <w:rFonts w:ascii="Arial Narrow" w:hAnsi="Arial Narrow"/>
          <w:sz w:val="24"/>
          <w:szCs w:val="24"/>
        </w:rPr>
        <w:t xml:space="preserve"> </w:t>
      </w:r>
      <w:r w:rsidR="00EC5D09" w:rsidRPr="00EC5D09">
        <w:rPr>
          <w:rFonts w:ascii="Arial Narrow" w:hAnsi="Arial Narrow"/>
          <w:sz w:val="24"/>
          <w:szCs w:val="24"/>
        </w:rPr>
        <w:t>jako płyty azbestowo-cementowe</w:t>
      </w:r>
      <w:r w:rsidR="00EC5D09">
        <w:rPr>
          <w:rFonts w:ascii="Arial Narrow" w:hAnsi="Arial Narrow"/>
          <w:sz w:val="24"/>
          <w:szCs w:val="24"/>
        </w:rPr>
        <w:t xml:space="preserve">,                     </w:t>
      </w:r>
      <w:r w:rsidR="00EC5D09" w:rsidRPr="00EC5D09"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 nieruchomości położonych w granicach administracyjnych</w:t>
      </w:r>
      <w:r>
        <w:rPr>
          <w:rFonts w:ascii="Arial Narrow" w:hAnsi="Arial Narrow"/>
          <w:sz w:val="24"/>
          <w:szCs w:val="24"/>
        </w:rPr>
        <w:t xml:space="preserve"> Gminy Miasto Włocławek</w:t>
      </w:r>
      <w:r w:rsidRPr="005F2753">
        <w:rPr>
          <w:rFonts w:ascii="Arial Narrow" w:hAnsi="Arial Narrow"/>
          <w:sz w:val="24"/>
          <w:szCs w:val="24"/>
        </w:rPr>
        <w:t>, polegające na:</w:t>
      </w:r>
    </w:p>
    <w:p w14:paraId="422F2857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1) demontażu wyrobów zawierających azbest;</w:t>
      </w:r>
    </w:p>
    <w:p w14:paraId="262B5B1D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2) przygotowaniu do transportu i transporcie wyrobów zawierających azbest do miejsca unieszkodliwienia;</w:t>
      </w:r>
    </w:p>
    <w:p w14:paraId="68532247" w14:textId="77777777" w:rsidR="00266F4C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3) </w:t>
      </w:r>
      <w:r w:rsidRPr="0015464E">
        <w:rPr>
          <w:rFonts w:ascii="Arial Narrow" w:hAnsi="Arial Narrow"/>
          <w:sz w:val="24"/>
          <w:szCs w:val="24"/>
        </w:rPr>
        <w:t>odbierani</w:t>
      </w:r>
      <w:r>
        <w:rPr>
          <w:rFonts w:ascii="Arial Narrow" w:hAnsi="Arial Narrow"/>
          <w:sz w:val="24"/>
          <w:szCs w:val="24"/>
        </w:rPr>
        <w:t>u</w:t>
      </w:r>
      <w:r w:rsidRPr="0015464E">
        <w:rPr>
          <w:rFonts w:ascii="Arial Narrow" w:hAnsi="Arial Narrow"/>
          <w:sz w:val="24"/>
          <w:szCs w:val="24"/>
        </w:rPr>
        <w:t xml:space="preserve"> wyrobów zawierających azbest wcześniej zdemontowanych i składowanych</w:t>
      </w:r>
      <w:r>
        <w:rPr>
          <w:rFonts w:ascii="Arial Narrow" w:hAnsi="Arial Narrow"/>
          <w:sz w:val="24"/>
          <w:szCs w:val="24"/>
        </w:rPr>
        <w:t>;</w:t>
      </w:r>
    </w:p>
    <w:p w14:paraId="5856E737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5F2753">
        <w:rPr>
          <w:rFonts w:ascii="Arial Narrow" w:hAnsi="Arial Narrow"/>
          <w:sz w:val="24"/>
          <w:szCs w:val="24"/>
        </w:rPr>
        <w:t>) unieszkodliwi</w:t>
      </w:r>
      <w:r>
        <w:rPr>
          <w:rFonts w:ascii="Arial Narrow" w:hAnsi="Arial Narrow"/>
          <w:sz w:val="24"/>
          <w:szCs w:val="24"/>
        </w:rPr>
        <w:t>a</w:t>
      </w:r>
      <w:r w:rsidRPr="005F2753">
        <w:rPr>
          <w:rFonts w:ascii="Arial Narrow" w:hAnsi="Arial Narrow"/>
          <w:sz w:val="24"/>
          <w:szCs w:val="24"/>
        </w:rPr>
        <w:t>niu</w:t>
      </w:r>
      <w:r>
        <w:rPr>
          <w:rFonts w:ascii="Arial Narrow" w:hAnsi="Arial Narrow"/>
          <w:sz w:val="24"/>
          <w:szCs w:val="24"/>
        </w:rPr>
        <w:t>,</w:t>
      </w:r>
      <w:r w:rsidRPr="005F2753">
        <w:rPr>
          <w:rFonts w:ascii="Arial Narrow" w:hAnsi="Arial Narrow"/>
          <w:sz w:val="24"/>
          <w:szCs w:val="24"/>
        </w:rPr>
        <w:t xml:space="preserve"> poprzez składowanie wyrobów zawierających azbest</w:t>
      </w:r>
      <w:r>
        <w:rPr>
          <w:rFonts w:ascii="Arial Narrow" w:hAnsi="Arial Narrow"/>
          <w:sz w:val="24"/>
          <w:szCs w:val="24"/>
        </w:rPr>
        <w:t>,</w:t>
      </w:r>
      <w:r w:rsidRPr="005F2753">
        <w:rPr>
          <w:rFonts w:ascii="Arial Narrow" w:hAnsi="Arial Narrow"/>
          <w:sz w:val="24"/>
          <w:szCs w:val="24"/>
        </w:rPr>
        <w:t xml:space="preserve"> na składowisku odpadów</w:t>
      </w:r>
    </w:p>
    <w:p w14:paraId="18F118A0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Pr="005F2753">
        <w:rPr>
          <w:rFonts w:ascii="Arial Narrow" w:hAnsi="Arial Narrow"/>
          <w:sz w:val="24"/>
          <w:szCs w:val="24"/>
        </w:rPr>
        <w:t>iebezpiecznych</w:t>
      </w:r>
      <w:r>
        <w:rPr>
          <w:rFonts w:ascii="Arial Narrow" w:hAnsi="Arial Narrow"/>
          <w:sz w:val="24"/>
          <w:szCs w:val="24"/>
        </w:rPr>
        <w:t>.</w:t>
      </w:r>
    </w:p>
    <w:p w14:paraId="744A7E53" w14:textId="77777777" w:rsidR="00266F4C" w:rsidRPr="005F2753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8DD2BF0" w14:textId="00065AD2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3. 1. </w:t>
      </w:r>
      <w:r w:rsidR="00E160F8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 xml:space="preserve">inansowane </w:t>
      </w:r>
      <w:r w:rsidR="00814CA0" w:rsidRPr="008C781D">
        <w:rPr>
          <w:rFonts w:ascii="Arial Narrow" w:hAnsi="Arial Narrow"/>
          <w:sz w:val="24"/>
          <w:szCs w:val="24"/>
        </w:rPr>
        <w:t xml:space="preserve">są wyłącznie </w:t>
      </w:r>
      <w:r w:rsidRPr="005F2753">
        <w:rPr>
          <w:rFonts w:ascii="Arial Narrow" w:hAnsi="Arial Narrow"/>
          <w:sz w:val="24"/>
          <w:szCs w:val="24"/>
        </w:rPr>
        <w:t>koszty demontażu, odbioru, transportu i unieszkodliwiania odpadów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zawierających azbest pochodzący z wymiany pokryć dachowych, w tym pokryć dachowych wcześniej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zdemontowanych i składowanych</w:t>
      </w:r>
      <w:r w:rsidR="008C781D">
        <w:rPr>
          <w:rFonts w:ascii="Arial Narrow" w:hAnsi="Arial Narrow"/>
          <w:sz w:val="24"/>
          <w:szCs w:val="24"/>
        </w:rPr>
        <w:t xml:space="preserve">, sklasyfikowane jako </w:t>
      </w:r>
      <w:r w:rsidR="000D25CA" w:rsidRPr="000D25CA">
        <w:rPr>
          <w:rFonts w:ascii="Arial Narrow" w:hAnsi="Arial Narrow"/>
          <w:sz w:val="24"/>
          <w:szCs w:val="24"/>
        </w:rPr>
        <w:t>płyt</w:t>
      </w:r>
      <w:r w:rsidR="000D25CA">
        <w:rPr>
          <w:rFonts w:ascii="Arial Narrow" w:hAnsi="Arial Narrow"/>
          <w:sz w:val="24"/>
          <w:szCs w:val="24"/>
        </w:rPr>
        <w:t>y</w:t>
      </w:r>
      <w:r w:rsidR="000D25CA" w:rsidRPr="000D25CA">
        <w:rPr>
          <w:rFonts w:ascii="Arial Narrow" w:hAnsi="Arial Narrow"/>
          <w:sz w:val="24"/>
          <w:szCs w:val="24"/>
        </w:rPr>
        <w:t xml:space="preserve"> azbestowo-cementow</w:t>
      </w:r>
      <w:r w:rsidR="000D25CA">
        <w:rPr>
          <w:rFonts w:ascii="Arial Narrow" w:hAnsi="Arial Narrow"/>
          <w:sz w:val="24"/>
          <w:szCs w:val="24"/>
        </w:rPr>
        <w:t>e</w:t>
      </w:r>
      <w:r w:rsidRPr="005F2753">
        <w:rPr>
          <w:rFonts w:ascii="Arial Narrow" w:hAnsi="Arial Narrow"/>
          <w:sz w:val="24"/>
          <w:szCs w:val="24"/>
        </w:rPr>
        <w:t>.</w:t>
      </w:r>
    </w:p>
    <w:p w14:paraId="07EB84B6" w14:textId="77777777" w:rsidR="00266F4C" w:rsidRPr="003621B1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2. Źródłem </w:t>
      </w:r>
      <w:r w:rsidR="00E160F8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 xml:space="preserve">inansowania zadań, o których mowa w </w:t>
      </w:r>
      <w:r w:rsidR="00CE05E2">
        <w:rPr>
          <w:rFonts w:ascii="Arial Narrow" w:hAnsi="Arial Narrow"/>
          <w:sz w:val="24"/>
          <w:szCs w:val="24"/>
        </w:rPr>
        <w:t xml:space="preserve">§ 2, będą środki własne </w:t>
      </w:r>
      <w:r w:rsidRPr="005F2753">
        <w:rPr>
          <w:rFonts w:ascii="Arial Narrow" w:hAnsi="Arial Narrow"/>
          <w:sz w:val="24"/>
          <w:szCs w:val="24"/>
        </w:rPr>
        <w:t>Gminy</w:t>
      </w:r>
      <w:r w:rsidR="00E160F8">
        <w:rPr>
          <w:rFonts w:ascii="Arial Narrow" w:hAnsi="Arial Narrow"/>
          <w:sz w:val="24"/>
          <w:szCs w:val="24"/>
        </w:rPr>
        <w:t xml:space="preserve"> Miasto Włocławek,</w:t>
      </w:r>
      <w:r w:rsidR="00CE05E2" w:rsidRPr="00CE05E2">
        <w:t xml:space="preserve"> </w:t>
      </w:r>
      <w:r w:rsidR="00CE05E2" w:rsidRPr="00CE05E2">
        <w:rPr>
          <w:rFonts w:ascii="Arial Narrow" w:hAnsi="Arial Narrow"/>
          <w:sz w:val="24"/>
          <w:szCs w:val="24"/>
        </w:rPr>
        <w:t>określon</w:t>
      </w:r>
      <w:r w:rsidR="00CE05E2">
        <w:rPr>
          <w:rFonts w:ascii="Arial Narrow" w:hAnsi="Arial Narrow"/>
          <w:sz w:val="24"/>
          <w:szCs w:val="24"/>
        </w:rPr>
        <w:t>e</w:t>
      </w:r>
      <w:r w:rsidR="00CE05E2" w:rsidRPr="00CE05E2">
        <w:rPr>
          <w:rFonts w:ascii="Arial Narrow" w:hAnsi="Arial Narrow"/>
          <w:sz w:val="24"/>
          <w:szCs w:val="24"/>
        </w:rPr>
        <w:t xml:space="preserve"> i zabezpieczon</w:t>
      </w:r>
      <w:r w:rsidR="00CE05E2">
        <w:rPr>
          <w:rFonts w:ascii="Arial Narrow" w:hAnsi="Arial Narrow"/>
          <w:sz w:val="24"/>
          <w:szCs w:val="24"/>
        </w:rPr>
        <w:t xml:space="preserve">e </w:t>
      </w:r>
      <w:r w:rsidR="00CE05E2" w:rsidRPr="00CE05E2">
        <w:rPr>
          <w:rFonts w:ascii="Arial Narrow" w:hAnsi="Arial Narrow"/>
          <w:sz w:val="24"/>
          <w:szCs w:val="24"/>
        </w:rPr>
        <w:t>każd</w:t>
      </w:r>
      <w:r w:rsidR="00CE05E2">
        <w:rPr>
          <w:rFonts w:ascii="Arial Narrow" w:hAnsi="Arial Narrow"/>
          <w:sz w:val="24"/>
          <w:szCs w:val="24"/>
        </w:rPr>
        <w:t>ego</w:t>
      </w:r>
      <w:r w:rsidR="00CE05E2" w:rsidRPr="00CE05E2">
        <w:rPr>
          <w:rFonts w:ascii="Arial Narrow" w:hAnsi="Arial Narrow"/>
          <w:sz w:val="24"/>
          <w:szCs w:val="24"/>
        </w:rPr>
        <w:t xml:space="preserve"> rok</w:t>
      </w:r>
      <w:r w:rsidR="00CE05E2">
        <w:rPr>
          <w:rFonts w:ascii="Arial Narrow" w:hAnsi="Arial Narrow"/>
          <w:sz w:val="24"/>
          <w:szCs w:val="24"/>
        </w:rPr>
        <w:t>u</w:t>
      </w:r>
      <w:r w:rsidR="00CE05E2" w:rsidRPr="00CE05E2">
        <w:rPr>
          <w:rFonts w:ascii="Arial Narrow" w:hAnsi="Arial Narrow"/>
          <w:sz w:val="24"/>
          <w:szCs w:val="24"/>
        </w:rPr>
        <w:t xml:space="preserve"> </w:t>
      </w:r>
      <w:r w:rsidR="00CE05E2">
        <w:rPr>
          <w:rFonts w:ascii="Arial Narrow" w:hAnsi="Arial Narrow"/>
          <w:sz w:val="24"/>
          <w:szCs w:val="24"/>
        </w:rPr>
        <w:t>w uchwale budżetowej</w:t>
      </w:r>
      <w:r w:rsidRPr="003621B1">
        <w:rPr>
          <w:rFonts w:ascii="Arial Narrow" w:hAnsi="Arial Narrow"/>
          <w:sz w:val="24"/>
          <w:szCs w:val="24"/>
        </w:rPr>
        <w:t>.</w:t>
      </w:r>
    </w:p>
    <w:p w14:paraId="714EEA85" w14:textId="77777777" w:rsidR="00266F4C" w:rsidRPr="003621B1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7B87D731" w14:textId="1E7AE28A" w:rsidR="00266F4C" w:rsidRPr="00EC5D09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621B1">
        <w:rPr>
          <w:rFonts w:ascii="Arial Narrow" w:hAnsi="Arial Narrow"/>
          <w:sz w:val="24"/>
          <w:szCs w:val="24"/>
        </w:rPr>
        <w:t xml:space="preserve">§ 4. </w:t>
      </w:r>
      <w:r w:rsidR="00E160F8"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/>
          <w:sz w:val="24"/>
          <w:szCs w:val="24"/>
        </w:rPr>
        <w:t xml:space="preserve">inansowanie kosztów </w:t>
      </w:r>
      <w:r w:rsidR="001E06A8">
        <w:rPr>
          <w:rFonts w:ascii="Arial Narrow" w:hAnsi="Arial Narrow"/>
          <w:sz w:val="24"/>
          <w:szCs w:val="24"/>
        </w:rPr>
        <w:t>działań</w:t>
      </w:r>
      <w:r w:rsidRPr="003621B1">
        <w:rPr>
          <w:rFonts w:ascii="Arial Narrow" w:hAnsi="Arial Narrow"/>
          <w:sz w:val="24"/>
          <w:szCs w:val="24"/>
        </w:rPr>
        <w:t xml:space="preserve">, o których mowa w § 2, </w:t>
      </w:r>
      <w:r w:rsidR="001E06A8">
        <w:rPr>
          <w:rFonts w:ascii="Arial Narrow" w:hAnsi="Arial Narrow"/>
          <w:sz w:val="24"/>
          <w:szCs w:val="24"/>
        </w:rPr>
        <w:t>ponoszone będą na wniosek właściciela</w:t>
      </w:r>
      <w:r w:rsidR="00AC793B">
        <w:rPr>
          <w:rFonts w:ascii="Arial Narrow" w:hAnsi="Arial Narrow"/>
          <w:sz w:val="24"/>
          <w:szCs w:val="24"/>
        </w:rPr>
        <w:t xml:space="preserve">/współwłaściciela </w:t>
      </w:r>
      <w:r w:rsidR="001E06A8" w:rsidRPr="001E06A8">
        <w:rPr>
          <w:rFonts w:ascii="Arial Narrow" w:hAnsi="Arial Narrow"/>
          <w:sz w:val="24"/>
          <w:szCs w:val="24"/>
        </w:rPr>
        <w:t>nieruchomości</w:t>
      </w:r>
      <w:r w:rsidR="001E06A8">
        <w:rPr>
          <w:rFonts w:ascii="Arial Narrow" w:hAnsi="Arial Narrow"/>
          <w:sz w:val="24"/>
          <w:szCs w:val="24"/>
        </w:rPr>
        <w:t xml:space="preserve"> (</w:t>
      </w:r>
      <w:r w:rsidR="001E06A8" w:rsidRPr="001E06A8">
        <w:rPr>
          <w:rFonts w:ascii="Arial Narrow" w:hAnsi="Arial Narrow"/>
          <w:sz w:val="24"/>
          <w:szCs w:val="24"/>
        </w:rPr>
        <w:t>wnioskodawc</w:t>
      </w:r>
      <w:r w:rsidR="001E06A8">
        <w:rPr>
          <w:rFonts w:ascii="Arial Narrow" w:hAnsi="Arial Narrow"/>
          <w:sz w:val="24"/>
          <w:szCs w:val="24"/>
        </w:rPr>
        <w:t>y)</w:t>
      </w:r>
      <w:r w:rsidR="001E06A8" w:rsidRPr="001E06A8">
        <w:rPr>
          <w:rFonts w:ascii="Arial Narrow" w:hAnsi="Arial Narrow"/>
          <w:sz w:val="24"/>
          <w:szCs w:val="24"/>
        </w:rPr>
        <w:t xml:space="preserve">, </w:t>
      </w:r>
      <w:r w:rsidR="001E06A8">
        <w:rPr>
          <w:rFonts w:ascii="Arial Narrow" w:hAnsi="Arial Narrow"/>
          <w:sz w:val="24"/>
          <w:szCs w:val="24"/>
        </w:rPr>
        <w:t xml:space="preserve">do której </w:t>
      </w:r>
      <w:r w:rsidR="001E06A8" w:rsidRPr="001E06A8">
        <w:rPr>
          <w:rFonts w:ascii="Arial Narrow" w:hAnsi="Arial Narrow"/>
          <w:sz w:val="24"/>
          <w:szCs w:val="24"/>
        </w:rPr>
        <w:t>posiada tytuł prawny</w:t>
      </w:r>
      <w:r w:rsidR="00C6786A">
        <w:rPr>
          <w:rFonts w:ascii="Arial Narrow" w:hAnsi="Arial Narrow"/>
          <w:sz w:val="24"/>
          <w:szCs w:val="24"/>
        </w:rPr>
        <w:t xml:space="preserve"> </w:t>
      </w:r>
      <w:r w:rsidR="00C6786A" w:rsidRPr="00EC5D09">
        <w:rPr>
          <w:rFonts w:ascii="Arial Narrow" w:hAnsi="Arial Narrow"/>
          <w:sz w:val="24"/>
          <w:szCs w:val="24"/>
        </w:rPr>
        <w:t>- prawo własności</w:t>
      </w:r>
      <w:r w:rsidR="008F7750" w:rsidRPr="00EC5D09">
        <w:rPr>
          <w:rFonts w:ascii="Arial Narrow" w:hAnsi="Arial Narrow"/>
          <w:sz w:val="24"/>
          <w:szCs w:val="24"/>
        </w:rPr>
        <w:t xml:space="preserve">/współwłasności. </w:t>
      </w:r>
    </w:p>
    <w:p w14:paraId="25575BC7" w14:textId="77777777" w:rsidR="00266F4C" w:rsidRPr="003621B1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368A734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§ 5. Wykonawca zadania obejmującego demontaż, odbiór, transport i unieszkodliwianie odpadów zawierających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azbest zostanie wyłoniony </w:t>
      </w:r>
      <w:r>
        <w:rPr>
          <w:rFonts w:ascii="Arial Narrow" w:hAnsi="Arial Narrow"/>
          <w:sz w:val="24"/>
          <w:szCs w:val="24"/>
        </w:rPr>
        <w:t>zgodnie z obowiązującymi przepisami</w:t>
      </w:r>
      <w:r w:rsidRPr="005F2753">
        <w:rPr>
          <w:rFonts w:ascii="Arial Narrow" w:hAnsi="Arial Narrow"/>
          <w:sz w:val="24"/>
          <w:szCs w:val="24"/>
        </w:rPr>
        <w:t>.</w:t>
      </w:r>
    </w:p>
    <w:p w14:paraId="00E33B6E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86B8DA8" w14:textId="77777777" w:rsidR="00266F4C" w:rsidRPr="00620230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6. 1. </w:t>
      </w:r>
      <w:r w:rsidR="00EF30F7">
        <w:rPr>
          <w:rFonts w:ascii="Arial Narrow" w:hAnsi="Arial Narrow"/>
          <w:sz w:val="24"/>
          <w:szCs w:val="24"/>
        </w:rPr>
        <w:t>Właściciele</w:t>
      </w:r>
      <w:r w:rsidR="00AC793B">
        <w:rPr>
          <w:rFonts w:ascii="Arial Narrow" w:hAnsi="Arial Narrow"/>
          <w:sz w:val="24"/>
          <w:szCs w:val="24"/>
        </w:rPr>
        <w:t xml:space="preserve">/współwłaściciele </w:t>
      </w:r>
      <w:r w:rsidR="00EF30F7">
        <w:rPr>
          <w:rFonts w:ascii="Arial Narrow" w:hAnsi="Arial Narrow"/>
          <w:sz w:val="24"/>
          <w:szCs w:val="24"/>
        </w:rPr>
        <w:t>nieruchomości</w:t>
      </w:r>
      <w:r w:rsidRPr="005F2753">
        <w:rPr>
          <w:rFonts w:ascii="Arial Narrow" w:hAnsi="Arial Narrow"/>
          <w:sz w:val="24"/>
          <w:szCs w:val="24"/>
        </w:rPr>
        <w:t>, planując</w:t>
      </w:r>
      <w:r w:rsidR="00EF30F7">
        <w:rPr>
          <w:rFonts w:ascii="Arial Narrow" w:hAnsi="Arial Narrow"/>
          <w:sz w:val="24"/>
          <w:szCs w:val="24"/>
        </w:rPr>
        <w:t>y</w:t>
      </w:r>
      <w:r w:rsidRPr="005F2753">
        <w:rPr>
          <w:rFonts w:ascii="Arial Narrow" w:hAnsi="Arial Narrow"/>
          <w:sz w:val="24"/>
          <w:szCs w:val="24"/>
        </w:rPr>
        <w:t xml:space="preserve"> usunięcie i unieszkodliwienie wyrobów zawierających azbest z</w:t>
      </w:r>
      <w:r>
        <w:rPr>
          <w:rFonts w:ascii="Arial Narrow" w:hAnsi="Arial Narrow"/>
          <w:sz w:val="24"/>
          <w:szCs w:val="24"/>
        </w:rPr>
        <w:t xml:space="preserve"> </w:t>
      </w:r>
      <w:r w:rsidR="00EF30F7">
        <w:rPr>
          <w:rFonts w:ascii="Arial Narrow" w:hAnsi="Arial Narrow"/>
          <w:sz w:val="24"/>
          <w:szCs w:val="24"/>
        </w:rPr>
        <w:t xml:space="preserve">ich terenu, </w:t>
      </w:r>
      <w:r w:rsidRPr="005F2753">
        <w:rPr>
          <w:rFonts w:ascii="Arial Narrow" w:hAnsi="Arial Narrow"/>
          <w:sz w:val="24"/>
          <w:szCs w:val="24"/>
        </w:rPr>
        <w:t>występuj</w:t>
      </w:r>
      <w:r>
        <w:rPr>
          <w:rFonts w:ascii="Arial Narrow" w:hAnsi="Arial Narrow"/>
          <w:sz w:val="24"/>
          <w:szCs w:val="24"/>
        </w:rPr>
        <w:t>ą</w:t>
      </w:r>
      <w:r w:rsidRPr="005F2753">
        <w:rPr>
          <w:rFonts w:ascii="Arial Narrow" w:hAnsi="Arial Narrow"/>
          <w:sz w:val="24"/>
          <w:szCs w:val="24"/>
        </w:rPr>
        <w:t xml:space="preserve"> z wnioskiem, którego wzór stanowi załącznik</w:t>
      </w:r>
      <w:r>
        <w:rPr>
          <w:rFonts w:ascii="Arial Narrow" w:hAnsi="Arial Narrow"/>
          <w:sz w:val="24"/>
          <w:szCs w:val="24"/>
        </w:rPr>
        <w:t xml:space="preserve"> </w:t>
      </w:r>
      <w:r w:rsidR="00EF30F7">
        <w:rPr>
          <w:rFonts w:ascii="Arial Narrow" w:hAnsi="Arial Narrow"/>
          <w:sz w:val="24"/>
          <w:szCs w:val="24"/>
        </w:rPr>
        <w:t xml:space="preserve">                          </w:t>
      </w:r>
      <w:r w:rsidRPr="005F2753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R</w:t>
      </w:r>
      <w:r w:rsidRPr="005F2753">
        <w:rPr>
          <w:rFonts w:ascii="Arial Narrow" w:hAnsi="Arial Narrow"/>
          <w:sz w:val="24"/>
          <w:szCs w:val="24"/>
        </w:rPr>
        <w:t>egulaminu</w:t>
      </w:r>
      <w:r w:rsidR="00AC793B">
        <w:rPr>
          <w:rFonts w:ascii="Arial Narrow" w:hAnsi="Arial Narrow"/>
          <w:sz w:val="24"/>
          <w:szCs w:val="24"/>
        </w:rPr>
        <w:t>,</w:t>
      </w:r>
      <w:r w:rsidRPr="00D15100">
        <w:rPr>
          <w:rFonts w:ascii="Arial Narrow" w:hAnsi="Arial Narrow"/>
          <w:sz w:val="24"/>
          <w:szCs w:val="24"/>
        </w:rPr>
        <w:t xml:space="preserve"> </w:t>
      </w:r>
      <w:r w:rsidRPr="00620230">
        <w:rPr>
          <w:rFonts w:ascii="Arial Narrow" w:hAnsi="Arial Narrow"/>
          <w:sz w:val="24"/>
          <w:szCs w:val="24"/>
        </w:rPr>
        <w:t xml:space="preserve">w terminie podanym w ogłoszeniu o naborze trwającym co najmniej 60 dni. Ogłoszenie </w:t>
      </w:r>
      <w:r w:rsidRPr="00620230">
        <w:rPr>
          <w:rFonts w:ascii="Arial Narrow" w:hAnsi="Arial Narrow"/>
          <w:sz w:val="24"/>
          <w:szCs w:val="24"/>
        </w:rPr>
        <w:lastRenderedPageBreak/>
        <w:t>o naborze wniosków nastąpi w terminie 30 dni od daty zatwierdzenia budżetu Gminy Miasto Włocławek na dany rok budżetowy.</w:t>
      </w:r>
    </w:p>
    <w:p w14:paraId="41261D54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2. Warunkiem ubiegania się o finansowanie zada</w:t>
      </w:r>
      <w:r>
        <w:rPr>
          <w:rFonts w:ascii="Arial Narrow" w:hAnsi="Arial Narrow"/>
          <w:sz w:val="24"/>
          <w:szCs w:val="24"/>
        </w:rPr>
        <w:t>ń</w:t>
      </w:r>
      <w:r w:rsidRPr="005F2753">
        <w:rPr>
          <w:rFonts w:ascii="Arial Narrow" w:hAnsi="Arial Narrow"/>
          <w:sz w:val="24"/>
          <w:szCs w:val="24"/>
        </w:rPr>
        <w:t>, o który</w:t>
      </w:r>
      <w:r>
        <w:rPr>
          <w:rFonts w:ascii="Arial Narrow" w:hAnsi="Arial Narrow"/>
          <w:sz w:val="24"/>
          <w:szCs w:val="24"/>
        </w:rPr>
        <w:t>ch</w:t>
      </w:r>
      <w:r w:rsidRPr="005F2753">
        <w:rPr>
          <w:rFonts w:ascii="Arial Narrow" w:hAnsi="Arial Narrow"/>
          <w:sz w:val="24"/>
          <w:szCs w:val="24"/>
        </w:rPr>
        <w:t xml:space="preserve"> mowa w § 2 będzie:</w:t>
      </w:r>
    </w:p>
    <w:p w14:paraId="6E4006CD" w14:textId="77777777" w:rsidR="00266F4C" w:rsidRPr="00F77F26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77F26">
        <w:rPr>
          <w:rFonts w:ascii="Arial Narrow" w:hAnsi="Arial Narrow"/>
          <w:sz w:val="24"/>
          <w:szCs w:val="24"/>
        </w:rPr>
        <w:t>1) prawidłowo wypełniony wniosek, stanowiący załącznik</w:t>
      </w:r>
      <w:r>
        <w:rPr>
          <w:rFonts w:ascii="Arial Narrow" w:hAnsi="Arial Narrow"/>
          <w:sz w:val="24"/>
          <w:szCs w:val="24"/>
        </w:rPr>
        <w:t xml:space="preserve"> </w:t>
      </w:r>
      <w:r w:rsidRPr="00F77F26">
        <w:rPr>
          <w:rFonts w:ascii="Arial Narrow" w:hAnsi="Arial Narrow"/>
          <w:sz w:val="24"/>
          <w:szCs w:val="24"/>
        </w:rPr>
        <w:t>do Regulaminu;</w:t>
      </w:r>
    </w:p>
    <w:p w14:paraId="2951E28E" w14:textId="77777777" w:rsidR="00266F4C" w:rsidRPr="00F77F26" w:rsidRDefault="00266F4C" w:rsidP="00266F4C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77F26">
        <w:rPr>
          <w:rFonts w:ascii="Arial Narrow" w:hAnsi="Arial Narrow"/>
          <w:sz w:val="24"/>
          <w:szCs w:val="24"/>
        </w:rPr>
        <w:t>2) dołącz</w:t>
      </w:r>
      <w:r>
        <w:rPr>
          <w:rFonts w:ascii="Arial Narrow" w:hAnsi="Arial Narrow"/>
          <w:sz w:val="24"/>
          <w:szCs w:val="24"/>
        </w:rPr>
        <w:t>one</w:t>
      </w:r>
      <w:r w:rsidRPr="00F77F26">
        <w:rPr>
          <w:rFonts w:ascii="Arial Narrow" w:hAnsi="Arial Narrow"/>
          <w:sz w:val="24"/>
          <w:szCs w:val="24"/>
        </w:rPr>
        <w:t xml:space="preserve"> do wniosku, o którym mowa w pkt 1 następują</w:t>
      </w:r>
      <w:r>
        <w:rPr>
          <w:rFonts w:ascii="Arial Narrow" w:hAnsi="Arial Narrow"/>
          <w:sz w:val="24"/>
          <w:szCs w:val="24"/>
        </w:rPr>
        <w:t>ce</w:t>
      </w:r>
      <w:r w:rsidRPr="00F77F26">
        <w:rPr>
          <w:rFonts w:ascii="Arial Narrow" w:hAnsi="Arial Narrow"/>
          <w:sz w:val="24"/>
          <w:szCs w:val="24"/>
        </w:rPr>
        <w:t xml:space="preserve"> dokument</w:t>
      </w:r>
      <w:r>
        <w:rPr>
          <w:rFonts w:ascii="Arial Narrow" w:hAnsi="Arial Narrow"/>
          <w:sz w:val="24"/>
          <w:szCs w:val="24"/>
        </w:rPr>
        <w:t>y</w:t>
      </w:r>
      <w:r w:rsidRPr="00F77F26">
        <w:rPr>
          <w:rFonts w:ascii="Arial Narrow" w:hAnsi="Arial Narrow"/>
          <w:sz w:val="24"/>
          <w:szCs w:val="24"/>
        </w:rPr>
        <w:t>:</w:t>
      </w:r>
    </w:p>
    <w:p w14:paraId="456D33A2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a) </w:t>
      </w:r>
      <w:r>
        <w:rPr>
          <w:rFonts w:ascii="Arial Narrow" w:hAnsi="Arial Narrow"/>
          <w:sz w:val="24"/>
          <w:szCs w:val="24"/>
        </w:rPr>
        <w:t>p</w:t>
      </w:r>
      <w:r w:rsidRPr="006602CD">
        <w:rPr>
          <w:rFonts w:ascii="Arial Narrow" w:hAnsi="Arial Narrow"/>
          <w:sz w:val="24"/>
          <w:szCs w:val="24"/>
        </w:rPr>
        <w:t>ełnomocnictwo</w:t>
      </w:r>
      <w:r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w przypadku działania przez </w:t>
      </w:r>
      <w:r>
        <w:rPr>
          <w:rFonts w:ascii="Arial Narrow" w:hAnsi="Arial Narrow"/>
          <w:sz w:val="24"/>
          <w:szCs w:val="24"/>
        </w:rPr>
        <w:t>p</w:t>
      </w:r>
      <w:r w:rsidRPr="006602CD">
        <w:rPr>
          <w:rFonts w:ascii="Arial Narrow" w:hAnsi="Arial Narrow"/>
          <w:sz w:val="24"/>
          <w:szCs w:val="24"/>
        </w:rPr>
        <w:t>ełnomocnika;</w:t>
      </w:r>
    </w:p>
    <w:p w14:paraId="0962A3B9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b) </w:t>
      </w:r>
      <w:r>
        <w:rPr>
          <w:rFonts w:ascii="Arial Narrow" w:hAnsi="Arial Narrow"/>
          <w:sz w:val="24"/>
          <w:szCs w:val="24"/>
        </w:rPr>
        <w:t>d</w:t>
      </w:r>
      <w:r w:rsidRPr="006602CD">
        <w:rPr>
          <w:rFonts w:ascii="Arial Narrow" w:hAnsi="Arial Narrow"/>
          <w:sz w:val="24"/>
          <w:szCs w:val="24"/>
        </w:rPr>
        <w:t>okument potwierdzający tytuł prawny do nieruchomości (akt notarialny, odpis z księgi wieczystej);</w:t>
      </w:r>
    </w:p>
    <w:p w14:paraId="282FA9D4" w14:textId="529356B5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c) </w:t>
      </w:r>
      <w:r>
        <w:rPr>
          <w:rFonts w:ascii="Arial Narrow" w:hAnsi="Arial Narrow"/>
          <w:sz w:val="24"/>
          <w:szCs w:val="24"/>
        </w:rPr>
        <w:t>k</w:t>
      </w:r>
      <w:r w:rsidRPr="006602CD">
        <w:rPr>
          <w:rFonts w:ascii="Arial Narrow" w:hAnsi="Arial Narrow"/>
          <w:sz w:val="24"/>
          <w:szCs w:val="24"/>
        </w:rPr>
        <w:t xml:space="preserve">serokopia zgłoszenia robót dotyczących wymiany pokrycia dachowego z płyt azbestowo-cementowych </w:t>
      </w:r>
      <w:r w:rsidR="00360CE5">
        <w:rPr>
          <w:rFonts w:ascii="Arial Narrow" w:hAnsi="Arial Narrow"/>
          <w:sz w:val="24"/>
          <w:szCs w:val="24"/>
        </w:rPr>
        <w:t xml:space="preserve"> </w:t>
      </w:r>
      <w:r w:rsidRPr="006602CD">
        <w:rPr>
          <w:rFonts w:ascii="Arial Narrow" w:hAnsi="Arial Narrow"/>
          <w:sz w:val="24"/>
          <w:szCs w:val="24"/>
        </w:rPr>
        <w:t>na inny rodzaj pokrycia bez zmiany konstrukcji dachu</w:t>
      </w:r>
      <w:r w:rsidR="00EC5D09"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złożonego do Urzędu Miasta Włocławek lub pozwolenia na rozbiórkę lub przebudowę dachu</w:t>
      </w:r>
      <w:r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(zmianę konstrukcji więźby dachowej)</w:t>
      </w:r>
      <w:r w:rsidR="00EC5D09">
        <w:rPr>
          <w:rFonts w:ascii="Arial Narrow" w:hAnsi="Arial Narrow"/>
          <w:sz w:val="24"/>
          <w:szCs w:val="24"/>
        </w:rPr>
        <w:t>,</w:t>
      </w:r>
      <w:r w:rsidRPr="006602CD">
        <w:rPr>
          <w:rFonts w:ascii="Arial Narrow" w:hAnsi="Arial Narrow"/>
          <w:sz w:val="24"/>
          <w:szCs w:val="24"/>
        </w:rPr>
        <w:t xml:space="preserve"> otrzymane z Wydziału Urbanistyki i Architektury Urzędu</w:t>
      </w:r>
      <w:r>
        <w:rPr>
          <w:rFonts w:ascii="Arial Narrow" w:hAnsi="Arial Narrow"/>
          <w:sz w:val="24"/>
          <w:szCs w:val="24"/>
        </w:rPr>
        <w:t xml:space="preserve"> Miasta Włocławek</w:t>
      </w:r>
      <w:r w:rsidRPr="006602CD">
        <w:rPr>
          <w:rFonts w:ascii="Arial Narrow" w:hAnsi="Arial Narrow"/>
          <w:sz w:val="24"/>
          <w:szCs w:val="24"/>
        </w:rPr>
        <w:t>;</w:t>
      </w:r>
    </w:p>
    <w:p w14:paraId="4792F7A4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d) </w:t>
      </w:r>
      <w:r>
        <w:rPr>
          <w:rFonts w:ascii="Arial Narrow" w:hAnsi="Arial Narrow"/>
          <w:sz w:val="24"/>
          <w:szCs w:val="24"/>
        </w:rPr>
        <w:t>i</w:t>
      </w:r>
      <w:r w:rsidRPr="006602CD">
        <w:rPr>
          <w:rFonts w:ascii="Arial Narrow" w:hAnsi="Arial Narrow"/>
          <w:sz w:val="24"/>
          <w:szCs w:val="24"/>
        </w:rPr>
        <w:t>nformacja o wyrobach zawierających azbest;</w:t>
      </w:r>
    </w:p>
    <w:p w14:paraId="6C332F4F" w14:textId="79724F31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e)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cena stanu i możliwości bezpiecznego użytkowania wyrobów zawierających azbest</w:t>
      </w:r>
      <w:r w:rsidR="00EC5D09">
        <w:rPr>
          <w:rFonts w:ascii="Arial Narrow" w:hAnsi="Arial Narrow"/>
          <w:sz w:val="24"/>
          <w:szCs w:val="24"/>
        </w:rPr>
        <w:t>;</w:t>
      </w:r>
    </w:p>
    <w:p w14:paraId="02AAD6A6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>f)</w:t>
      </w:r>
      <w:r>
        <w:rPr>
          <w:rFonts w:ascii="Arial Narrow" w:hAnsi="Arial Narrow"/>
          <w:sz w:val="24"/>
          <w:szCs w:val="24"/>
        </w:rPr>
        <w:t xml:space="preserve"> f</w:t>
      </w:r>
      <w:r w:rsidRPr="006602CD">
        <w:rPr>
          <w:rFonts w:ascii="Arial Narrow" w:hAnsi="Arial Narrow"/>
          <w:sz w:val="24"/>
          <w:szCs w:val="24"/>
        </w:rPr>
        <w:t xml:space="preserve">ormularz informacji przedstawianych przy ubieganiu się o pomoc de </w:t>
      </w:r>
      <w:proofErr w:type="spellStart"/>
      <w:r w:rsidRPr="006602CD">
        <w:rPr>
          <w:rFonts w:ascii="Arial Narrow" w:hAnsi="Arial Narrow"/>
          <w:sz w:val="24"/>
          <w:szCs w:val="24"/>
        </w:rPr>
        <w:t>minimis</w:t>
      </w:r>
      <w:proofErr w:type="spellEnd"/>
      <w:r w:rsidRPr="006602CD">
        <w:rPr>
          <w:rFonts w:ascii="Arial Narrow" w:hAnsi="Arial Narrow"/>
          <w:sz w:val="24"/>
          <w:szCs w:val="24"/>
        </w:rPr>
        <w:t xml:space="preserve"> (dot</w:t>
      </w:r>
      <w:r>
        <w:rPr>
          <w:rFonts w:ascii="Arial Narrow" w:hAnsi="Arial Narrow"/>
          <w:sz w:val="24"/>
          <w:szCs w:val="24"/>
        </w:rPr>
        <w:t>yczący</w:t>
      </w:r>
      <w:r w:rsidRPr="006602CD">
        <w:rPr>
          <w:rFonts w:ascii="Arial Narrow" w:hAnsi="Arial Narrow"/>
          <w:sz w:val="24"/>
          <w:szCs w:val="24"/>
        </w:rPr>
        <w:t xml:space="preserve"> przedsiębior</w:t>
      </w:r>
      <w:r>
        <w:rPr>
          <w:rFonts w:ascii="Arial Narrow" w:hAnsi="Arial Narrow"/>
          <w:sz w:val="24"/>
          <w:szCs w:val="24"/>
        </w:rPr>
        <w:t>có</w:t>
      </w:r>
      <w:r w:rsidRPr="006602CD">
        <w:rPr>
          <w:rFonts w:ascii="Arial Narrow" w:hAnsi="Arial Narrow"/>
          <w:sz w:val="24"/>
          <w:szCs w:val="24"/>
        </w:rPr>
        <w:t>w);</w:t>
      </w:r>
    </w:p>
    <w:p w14:paraId="6EF955F9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g)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 xml:space="preserve">świadczenie Nr 1 o pomocy de </w:t>
      </w:r>
      <w:proofErr w:type="spellStart"/>
      <w:r w:rsidRPr="006602CD">
        <w:rPr>
          <w:rFonts w:ascii="Arial Narrow" w:hAnsi="Arial Narrow"/>
          <w:sz w:val="24"/>
          <w:szCs w:val="24"/>
        </w:rPr>
        <w:t>minimis</w:t>
      </w:r>
      <w:proofErr w:type="spellEnd"/>
      <w:r w:rsidRPr="006602CD">
        <w:rPr>
          <w:rFonts w:ascii="Arial Narrow" w:hAnsi="Arial Narrow"/>
          <w:sz w:val="24"/>
          <w:szCs w:val="24"/>
        </w:rPr>
        <w:t>;</w:t>
      </w:r>
    </w:p>
    <w:p w14:paraId="6E643016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h)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 xml:space="preserve">świadczenie Nr 1a o pomocy de </w:t>
      </w:r>
      <w:proofErr w:type="spellStart"/>
      <w:r w:rsidRPr="006602CD">
        <w:rPr>
          <w:rFonts w:ascii="Arial Narrow" w:hAnsi="Arial Narrow"/>
          <w:sz w:val="24"/>
          <w:szCs w:val="24"/>
        </w:rPr>
        <w:t>minimis</w:t>
      </w:r>
      <w:proofErr w:type="spellEnd"/>
      <w:r w:rsidRPr="006602CD">
        <w:rPr>
          <w:rFonts w:ascii="Arial Narrow" w:hAnsi="Arial Narrow"/>
          <w:sz w:val="24"/>
          <w:szCs w:val="24"/>
        </w:rPr>
        <w:t xml:space="preserve"> w rolnictwie lub rybołówstwie;</w:t>
      </w:r>
    </w:p>
    <w:p w14:paraId="1495ABDD" w14:textId="77777777" w:rsidR="00266F4C" w:rsidRPr="006602CD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i)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2 o nieprowadzeniu działalności gospodarczej przez właściciela budynku;</w:t>
      </w:r>
    </w:p>
    <w:p w14:paraId="4CEEF81A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j)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3 o wyrażeniu zgody współwłaściciela na  usunięcie wyrobów zawierających azbest;</w:t>
      </w:r>
    </w:p>
    <w:p w14:paraId="06B0EDD7" w14:textId="7208A14F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k)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4 o zgromadzeniu a</w:t>
      </w:r>
      <w:r>
        <w:rPr>
          <w:rFonts w:ascii="Arial Narrow" w:hAnsi="Arial Narrow"/>
          <w:sz w:val="24"/>
          <w:szCs w:val="24"/>
        </w:rPr>
        <w:t>z</w:t>
      </w:r>
      <w:r w:rsidRPr="006602CD">
        <w:rPr>
          <w:rFonts w:ascii="Arial Narrow" w:hAnsi="Arial Narrow"/>
          <w:sz w:val="24"/>
          <w:szCs w:val="24"/>
        </w:rPr>
        <w:t>bestu na nieruchomości przed dniem 28 listopada 1998 r</w:t>
      </w:r>
      <w:r w:rsidR="00EC5D09">
        <w:rPr>
          <w:rFonts w:ascii="Arial Narrow" w:hAnsi="Arial Narrow"/>
          <w:sz w:val="24"/>
          <w:szCs w:val="24"/>
        </w:rPr>
        <w:t>;</w:t>
      </w:r>
    </w:p>
    <w:p w14:paraId="4CA11644" w14:textId="466D1873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l)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5 że wyroby zawierające azbest zostały zdemontow</w:t>
      </w:r>
      <w:r w:rsidR="00EC5D09">
        <w:rPr>
          <w:rFonts w:ascii="Arial Narrow" w:hAnsi="Arial Narrow"/>
          <w:sz w:val="24"/>
          <w:szCs w:val="24"/>
        </w:rPr>
        <w:t>ane po dniu 28 listopada 1998 r;</w:t>
      </w:r>
    </w:p>
    <w:p w14:paraId="5ADFFB47" w14:textId="77777777" w:rsidR="00266F4C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6602CD">
        <w:rPr>
          <w:rFonts w:ascii="Arial Narrow" w:hAnsi="Arial Narrow"/>
          <w:sz w:val="24"/>
          <w:szCs w:val="24"/>
        </w:rPr>
        <w:t xml:space="preserve">ł) </w:t>
      </w:r>
      <w:r>
        <w:rPr>
          <w:rFonts w:ascii="Arial Narrow" w:hAnsi="Arial Narrow"/>
          <w:sz w:val="24"/>
          <w:szCs w:val="24"/>
        </w:rPr>
        <w:t>o</w:t>
      </w:r>
      <w:r w:rsidRPr="006602CD">
        <w:rPr>
          <w:rFonts w:ascii="Arial Narrow" w:hAnsi="Arial Narrow"/>
          <w:sz w:val="24"/>
          <w:szCs w:val="24"/>
        </w:rPr>
        <w:t>świadczenie Nr 6 że wyroby zawierające azbest składowane na nieruchomości  zakupiono przed dniem 28 marca 1999 r. i do chwili obecnej nie zostały wykorzystane.</w:t>
      </w:r>
    </w:p>
    <w:p w14:paraId="5DB7C50F" w14:textId="77777777" w:rsidR="00266F4C" w:rsidRPr="006602CD" w:rsidRDefault="00266F4C" w:rsidP="00266F4C">
      <w:pPr>
        <w:pStyle w:val="Bezodstpw"/>
        <w:spacing w:line="276" w:lineRule="auto"/>
        <w:ind w:left="708"/>
        <w:jc w:val="both"/>
        <w:rPr>
          <w:rFonts w:ascii="Arial Narrow" w:hAnsi="Arial Narrow"/>
          <w:sz w:val="24"/>
          <w:szCs w:val="24"/>
        </w:rPr>
      </w:pPr>
    </w:p>
    <w:p w14:paraId="6E0FAA5C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3. Wnioski prawidłowo wypełnione wraz z wymaganymi dokumentami rozpatrywane będą według kolejności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ich złożenia do Urzędu </w:t>
      </w:r>
      <w:r>
        <w:rPr>
          <w:rFonts w:ascii="Arial Narrow" w:hAnsi="Arial Narrow"/>
          <w:sz w:val="24"/>
          <w:szCs w:val="24"/>
        </w:rPr>
        <w:t>Miasta Włocławek</w:t>
      </w:r>
      <w:r w:rsidRPr="005F2753">
        <w:rPr>
          <w:rFonts w:ascii="Arial Narrow" w:hAnsi="Arial Narrow"/>
          <w:sz w:val="24"/>
          <w:szCs w:val="24"/>
        </w:rPr>
        <w:t>, aż do wyczerpania środków finansowych przewidzianych na to zadanie na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dany rok budżetowy w budżecie </w:t>
      </w:r>
      <w:r>
        <w:rPr>
          <w:rFonts w:ascii="Arial Narrow" w:hAnsi="Arial Narrow"/>
          <w:sz w:val="24"/>
          <w:szCs w:val="24"/>
        </w:rPr>
        <w:t>Miasta Włocławek</w:t>
      </w:r>
      <w:r w:rsidRPr="005F2753">
        <w:rPr>
          <w:rFonts w:ascii="Arial Narrow" w:hAnsi="Arial Narrow"/>
          <w:sz w:val="24"/>
          <w:szCs w:val="24"/>
        </w:rPr>
        <w:t>.</w:t>
      </w:r>
    </w:p>
    <w:p w14:paraId="6A078A6C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4. W przypadku stwierdzenia </w:t>
      </w:r>
      <w:r>
        <w:rPr>
          <w:rFonts w:ascii="Arial Narrow" w:hAnsi="Arial Narrow"/>
          <w:sz w:val="24"/>
          <w:szCs w:val="24"/>
        </w:rPr>
        <w:t>braków</w:t>
      </w:r>
      <w:r w:rsidRPr="005F2753">
        <w:rPr>
          <w:rFonts w:ascii="Arial Narrow" w:hAnsi="Arial Narrow"/>
          <w:sz w:val="24"/>
          <w:szCs w:val="24"/>
        </w:rPr>
        <w:t xml:space="preserve"> formalnoprawnych we wniosku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o finansowanie,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wzywa się Wnioskodawcę do ich usunięcia w terminie 14 dni od dnia doręczenia wezwania, a w przypadku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nieuzupełnienia wniosku w terminie, wniosek pozostawia się bez rozpoznania.</w:t>
      </w:r>
    </w:p>
    <w:p w14:paraId="3E564CF1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5. </w:t>
      </w:r>
      <w:r w:rsidR="005A4C49">
        <w:rPr>
          <w:rFonts w:ascii="Arial Narrow" w:hAnsi="Arial Narrow"/>
          <w:sz w:val="24"/>
          <w:szCs w:val="24"/>
        </w:rPr>
        <w:t>I</w:t>
      </w:r>
      <w:r w:rsidRPr="005F2753">
        <w:rPr>
          <w:rFonts w:ascii="Arial Narrow" w:hAnsi="Arial Narrow"/>
          <w:sz w:val="24"/>
          <w:szCs w:val="24"/>
        </w:rPr>
        <w:t>nformacj</w:t>
      </w:r>
      <w:r w:rsidR="00EF30F7">
        <w:rPr>
          <w:rFonts w:ascii="Arial Narrow" w:hAnsi="Arial Narrow"/>
          <w:sz w:val="24"/>
          <w:szCs w:val="24"/>
        </w:rPr>
        <w:t>ę</w:t>
      </w:r>
      <w:r w:rsidRPr="005F2753">
        <w:rPr>
          <w:rFonts w:ascii="Arial Narrow" w:hAnsi="Arial Narrow"/>
          <w:sz w:val="24"/>
          <w:szCs w:val="24"/>
        </w:rPr>
        <w:t xml:space="preserve"> o zakwalifikowaniu wniosku do</w:t>
      </w:r>
      <w:r>
        <w:rPr>
          <w:rFonts w:ascii="Arial Narrow" w:hAnsi="Arial Narrow"/>
          <w:sz w:val="24"/>
          <w:szCs w:val="24"/>
        </w:rPr>
        <w:t xml:space="preserve"> </w:t>
      </w:r>
      <w:r w:rsidR="00EF30F7">
        <w:rPr>
          <w:rFonts w:ascii="Arial Narrow" w:hAnsi="Arial Narrow"/>
          <w:sz w:val="24"/>
          <w:szCs w:val="24"/>
        </w:rPr>
        <w:t>s</w:t>
      </w:r>
      <w:r w:rsidRPr="005F2753">
        <w:rPr>
          <w:rFonts w:ascii="Arial Narrow" w:hAnsi="Arial Narrow"/>
          <w:sz w:val="24"/>
          <w:szCs w:val="24"/>
        </w:rPr>
        <w:t>finansowania</w:t>
      </w:r>
      <w:r w:rsidR="00EF30F7">
        <w:rPr>
          <w:rFonts w:ascii="Arial Narrow" w:hAnsi="Arial Narrow"/>
          <w:sz w:val="24"/>
          <w:szCs w:val="24"/>
        </w:rPr>
        <w:t xml:space="preserve"> prac</w:t>
      </w:r>
      <w:r w:rsidR="00003C2C">
        <w:rPr>
          <w:rFonts w:ascii="Arial Narrow" w:hAnsi="Arial Narrow"/>
          <w:sz w:val="24"/>
          <w:szCs w:val="24"/>
        </w:rPr>
        <w:t xml:space="preserve">, </w:t>
      </w:r>
      <w:r w:rsidR="00003C2C" w:rsidRPr="00003C2C">
        <w:rPr>
          <w:rFonts w:ascii="Arial Narrow" w:hAnsi="Arial Narrow"/>
          <w:sz w:val="24"/>
          <w:szCs w:val="24"/>
        </w:rPr>
        <w:t>o których mowa w § 2</w:t>
      </w:r>
      <w:r w:rsidR="005A4C49">
        <w:rPr>
          <w:rFonts w:ascii="Arial Narrow" w:hAnsi="Arial Narrow"/>
          <w:sz w:val="24"/>
          <w:szCs w:val="24"/>
        </w:rPr>
        <w:t>, przekazane zostaną w formie listownej lub za pomocą poczty elektronicznej.</w:t>
      </w:r>
    </w:p>
    <w:p w14:paraId="0FD28F1F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BC95C60" w14:textId="77777777" w:rsidR="00266F4C" w:rsidRPr="005F2753" w:rsidRDefault="00266F4C" w:rsidP="004B0876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7. 1. </w:t>
      </w:r>
      <w:r w:rsidR="004B0876" w:rsidRPr="004B0876">
        <w:rPr>
          <w:rFonts w:ascii="Arial Narrow" w:hAnsi="Arial Narrow"/>
          <w:sz w:val="24"/>
          <w:szCs w:val="24"/>
        </w:rPr>
        <w:t xml:space="preserve">W przypadku ubiegania się o </w:t>
      </w:r>
      <w:r w:rsidR="001E3FFC">
        <w:rPr>
          <w:rFonts w:ascii="Arial Narrow" w:hAnsi="Arial Narrow"/>
          <w:sz w:val="24"/>
          <w:szCs w:val="24"/>
        </w:rPr>
        <w:t xml:space="preserve">finansowanie </w:t>
      </w:r>
      <w:r w:rsidR="004B0876" w:rsidRPr="004B0876">
        <w:rPr>
          <w:rFonts w:ascii="Arial Narrow" w:hAnsi="Arial Narrow"/>
          <w:sz w:val="24"/>
          <w:szCs w:val="24"/>
        </w:rPr>
        <w:t>przez podmiot prowadzący działalność</w:t>
      </w:r>
      <w:r w:rsidR="004B0876">
        <w:rPr>
          <w:rFonts w:ascii="Arial Narrow" w:hAnsi="Arial Narrow"/>
          <w:sz w:val="24"/>
          <w:szCs w:val="24"/>
        </w:rPr>
        <w:t xml:space="preserve"> g</w:t>
      </w:r>
      <w:r w:rsidR="004B0876" w:rsidRPr="004B0876">
        <w:rPr>
          <w:rFonts w:ascii="Arial Narrow" w:hAnsi="Arial Narrow"/>
          <w:sz w:val="24"/>
          <w:szCs w:val="24"/>
        </w:rPr>
        <w:t xml:space="preserve">ospodarczą w rozumieniu unijnego prawa konkurencji, </w:t>
      </w:r>
      <w:r w:rsidR="00F67C85">
        <w:rPr>
          <w:rFonts w:ascii="Arial Narrow" w:hAnsi="Arial Narrow"/>
          <w:sz w:val="24"/>
          <w:szCs w:val="24"/>
        </w:rPr>
        <w:t>finansowanie</w:t>
      </w:r>
      <w:r w:rsidR="004B0876" w:rsidRPr="004B0876">
        <w:rPr>
          <w:rFonts w:ascii="Arial Narrow" w:hAnsi="Arial Narrow"/>
          <w:sz w:val="24"/>
          <w:szCs w:val="24"/>
        </w:rPr>
        <w:t xml:space="preserve"> – w zakresie w jakim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>dotyczy nieruchomości wykorzystywanej do prowadzenia tej działalności – stanowi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 xml:space="preserve">pomoc de </w:t>
      </w:r>
      <w:proofErr w:type="spellStart"/>
      <w:r w:rsidR="004B0876" w:rsidRPr="004B0876">
        <w:rPr>
          <w:rFonts w:ascii="Arial Narrow" w:hAnsi="Arial Narrow"/>
          <w:sz w:val="24"/>
          <w:szCs w:val="24"/>
        </w:rPr>
        <w:t>minimis</w:t>
      </w:r>
      <w:proofErr w:type="spellEnd"/>
      <w:r w:rsidR="004B0876">
        <w:rPr>
          <w:rFonts w:ascii="Arial Narrow" w:hAnsi="Arial Narrow"/>
          <w:sz w:val="24"/>
          <w:szCs w:val="24"/>
        </w:rPr>
        <w:t>,</w:t>
      </w:r>
      <w:r w:rsidR="004B0876" w:rsidRPr="004B0876">
        <w:rPr>
          <w:rFonts w:ascii="Arial Narrow" w:hAnsi="Arial Narrow"/>
          <w:sz w:val="24"/>
          <w:szCs w:val="24"/>
        </w:rPr>
        <w:t xml:space="preserve"> a jej udzielenie następuje z uwzględnieniem warunków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>dopuszczalności tej pomocy</w:t>
      </w:r>
      <w:r w:rsidR="00F67C85">
        <w:rPr>
          <w:rFonts w:ascii="Arial Narrow" w:hAnsi="Arial Narrow"/>
          <w:sz w:val="24"/>
          <w:szCs w:val="24"/>
        </w:rPr>
        <w:t>,</w:t>
      </w:r>
      <w:r w:rsidR="004B0876" w:rsidRPr="004B0876">
        <w:rPr>
          <w:rFonts w:ascii="Arial Narrow" w:hAnsi="Arial Narrow"/>
          <w:sz w:val="24"/>
          <w:szCs w:val="24"/>
        </w:rPr>
        <w:t xml:space="preserve"> określonych </w:t>
      </w:r>
      <w:r w:rsidR="004B0876">
        <w:rPr>
          <w:rFonts w:ascii="Arial Narrow" w:hAnsi="Arial Narrow"/>
          <w:sz w:val="24"/>
          <w:szCs w:val="24"/>
        </w:rPr>
        <w:t xml:space="preserve">                           </w:t>
      </w:r>
      <w:r w:rsidR="004B0876" w:rsidRPr="004B0876">
        <w:rPr>
          <w:rFonts w:ascii="Arial Narrow" w:hAnsi="Arial Narrow"/>
          <w:sz w:val="24"/>
          <w:szCs w:val="24"/>
        </w:rPr>
        <w:t>w rozporządzeniu Komisji (UE) 2023/2831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>z dnia 13 grudnia 2023 r. w sprawie stosowania art. 107 i 108 Traktatu</w:t>
      </w:r>
      <w:r w:rsidR="004B0876">
        <w:rPr>
          <w:rFonts w:ascii="Arial Narrow" w:hAnsi="Arial Narrow"/>
          <w:sz w:val="24"/>
          <w:szCs w:val="24"/>
        </w:rPr>
        <w:t xml:space="preserve"> </w:t>
      </w:r>
      <w:r w:rsidR="004B0876" w:rsidRPr="004B0876">
        <w:rPr>
          <w:rFonts w:ascii="Arial Narrow" w:hAnsi="Arial Narrow"/>
          <w:sz w:val="24"/>
          <w:szCs w:val="24"/>
        </w:rPr>
        <w:t xml:space="preserve">o funkcjonowaniu Unii Europejskiej do pomocy de </w:t>
      </w:r>
      <w:proofErr w:type="spellStart"/>
      <w:r w:rsidR="004B0876" w:rsidRPr="004B0876">
        <w:rPr>
          <w:rFonts w:ascii="Arial Narrow" w:hAnsi="Arial Narrow"/>
          <w:sz w:val="24"/>
          <w:szCs w:val="24"/>
        </w:rPr>
        <w:t>minimis</w:t>
      </w:r>
      <w:proofErr w:type="spellEnd"/>
      <w:r w:rsidR="004B0876" w:rsidRPr="004B0876">
        <w:rPr>
          <w:rFonts w:ascii="Arial Narrow" w:hAnsi="Arial Narrow"/>
          <w:sz w:val="24"/>
          <w:szCs w:val="24"/>
        </w:rPr>
        <w:t xml:space="preserve"> (Dz. Urz. UE L, 2023/2831</w:t>
      </w:r>
      <w:r w:rsidR="004B0876">
        <w:rPr>
          <w:rFonts w:ascii="Arial Narrow" w:hAnsi="Arial Narrow"/>
          <w:sz w:val="24"/>
          <w:szCs w:val="24"/>
        </w:rPr>
        <w:t xml:space="preserve">                          z 15.12.2023 r.).</w:t>
      </w:r>
    </w:p>
    <w:p w14:paraId="16E986A0" w14:textId="77777777" w:rsidR="00266F4C" w:rsidRDefault="00266F4C" w:rsidP="00DA4E03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lastRenderedPageBreak/>
        <w:t xml:space="preserve">2. Pomoc przedsiębiorcom sektora </w:t>
      </w:r>
      <w:r w:rsidR="00126733">
        <w:rPr>
          <w:rFonts w:ascii="Arial Narrow" w:hAnsi="Arial Narrow"/>
          <w:sz w:val="24"/>
          <w:szCs w:val="24"/>
        </w:rPr>
        <w:t>rolnego</w:t>
      </w:r>
      <w:r w:rsidRPr="005F2753">
        <w:rPr>
          <w:rFonts w:ascii="Arial Narrow" w:hAnsi="Arial Narrow"/>
          <w:sz w:val="24"/>
          <w:szCs w:val="24"/>
        </w:rPr>
        <w:t xml:space="preserve"> będzie udzielona zgodnie z przepisami: </w:t>
      </w:r>
      <w:r w:rsidR="00DA4E03" w:rsidRPr="00DA4E03">
        <w:rPr>
          <w:rFonts w:ascii="Arial Narrow" w:hAnsi="Arial Narrow"/>
          <w:sz w:val="24"/>
          <w:szCs w:val="24"/>
        </w:rPr>
        <w:t>Rozporządzeni</w:t>
      </w:r>
      <w:r w:rsidR="00DA4E03">
        <w:rPr>
          <w:rFonts w:ascii="Arial Narrow" w:hAnsi="Arial Narrow"/>
          <w:sz w:val="24"/>
          <w:szCs w:val="24"/>
        </w:rPr>
        <w:t>a</w:t>
      </w:r>
      <w:r w:rsidR="00DA4E03" w:rsidRPr="00DA4E03">
        <w:rPr>
          <w:rFonts w:ascii="Arial Narrow" w:hAnsi="Arial Narrow"/>
          <w:sz w:val="24"/>
          <w:szCs w:val="24"/>
        </w:rPr>
        <w:t xml:space="preserve"> Komisji Europejskiej (UE) nr 1408/2013 z dnia 18 grudnia 2013</w:t>
      </w:r>
      <w:r w:rsidR="00F67C85">
        <w:rPr>
          <w:rFonts w:ascii="Arial Narrow" w:hAnsi="Arial Narrow"/>
          <w:sz w:val="24"/>
          <w:szCs w:val="24"/>
        </w:rPr>
        <w:t xml:space="preserve"> </w:t>
      </w:r>
      <w:r w:rsidR="00DA4E03" w:rsidRPr="00DA4E03">
        <w:rPr>
          <w:rFonts w:ascii="Arial Narrow" w:hAnsi="Arial Narrow"/>
          <w:sz w:val="24"/>
          <w:szCs w:val="24"/>
        </w:rPr>
        <w:t>r. w sprawie stosowania art.</w:t>
      </w:r>
      <w:r w:rsidR="00DA4E03">
        <w:rPr>
          <w:rFonts w:ascii="Arial Narrow" w:hAnsi="Arial Narrow"/>
          <w:sz w:val="24"/>
          <w:szCs w:val="24"/>
        </w:rPr>
        <w:t xml:space="preserve"> </w:t>
      </w:r>
      <w:r w:rsidR="00DA4E03" w:rsidRPr="00DA4E03">
        <w:rPr>
          <w:rFonts w:ascii="Arial Narrow" w:hAnsi="Arial Narrow"/>
          <w:sz w:val="24"/>
          <w:szCs w:val="24"/>
        </w:rPr>
        <w:t xml:space="preserve">107 i 108 Traktatu o funkcjonowaniu Unii Europejskiej do pomocy de </w:t>
      </w:r>
      <w:proofErr w:type="spellStart"/>
      <w:r w:rsidR="00DA4E03" w:rsidRPr="00DA4E03">
        <w:rPr>
          <w:rFonts w:ascii="Arial Narrow" w:hAnsi="Arial Narrow"/>
          <w:sz w:val="24"/>
          <w:szCs w:val="24"/>
        </w:rPr>
        <w:t>minimis</w:t>
      </w:r>
      <w:proofErr w:type="spellEnd"/>
      <w:r w:rsidR="00DA4E03" w:rsidRPr="00DA4E03">
        <w:rPr>
          <w:rFonts w:ascii="Arial Narrow" w:hAnsi="Arial Narrow"/>
          <w:sz w:val="24"/>
          <w:szCs w:val="24"/>
        </w:rPr>
        <w:t xml:space="preserve"> w sektorze rolnym (Dz. Urz. UE L</w:t>
      </w:r>
      <w:r w:rsidR="00DA4E03">
        <w:rPr>
          <w:rFonts w:ascii="Arial Narrow" w:hAnsi="Arial Narrow"/>
          <w:sz w:val="24"/>
          <w:szCs w:val="24"/>
        </w:rPr>
        <w:t xml:space="preserve"> </w:t>
      </w:r>
      <w:r w:rsidR="00DA4E03" w:rsidRPr="00DA4E03">
        <w:rPr>
          <w:rFonts w:ascii="Arial Narrow" w:hAnsi="Arial Narrow"/>
          <w:sz w:val="24"/>
          <w:szCs w:val="24"/>
        </w:rPr>
        <w:t>352</w:t>
      </w:r>
      <w:r w:rsidR="00EA2B8E">
        <w:rPr>
          <w:rFonts w:ascii="Arial Narrow" w:hAnsi="Arial Narrow"/>
          <w:sz w:val="24"/>
          <w:szCs w:val="24"/>
        </w:rPr>
        <w:t>.9</w:t>
      </w:r>
      <w:r w:rsidR="00DA4E03" w:rsidRPr="00DA4E03">
        <w:rPr>
          <w:rFonts w:ascii="Arial Narrow" w:hAnsi="Arial Narrow"/>
          <w:sz w:val="24"/>
          <w:szCs w:val="24"/>
        </w:rPr>
        <w:t xml:space="preserve"> z 24.12.2013 r. z</w:t>
      </w:r>
      <w:r w:rsidR="00EA2B8E">
        <w:rPr>
          <w:rFonts w:ascii="Arial Narrow" w:hAnsi="Arial Narrow"/>
          <w:sz w:val="24"/>
          <w:szCs w:val="24"/>
        </w:rPr>
        <w:t xml:space="preserve"> późniejszymi </w:t>
      </w:r>
      <w:r w:rsidR="00DA4E03" w:rsidRPr="00DA4E03">
        <w:rPr>
          <w:rFonts w:ascii="Arial Narrow" w:hAnsi="Arial Narrow"/>
          <w:sz w:val="24"/>
          <w:szCs w:val="24"/>
        </w:rPr>
        <w:t>zm</w:t>
      </w:r>
      <w:r w:rsidR="00EA2B8E">
        <w:rPr>
          <w:rFonts w:ascii="Arial Narrow" w:hAnsi="Arial Narrow"/>
          <w:sz w:val="24"/>
          <w:szCs w:val="24"/>
        </w:rPr>
        <w:t>ianami</w:t>
      </w:r>
      <w:r w:rsidR="00DA4E03" w:rsidRPr="00DA4E03">
        <w:rPr>
          <w:rFonts w:ascii="Arial Narrow" w:hAnsi="Arial Narrow"/>
          <w:sz w:val="24"/>
          <w:szCs w:val="24"/>
        </w:rPr>
        <w:t>.)</w:t>
      </w:r>
      <w:r w:rsidR="00047B75">
        <w:rPr>
          <w:rFonts w:ascii="Arial Narrow" w:hAnsi="Arial Narrow"/>
          <w:sz w:val="24"/>
          <w:szCs w:val="24"/>
        </w:rPr>
        <w:t>.</w:t>
      </w:r>
    </w:p>
    <w:p w14:paraId="17DE6100" w14:textId="77777777" w:rsidR="00047B75" w:rsidRPr="00047B75" w:rsidRDefault="00047B75" w:rsidP="00047B7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EA2B8E">
        <w:rPr>
          <w:rFonts w:ascii="Arial Narrow" w:hAnsi="Arial Narrow"/>
          <w:sz w:val="24"/>
          <w:szCs w:val="24"/>
        </w:rPr>
        <w:t>P</w:t>
      </w:r>
      <w:r w:rsidRPr="00047B75">
        <w:rPr>
          <w:rFonts w:ascii="Arial Narrow" w:hAnsi="Arial Narrow"/>
          <w:sz w:val="24"/>
          <w:szCs w:val="24"/>
        </w:rPr>
        <w:t xml:space="preserve">odmiot ubiegający się o pomoc de </w:t>
      </w:r>
      <w:proofErr w:type="spellStart"/>
      <w:r w:rsidRPr="00047B75">
        <w:rPr>
          <w:rFonts w:ascii="Arial Narrow" w:hAnsi="Arial Narrow"/>
          <w:sz w:val="24"/>
          <w:szCs w:val="24"/>
        </w:rPr>
        <w:t>minimis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047B75">
        <w:rPr>
          <w:rFonts w:ascii="Arial Narrow" w:hAnsi="Arial Narrow"/>
          <w:sz w:val="24"/>
          <w:szCs w:val="24"/>
        </w:rPr>
        <w:t>wraz z wnioskiem o udzielenie pomocy</w:t>
      </w:r>
      <w:r>
        <w:rPr>
          <w:rFonts w:ascii="Arial Narrow" w:hAnsi="Arial Narrow"/>
          <w:sz w:val="24"/>
          <w:szCs w:val="24"/>
        </w:rPr>
        <w:t>,</w:t>
      </w:r>
      <w:r w:rsidRPr="00047B75">
        <w:rPr>
          <w:rFonts w:ascii="Arial Narrow" w:hAnsi="Arial Narrow"/>
          <w:sz w:val="24"/>
          <w:szCs w:val="24"/>
        </w:rPr>
        <w:t xml:space="preserve"> jest zobowiązany do przedstawienia podmiotowi</w:t>
      </w:r>
      <w:r>
        <w:rPr>
          <w:rFonts w:ascii="Arial Narrow" w:hAnsi="Arial Narrow"/>
          <w:sz w:val="24"/>
          <w:szCs w:val="24"/>
        </w:rPr>
        <w:t xml:space="preserve"> </w:t>
      </w:r>
      <w:r w:rsidRPr="00047B75">
        <w:rPr>
          <w:rFonts w:ascii="Arial Narrow" w:hAnsi="Arial Narrow"/>
          <w:sz w:val="24"/>
          <w:szCs w:val="24"/>
        </w:rPr>
        <w:t>udzielającemu pomocy:</w:t>
      </w:r>
    </w:p>
    <w:p w14:paraId="493BEB4E" w14:textId="77777777" w:rsidR="00047B75" w:rsidRPr="00047B75" w:rsidRDefault="00C07E89" w:rsidP="00047B7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047B75">
        <w:rPr>
          <w:rFonts w:ascii="Arial Narrow" w:hAnsi="Arial Narrow"/>
          <w:sz w:val="24"/>
          <w:szCs w:val="24"/>
        </w:rPr>
        <w:t>/</w:t>
      </w:r>
      <w:r w:rsidR="00047B75" w:rsidRPr="00047B75">
        <w:rPr>
          <w:rFonts w:ascii="Arial Narrow" w:hAnsi="Arial Narrow"/>
          <w:sz w:val="24"/>
          <w:szCs w:val="24"/>
        </w:rPr>
        <w:t xml:space="preserve"> wszystkich zaświadczeń o pomocy de </w:t>
      </w:r>
      <w:proofErr w:type="spellStart"/>
      <w:r w:rsidR="00047B75" w:rsidRPr="00047B75">
        <w:rPr>
          <w:rFonts w:ascii="Arial Narrow" w:hAnsi="Arial Narrow"/>
          <w:sz w:val="24"/>
          <w:szCs w:val="24"/>
        </w:rPr>
        <w:t>minimis</w:t>
      </w:r>
      <w:proofErr w:type="spellEnd"/>
      <w:r w:rsidR="00047B75" w:rsidRPr="00047B75">
        <w:rPr>
          <w:rFonts w:ascii="Arial Narrow" w:hAnsi="Arial Narrow"/>
          <w:sz w:val="24"/>
          <w:szCs w:val="24"/>
        </w:rPr>
        <w:t xml:space="preserve"> oraz pomocy de </w:t>
      </w:r>
      <w:proofErr w:type="spellStart"/>
      <w:r w:rsidR="00047B75" w:rsidRPr="00047B75">
        <w:rPr>
          <w:rFonts w:ascii="Arial Narrow" w:hAnsi="Arial Narrow"/>
          <w:sz w:val="24"/>
          <w:szCs w:val="24"/>
        </w:rPr>
        <w:t>minimis</w:t>
      </w:r>
      <w:proofErr w:type="spellEnd"/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 xml:space="preserve">w rolnictwie </w:t>
      </w:r>
      <w:r w:rsidR="00047B75">
        <w:rPr>
          <w:rFonts w:ascii="Arial Narrow" w:hAnsi="Arial Narrow"/>
          <w:sz w:val="24"/>
          <w:szCs w:val="24"/>
        </w:rPr>
        <w:t xml:space="preserve">                     </w:t>
      </w:r>
      <w:r w:rsidR="00047B75" w:rsidRPr="00047B75">
        <w:rPr>
          <w:rFonts w:ascii="Arial Narrow" w:hAnsi="Arial Narrow"/>
          <w:sz w:val="24"/>
          <w:szCs w:val="24"/>
        </w:rPr>
        <w:t>lub rybołówstwie otrzymanej w ciągu 3 minionych lat, albo</w:t>
      </w:r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 xml:space="preserve">oświadczenia o wielkości tej pomocy otrzymanej w tym okresie, </w:t>
      </w:r>
      <w:r w:rsidR="00047B75">
        <w:rPr>
          <w:rFonts w:ascii="Arial Narrow" w:hAnsi="Arial Narrow"/>
          <w:sz w:val="24"/>
          <w:szCs w:val="24"/>
        </w:rPr>
        <w:t xml:space="preserve">lub </w:t>
      </w:r>
      <w:r w:rsidR="00047B75" w:rsidRPr="00047B75">
        <w:rPr>
          <w:rFonts w:ascii="Arial Narrow" w:hAnsi="Arial Narrow"/>
          <w:sz w:val="24"/>
          <w:szCs w:val="24"/>
        </w:rPr>
        <w:t>oświadczenia o nieotrzymaniu takiej pomocy w tym okresie;</w:t>
      </w:r>
    </w:p>
    <w:p w14:paraId="1ABEF2EB" w14:textId="77777777" w:rsidR="00047B75" w:rsidRDefault="00C07E89" w:rsidP="00047B7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2/</w:t>
      </w:r>
      <w:r w:rsidR="00047B75" w:rsidRPr="00047B75">
        <w:rPr>
          <w:rFonts w:ascii="Arial Narrow" w:hAnsi="Arial Narrow"/>
          <w:sz w:val="24"/>
          <w:szCs w:val="24"/>
        </w:rPr>
        <w:t xml:space="preserve"> informacji określonych w rozporządzeniu Rady Ministrów z dnia 29 marca 2010 r.</w:t>
      </w:r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>w sprawie zakresu informacji przedstawianych przez podmiot ubiegający się</w:t>
      </w:r>
      <w:r w:rsidR="00047B75">
        <w:rPr>
          <w:rFonts w:ascii="Arial Narrow" w:hAnsi="Arial Narrow"/>
          <w:sz w:val="24"/>
          <w:szCs w:val="24"/>
        </w:rPr>
        <w:t xml:space="preserve"> </w:t>
      </w:r>
      <w:r w:rsidR="00047B75" w:rsidRPr="00047B75">
        <w:rPr>
          <w:rFonts w:ascii="Arial Narrow" w:hAnsi="Arial Narrow"/>
          <w:sz w:val="24"/>
          <w:szCs w:val="24"/>
        </w:rPr>
        <w:t xml:space="preserve">o pomoc de </w:t>
      </w:r>
      <w:proofErr w:type="spellStart"/>
      <w:r w:rsidR="00047B75" w:rsidRPr="00047B75">
        <w:rPr>
          <w:rFonts w:ascii="Arial Narrow" w:hAnsi="Arial Narrow"/>
          <w:sz w:val="24"/>
          <w:szCs w:val="24"/>
        </w:rPr>
        <w:t>minimis</w:t>
      </w:r>
      <w:proofErr w:type="spellEnd"/>
      <w:r w:rsidR="00047B75">
        <w:rPr>
          <w:rFonts w:ascii="Arial Narrow" w:hAnsi="Arial Narrow"/>
          <w:sz w:val="24"/>
          <w:szCs w:val="24"/>
        </w:rPr>
        <w:t xml:space="preserve"> (</w:t>
      </w:r>
      <w:r w:rsidR="00047B75" w:rsidRPr="00047B75">
        <w:rPr>
          <w:rFonts w:ascii="Arial Narrow" w:hAnsi="Arial Narrow"/>
          <w:sz w:val="24"/>
          <w:szCs w:val="24"/>
        </w:rPr>
        <w:t>Dz. U. z 2024 r. poz. 40</w:t>
      </w:r>
      <w:r w:rsidR="00047B75">
        <w:rPr>
          <w:rFonts w:ascii="Arial Narrow" w:hAnsi="Arial Narrow"/>
          <w:sz w:val="24"/>
          <w:szCs w:val="24"/>
        </w:rPr>
        <w:t>).</w:t>
      </w:r>
    </w:p>
    <w:p w14:paraId="2A79E435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21349FFF" w14:textId="77777777" w:rsidR="00266F4C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 xml:space="preserve">§ 8. </w:t>
      </w:r>
      <w:r w:rsidR="002F31D1">
        <w:rPr>
          <w:rFonts w:ascii="Arial Narrow" w:hAnsi="Arial Narrow"/>
          <w:sz w:val="24"/>
          <w:szCs w:val="24"/>
        </w:rPr>
        <w:t>F</w:t>
      </w:r>
      <w:r w:rsidRPr="005F2753">
        <w:rPr>
          <w:rFonts w:ascii="Arial Narrow" w:hAnsi="Arial Narrow"/>
          <w:sz w:val="24"/>
          <w:szCs w:val="24"/>
        </w:rPr>
        <w:t>inansowanie nie obejmuje zwrotów kosztów demontażu, usuwania i unieszkodliwiania wyrobów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zawierających azbest, jeżeli Wnioskodawcy we własnym zakresie zlecili uprawnionemu podmiotowi ich usunięcie i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unieszkodliwienie, jak też prac wykraczających poza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zakres określony § 2.</w:t>
      </w:r>
    </w:p>
    <w:p w14:paraId="7AEAABD6" w14:textId="77777777" w:rsidR="00266F4C" w:rsidRPr="005F2753" w:rsidRDefault="00266F4C" w:rsidP="00266F4C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7CF2569" w14:textId="7659E311" w:rsidR="00266F4C" w:rsidRPr="005F2753" w:rsidRDefault="00266F4C" w:rsidP="00A01435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5F2753">
        <w:rPr>
          <w:rFonts w:ascii="Arial Narrow" w:hAnsi="Arial Narrow"/>
          <w:sz w:val="24"/>
          <w:szCs w:val="24"/>
        </w:rPr>
        <w:t>§ 9. Usunięcie wyrobów zawierających azbest z nieruchomości zostanie potwierdzone protokołem odbioru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odpadu podpisanym przez </w:t>
      </w:r>
      <w:r w:rsidR="00EC5D09">
        <w:rPr>
          <w:rFonts w:ascii="Arial Narrow" w:hAnsi="Arial Narrow"/>
          <w:sz w:val="24"/>
          <w:szCs w:val="24"/>
        </w:rPr>
        <w:t xml:space="preserve">Zamawiającego, </w:t>
      </w:r>
      <w:r w:rsidRPr="005F2753">
        <w:rPr>
          <w:rFonts w:ascii="Arial Narrow" w:hAnsi="Arial Narrow"/>
          <w:sz w:val="24"/>
          <w:szCs w:val="24"/>
        </w:rPr>
        <w:t>Wnioskodawcę oraz Wykonawcę,</w:t>
      </w:r>
      <w:r w:rsidR="00EC5D09">
        <w:rPr>
          <w:rFonts w:ascii="Arial Narrow" w:hAnsi="Arial Narrow"/>
          <w:sz w:val="24"/>
          <w:szCs w:val="24"/>
        </w:rPr>
        <w:t xml:space="preserve">                     </w:t>
      </w:r>
      <w:r w:rsidRPr="005F2753">
        <w:rPr>
          <w:rFonts w:ascii="Arial Narrow" w:hAnsi="Arial Narrow"/>
          <w:sz w:val="24"/>
          <w:szCs w:val="24"/>
        </w:rPr>
        <w:t xml:space="preserve"> o którym mowa w § 5 niniejszego </w:t>
      </w:r>
      <w:r w:rsidR="00A01435">
        <w:rPr>
          <w:rFonts w:ascii="Arial Narrow" w:hAnsi="Arial Narrow"/>
          <w:sz w:val="24"/>
          <w:szCs w:val="24"/>
        </w:rPr>
        <w:t>R</w:t>
      </w:r>
      <w:r w:rsidRPr="005F2753">
        <w:rPr>
          <w:rFonts w:ascii="Arial Narrow" w:hAnsi="Arial Narrow"/>
          <w:sz w:val="24"/>
          <w:szCs w:val="24"/>
        </w:rPr>
        <w:t>egulaminu, zaś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>przekazanie odpadu na składowisko odpadów niebezpiecznych</w:t>
      </w:r>
      <w:r w:rsidR="00EC5D09">
        <w:rPr>
          <w:rFonts w:ascii="Arial Narrow" w:hAnsi="Arial Narrow"/>
          <w:sz w:val="24"/>
          <w:szCs w:val="24"/>
        </w:rPr>
        <w:t>, w celu ich utylizacji,</w:t>
      </w:r>
      <w:r w:rsidRPr="005F2753">
        <w:rPr>
          <w:rFonts w:ascii="Arial Narrow" w:hAnsi="Arial Narrow"/>
          <w:sz w:val="24"/>
          <w:szCs w:val="24"/>
        </w:rPr>
        <w:t xml:space="preserve"> zostanie potwierdzone kartą przekazania odpadu</w:t>
      </w:r>
      <w:r>
        <w:rPr>
          <w:rFonts w:ascii="Arial Narrow" w:hAnsi="Arial Narrow"/>
          <w:sz w:val="24"/>
          <w:szCs w:val="24"/>
        </w:rPr>
        <w:t xml:space="preserve"> </w:t>
      </w:r>
      <w:r w:rsidRPr="005F2753">
        <w:rPr>
          <w:rFonts w:ascii="Arial Narrow" w:hAnsi="Arial Narrow"/>
          <w:sz w:val="24"/>
          <w:szCs w:val="24"/>
        </w:rPr>
        <w:t xml:space="preserve">wydaną przez Wykonawcę, o którym mowa w § </w:t>
      </w:r>
      <w:r w:rsidRPr="00EC5D09">
        <w:rPr>
          <w:rFonts w:ascii="Arial Narrow" w:hAnsi="Arial Narrow"/>
          <w:sz w:val="24"/>
          <w:szCs w:val="24"/>
        </w:rPr>
        <w:t xml:space="preserve">5 </w:t>
      </w:r>
      <w:r w:rsidR="003959C7" w:rsidRPr="00EC5D09">
        <w:rPr>
          <w:rFonts w:ascii="Arial Narrow" w:hAnsi="Arial Narrow"/>
          <w:sz w:val="24"/>
          <w:szCs w:val="24"/>
        </w:rPr>
        <w:t xml:space="preserve"> niniejszego </w:t>
      </w:r>
      <w:r>
        <w:rPr>
          <w:rFonts w:ascii="Arial Narrow" w:hAnsi="Arial Narrow"/>
          <w:sz w:val="24"/>
          <w:szCs w:val="24"/>
        </w:rPr>
        <w:t>R</w:t>
      </w:r>
      <w:r w:rsidRPr="005F2753">
        <w:rPr>
          <w:rFonts w:ascii="Arial Narrow" w:hAnsi="Arial Narrow"/>
          <w:sz w:val="24"/>
          <w:szCs w:val="24"/>
        </w:rPr>
        <w:t>egulaminu.</w:t>
      </w:r>
    </w:p>
    <w:p w14:paraId="00DAD995" w14:textId="77777777" w:rsidR="00266F4C" w:rsidRDefault="00266F4C" w:rsidP="00266F4C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66D9D197" w14:textId="77777777" w:rsidR="00266F4C" w:rsidRDefault="00266F4C" w:rsidP="00266F4C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4D4A6AFE" w14:textId="77777777" w:rsidR="00266F4C" w:rsidRDefault="00266F4C" w:rsidP="00266F4C">
      <w:pPr>
        <w:pStyle w:val="Bezodstpw"/>
        <w:spacing w:line="276" w:lineRule="auto"/>
        <w:jc w:val="right"/>
        <w:rPr>
          <w:rFonts w:ascii="Arial Narrow" w:hAnsi="Arial Narrow"/>
          <w:sz w:val="24"/>
          <w:szCs w:val="24"/>
        </w:rPr>
      </w:pPr>
    </w:p>
    <w:p w14:paraId="3AF76F1C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16E6109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28D6445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54C8847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2414E423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5080CC1C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8232D41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88C03B5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2E772294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2B7649EE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3FEF1D8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1690E920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504C3BA1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17986283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4C07F8F5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68E69FC6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728C67C9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0F7689B3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518D5F49" w14:textId="77777777" w:rsidR="00D92FA5" w:rsidRDefault="00D92FA5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b/>
          <w:bCs/>
          <w:sz w:val="24"/>
          <w:szCs w:val="24"/>
        </w:rPr>
      </w:pPr>
    </w:p>
    <w:p w14:paraId="6366407D" w14:textId="77777777" w:rsidR="00266F4C" w:rsidRPr="00A009DE" w:rsidRDefault="00266F4C" w:rsidP="00266F4C">
      <w:pPr>
        <w:pStyle w:val="Bezodstpw"/>
        <w:spacing w:line="276" w:lineRule="auto"/>
        <w:ind w:left="4956"/>
        <w:jc w:val="both"/>
        <w:rPr>
          <w:rFonts w:ascii="Arial Narrow" w:hAnsi="Arial Narrow"/>
          <w:sz w:val="20"/>
          <w:szCs w:val="20"/>
        </w:rPr>
      </w:pPr>
      <w:r w:rsidRPr="00CC7F34">
        <w:rPr>
          <w:rFonts w:ascii="Arial Narrow" w:hAnsi="Arial Narrow"/>
          <w:b/>
          <w:bCs/>
          <w:sz w:val="24"/>
          <w:szCs w:val="24"/>
        </w:rPr>
        <w:lastRenderedPageBreak/>
        <w:t xml:space="preserve">Załącznik </w:t>
      </w:r>
      <w:r w:rsidRPr="00A009DE">
        <w:rPr>
          <w:rFonts w:ascii="Arial Narrow" w:hAnsi="Arial Narrow"/>
          <w:sz w:val="20"/>
          <w:szCs w:val="20"/>
        </w:rPr>
        <w:t>do Regulaminu Finansowania zadań z zakresu usuwania i unieszkodliwiania wyrobów zawierających azbest z terenu Gminy Miasto Włocławek</w:t>
      </w:r>
    </w:p>
    <w:p w14:paraId="64C4EB93" w14:textId="77777777" w:rsidR="00266F4C" w:rsidRPr="005F2753" w:rsidRDefault="00266F4C" w:rsidP="00266F4C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</w:tblGrid>
      <w:tr w:rsidR="00266F4C" w14:paraId="7E877F8A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6361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798014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WYPEŁNIA URZĄD:</w:t>
            </w:r>
          </w:p>
        </w:tc>
      </w:tr>
      <w:tr w:rsidR="00266F4C" w14:paraId="2610DE50" w14:textId="77777777" w:rsidTr="004B0876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25A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10BBDB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38D23" w14:textId="77777777" w:rsidR="00266F4C" w:rsidRDefault="00266F4C" w:rsidP="004B08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</w:t>
            </w:r>
          </w:p>
          <w:p w14:paraId="724A439D" w14:textId="77777777" w:rsidR="00266F4C" w:rsidRDefault="00266F4C" w:rsidP="004B0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 wpływu wniosku do gminy)</w:t>
            </w:r>
          </w:p>
        </w:tc>
      </w:tr>
      <w:tr w:rsidR="00266F4C" w14:paraId="4DB48B25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BB3" w14:textId="77777777" w:rsidR="00266F4C" w:rsidRDefault="00266F4C" w:rsidP="004B08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F7DA9" w14:textId="77777777" w:rsidR="00266F4C" w:rsidRDefault="00266F4C" w:rsidP="004B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(nr ewidencyjny wniosku wg kolejności wpływu)</w:t>
            </w:r>
          </w:p>
        </w:tc>
      </w:tr>
    </w:tbl>
    <w:p w14:paraId="224AE09C" w14:textId="77777777" w:rsidR="00266F4C" w:rsidRDefault="00266F4C" w:rsidP="00266F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7962B" w14:textId="77777777" w:rsidR="00266F4C" w:rsidRDefault="00266F4C" w:rsidP="00266F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Prezydent Miasta Włocławek </w:t>
      </w:r>
    </w:p>
    <w:p w14:paraId="2B68ACC4" w14:textId="77777777" w:rsidR="00266F4C" w:rsidRDefault="00266F4C" w:rsidP="00266F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69B89712" w14:textId="77777777" w:rsidR="00266F4C" w:rsidRDefault="00266F4C" w:rsidP="00266F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69886C65" w14:textId="77777777" w:rsidR="00266F4C" w:rsidRDefault="00266F4C" w:rsidP="00266F4C">
      <w:pPr>
        <w:spacing w:after="0"/>
        <w:jc w:val="center"/>
        <w:rPr>
          <w:rFonts w:ascii="Times New Roman" w:hAnsi="Times New Roman" w:cs="Times New Roman"/>
          <w:b/>
        </w:rPr>
      </w:pPr>
    </w:p>
    <w:p w14:paraId="31B35D3F" w14:textId="77777777" w:rsidR="00266F4C" w:rsidRDefault="00266F4C" w:rsidP="00266F4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</w:t>
      </w:r>
    </w:p>
    <w:p w14:paraId="490D0BB5" w14:textId="5D262F86" w:rsidR="00266F4C" w:rsidRDefault="00266F4C" w:rsidP="00266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realizację przedsięwzięcia związanego z demontażem, transportem i utylizacją wyrobów zawierających azbest z terenu Gminy Miasto Włocławek w roku </w:t>
      </w:r>
      <w:r w:rsidR="003A5E27">
        <w:rPr>
          <w:rFonts w:ascii="Times New Roman" w:hAnsi="Times New Roman" w:cs="Times New Roman"/>
        </w:rPr>
        <w:t>…..</w:t>
      </w:r>
      <w:r w:rsidR="00D800CE" w:rsidRPr="003A5E27">
        <w:rPr>
          <w:rFonts w:ascii="Times New Roman" w:hAnsi="Times New Roman" w:cs="Times New Roman"/>
        </w:rPr>
        <w:t xml:space="preserve"> r.</w:t>
      </w:r>
    </w:p>
    <w:p w14:paraId="14870615" w14:textId="77777777" w:rsidR="00266F4C" w:rsidRDefault="00266F4C" w:rsidP="00266F4C">
      <w:pPr>
        <w:jc w:val="center"/>
        <w:rPr>
          <w:rFonts w:ascii="Times New Roman" w:hAnsi="Times New Roman" w:cs="Times New Roman"/>
        </w:rPr>
      </w:pPr>
    </w:p>
    <w:p w14:paraId="1B01199D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WNIOSKODAWCY:</w:t>
      </w:r>
    </w:p>
    <w:p w14:paraId="1440688A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……………………………………………………………………………………</w:t>
      </w:r>
    </w:p>
    <w:p w14:paraId="05F73B12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………………………………………………………………………………………………</w:t>
      </w:r>
    </w:p>
    <w:p w14:paraId="78A1D935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kontaktowego: …………………………………………………………………………</w:t>
      </w:r>
    </w:p>
    <w:p w14:paraId="7416C4E1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Wnioskujący</w:t>
      </w:r>
      <w:r>
        <w:rPr>
          <w:rFonts w:ascii="Times New Roman" w:hAnsi="Times New Roman" w:cs="Times New Roman"/>
        </w:rPr>
        <w:t>mi</w:t>
      </w:r>
      <w:r w:rsidRPr="00B8749F">
        <w:rPr>
          <w:rFonts w:ascii="Times New Roman" w:hAnsi="Times New Roman" w:cs="Times New Roman"/>
        </w:rPr>
        <w:t xml:space="preserve"> </w:t>
      </w:r>
      <w:r w:rsidR="005E257A">
        <w:rPr>
          <w:rFonts w:ascii="Times New Roman" w:hAnsi="Times New Roman" w:cs="Times New Roman"/>
        </w:rPr>
        <w:t>są</w:t>
      </w:r>
      <w:r w:rsidR="00DD480E">
        <w:rPr>
          <w:rFonts w:ascii="Times New Roman" w:hAnsi="Times New Roman" w:cs="Times New Roman"/>
        </w:rPr>
        <w:t xml:space="preserve"> (podkreślić właściwe)</w:t>
      </w:r>
      <w:r w:rsidRPr="00B8749F">
        <w:rPr>
          <w:rFonts w:ascii="Times New Roman" w:hAnsi="Times New Roman" w:cs="Times New Roman"/>
        </w:rPr>
        <w:t>:</w:t>
      </w:r>
    </w:p>
    <w:p w14:paraId="288BEB0B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a) osoby fizyczne,</w:t>
      </w:r>
    </w:p>
    <w:p w14:paraId="1AC4CFDA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b) wspólnoty mieszkaniowe,</w:t>
      </w:r>
    </w:p>
    <w:p w14:paraId="0B66A348" w14:textId="77777777" w:rsidR="00B8749F" w:rsidRPr="00B8749F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c) osoby prawne,</w:t>
      </w:r>
    </w:p>
    <w:p w14:paraId="7B92C6C3" w14:textId="77777777" w:rsidR="008953A8" w:rsidRDefault="00B8749F" w:rsidP="00B8749F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B8749F">
        <w:rPr>
          <w:rFonts w:ascii="Times New Roman" w:hAnsi="Times New Roman" w:cs="Times New Roman"/>
        </w:rPr>
        <w:t>d) przedsiębiorcy.</w:t>
      </w:r>
    </w:p>
    <w:p w14:paraId="48E01D3A" w14:textId="77777777" w:rsidR="008953A8" w:rsidRDefault="008953A8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58CE139C" w14:textId="77777777" w:rsidR="00266F4C" w:rsidRDefault="00266F4C" w:rsidP="00266F4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REALIZACJI ZADANIA (MIEJSCA WYSTĘPOWANIA WYROBÓW ZAWIERAJĄCYCH AZBEST):</w:t>
      </w:r>
    </w:p>
    <w:p w14:paraId="74D323D5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Miejscowość: ………………………………………………………………………………………</w:t>
      </w:r>
    </w:p>
    <w:p w14:paraId="63128C40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………………………………………………………………………………………………</w:t>
      </w:r>
    </w:p>
    <w:p w14:paraId="599B666A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domu: ……………………………………………………………………………………………</w:t>
      </w:r>
    </w:p>
    <w:p w14:paraId="39B4D151" w14:textId="77777777" w:rsidR="00266F4C" w:rsidRDefault="00266F4C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działki: ……………………………………………………………………………</w:t>
      </w:r>
    </w:p>
    <w:p w14:paraId="55A30E82" w14:textId="77777777" w:rsidR="00C94471" w:rsidRDefault="00C94471" w:rsidP="00266F4C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68CEDDF9" w14:textId="77777777" w:rsidR="00266F4C" w:rsidRDefault="00266F4C" w:rsidP="00D92F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FORMA WŁASNOŚCI NIERUCHOMOŚCI</w:t>
      </w:r>
      <w:r w:rsidR="00D92FA5">
        <w:rPr>
          <w:rFonts w:ascii="Times New Roman" w:hAnsi="Times New Roman" w:cs="Times New Roman"/>
          <w:b/>
          <w:bCs/>
        </w:rPr>
        <w:t xml:space="preserve">, określona w </w:t>
      </w:r>
      <w:r w:rsidR="00D92FA5" w:rsidRPr="00D92FA5">
        <w:rPr>
          <w:rFonts w:ascii="Times New Roman" w:hAnsi="Times New Roman" w:cs="Times New Roman"/>
          <w:b/>
          <w:bCs/>
        </w:rPr>
        <w:t>§</w:t>
      </w:r>
      <w:r w:rsidR="00D92FA5">
        <w:rPr>
          <w:rFonts w:ascii="Times New Roman" w:hAnsi="Times New Roman" w:cs="Times New Roman"/>
          <w:b/>
          <w:bCs/>
        </w:rPr>
        <w:t xml:space="preserve"> 1 Regulaminu</w:t>
      </w:r>
      <w:r>
        <w:rPr>
          <w:rFonts w:ascii="Times New Roman" w:hAnsi="Times New Roman" w:cs="Times New Roman"/>
          <w:b/>
          <w:bCs/>
        </w:rPr>
        <w:t xml:space="preserve"> (zaznaczyć właściwe)</w:t>
      </w:r>
      <w:r w:rsidR="00D92FA5">
        <w:rPr>
          <w:rFonts w:ascii="Times New Roman" w:hAnsi="Times New Roman" w:cs="Times New Roman"/>
          <w:b/>
          <w:bCs/>
        </w:rPr>
        <w:t>:</w:t>
      </w:r>
    </w:p>
    <w:p w14:paraId="63269995" w14:textId="77777777" w:rsidR="00266F4C" w:rsidRDefault="000E6C08" w:rsidP="00266F4C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Własność </w:t>
      </w:r>
    </w:p>
    <w:p w14:paraId="5ADEDA32" w14:textId="77777777" w:rsidR="00266F4C" w:rsidRPr="00DD480E" w:rsidRDefault="000E6C08" w:rsidP="00DD480E">
      <w:pPr>
        <w:pStyle w:val="Akapitzlist"/>
        <w:numPr>
          <w:ilvl w:val="0"/>
          <w:numId w:val="2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DD480E">
        <w:rPr>
          <w:rFonts w:ascii="Times New Roman" w:hAnsi="Times New Roman" w:cs="Times New Roman"/>
        </w:rPr>
        <w:t xml:space="preserve">Współwłasność </w:t>
      </w:r>
    </w:p>
    <w:p w14:paraId="32658DAD" w14:textId="77777777" w:rsidR="00DD480E" w:rsidRDefault="00DD480E" w:rsidP="00DD480E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7CF8F3B2" w14:textId="77777777" w:rsidR="00266F4C" w:rsidRDefault="00266F4C" w:rsidP="00266F4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RODZAJ ZABUDOWY:</w:t>
      </w:r>
    </w:p>
    <w:p w14:paraId="75A9E94C" w14:textId="77777777" w:rsidR="00266F4C" w:rsidRDefault="00266F4C" w:rsidP="00266F4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niezwiązany z prowadzoną działalnością gospodarczą lub rolniczą</w:t>
      </w:r>
    </w:p>
    <w:p w14:paraId="12680FB5" w14:textId="77777777" w:rsidR="00266F4C" w:rsidRDefault="00266F4C" w:rsidP="00266F4C">
      <w:pPr>
        <w:pStyle w:val="Akapitzlist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związany z prowadzoną działalnością gospodarczą lub rolniczą</w:t>
      </w:r>
    </w:p>
    <w:p w14:paraId="3D2F5969" w14:textId="77777777" w:rsidR="00266F4C" w:rsidRDefault="00266F4C" w:rsidP="00266F4C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5C85F5FF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RODZAJ BUDYNKU:</w:t>
      </w:r>
    </w:p>
    <w:p w14:paraId="1A3B2436" w14:textId="77777777" w:rsidR="00266F4C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Mieszkalny</w:t>
      </w:r>
    </w:p>
    <w:p w14:paraId="69E8E6A9" w14:textId="77777777" w:rsidR="00266F4C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Gospodarczy</w:t>
      </w:r>
    </w:p>
    <w:p w14:paraId="26E5C055" w14:textId="77777777" w:rsidR="00266F4C" w:rsidRDefault="00266F4C" w:rsidP="00266F4C">
      <w:pPr>
        <w:pStyle w:val="Akapitzlist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Przemysłowy</w:t>
      </w:r>
    </w:p>
    <w:p w14:paraId="44F2691C" w14:textId="5FC1EE79" w:rsidR="00966B0C" w:rsidRPr="00CB17D0" w:rsidRDefault="00CF72CF" w:rsidP="00966B0C">
      <w:pPr>
        <w:ind w:left="284"/>
        <w:rPr>
          <w:color w:val="FF0000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 d) </w:t>
      </w:r>
      <w:r w:rsidR="00266F4C">
        <w:rPr>
          <w:rFonts w:ascii="Times New Roman" w:hAnsi="Times New Roman" w:cs="Times New Roman"/>
        </w:rPr>
        <w:t>Inny</w:t>
      </w:r>
      <w:r w:rsidR="00826BC7">
        <w:rPr>
          <w:rFonts w:ascii="Times New Roman" w:hAnsi="Times New Roman" w:cs="Times New Roman"/>
        </w:rPr>
        <w:t xml:space="preserve"> jaki </w:t>
      </w:r>
      <w:r w:rsidR="00826BC7" w:rsidRPr="00F5577E">
        <w:rPr>
          <w:rFonts w:ascii="Times New Roman" w:hAnsi="Times New Roman" w:cs="Times New Roman"/>
        </w:rPr>
        <w:t xml:space="preserve">? </w:t>
      </w:r>
      <w:r w:rsidR="00966B0C" w:rsidRPr="00F5577E">
        <w:t>………………………………………………………………….</w:t>
      </w:r>
      <w:r w:rsidR="00CB17D0" w:rsidRPr="00F5577E">
        <w:t xml:space="preserve"> </w:t>
      </w:r>
    </w:p>
    <w:p w14:paraId="23E7FB8D" w14:textId="626F8B1E" w:rsidR="00266F4C" w:rsidRPr="00F5577E" w:rsidRDefault="00F5577E" w:rsidP="00CB17D0">
      <w:pPr>
        <w:jc w:val="both"/>
        <w:rPr>
          <w:rFonts w:ascii="Times New Roman" w:hAnsi="Times New Roman" w:cs="Times New Roman"/>
        </w:rPr>
      </w:pPr>
      <w:r w:rsidRPr="00F5577E">
        <w:rPr>
          <w:rFonts w:ascii="Times New Roman" w:hAnsi="Times New Roman" w:cs="Times New Roman"/>
        </w:rPr>
        <w:t xml:space="preserve">Dotyczy również odpadów </w:t>
      </w:r>
      <w:r w:rsidRPr="00F5577E">
        <w:t>zdemontowanymi z ww. obiektów.</w:t>
      </w:r>
    </w:p>
    <w:p w14:paraId="15AA1190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dotyczy następujących prac:</w:t>
      </w:r>
    </w:p>
    <w:p w14:paraId="387083C6" w14:textId="77777777" w:rsidR="00266F4C" w:rsidRDefault="00266F4C" w:rsidP="00266F4C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Demontaż, transport i unieszkodliwienie wyrobów zawierających azbest</w:t>
      </w:r>
    </w:p>
    <w:p w14:paraId="4F7C2130" w14:textId="77777777" w:rsidR="00266F4C" w:rsidRDefault="00266F4C" w:rsidP="00266F4C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unieszkodliwienie wyrobów zawierających azbest</w:t>
      </w:r>
    </w:p>
    <w:p w14:paraId="68121B9B" w14:textId="77777777" w:rsidR="00266F4C" w:rsidRDefault="00266F4C" w:rsidP="00266F4C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19B9FC1A" w14:textId="77777777" w:rsidR="00266F4C" w:rsidRDefault="00266F4C" w:rsidP="00266F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Masa oraz powierzchnia odpadów zawierających azbest:</w:t>
      </w:r>
    </w:p>
    <w:p w14:paraId="0F092F6A" w14:textId="77777777" w:rsidR="00266F4C" w:rsidRDefault="00266F4C" w:rsidP="00266F4C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W w:w="93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966"/>
        <w:gridCol w:w="2407"/>
        <w:gridCol w:w="2408"/>
      </w:tblGrid>
      <w:tr w:rsidR="00266F4C" w14:paraId="3D48715F" w14:textId="77777777" w:rsidTr="004B0876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14C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AEDD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płyt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30AD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  <w:p w14:paraId="681F0EE6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(w m²)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449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Masa</w:t>
            </w:r>
          </w:p>
          <w:p w14:paraId="22F8C91F" w14:textId="77777777" w:rsidR="00266F4C" w:rsidRDefault="00266F4C" w:rsidP="004B08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(ilość ton/kg)</w:t>
            </w:r>
            <w:r>
              <w:rPr>
                <w:rStyle w:val="Odwoanieprzypisudolnego"/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</w:tr>
      <w:tr w:rsidR="00266F4C" w14:paraId="0A500278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B73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E9F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Płaskie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CD6B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BAD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12113BF8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682C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2AC4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pl-PL"/>
              </w:rPr>
              <w:t>Faliste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F51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685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27BBBCC3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4FCB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926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ECF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32B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17C9C069" w14:textId="77777777" w:rsidTr="004B087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4D25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eastAsia="pl-PL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D6925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78F14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8B58D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  <w:tr w:rsidR="00266F4C" w14:paraId="688493AC" w14:textId="77777777" w:rsidTr="004B0876">
        <w:trPr>
          <w:trHeight w:val="412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3BFC" w14:textId="77777777" w:rsidR="00266F4C" w:rsidRDefault="00266F4C" w:rsidP="004B08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pl-PL"/>
              </w:rPr>
              <w:t xml:space="preserve">RAZEM: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319" w14:textId="77777777" w:rsidR="00266F4C" w:rsidRDefault="00266F4C" w:rsidP="004B08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  <w:lang w:eastAsia="pl-PL"/>
              </w:rPr>
            </w:pPr>
          </w:p>
        </w:tc>
      </w:tr>
    </w:tbl>
    <w:p w14:paraId="4122132A" w14:textId="77777777" w:rsidR="00266F4C" w:rsidRDefault="00266F4C" w:rsidP="00266F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266F4C" w14:paraId="3E56EEC4" w14:textId="77777777" w:rsidTr="004B087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864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E. ZAŁĄCZNIKI (zaznaczyć jeśli dotyczy)</w:t>
            </w:r>
          </w:p>
        </w:tc>
      </w:tr>
      <w:tr w:rsidR="00266F4C" w14:paraId="1706C7C2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90093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12B843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9AC2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w przypadku działania przez Pełnomocnika</w:t>
            </w:r>
          </w:p>
          <w:p w14:paraId="63C4FC0F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- załączyć tylko w przypadku złożenia wniosku przez Pełnomocnika </w:t>
            </w:r>
          </w:p>
        </w:tc>
      </w:tr>
      <w:tr w:rsidR="00266F4C" w14:paraId="1B8E6365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37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2A1E10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3BAE" w14:textId="77777777" w:rsidR="00266F4C" w:rsidRDefault="00266F4C" w:rsidP="00C916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tytuł prawny do nieruchomości </w:t>
            </w:r>
            <w:r w:rsidR="0064406B">
              <w:rPr>
                <w:rFonts w:ascii="Times New Roman" w:hAnsi="Times New Roman" w:cs="Times New Roman"/>
                <w:sz w:val="20"/>
                <w:szCs w:val="20"/>
              </w:rPr>
              <w:t>własno</w:t>
            </w:r>
            <w:r w:rsidR="00C91628">
              <w:rPr>
                <w:rFonts w:ascii="Times New Roman" w:hAnsi="Times New Roman" w:cs="Times New Roman"/>
                <w:sz w:val="20"/>
                <w:szCs w:val="20"/>
              </w:rPr>
              <w:t>śc</w:t>
            </w:r>
            <w:r w:rsidR="0064406B">
              <w:rPr>
                <w:rFonts w:ascii="Times New Roman" w:hAnsi="Times New Roman" w:cs="Times New Roman"/>
                <w:sz w:val="20"/>
                <w:szCs w:val="20"/>
              </w:rPr>
              <w:t xml:space="preserve">i/współwłasności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(akt notarialny, odpis z księgi wieczystej)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66F4C" w14:paraId="55CCE3B9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033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87E3B9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55E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Kserokopia zgłoszenia robót dotyczących wymiany pokrycia dachowego z płyt azbestowo-cementowych na inny rodzaj pokrycia bez zmiany konstrukcji dachu złożonego do Urzędu Miasta Włocławek lub pozwolenia na rozbiórkę lub przebudowę dachu (zmianę konstrukcji więźby dachowej)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otrzymane z Wydziału Urbanistyki i Architektury ww. Urzędu</w:t>
            </w:r>
          </w:p>
        </w:tc>
      </w:tr>
      <w:tr w:rsidR="00266F4C" w14:paraId="543724A7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76727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492279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55E0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wyrobach zawierających azbest</w:t>
            </w:r>
          </w:p>
        </w:tc>
      </w:tr>
      <w:tr w:rsidR="00266F4C" w14:paraId="487411D4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41723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5EFF0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A440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stanu i możliwości bezpiecznego użytkowania wyrobów zawierających azbest</w:t>
            </w:r>
          </w:p>
        </w:tc>
      </w:tr>
      <w:tr w:rsidR="00266F4C" w14:paraId="5B0D8F85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3849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DCBF0B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D858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(dot. przedsiębiorstw)</w:t>
            </w:r>
          </w:p>
        </w:tc>
      </w:tr>
      <w:tr w:rsidR="00266F4C" w14:paraId="3804D1C0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93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47BC35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FD65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Nr 1 o pomocy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</w:p>
        </w:tc>
      </w:tr>
      <w:tr w:rsidR="00266F4C" w14:paraId="69FD41B9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0099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EF8639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986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Nr 1a o pomocy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rolnictwie lub rybołówstwie</w:t>
            </w:r>
          </w:p>
        </w:tc>
      </w:tr>
      <w:tr w:rsidR="00266F4C" w14:paraId="510DC9C0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56973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CF5151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549D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2 o nieprowadzeniu działalności gospodarczej przez właściciela budynku</w:t>
            </w:r>
          </w:p>
        </w:tc>
      </w:tr>
      <w:tr w:rsidR="00266F4C" w14:paraId="40F84A93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76065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01A5DE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454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3 o wyrażeniu zgody współwłaściciela na  usunięcie wyrobów zawierających azbest.</w:t>
            </w:r>
          </w:p>
        </w:tc>
      </w:tr>
      <w:tr w:rsidR="00266F4C" w14:paraId="19B97DFE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5223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51BE26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7BFE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4 o zgromadzeniu azbestu na nieruchomości przed dniem 28 listopada 1998 r.</w:t>
            </w:r>
          </w:p>
        </w:tc>
      </w:tr>
      <w:tr w:rsidR="00266F4C" w14:paraId="3B6977D7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66419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232E05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7139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5 że wyroby zawierające azbest zostały zdemontowane po dniu 28 listopada 1998 r.</w:t>
            </w:r>
          </w:p>
        </w:tc>
      </w:tr>
      <w:tr w:rsidR="00266F4C" w14:paraId="09A68E43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08830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274EBE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AE7B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Nr 6 że wyroby zawierające azbest składowane na nieruchomości  zakupiono przed dniem 28 marca 1999 r. i do chwili obecnej nie zostały wykorzystane.</w:t>
            </w:r>
          </w:p>
        </w:tc>
      </w:tr>
    </w:tbl>
    <w:p w14:paraId="55AC5144" w14:textId="77777777" w:rsidR="00266F4C" w:rsidRDefault="00266F4C" w:rsidP="00266F4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266F4C" w14:paraId="4C9898B0" w14:textId="77777777" w:rsidTr="004B087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8EFE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F. ZGODY i  DEKLARACJE (zaznaczyć wszystkie)</w:t>
            </w:r>
          </w:p>
        </w:tc>
      </w:tr>
      <w:tr w:rsidR="00266F4C" w14:paraId="26EC26AD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8180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267FCB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38C9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Zostałem poinformowany, że zadanie związane z usuwaniem wyrobów zawierających azbest                  nie obejmuje zakupu i wykonania nowego pokrycia dachowego</w:t>
            </w:r>
          </w:p>
        </w:tc>
      </w:tr>
      <w:tr w:rsidR="00266F4C" w14:paraId="6E2F89D9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91551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948268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0AA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Przyjmuję do wiadomości, że złożenie wniosku nie stanowi podstawy do kierowania roszczeń                       o przyznanie dofinansowania</w:t>
            </w:r>
          </w:p>
        </w:tc>
      </w:tr>
      <w:tr w:rsidR="00266F4C" w14:paraId="5610F1AE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5374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C83FD8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1E9C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Wyrażam zgodę na przetwarzanie moich danych osobowych na podstawie ustawy z dnia 10 maja 2018 r. o ochronie danych osobowych (Dz. U. z 2019 r.  poz. 1781 ze zm.) w zakresie realizacji niniejszego wniosku, w tym przekazania tych danych wykonawcy prac</w:t>
            </w:r>
          </w:p>
        </w:tc>
      </w:tr>
      <w:tr w:rsidR="00266F4C" w14:paraId="4892676E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178545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148417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4511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Wyrażam zgodę na wejście firmy zajmującej się demontażem, transportem i unieszkodliwieniem wyrobów zawierających azbest na teren mojej posesji</w:t>
            </w:r>
          </w:p>
        </w:tc>
      </w:tr>
      <w:tr w:rsidR="00266F4C" w14:paraId="484F8481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18508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96C107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E9C2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 posiadam tytuł prawny do nieruchomości, na której znajdują się wyroby/odpady zawierające azbest</w:t>
            </w:r>
          </w:p>
        </w:tc>
      </w:tr>
      <w:tr w:rsidR="00266F4C" w14:paraId="470BC782" w14:textId="77777777" w:rsidTr="004B0876">
        <w:sdt>
          <w:sdtPr>
            <w:rPr>
              <w:rFonts w:ascii="Times New Roman" w:hAnsi="Times New Roman" w:cs="Times New Roman"/>
              <w:sz w:val="20"/>
              <w:szCs w:val="20"/>
            </w:rPr>
            <w:id w:val="-5161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9B1837" w14:textId="77777777" w:rsidR="00266F4C" w:rsidRDefault="00266F4C" w:rsidP="004B0876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B72B" w14:textId="77777777" w:rsidR="00266F4C" w:rsidRDefault="00266F4C" w:rsidP="004B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Oświadczam, że wszystkie dane we wniosku są zgodne z prawdą</w:t>
            </w:r>
          </w:p>
        </w:tc>
      </w:tr>
    </w:tbl>
    <w:p w14:paraId="29F1ACBB" w14:textId="77777777" w:rsidR="00266F4C" w:rsidRDefault="00266F4C" w:rsidP="00266F4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7C47FE" w14:textId="77777777" w:rsidR="00266F4C" w:rsidRDefault="00266F4C" w:rsidP="00266F4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(data i czytelny podpis Wnioskodawcy) </w:t>
      </w:r>
    </w:p>
    <w:p w14:paraId="6B7064B2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1D3E7D7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9720197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5B3D992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FAE761A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2F5A8E5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555D5725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8E50D51" w14:textId="77777777" w:rsidR="00C94471" w:rsidRDefault="00C94471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5E2AEBF" w14:textId="77777777" w:rsidR="00266F4C" w:rsidRDefault="00266F4C" w:rsidP="00266F4C">
      <w:pPr>
        <w:tabs>
          <w:tab w:val="left" w:pos="567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Ogólna klauzula informacyjna</w:t>
      </w:r>
    </w:p>
    <w:p w14:paraId="54569633" w14:textId="77777777" w:rsidR="00266F4C" w:rsidRDefault="00266F4C" w:rsidP="00266F4C">
      <w:pPr>
        <w:tabs>
          <w:tab w:val="left" w:pos="567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18CD00F1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Zgodnie z art. 13 ust. 1−2 rozporządzenia Parlamentu Europejskiego i Rady (UE) 2016/679                z 27.04.2016 r. w sprawie ochrony osób fizycznych w związku z przetwarzaniem danych osobowych                i w sprawie swobodnego przepływu takich danych oraz uchylenia dyrektywy 95/46/WE (ogólne rozporządzenie o ochronie danych) (Dz. Urz. UE L 119, s. 1) – dalej RODO − informujemy,                        że administratorem danych osobowych zawartych we wniosku jest Urząd Miasta Włocławek                        z siedzibą Zielony Rynek 11/13 we Włocławku.</w:t>
      </w:r>
    </w:p>
    <w:p w14:paraId="0BA9CBEF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sprawach ochrony danych osobowych został powołany Inspektor Ochrony Danych, z którym można kontaktować się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poprzez email: iod@um.wloclawek.pl lub nr telefonu: (54) 414 42 69.             Kontakt możliwy jest również pod adresem: Urząd Miasta Włocławek Zielony Rynek 11/13,              87-800 Włocławek. </w:t>
      </w:r>
    </w:p>
    <w:p w14:paraId="0C015403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Przetwarzanie danych osobowych będzie odbywać się na podstawie art. 6 ust. 1 lit. b rozporządzeniem Parlamentu Europejskiego i Rady (UE) 2016/79, w związku ze złożonym wnioskiem dot. likwidacji wyrobów zawierających azbest.</w:t>
      </w:r>
    </w:p>
    <w:p w14:paraId="2A00B5CE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Dane osobowe będą przechowywane przez Administratora przez okres niezbędny dla wykonania usunięcia wyrobów zawierających azbest, a po tym okresie dla celów i przez czas oraz w zakresie wymaganym przez przepisy prawa lub dla zabezpieczenia ewentualnych roszczeń, nie krócej niż przez 5 lat.</w:t>
      </w:r>
    </w:p>
    <w:p w14:paraId="784B7AF2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Wnioskującemu przysługuje prawo dostępu do treści swoich danych osobowych, prawo do ich sprostowania, jak również prawo do ograniczenia ich przetwarzania, a także prawo sprzeciwu oraz prawo wniesienia skargi do organu nadzorczego – Prezesa Urzędu Ochrony Danych Osobowych. </w:t>
      </w:r>
    </w:p>
    <w:p w14:paraId="02B89153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Podanie przez Wnioskującego danych osobowych jest warunkiem wykonania prac związanych z usunięciem wyrobów zawierających azbest. Brak podania danych osobowych będzie skutkował niemożliwością wykonania czynności wymienionych we wniosku.</w:t>
      </w:r>
    </w:p>
    <w:p w14:paraId="7DABD6EB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Administrator danych osobowych nie ma zamiaru przekazywać podanych danych osobowych do państwa trzeciego lub organizacji międzynarodowej.</w:t>
      </w:r>
    </w:p>
    <w:p w14:paraId="4460F74D" w14:textId="77777777" w:rsidR="00266F4C" w:rsidRDefault="00266F4C" w:rsidP="00266F4C">
      <w:pPr>
        <w:numPr>
          <w:ilvl w:val="0"/>
          <w:numId w:val="6"/>
        </w:num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Dane osobowe nie będą podlegały profilowaniu.</w:t>
      </w:r>
    </w:p>
    <w:p w14:paraId="56FC0E2D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</w:p>
    <w:p w14:paraId="1EB8BFF2" w14:textId="77777777" w:rsidR="00266F4C" w:rsidRDefault="00266F4C" w:rsidP="00266F4C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…………………………………………..…………</w:t>
      </w:r>
    </w:p>
    <w:p w14:paraId="30A87A76" w14:textId="77777777" w:rsidR="00266F4C" w:rsidRDefault="00266F4C" w:rsidP="00266F4C">
      <w:pPr>
        <w:spacing w:after="0"/>
        <w:ind w:firstLine="426"/>
        <w:jc w:val="both"/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Data i czytelny podpis</w:t>
      </w:r>
      <w:r>
        <w:br w:type="page"/>
      </w:r>
    </w:p>
    <w:tbl>
      <w:tblPr>
        <w:tblW w:w="1020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2"/>
        <w:gridCol w:w="1637"/>
        <w:gridCol w:w="182"/>
        <w:gridCol w:w="364"/>
        <w:gridCol w:w="364"/>
        <w:gridCol w:w="112"/>
        <w:gridCol w:w="14"/>
        <w:gridCol w:w="196"/>
        <w:gridCol w:w="951"/>
        <w:gridCol w:w="448"/>
        <w:gridCol w:w="3045"/>
        <w:gridCol w:w="396"/>
        <w:gridCol w:w="2189"/>
      </w:tblGrid>
      <w:tr w:rsidR="00266F4C" w14:paraId="098C6846" w14:textId="77777777" w:rsidTr="004B0876">
        <w:trPr>
          <w:trHeight w:val="800"/>
        </w:trPr>
        <w:tc>
          <w:tcPr>
            <w:tcW w:w="10200" w:type="dxa"/>
            <w:gridSpan w:val="13"/>
            <w:vAlign w:val="bottom"/>
          </w:tcPr>
          <w:p w14:paraId="4A6EC8A6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10" w:line="280" w:lineRule="exact"/>
              <w:ind w:right="-57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lastRenderedPageBreak/>
              <w:t>INFORMACJA O WYROBACH ZAWIERAJĄCYCH AZBEST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zh-CN"/>
              </w:rPr>
              <w:t>1</w:t>
            </w:r>
          </w:p>
          <w:p w14:paraId="17146299" w14:textId="77777777" w:rsidR="00266F4C" w:rsidRDefault="00266F4C" w:rsidP="004B0876">
            <w:pPr>
              <w:widowControl w:val="0"/>
              <w:suppressAutoHyphens/>
              <w:autoSpaceDE w:val="0"/>
              <w:spacing w:after="10" w:line="20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</w:pPr>
          </w:p>
          <w:p w14:paraId="04173657" w14:textId="77777777" w:rsidR="00266F4C" w:rsidRDefault="00266F4C" w:rsidP="004B0876">
            <w:pPr>
              <w:widowControl w:val="0"/>
              <w:suppressAutoHyphens/>
              <w:autoSpaceDE w:val="0"/>
              <w:spacing w:after="10" w:line="28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1. Nazwa miejsca/urządzenia/instalacji, adres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</w:tr>
      <w:tr w:rsidR="00266F4C" w14:paraId="7FD98EB2" w14:textId="77777777" w:rsidTr="004B0876">
        <w:trPr>
          <w:trHeight w:val="360"/>
        </w:trPr>
        <w:tc>
          <w:tcPr>
            <w:tcW w:w="302" w:type="dxa"/>
          </w:tcPr>
          <w:p w14:paraId="6A88EF8A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25A5E1F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2" w:name="Tekst1"/>
            <w:bookmarkEnd w:id="2"/>
          </w:p>
        </w:tc>
      </w:tr>
      <w:tr w:rsidR="00266F4C" w14:paraId="50B8F85A" w14:textId="77777777" w:rsidTr="004B0876">
        <w:trPr>
          <w:trHeight w:val="360"/>
        </w:trPr>
        <w:tc>
          <w:tcPr>
            <w:tcW w:w="302" w:type="dxa"/>
          </w:tcPr>
          <w:p w14:paraId="58442EC9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AC3B30E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4A11140" w14:textId="77777777" w:rsidTr="004B0876">
        <w:trPr>
          <w:trHeight w:val="400"/>
        </w:trPr>
        <w:tc>
          <w:tcPr>
            <w:tcW w:w="10200" w:type="dxa"/>
            <w:gridSpan w:val="13"/>
            <w:vAlign w:val="bottom"/>
            <w:hideMark/>
          </w:tcPr>
          <w:p w14:paraId="631C6D7C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2. Wykorzystujący wyroby zawierające azbest — imię i nazwisko lub nazwa i adres:</w:t>
            </w:r>
          </w:p>
        </w:tc>
      </w:tr>
      <w:tr w:rsidR="00266F4C" w14:paraId="0BD7E462" w14:textId="77777777" w:rsidTr="004B0876">
        <w:trPr>
          <w:trHeight w:val="360"/>
        </w:trPr>
        <w:tc>
          <w:tcPr>
            <w:tcW w:w="302" w:type="dxa"/>
          </w:tcPr>
          <w:p w14:paraId="421FB0F9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4D50970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C0610CB" w14:textId="77777777" w:rsidTr="004B0876">
        <w:trPr>
          <w:trHeight w:val="360"/>
        </w:trPr>
        <w:tc>
          <w:tcPr>
            <w:tcW w:w="302" w:type="dxa"/>
          </w:tcPr>
          <w:p w14:paraId="74613D25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2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73A176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F0E1E38" w14:textId="77777777" w:rsidTr="004B0876">
        <w:trPr>
          <w:trHeight w:val="380"/>
        </w:trPr>
        <w:tc>
          <w:tcPr>
            <w:tcW w:w="2121" w:type="dxa"/>
            <w:gridSpan w:val="3"/>
            <w:vAlign w:val="bottom"/>
            <w:hideMark/>
          </w:tcPr>
          <w:p w14:paraId="6FBF2F48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 Rodzaj zabudowy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85E0CF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B610DFB" w14:textId="77777777" w:rsidTr="004B0876">
        <w:trPr>
          <w:trHeight w:val="380"/>
        </w:trPr>
        <w:tc>
          <w:tcPr>
            <w:tcW w:w="2961" w:type="dxa"/>
            <w:gridSpan w:val="6"/>
            <w:vAlign w:val="bottom"/>
            <w:hideMark/>
          </w:tcPr>
          <w:p w14:paraId="0BAA2CF4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 Numer działki ewidencyjnej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A8B419E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3A236C71" w14:textId="77777777" w:rsidTr="004B0876">
        <w:trPr>
          <w:trHeight w:val="380"/>
        </w:trPr>
        <w:tc>
          <w:tcPr>
            <w:tcW w:w="3171" w:type="dxa"/>
            <w:gridSpan w:val="8"/>
            <w:vAlign w:val="bottom"/>
            <w:hideMark/>
          </w:tcPr>
          <w:p w14:paraId="0562503F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5. Numer obrębu ewidencyjnego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7AD3051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41000BD9" w14:textId="77777777" w:rsidTr="004B0876">
        <w:trPr>
          <w:trHeight w:val="380"/>
        </w:trPr>
        <w:tc>
          <w:tcPr>
            <w:tcW w:w="2485" w:type="dxa"/>
            <w:gridSpan w:val="4"/>
            <w:vAlign w:val="bottom"/>
            <w:hideMark/>
          </w:tcPr>
          <w:p w14:paraId="7C03FCCB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6. Nazwa rodzaj wyrobu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71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005FE78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3185298" w14:textId="77777777" w:rsidTr="004B0876">
        <w:trPr>
          <w:trHeight w:val="300"/>
        </w:trPr>
        <w:tc>
          <w:tcPr>
            <w:tcW w:w="302" w:type="dxa"/>
            <w:hideMark/>
          </w:tcPr>
          <w:p w14:paraId="39D35DE6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0" w:lineRule="exact"/>
              <w:ind w:left="454" w:right="-851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73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9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7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E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6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F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72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20"/>
            </w:r>
            <w:r>
              <w:rPr>
                <w:rFonts w:ascii="Times New Roman" w:eastAsia="Webdings" w:hAnsi="Times New Roman" w:cs="Times New Roman"/>
                <w:iCs/>
                <w:color w:val="FFFFFF"/>
                <w:spacing w:val="-200"/>
                <w:vertAlign w:val="subscript"/>
                <w:lang w:eastAsia="zh-CN"/>
              </w:rPr>
              <w:sym w:font="Times New Roman" w:char="F06D"/>
            </w:r>
          </w:p>
        </w:tc>
        <w:tc>
          <w:tcPr>
            <w:tcW w:w="989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CC600C4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392D2E82" w14:textId="77777777" w:rsidTr="004B0876">
        <w:trPr>
          <w:trHeight w:val="380"/>
        </w:trPr>
        <w:tc>
          <w:tcPr>
            <w:tcW w:w="2975" w:type="dxa"/>
            <w:gridSpan w:val="7"/>
            <w:vAlign w:val="bottom"/>
            <w:hideMark/>
          </w:tcPr>
          <w:p w14:paraId="67256091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7. Ilość posiadanych wyrobów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72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FF6823B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4EEEC5F5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8E89716" w14:textId="77777777" w:rsidTr="004B0876">
        <w:trPr>
          <w:trHeight w:val="380"/>
        </w:trPr>
        <w:tc>
          <w:tcPr>
            <w:tcW w:w="1939" w:type="dxa"/>
            <w:gridSpan w:val="2"/>
            <w:vAlign w:val="bottom"/>
            <w:hideMark/>
          </w:tcPr>
          <w:p w14:paraId="155DF74A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8. Stopień pilności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82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0E47EFD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2A5B071" w14:textId="77777777" w:rsidTr="004B0876">
        <w:trPr>
          <w:trHeight w:val="380"/>
        </w:trPr>
        <w:tc>
          <w:tcPr>
            <w:tcW w:w="4570" w:type="dxa"/>
            <w:gridSpan w:val="10"/>
            <w:vAlign w:val="bottom"/>
            <w:hideMark/>
          </w:tcPr>
          <w:p w14:paraId="3DF90567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9. Zaznaczenie miejsca występowania wyrobów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 xml:space="preserve"> 8)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</w:t>
            </w:r>
          </w:p>
        </w:tc>
        <w:tc>
          <w:tcPr>
            <w:tcW w:w="5630" w:type="dxa"/>
            <w:gridSpan w:val="3"/>
            <w:vAlign w:val="bottom"/>
          </w:tcPr>
          <w:p w14:paraId="1551152A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7FA2177C" w14:textId="77777777" w:rsidTr="004B0876">
        <w:trPr>
          <w:trHeight w:val="320"/>
        </w:trPr>
        <w:tc>
          <w:tcPr>
            <w:tcW w:w="2961" w:type="dxa"/>
            <w:gridSpan w:val="6"/>
            <w:vAlign w:val="bottom"/>
            <w:hideMark/>
          </w:tcPr>
          <w:p w14:paraId="096EC422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a) nazwa i numer dokumentu:</w:t>
            </w:r>
          </w:p>
        </w:tc>
        <w:tc>
          <w:tcPr>
            <w:tcW w:w="723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9670119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1D10DCF" w14:textId="77777777" w:rsidTr="004B0876">
        <w:trPr>
          <w:trHeight w:val="320"/>
        </w:trPr>
        <w:tc>
          <w:tcPr>
            <w:tcW w:w="2849" w:type="dxa"/>
            <w:gridSpan w:val="5"/>
            <w:vAlign w:val="bottom"/>
            <w:hideMark/>
          </w:tcPr>
          <w:p w14:paraId="086BF68C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170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b) data ostatniej aktualizacji:</w:t>
            </w:r>
          </w:p>
        </w:tc>
        <w:tc>
          <w:tcPr>
            <w:tcW w:w="735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DE0E22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bookmarkStart w:id="3" w:name="BookMark_1"/>
            <w:bookmarkEnd w:id="3"/>
          </w:p>
        </w:tc>
      </w:tr>
      <w:tr w:rsidR="00266F4C" w14:paraId="41672BC4" w14:textId="77777777" w:rsidTr="004B0876">
        <w:trPr>
          <w:trHeight w:val="380"/>
        </w:trPr>
        <w:tc>
          <w:tcPr>
            <w:tcW w:w="4122" w:type="dxa"/>
            <w:gridSpan w:val="9"/>
            <w:vAlign w:val="bottom"/>
            <w:hideMark/>
          </w:tcPr>
          <w:p w14:paraId="5C0BA7C6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10. Przewidywany termin usunięcia wyrobów:</w:t>
            </w:r>
          </w:p>
        </w:tc>
        <w:tc>
          <w:tcPr>
            <w:tcW w:w="607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6302E25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5C6DF09D" w14:textId="77777777" w:rsidTr="004B0876">
        <w:trPr>
          <w:trHeight w:val="380"/>
        </w:trPr>
        <w:tc>
          <w:tcPr>
            <w:tcW w:w="8011" w:type="dxa"/>
            <w:gridSpan w:val="12"/>
            <w:vAlign w:val="bottom"/>
            <w:hideMark/>
          </w:tcPr>
          <w:p w14:paraId="2E06CE61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11. Ilość usuniętych wyrobów zawierających azbest przekazanych do unieszkodliwienia: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628205A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</w:tr>
      <w:tr w:rsidR="00266F4C" w14:paraId="6FDD9DAD" w14:textId="77777777" w:rsidTr="004B0876">
        <w:trPr>
          <w:trHeight w:val="397"/>
        </w:trPr>
        <w:tc>
          <w:tcPr>
            <w:tcW w:w="7615" w:type="dxa"/>
            <w:gridSpan w:val="11"/>
            <w:vAlign w:val="bottom"/>
          </w:tcPr>
          <w:p w14:paraId="00B4A1AA" w14:textId="77777777" w:rsidR="00266F4C" w:rsidRDefault="00266F4C" w:rsidP="004B0876">
            <w:pPr>
              <w:widowControl w:val="0"/>
              <w:suppressAutoHyphens/>
              <w:autoSpaceDE w:val="0"/>
              <w:snapToGrid w:val="0"/>
              <w:spacing w:after="0" w:line="26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CAA9614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274C5443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64948E6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ind w:left="-57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  <w:p w14:paraId="347E6461" w14:textId="77777777" w:rsidR="00266F4C" w:rsidRDefault="00266F4C" w:rsidP="004B087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10" w:line="270" w:lineRule="exact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podpis</w:t>
            </w:r>
          </w:p>
        </w:tc>
      </w:tr>
    </w:tbl>
    <w:p w14:paraId="23F6D7C8" w14:textId="77777777" w:rsidR="00266F4C" w:rsidRDefault="00266F4C" w:rsidP="00266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/>
      </w:r>
    </w:p>
    <w:p w14:paraId="4FC0D6B7" w14:textId="77777777" w:rsidR="00266F4C" w:rsidRDefault="00266F4C" w:rsidP="00266F4C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p w14:paraId="33FA1A20" w14:textId="77777777" w:rsidR="00266F4C" w:rsidRDefault="00266F4C" w:rsidP="00266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C909D4" w14:textId="77777777" w:rsidR="00266F4C" w:rsidRDefault="00266F4C" w:rsidP="00266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Calibri" w:hAnsi="Times New Roman" w:cs="Times New Roman"/>
        </w:rPr>
        <w:t>Objaśnienia:</w:t>
      </w:r>
    </w:p>
    <w:p w14:paraId="678AD970" w14:textId="77777777" w:rsidR="00266F4C" w:rsidRDefault="00266F4C" w:rsidP="00266F4C">
      <w:pPr>
        <w:rPr>
          <w:rFonts w:ascii="Times New Roman" w:eastAsia="Calibri" w:hAnsi="Times New Roman" w:cs="Times New Roman"/>
        </w:rPr>
      </w:pPr>
    </w:p>
    <w:p w14:paraId="54C48C35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 xml:space="preserve">1 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Za wyrób zawierający azbest uznaje się każdy wyrób zawierający wagowo 0,1 % lub więcej azbestu.</w:t>
      </w:r>
    </w:p>
    <w:p w14:paraId="1343A406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  <w:t>Adres faktycznego miejsca występowania azbestu należy uzupełnić w następującym formacie: województwo, powiat, gmina, miejscowość, ulica, numer nieruchomości.</w:t>
      </w:r>
    </w:p>
    <w:p w14:paraId="24F83AB2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  <w:t xml:space="preserve">Należy podać rodzaj zabudowy: budynek mieszkalny, budynek gospodarczy, budynek przemysłowy, budynek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mieszkalno</w:t>
      </w:r>
      <w:proofErr w:type="spellEnd"/>
      <w:r>
        <w:rPr>
          <w:rFonts w:ascii="Times New Roman" w:eastAsia="Times New Roman" w:hAnsi="Times New Roman" w:cs="Times New Roman"/>
          <w:color w:val="000000"/>
          <w:lang w:eastAsia="zh-CN"/>
        </w:rPr>
        <w:t>--gospodarczy, inny.</w:t>
      </w:r>
    </w:p>
    <w:p w14:paraId="61F08133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lang w:eastAsia="zh-CN"/>
        </w:rPr>
        <w:tab/>
        <w:t>Należy podać numer działki ewidencyjnej i numer obrębu ewidencyjnego faktycznego miejsca występowania azbestu.</w:t>
      </w:r>
    </w:p>
    <w:p w14:paraId="629966C1" w14:textId="77777777" w:rsidR="00266F4C" w:rsidRDefault="00266F4C" w:rsidP="00266F4C">
      <w:pPr>
        <w:shd w:val="clear" w:color="auto" w:fill="FFFFFF"/>
        <w:tabs>
          <w:tab w:val="left" w:pos="168"/>
        </w:tabs>
        <w:spacing w:line="210" w:lineRule="exact"/>
        <w:ind w:left="142" w:hanging="142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vertAlign w:val="superscript"/>
        </w:rPr>
        <w:t xml:space="preserve">5 </w:t>
      </w:r>
      <w:r>
        <w:rPr>
          <w:rFonts w:ascii="Times New Roman" w:eastAsia="Calibri" w:hAnsi="Times New Roman" w:cs="Times New Roman"/>
          <w:color w:val="000000"/>
        </w:rPr>
        <w:t>Przy określaniu rodzaju wyrobu zawierającego azbest należy stosować następującą klasyfikację:</w:t>
      </w:r>
    </w:p>
    <w:p w14:paraId="3207E32A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płyty azbestowo-cementowe płaskie stosowane w budownictwie,</w:t>
      </w:r>
    </w:p>
    <w:p w14:paraId="73A28F0E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płyty faliste azbestowo-cementowe stosowane w budownictwie,</w:t>
      </w:r>
    </w:p>
    <w:p w14:paraId="3E571342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rury i złącza azbestowo-cementowe,</w:t>
      </w:r>
    </w:p>
    <w:p w14:paraId="2D8A9887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rury i złącza azbestowo-cementowe pozostawione w ziemi,</w:t>
      </w:r>
    </w:p>
    <w:p w14:paraId="390A4CCF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izolacje natryskowe środkami zawierającymi w swoim składzie azbest,</w:t>
      </w:r>
    </w:p>
    <w:p w14:paraId="5B316BE7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wyroby cierne azbestowo-kauczukowe,</w:t>
      </w:r>
    </w:p>
    <w:p w14:paraId="12055A6E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przędza specjalna, w tym włókna azbestowe obrobione,</w:t>
      </w:r>
    </w:p>
    <w:p w14:paraId="726AFBCF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szczeliwa azbestowe,</w:t>
      </w:r>
    </w:p>
    <w:p w14:paraId="0D4B29D7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taśmy tkane i plecione, sznury i sznurki,</w:t>
      </w:r>
    </w:p>
    <w:p w14:paraId="1790D77A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wyroby azbestowo-kauczukowe, z wyjątkiem wyrobów ciernych,</w:t>
      </w:r>
    </w:p>
    <w:p w14:paraId="2AA729E8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  <w:t>papier, tektura,</w:t>
      </w:r>
    </w:p>
    <w:p w14:paraId="69FF60CD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  <w:spacing w:val="-2"/>
        </w:rPr>
        <w:t xml:space="preserve">drogi zabezpieczone (drogi utwardzone odpadami zawierającymi azbest przed wejściem w życie ustawy z dnia 19 czerwca </w:t>
      </w:r>
      <w:r>
        <w:rPr>
          <w:rFonts w:ascii="Times New Roman" w:eastAsia="Calibri" w:hAnsi="Times New Roman" w:cs="Times New Roman"/>
          <w:color w:val="000000"/>
          <w:spacing w:val="-2"/>
        </w:rPr>
        <w:tab/>
        <w:t>1997 r. o zakazie stosowania wyrobów zawierających azbest,                         po trwałym zabezpieczeniu przed emisją włó</w:t>
      </w:r>
      <w:r>
        <w:rPr>
          <w:rFonts w:ascii="Times New Roman" w:eastAsia="Calibri" w:hAnsi="Times New Roman" w:cs="Times New Roman"/>
          <w:color w:val="000000"/>
          <w:spacing w:val="-2"/>
        </w:rPr>
        <w:softHyphen/>
        <w:t>kien azbestu),</w:t>
      </w:r>
    </w:p>
    <w:p w14:paraId="0531892B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drogi utwardzone odpadami zawierającymi azbest przed wejściem w życie ustawy z dnia                    19 czerwca 1997 r. o zakazie stosowania wyrobów zawierających azbest, ale niezabezpieczone trwale przed emisją włókien azbestu,</w:t>
      </w:r>
    </w:p>
    <w:p w14:paraId="5867F14A" w14:textId="77777777" w:rsidR="00266F4C" w:rsidRDefault="00266F4C" w:rsidP="00266F4C">
      <w:pPr>
        <w:widowControl w:val="0"/>
        <w:numPr>
          <w:ilvl w:val="0"/>
          <w:numId w:val="7"/>
        </w:numPr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ab/>
        <w:t>inne wyroby zawierające azbest, oddzielnie niewymienione, w tym papier i tektura; podać jakie.</w:t>
      </w:r>
    </w:p>
    <w:p w14:paraId="26A08657" w14:textId="77777777" w:rsidR="00266F4C" w:rsidRDefault="00266F4C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</w:p>
    <w:p w14:paraId="774E8501" w14:textId="77777777" w:rsidR="00266F4C" w:rsidRDefault="00266F4C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360"/>
        <w:jc w:val="both"/>
        <w:rPr>
          <w:rFonts w:ascii="Times New Roman" w:eastAsia="Calibri" w:hAnsi="Times New Roman" w:cs="Times New Roman"/>
        </w:rPr>
      </w:pPr>
    </w:p>
    <w:p w14:paraId="1A51698E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6</w:t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zh-CN"/>
        </w:rPr>
        <w:t>Ilość wyrobów zawierających azbest należy podać w jednostkach właściwych dla danego wyrobu (kg, m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lang w:eastAsia="zh-CN"/>
        </w:rPr>
        <w:t>, m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/>
          <w:lang w:eastAsia="zh-CN"/>
        </w:rPr>
        <w:t>, m.b., km).</w:t>
      </w:r>
    </w:p>
    <w:p w14:paraId="404B3F88" w14:textId="77777777" w:rsidR="00266F4C" w:rsidRDefault="00266F4C" w:rsidP="00266F4C">
      <w:pPr>
        <w:widowControl w:val="0"/>
        <w:suppressAutoHyphens/>
        <w:autoSpaceDE w:val="0"/>
        <w:spacing w:after="0" w:line="210" w:lineRule="exact"/>
        <w:ind w:left="154" w:hanging="154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vertAlign w:val="superscript"/>
          <w:lang w:eastAsia="zh-CN"/>
        </w:rPr>
        <w:t>7</w:t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Według „Oceny stanu i możliwości bezpiecznego użytkowania wyrobów zawierających azbest" określonej w załączniku nr 1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do rozporządzenia Ministra Gospodarki, Pracy i Polityki Społecznej                  z dnia 2 kwietnia 2004 r. w sprawie sposobów i warunków </w:t>
      </w:r>
      <w:r>
        <w:rPr>
          <w:rFonts w:ascii="Times New Roman" w:eastAsia="Times New Roman" w:hAnsi="Times New Roman" w:cs="Times New Roman"/>
          <w:color w:val="000000"/>
          <w:spacing w:val="-2"/>
          <w:lang w:eastAsia="zh-CN"/>
        </w:rPr>
        <w:t>bezpiecznego użytkowania i usuwania wyrobów zawierających azbest (Dz. U. Nr 71, poz. 649 z późniejszymi zmianami).</w:t>
      </w:r>
    </w:p>
    <w:p w14:paraId="21D1212B" w14:textId="77777777" w:rsidR="00266F4C" w:rsidRDefault="00266F4C" w:rsidP="00266F4C">
      <w:pPr>
        <w:ind w:left="142"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8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</w:rPr>
        <w:t>Nie dotyczy osób fizycznych niebędących przedsiębiorcami. Należy podać nazwę i numer dokumentu oraz datę jego ostat</w:t>
      </w:r>
      <w:r>
        <w:rPr>
          <w:rFonts w:ascii="Times New Roman" w:eastAsia="Calibri" w:hAnsi="Times New Roman" w:cs="Times New Roman"/>
          <w:color w:val="000000"/>
        </w:rPr>
        <w:softHyphen/>
        <w:t>niej aktualizacji, w którym zostały oznaczone miejsca występowania wyrobów zawierających azbest, w szczególności pla</w:t>
      </w:r>
      <w:r>
        <w:rPr>
          <w:rFonts w:ascii="Times New Roman" w:eastAsia="Calibri" w:hAnsi="Times New Roman" w:cs="Times New Roman"/>
          <w:color w:val="000000"/>
        </w:rPr>
        <w:softHyphen/>
        <w:t>nu sytuacyjnego terenu instalacji lub urządzenia zawierającego azbest, dokumentacji.</w:t>
      </w:r>
    </w:p>
    <w:p w14:paraId="6EF24383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F14F113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17142BD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1A2886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916AAE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B6726D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E507193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F21F428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4A0A7FA" w14:textId="77777777" w:rsidR="00266F4C" w:rsidRDefault="00266F4C" w:rsidP="00266F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OCENA</w:t>
      </w:r>
    </w:p>
    <w:p w14:paraId="32590EFE" w14:textId="77777777" w:rsidR="00266F4C" w:rsidRDefault="00266F4C" w:rsidP="00266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stanu i możliwości bezpiecznego użytkowania wyrobów zawierających azbest</w:t>
      </w:r>
    </w:p>
    <w:p w14:paraId="1DA0F2B4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miejsca/ obiektu/ urządzenie budowlanego /instalacji przemysłowej:</w:t>
      </w:r>
    </w:p>
    <w:p w14:paraId="428BA15B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01BA0238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miejsca/ obiektu/ urządzenia budowlanego/ instalacji przemysłowej:</w:t>
      </w:r>
    </w:p>
    <w:p w14:paraId="57F3CFDF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14:paraId="3F7A7A53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Rodzaj zabudowy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</w:t>
      </w:r>
    </w:p>
    <w:p w14:paraId="58B3AA9A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działki ewidencyjnej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>: ………………………………...……………………………..…</w:t>
      </w:r>
    </w:p>
    <w:p w14:paraId="7FA4B7B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obrębu ewidencyjnego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>: …………...……………..…...…………………………..……</w:t>
      </w:r>
    </w:p>
    <w:p w14:paraId="6D2935FB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Nazwa, rodzaj wyrobu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</w:t>
      </w:r>
    </w:p>
    <w:p w14:paraId="6108CF1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Ilość wyrobów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..........................................................................................................................</w:t>
      </w:r>
    </w:p>
    <w:p w14:paraId="29FDE81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Data sporządzenia poprzedniej oceny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</w:t>
      </w:r>
    </w:p>
    <w:p w14:paraId="0CBDBDC8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266F4C" w14:paraId="4364CC3D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6C0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C637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0111C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536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</w:t>
            </w:r>
          </w:p>
        </w:tc>
      </w:tr>
      <w:tr w:rsidR="00266F4C" w14:paraId="4A68EEA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C20E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6B7C6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04D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904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5A4996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8126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6A076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6745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B3D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420F24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E69B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9CAF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C8F3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2C3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2567BA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B90F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63C22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Lekkie płyty izolacyjne z azbestem (ciężar obj. &lt; 1.000 kg/m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D8B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C1B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5CF053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2225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C1C5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7893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21B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27B54EC7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77DA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0AE5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E41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ECB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6764C693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BF7A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83622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6B0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B99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39EB92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F01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  <w:p w14:paraId="7760568C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536A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F0B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  <w:p w14:paraId="0C14CDC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3C5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580081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32032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B0D8C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78EE5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5C1AE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020FA369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BC28EA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E8718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57B9A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A40A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BE9D71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FCAAF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37ABEF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BD76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1258EA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9442B75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D24C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9ED6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020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BC0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2547B0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4111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0037B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2 m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2700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CCE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E34F87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0B5D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C4A4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4B7A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5E5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A944F61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D633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41B3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9282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158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74647E8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621C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A3AC3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D2D8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9B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056AA82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5724B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7426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AB09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6A9B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7181963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0C61D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355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B057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DA9A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66F4C" w14:paraId="635A8822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DEC6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29BC1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E3CB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01C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4C3AAC0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73D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  <w:p w14:paraId="6ED8EF3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F00F5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6BF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</w:t>
            </w:r>
          </w:p>
          <w:p w14:paraId="2A9F3FC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E3C4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6BD0F00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78D8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C1702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B615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277F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11A9951D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50D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A9A7A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4FC6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4039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637A0339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3F4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  <w:p w14:paraId="36EAFE3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088C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7FE62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  <w:p w14:paraId="59AC892E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9F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117EDF33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A9CE3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1A1FC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FB2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F9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D3E3798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572F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8DDA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3C1AA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B8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28EF45F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792F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EECC5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E1AE1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175B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4E6E4C0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1B328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2ECC8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29A0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1BE4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3ECD14FB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27B4F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14C34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5642C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BA7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1E7EB260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AAC729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A751E7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FDD4E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C5392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0FA70584" w14:textId="77777777" w:rsidTr="004B0876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8DD866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B3C4DB" w14:textId="77777777" w:rsidR="00266F4C" w:rsidRDefault="00266F4C" w:rsidP="004B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93CC85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9BE50" w14:textId="77777777" w:rsidR="00266F4C" w:rsidRDefault="00266F4C" w:rsidP="004B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66F4C" w14:paraId="51413BE7" w14:textId="77777777" w:rsidTr="004B08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8B5593" w14:textId="77777777" w:rsidR="00266F4C" w:rsidRDefault="00266F4C" w:rsidP="004B08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9DC" w14:textId="77777777" w:rsidR="00266F4C" w:rsidRDefault="00266F4C" w:rsidP="004B08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66F4C" w14:paraId="7CF2616C" w14:textId="77777777" w:rsidTr="004B0876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A3E27C" w14:textId="77777777" w:rsidR="00266F4C" w:rsidRDefault="00266F4C" w:rsidP="004B0876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986" w14:textId="77777777" w:rsidR="00266F4C" w:rsidRDefault="00266F4C" w:rsidP="004B087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071D4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UWAGA:</w:t>
      </w:r>
      <w:r>
        <w:rPr>
          <w:rFonts w:ascii="Times New Roman" w:eastAsia="Times New Roman" w:hAnsi="Times New Roman" w:cs="Times New Roman"/>
          <w:lang w:eastAsia="pl-PL"/>
        </w:rPr>
        <w:t xml:space="preserve"> W każdej z pięciu grup arkusza należy wskazać co najmniej jedną pozycję. Jeśli </w:t>
      </w:r>
      <w:r>
        <w:rPr>
          <w:rFonts w:ascii="Times New Roman" w:eastAsia="Times New Roman" w:hAnsi="Times New Roman" w:cs="Times New Roman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356BDB83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Stopień pilności I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od 120 punktów</w:t>
      </w:r>
    </w:p>
    <w:p w14:paraId="05D0F00F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wymagane pilnie usunięcie (wymiana na wyrób bezazbestowy) lub zabezpieczenie</w:t>
      </w:r>
    </w:p>
    <w:p w14:paraId="3B961D28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Stopień pilności II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od 95 do 115 punktów</w:t>
      </w:r>
    </w:p>
    <w:p w14:paraId="08E959BB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wymagana ponowna ocena w terminie do 1 roku</w:t>
      </w:r>
    </w:p>
    <w:p w14:paraId="7B24185F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Stopień pilności III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do 90 punktów</w:t>
      </w:r>
    </w:p>
    <w:p w14:paraId="32C7F29E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wymagana ponowna ocena w terminie do 5 lat</w:t>
      </w:r>
    </w:p>
    <w:p w14:paraId="3BB365D9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                                                                             .........................</w:t>
      </w:r>
    </w:p>
    <w:p w14:paraId="6C57167D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Oceniający                                                                                    Właściciel / Zarządca</w:t>
      </w:r>
    </w:p>
    <w:p w14:paraId="64069F63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i/>
          <w:lang w:eastAsia="pl-PL"/>
        </w:rPr>
        <w:t>nazwisko i imię</w:t>
      </w:r>
      <w:r>
        <w:rPr>
          <w:rFonts w:ascii="Times New Roman" w:eastAsia="Times New Roman" w:hAnsi="Times New Roman" w:cs="Times New Roman"/>
          <w:lang w:eastAsia="pl-PL"/>
        </w:rPr>
        <w:t>)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lang w:eastAsia="pl-PL"/>
        </w:rPr>
        <w:t>podpis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14:paraId="6D1D7B0B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                                                                                 ...................................</w:t>
      </w:r>
    </w:p>
    <w:p w14:paraId="1F064C49" w14:textId="77777777" w:rsidR="00266F4C" w:rsidRDefault="00266F4C" w:rsidP="00266F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i/>
          <w:lang w:eastAsia="pl-PL"/>
        </w:rPr>
        <w:t>miejscowość, data</w:t>
      </w:r>
      <w:r>
        <w:rPr>
          <w:rFonts w:ascii="Times New Roman" w:eastAsia="Times New Roman" w:hAnsi="Times New Roman" w:cs="Times New Roman"/>
          <w:lang w:eastAsia="pl-PL"/>
        </w:rPr>
        <w:t xml:space="preserve">)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(</w:t>
      </w:r>
      <w:r>
        <w:rPr>
          <w:rFonts w:ascii="Times New Roman" w:eastAsia="Times New Roman" w:hAnsi="Times New Roman" w:cs="Times New Roman"/>
          <w:i/>
          <w:lang w:eastAsia="pl-PL"/>
        </w:rPr>
        <w:t>adres lub pieczęć z adresem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14:paraId="4FA94697" w14:textId="77777777" w:rsidR="00266F4C" w:rsidRDefault="00266F4C" w:rsidP="00266F4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 xml:space="preserve">Objaśnienia: </w:t>
      </w:r>
    </w:p>
    <w:p w14:paraId="2C05DFEE" w14:textId="77777777" w:rsidR="00266F4C" w:rsidRDefault="00266F4C" w:rsidP="00266F4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ab/>
        <w:t>Należy podać rodzaj zabudowy: budynek mieszkalny, budynek gospodarczy, budynek przemysłowy, inny.</w:t>
      </w:r>
    </w:p>
    <w:p w14:paraId="786C7577" w14:textId="77777777" w:rsidR="00266F4C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  <w:t>Należy podać numer obrębu ewidencyjnego i numer działki ewidencyjnej faktycznego miejsca występowania azbestu.</w:t>
      </w:r>
    </w:p>
    <w:p w14:paraId="73E3456C" w14:textId="77777777" w:rsidR="00266F4C" w:rsidRDefault="00266F4C" w:rsidP="00266F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  <w:t>Przy określaniu rodzaju wyrobu zawierającego azbest należy stosować następującą klasyfikację:</w:t>
      </w:r>
    </w:p>
    <w:p w14:paraId="70EB2F5A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płyty azbestowo-cementowe płaskie stosowane w budownictwie,</w:t>
      </w:r>
    </w:p>
    <w:p w14:paraId="098477ED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płyty faliste azbestowo-cementowe dla budownictwa,</w:t>
      </w:r>
    </w:p>
    <w:p w14:paraId="39F965B0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rury i złącza azbestowo-cementowe,</w:t>
      </w:r>
    </w:p>
    <w:p w14:paraId="2FBED952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izolacje natryskowe środkami zawierającymi w swoim składzie azbest,</w:t>
      </w:r>
    </w:p>
    <w:p w14:paraId="47A3E419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wyroby cierne azbestowo-kauczukowe,</w:t>
      </w:r>
    </w:p>
    <w:p w14:paraId="75726D98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przędza specjalna, w tym włókna azbestowe obrobione,</w:t>
      </w:r>
    </w:p>
    <w:p w14:paraId="41E34A3E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szczeliwa azbestowe,</w:t>
      </w:r>
    </w:p>
    <w:p w14:paraId="47A40743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taśmy tkane i plecione, sznury i sznurki,</w:t>
      </w:r>
    </w:p>
    <w:p w14:paraId="7AB76DE7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wyroby azbestowo-kauczukowe, z wyjątkiem wyrobów ciernych,</w:t>
      </w:r>
    </w:p>
    <w:p w14:paraId="6A002B94" w14:textId="77777777" w:rsidR="00266F4C" w:rsidRDefault="00266F4C" w:rsidP="00266F4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papier, tektura,</w:t>
      </w:r>
    </w:p>
    <w:p w14:paraId="2394C5ED" w14:textId="77777777" w:rsidR="00266F4C" w:rsidRDefault="00266F4C" w:rsidP="00266F4C">
      <w:pPr>
        <w:numPr>
          <w:ilvl w:val="0"/>
          <w:numId w:val="8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wyroby zawierające azbest, oddzielnie niewymienione, w tym papier i tektura, podać jakie.</w:t>
      </w:r>
    </w:p>
    <w:p w14:paraId="1D79E3ED" w14:textId="77777777" w:rsidR="00266F4C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  <w:t>Ilość wyrobów azbestowych podana w jednostkach masy (Mg) oraz w jednostkach właściwych             dla danego wyrobu (m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, m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).</w:t>
      </w:r>
    </w:p>
    <w:p w14:paraId="6829B1DE" w14:textId="77777777" w:rsidR="00266F4C" w:rsidRDefault="00266F4C" w:rsidP="00266F4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  <w:t>Należy podać datę przeprowadzenia poprzedniej oceny; jeśli jest to pierwsza ocena, należy wpisać „pierwsza ocena”.</w:t>
      </w:r>
    </w:p>
    <w:p w14:paraId="22998963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738587A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47A74565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71DFDF1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54A406FA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33AC8B8C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7D7254D2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62CE9C3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4109FDB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</w:p>
    <w:p w14:paraId="2CD14903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Oświadczenie Nr 1</w:t>
      </w:r>
    </w:p>
    <w:p w14:paraId="73EAB142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>
        <w:rPr>
          <w:rFonts w:ascii="Times New Roman" w:eastAsia="Calibri" w:hAnsi="Times New Roman" w:cs="Times New Roman"/>
          <w:b/>
        </w:rPr>
        <w:t>minimis</w:t>
      </w:r>
      <w:proofErr w:type="spellEnd"/>
    </w:p>
    <w:p w14:paraId="0D9F2186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2CD5BE90" w14:textId="77777777" w:rsidR="00266F4C" w:rsidRDefault="00266F4C" w:rsidP="00266F4C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1EFC6C96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54DE7AE7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761DC389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6EE353E1" w14:textId="77777777" w:rsidR="00266F4C" w:rsidRDefault="00266F4C" w:rsidP="00266F4C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Oświadczam, że: </w:t>
      </w:r>
    </w:p>
    <w:p w14:paraId="2215DB59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3B8C9B81" w14:textId="77777777" w:rsidR="00266F4C" w:rsidRDefault="00266F4C" w:rsidP="00266F4C">
      <w:pPr>
        <w:spacing w:after="319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Nie 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* </w:t>
      </w:r>
    </w:p>
    <w:p w14:paraId="1C368A38" w14:textId="77777777" w:rsidR="00266F4C" w:rsidRDefault="00266F4C" w:rsidP="00266F4C">
      <w:pPr>
        <w:spacing w:after="186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*</w:t>
      </w:r>
    </w:p>
    <w:p w14:paraId="73613E76" w14:textId="77777777" w:rsidR="00266F4C" w:rsidRDefault="00266F4C" w:rsidP="00266F4C">
      <w:pPr>
        <w:spacing w:after="365"/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Jeśli jestem</w:t>
      </w:r>
      <w:r>
        <w:rPr>
          <w:rFonts w:ascii="Times New Roman" w:eastAsia="Calibri" w:hAnsi="Times New Roman" w:cs="Times New Roman"/>
        </w:rPr>
        <w:t xml:space="preserve">, to: </w:t>
      </w:r>
    </w:p>
    <w:p w14:paraId="74A636F1" w14:textId="77777777" w:rsidR="00266F4C" w:rsidRDefault="00266F4C" w:rsidP="00266F4C">
      <w:pPr>
        <w:spacing w:after="365"/>
        <w:ind w:left="567" w:hanging="5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 W okresie </w:t>
      </w:r>
      <w:r w:rsidR="0095684D" w:rsidRPr="0095684D">
        <w:rPr>
          <w:rFonts w:ascii="Times New Roman" w:eastAsia="Calibri" w:hAnsi="Times New Roman" w:cs="Times New Roman"/>
        </w:rPr>
        <w:t>minionych 3 lat</w:t>
      </w:r>
      <w:r>
        <w:rPr>
          <w:rFonts w:ascii="Times New Roman" w:eastAsia="Calibri" w:hAnsi="Times New Roman" w:cs="Times New Roman"/>
        </w:rPr>
        <w:t xml:space="preserve">, </w:t>
      </w:r>
      <w:r w:rsidRPr="004927D8">
        <w:rPr>
          <w:rFonts w:ascii="Times New Roman" w:eastAsia="Calibri" w:hAnsi="Times New Roman" w:cs="Times New Roman"/>
          <w:b/>
        </w:rPr>
        <w:t>nie uzyskałem/</w:t>
      </w:r>
      <w:proofErr w:type="spellStart"/>
      <w:r w:rsidRPr="004927D8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pomocy 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</w:p>
    <w:p w14:paraId="2796A1FB" w14:textId="77777777" w:rsidR="00266F4C" w:rsidRDefault="00266F4C" w:rsidP="00266F4C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>□</w:t>
      </w:r>
      <w:r>
        <w:rPr>
          <w:rFonts w:ascii="Times New Roman" w:eastAsia="Calibri" w:hAnsi="Times New Roman" w:cs="Times New Roman"/>
        </w:rPr>
        <w:t xml:space="preserve"> </w:t>
      </w:r>
      <w:r w:rsidR="0095684D" w:rsidRPr="0095684D">
        <w:rPr>
          <w:rFonts w:ascii="Times New Roman" w:eastAsia="Calibri" w:hAnsi="Times New Roman" w:cs="Times New Roman"/>
        </w:rPr>
        <w:t>W okresie minionych 3 lat</w:t>
      </w:r>
      <w:r w:rsidR="0095684D">
        <w:rPr>
          <w:rFonts w:ascii="Times New Roman" w:eastAsia="Calibri" w:hAnsi="Times New Roman" w:cs="Times New Roman"/>
        </w:rPr>
        <w:t>,</w:t>
      </w:r>
      <w:r w:rsidR="0095684D" w:rsidRPr="0095684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784FB1">
        <w:rPr>
          <w:rFonts w:ascii="Times New Roman" w:eastAsia="Calibri" w:hAnsi="Times New Roman" w:cs="Times New Roman"/>
          <w:b/>
        </w:rPr>
        <w:t>uzyskałem/</w:t>
      </w:r>
      <w:proofErr w:type="spellStart"/>
      <w:r w:rsidRPr="00784FB1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266F4C" w14:paraId="4974D9B3" w14:textId="77777777" w:rsidTr="004B08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0D959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Lp. </w:t>
            </w:r>
          </w:p>
          <w:p w14:paraId="5F2F09E4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5283" w14:textId="77777777" w:rsidR="00266F4C" w:rsidRDefault="00266F4C" w:rsidP="004B0876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Dzień udzielenia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1)</w:t>
            </w:r>
          </w:p>
          <w:p w14:paraId="23B92789" w14:textId="77777777" w:rsidR="00266F4C" w:rsidRDefault="00266F4C" w:rsidP="004B0876">
            <w:pPr>
              <w:ind w:left="9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723D" w14:textId="77777777" w:rsidR="00266F4C" w:rsidRDefault="00266F4C" w:rsidP="004B0876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Podstawa prawna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2)</w:t>
            </w:r>
          </w:p>
          <w:p w14:paraId="3DE13BDE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85D9" w14:textId="77777777" w:rsidR="00266F4C" w:rsidRDefault="00266F4C" w:rsidP="004B0876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Wartość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3)</w:t>
            </w:r>
          </w:p>
          <w:p w14:paraId="35959346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BC2C" w14:textId="77777777" w:rsidR="00266F4C" w:rsidRDefault="00266F4C" w:rsidP="004B0876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Forma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4)</w:t>
            </w:r>
          </w:p>
          <w:p w14:paraId="1622B25D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4D1C" w14:textId="77777777" w:rsidR="00266F4C" w:rsidRDefault="00266F4C" w:rsidP="004B0876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Przeznaczenie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5)</w:t>
            </w:r>
          </w:p>
          <w:p w14:paraId="34981545" w14:textId="77777777" w:rsidR="00266F4C" w:rsidRDefault="00266F4C" w:rsidP="004B0876">
            <w:pPr>
              <w:ind w:left="1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6F4C" w14:paraId="682BE11A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07581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1 </w:t>
            </w:r>
          </w:p>
          <w:p w14:paraId="3238A8A9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B2A38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 </w:t>
            </w:r>
          </w:p>
          <w:p w14:paraId="3B7F837B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5E3D70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0BE17F7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A3D7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903E24E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DA467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768C3A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EAE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5EB08916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7F88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C56C76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6DFDA244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78EDD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2 </w:t>
            </w:r>
          </w:p>
          <w:p w14:paraId="7DE0AE1D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49C3A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0D6A2322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BD27C75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4FD7BA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EA09F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3E4C88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E76A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0D768C3A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E41D3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A5FEA56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D9EF0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BB731C7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565C58BC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F806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3 </w:t>
            </w:r>
          </w:p>
          <w:p w14:paraId="5BA5D89E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40875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727528EC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3AFDD53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5CCA68BB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0B4E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DC831F8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D834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774005F3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2AEB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F486C15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7656D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1AAF3E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</w:tbl>
    <w:p w14:paraId="2FC50063" w14:textId="77777777" w:rsidR="00266F4C" w:rsidRDefault="00266F4C" w:rsidP="00266F4C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33AC9282" w14:textId="77777777" w:rsidR="00266F4C" w:rsidRDefault="00266F4C" w:rsidP="00266F4C">
      <w:pPr>
        <w:ind w:right="-1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7E7D5612" w14:textId="77777777" w:rsidR="00266F4C" w:rsidRDefault="00266F4C" w:rsidP="00266F4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</w:rPr>
        <w:t xml:space="preserve">Data, podpis </w:t>
      </w:r>
    </w:p>
    <w:p w14:paraId="295BF05E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47211B7E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5C288657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19B6A215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0E74B761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Uwagi:</w:t>
      </w:r>
      <w:r>
        <w:rPr>
          <w:rFonts w:ascii="Times New Roman" w:eastAsia="Calibri" w:hAnsi="Times New Roman" w:cs="Times New Roman"/>
        </w:rPr>
        <w:t xml:space="preserve"> </w:t>
      </w:r>
    </w:p>
    <w:p w14:paraId="2EABBD1C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</w:rPr>
        <w:t>o postępowaniu w sprawach dotyczących pomocy publicznej</w:t>
      </w:r>
      <w:r>
        <w:rPr>
          <w:rFonts w:ascii="Times New Roman" w:eastAsia="Calibri" w:hAnsi="Times New Roman" w:cs="Times New Roman"/>
        </w:rPr>
        <w:t xml:space="preserve"> (tekst jedn.: Dz.U. z 2023 r. poz. 702). </w:t>
      </w:r>
    </w:p>
    <w:p w14:paraId="0D82AFD8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Wyjaśnienia:</w:t>
      </w:r>
      <w:r>
        <w:rPr>
          <w:rFonts w:ascii="Times New Roman" w:eastAsia="Calibri" w:hAnsi="Times New Roman" w:cs="Times New Roman"/>
        </w:rPr>
        <w:t xml:space="preserve"> </w:t>
      </w:r>
    </w:p>
    <w:p w14:paraId="69A0AEAF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Przedsiębiorstwa sektora produkcji rolnej</w:t>
      </w:r>
      <w:r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545A58C6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290C7EAB" w14:textId="77777777" w:rsidR="00266F4C" w:rsidRDefault="00266F4C" w:rsidP="00266F4C">
      <w:pPr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5F643EAF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23C5B43D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72A05AE1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Wartość otrzymanej pomocy - podać wartość pomocy jako ekwiwalent dotacji brutto określony              w decyzji lub umowie</w:t>
      </w:r>
    </w:p>
    <w:p w14:paraId="0CCB57F6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14:paraId="6FFA3355" w14:textId="77777777" w:rsidR="00266F4C" w:rsidRDefault="00266F4C" w:rsidP="00266F4C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6C904235" w14:textId="77777777" w:rsidR="00266F4C" w:rsidRDefault="00266F4C" w:rsidP="00266F4C">
      <w:pPr>
        <w:spacing w:after="0"/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7548CEAE" w14:textId="77777777" w:rsidR="00266F4C" w:rsidRDefault="00266F4C" w:rsidP="00266F4C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Włocławek, dnia……………………</w:t>
      </w:r>
    </w:p>
    <w:p w14:paraId="052DEAEA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D99D6AB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1CD38C9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908489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DD6A7D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EF0F5A3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D0C399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90A4BB7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B07A0F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EB71CB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1D665EA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9108106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3293CD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45D0A65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64A63F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04AABC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BAC087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1CDB904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Oświadczenie Nr 1a</w:t>
      </w:r>
    </w:p>
    <w:p w14:paraId="4C3F84A0" w14:textId="77777777" w:rsidR="00266F4C" w:rsidRDefault="00266F4C" w:rsidP="00266F4C">
      <w:pPr>
        <w:spacing w:after="163"/>
        <w:ind w:right="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 pomocy de </w:t>
      </w:r>
      <w:proofErr w:type="spellStart"/>
      <w:r>
        <w:rPr>
          <w:rFonts w:ascii="Times New Roman" w:eastAsia="Calibri" w:hAnsi="Times New Roman" w:cs="Times New Roman"/>
          <w:b/>
        </w:rPr>
        <w:t>minimis</w:t>
      </w:r>
      <w:proofErr w:type="spellEnd"/>
      <w:r>
        <w:rPr>
          <w:rFonts w:ascii="Times New Roman" w:eastAsia="Calibri" w:hAnsi="Times New Roman" w:cs="Times New Roman"/>
          <w:b/>
        </w:rPr>
        <w:t xml:space="preserve"> w rolnictwie lub rybołówstwie</w:t>
      </w:r>
    </w:p>
    <w:p w14:paraId="3BCFD47B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2F1741CF" w14:textId="77777777" w:rsidR="00266F4C" w:rsidRDefault="00266F4C" w:rsidP="00266F4C">
      <w:pPr>
        <w:spacing w:after="0" w:line="264" w:lineRule="auto"/>
        <w:ind w:right="5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(imię i nazwisko/nazwa firmy wnioskodawcy) </w:t>
      </w:r>
    </w:p>
    <w:p w14:paraId="2A4474D9" w14:textId="77777777" w:rsidR="00266F4C" w:rsidRDefault="00266F4C" w:rsidP="00266F4C">
      <w:pPr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 </w:t>
      </w:r>
    </w:p>
    <w:p w14:paraId="1F4369B9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(adres zamieszkania/adres siedziby wnioskodawcy) </w:t>
      </w:r>
    </w:p>
    <w:p w14:paraId="783B9D38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220B6455" w14:textId="77777777" w:rsidR="00266F4C" w:rsidRDefault="00266F4C" w:rsidP="00266F4C">
      <w:pPr>
        <w:spacing w:after="222"/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Oświadczam, że: </w:t>
      </w:r>
    </w:p>
    <w:p w14:paraId="2A14D571" w14:textId="77777777" w:rsidR="00266F4C" w:rsidRDefault="00266F4C" w:rsidP="00266F4C">
      <w:pPr>
        <w:spacing w:after="0" w:line="264" w:lineRule="auto"/>
        <w:ind w:right="7"/>
        <w:jc w:val="center"/>
        <w:rPr>
          <w:rFonts w:ascii="Times New Roman" w:eastAsia="Calibri" w:hAnsi="Times New Roman" w:cs="Times New Roman"/>
        </w:rPr>
      </w:pPr>
    </w:p>
    <w:p w14:paraId="7C4D0B3E" w14:textId="77777777" w:rsidR="00266F4C" w:rsidRDefault="00266F4C" w:rsidP="00266F4C">
      <w:pPr>
        <w:spacing w:after="319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Nie 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w rolnictwie lub rybołówstwie* </w:t>
      </w:r>
    </w:p>
    <w:p w14:paraId="32B53665" w14:textId="77777777" w:rsidR="00266F4C" w:rsidRDefault="00266F4C" w:rsidP="00266F4C">
      <w:pPr>
        <w:spacing w:after="186"/>
        <w:ind w:left="370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Jestem beneficjentem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rolnictwie lub rybołówstwie*</w:t>
      </w:r>
    </w:p>
    <w:p w14:paraId="6CF497AE" w14:textId="77777777" w:rsidR="00266F4C" w:rsidRDefault="00266F4C" w:rsidP="00266F4C">
      <w:pPr>
        <w:spacing w:after="365"/>
        <w:ind w:left="-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Jeśli jestem</w:t>
      </w:r>
      <w:r>
        <w:rPr>
          <w:rFonts w:ascii="Times New Roman" w:eastAsia="Calibri" w:hAnsi="Times New Roman" w:cs="Times New Roman"/>
        </w:rPr>
        <w:t xml:space="preserve">, to: </w:t>
      </w:r>
    </w:p>
    <w:p w14:paraId="7E6BE9FD" w14:textId="77777777" w:rsidR="00266F4C" w:rsidRDefault="00266F4C" w:rsidP="00266F4C">
      <w:pPr>
        <w:spacing w:after="365"/>
        <w:ind w:left="567" w:hanging="5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 xml:space="preserve">□ </w:t>
      </w:r>
      <w:r>
        <w:rPr>
          <w:rFonts w:ascii="Times New Roman" w:eastAsia="Calibri" w:hAnsi="Times New Roman" w:cs="Times New Roman"/>
        </w:rPr>
        <w:t xml:space="preserve"> </w:t>
      </w:r>
      <w:r w:rsidR="00A3676C" w:rsidRPr="00A3676C">
        <w:rPr>
          <w:rFonts w:ascii="Times New Roman" w:eastAsia="Calibri" w:hAnsi="Times New Roman" w:cs="Times New Roman"/>
        </w:rPr>
        <w:t>W okresie minionych 3 lat</w:t>
      </w:r>
      <w:r>
        <w:rPr>
          <w:rFonts w:ascii="Times New Roman" w:eastAsia="Calibri" w:hAnsi="Times New Roman" w:cs="Times New Roman"/>
        </w:rPr>
        <w:t xml:space="preserve">,  </w:t>
      </w:r>
      <w:r w:rsidRPr="00CD07A7">
        <w:rPr>
          <w:rFonts w:ascii="Times New Roman" w:eastAsia="Calibri" w:hAnsi="Times New Roman" w:cs="Times New Roman"/>
          <w:b/>
        </w:rPr>
        <w:t>nie uzyskałem/</w:t>
      </w:r>
      <w:proofErr w:type="spellStart"/>
      <w:r w:rsidRPr="00CD07A7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</w:p>
    <w:p w14:paraId="0CFC91D0" w14:textId="77777777" w:rsidR="00266F4C" w:rsidRDefault="00266F4C" w:rsidP="00266F4C">
      <w:pPr>
        <w:ind w:left="567" w:right="506" w:hanging="57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>
        <w:rPr>
          <w:rFonts w:ascii="Times New Roman" w:eastAsia="Arial" w:hAnsi="Times New Roman" w:cs="Times New Roman"/>
        </w:rPr>
        <w:t>□</w:t>
      </w:r>
      <w:r>
        <w:rPr>
          <w:rFonts w:ascii="Times New Roman" w:eastAsia="Calibri" w:hAnsi="Times New Roman" w:cs="Times New Roman"/>
        </w:rPr>
        <w:t xml:space="preserve"> </w:t>
      </w:r>
      <w:r w:rsidR="00A3676C" w:rsidRPr="00A3676C">
        <w:rPr>
          <w:rFonts w:ascii="Times New Roman" w:eastAsia="Calibri" w:hAnsi="Times New Roman" w:cs="Times New Roman"/>
        </w:rPr>
        <w:t>W okresie minionych 3 lat</w:t>
      </w:r>
      <w:r w:rsidR="00A3676C">
        <w:rPr>
          <w:rFonts w:ascii="Times New Roman" w:eastAsia="Calibri" w:hAnsi="Times New Roman" w:cs="Times New Roman"/>
        </w:rPr>
        <w:t>,</w:t>
      </w:r>
      <w:r w:rsidR="00A3676C" w:rsidRPr="00A3676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CD07A7">
        <w:rPr>
          <w:rFonts w:ascii="Times New Roman" w:eastAsia="Calibri" w:hAnsi="Times New Roman" w:cs="Times New Roman"/>
          <w:b/>
        </w:rPr>
        <w:t>uzyskałem/</w:t>
      </w:r>
      <w:proofErr w:type="spellStart"/>
      <w:r w:rsidRPr="00CD07A7">
        <w:rPr>
          <w:rFonts w:ascii="Times New Roman" w:eastAsia="Calibri" w:hAnsi="Times New Roman" w:cs="Times New Roman"/>
          <w:b/>
        </w:rPr>
        <w:t>am</w:t>
      </w:r>
      <w:proofErr w:type="spellEnd"/>
      <w:r>
        <w:rPr>
          <w:rFonts w:ascii="Times New Roman" w:eastAsia="Calibri" w:hAnsi="Times New Roman" w:cs="Times New Roman"/>
        </w:rPr>
        <w:t xml:space="preserve"> pomoc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następującej wielkości (proszę wypełnić poniższą tabelę **) </w:t>
      </w: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92"/>
        <w:gridCol w:w="1945"/>
        <w:gridCol w:w="1510"/>
        <w:gridCol w:w="1555"/>
        <w:gridCol w:w="2084"/>
      </w:tblGrid>
      <w:tr w:rsidR="00266F4C" w14:paraId="62031C26" w14:textId="77777777" w:rsidTr="004B0876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298A0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Lp. </w:t>
            </w:r>
          </w:p>
          <w:p w14:paraId="57561794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605C" w14:textId="77777777" w:rsidR="00266F4C" w:rsidRDefault="00266F4C" w:rsidP="004B0876">
            <w:pPr>
              <w:spacing w:after="35" w:line="252" w:lineRule="auto"/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Dzień udzielenia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1)</w:t>
            </w:r>
          </w:p>
          <w:p w14:paraId="742469DB" w14:textId="77777777" w:rsidR="00266F4C" w:rsidRDefault="00266F4C" w:rsidP="004B0876">
            <w:pPr>
              <w:ind w:left="9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FEDB" w14:textId="77777777" w:rsidR="00266F4C" w:rsidRDefault="00266F4C" w:rsidP="004B0876">
            <w:pPr>
              <w:spacing w:after="21"/>
              <w:ind w:right="30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Podstawa prawna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2)</w:t>
            </w:r>
          </w:p>
          <w:p w14:paraId="3226DA9F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CF0B" w14:textId="77777777" w:rsidR="00266F4C" w:rsidRDefault="00266F4C" w:rsidP="004B0876">
            <w:pPr>
              <w:spacing w:after="21"/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Wartość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3)</w:t>
            </w:r>
          </w:p>
          <w:p w14:paraId="1C1CA533" w14:textId="77777777" w:rsidR="00266F4C" w:rsidRDefault="00266F4C" w:rsidP="004B0876">
            <w:pPr>
              <w:ind w:left="1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64F4" w14:textId="77777777" w:rsidR="00266F4C" w:rsidRDefault="00266F4C" w:rsidP="004B0876">
            <w:pPr>
              <w:spacing w:after="22"/>
              <w:ind w:right="32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Forma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4)</w:t>
            </w:r>
          </w:p>
          <w:p w14:paraId="4DFFACCC" w14:textId="77777777" w:rsidR="00266F4C" w:rsidRDefault="00266F4C" w:rsidP="004B0876">
            <w:pPr>
              <w:ind w:left="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E4E0" w14:textId="77777777" w:rsidR="00266F4C" w:rsidRDefault="00266F4C" w:rsidP="004B0876">
            <w:pPr>
              <w:spacing w:after="35" w:line="252" w:lineRule="auto"/>
              <w:ind w:left="523" w:hanging="197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lang w:eastAsia="pl-PL"/>
              </w:rPr>
              <w:t>Przeznaczenie pomocy</w:t>
            </w:r>
            <w:r>
              <w:rPr>
                <w:rFonts w:ascii="Times New Roman" w:eastAsia="Calibri" w:hAnsi="Times New Roman" w:cs="Times New Roman"/>
                <w:b/>
                <w:vertAlign w:val="superscript"/>
                <w:lang w:eastAsia="pl-PL"/>
              </w:rPr>
              <w:t>5)</w:t>
            </w:r>
          </w:p>
          <w:p w14:paraId="3F1D4C40" w14:textId="77777777" w:rsidR="00266F4C" w:rsidRDefault="00266F4C" w:rsidP="004B0876">
            <w:pPr>
              <w:ind w:left="14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266F4C" w14:paraId="71BCABAE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BC309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1 </w:t>
            </w:r>
          </w:p>
          <w:p w14:paraId="5755F2F4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66DC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 </w:t>
            </w:r>
          </w:p>
          <w:p w14:paraId="69BF58A4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CB87F7D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7CFFDE89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91EFC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BF6951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1A030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82B4AA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C7E47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8E542CF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0D0F1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79CB446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5585E895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332A3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2 </w:t>
            </w:r>
          </w:p>
          <w:p w14:paraId="718A7DF0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6196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67C2AC0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324D8D83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643AAAB0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30272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371A775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1F763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9EC8088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BCD02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0CC472E9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91C6C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C445BE3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  <w:tr w:rsidR="00266F4C" w14:paraId="3EA260A5" w14:textId="77777777" w:rsidTr="004B0876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88329" w14:textId="77777777" w:rsidR="00266F4C" w:rsidRDefault="00266F4C" w:rsidP="004B0876">
            <w:pPr>
              <w:ind w:right="3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3 </w:t>
            </w:r>
          </w:p>
          <w:p w14:paraId="4C0C6601" w14:textId="77777777" w:rsidR="00266F4C" w:rsidRDefault="00266F4C" w:rsidP="004B0876">
            <w:pPr>
              <w:ind w:left="63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2115A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</w:p>
          <w:p w14:paraId="54506D2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C77771C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7E214B21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C28A6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2AC0454B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F11AF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01C62C56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F96D7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476A8768" w14:textId="77777777" w:rsidR="00266F4C" w:rsidRDefault="00266F4C" w:rsidP="004B0876">
            <w:pPr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6E55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Arial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  <w:p w14:paraId="1C6A8CA5" w14:textId="77777777" w:rsidR="00266F4C" w:rsidRDefault="00266F4C" w:rsidP="004B0876">
            <w:pPr>
              <w:ind w:left="2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ourier New" w:hAnsi="Times New Roman" w:cs="Times New Roman"/>
                <w:lang w:eastAsia="pl-PL"/>
              </w:rPr>
              <w:t xml:space="preserve"> </w:t>
            </w:r>
          </w:p>
        </w:tc>
      </w:tr>
    </w:tbl>
    <w:p w14:paraId="76627773" w14:textId="77777777" w:rsidR="00266F4C" w:rsidRDefault="00266F4C" w:rsidP="00266F4C">
      <w:pPr>
        <w:spacing w:after="215"/>
        <w:ind w:right="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Oświadczam, że dane zawarte w niniejszym oświadczeniu są zgodne ze stanem faktycznym. </w:t>
      </w:r>
    </w:p>
    <w:p w14:paraId="3A8D6AFE" w14:textId="77777777" w:rsidR="00266F4C" w:rsidRDefault="00266F4C" w:rsidP="00266F4C">
      <w:pPr>
        <w:ind w:right="-1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……………………………………………………….. </w:t>
      </w:r>
    </w:p>
    <w:p w14:paraId="5E4E619F" w14:textId="77777777" w:rsidR="00266F4C" w:rsidRDefault="00266F4C" w:rsidP="00266F4C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</w:rPr>
        <w:t xml:space="preserve">Data, podpis </w:t>
      </w:r>
    </w:p>
    <w:p w14:paraId="0003F851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3359EFF4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1C5723C8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5604838A" w14:textId="77777777" w:rsidR="00266F4C" w:rsidRDefault="00266F4C" w:rsidP="00266F4C">
      <w:pPr>
        <w:rPr>
          <w:rFonts w:ascii="Times New Roman" w:eastAsia="Calibri" w:hAnsi="Times New Roman" w:cs="Times New Roman"/>
          <w:b/>
        </w:rPr>
      </w:pPr>
    </w:p>
    <w:p w14:paraId="06371918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Uwagi:</w:t>
      </w:r>
      <w:r>
        <w:rPr>
          <w:rFonts w:ascii="Times New Roman" w:eastAsia="Calibri" w:hAnsi="Times New Roman" w:cs="Times New Roman"/>
        </w:rPr>
        <w:t xml:space="preserve"> </w:t>
      </w:r>
    </w:p>
    <w:p w14:paraId="0ACA6252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Złożenie informacji niezgodnych z prawdą może skutkować koniecznością zwrotu udzielonej pomocy publicznej z konsekwencjami wynikającymi z ustawy z 30 kwietnia 2004 r. 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</w:rPr>
        <w:t>o postępowaniu w sprawach dotyczących pomocy publicznej</w:t>
      </w:r>
      <w:r>
        <w:rPr>
          <w:rFonts w:ascii="Times New Roman" w:eastAsia="Calibri" w:hAnsi="Times New Roman" w:cs="Times New Roman"/>
        </w:rPr>
        <w:t xml:space="preserve"> (tekst jedn.: Dz.U. z 2023 r. poz. 702). </w:t>
      </w:r>
    </w:p>
    <w:p w14:paraId="112AAAE6" w14:textId="77777777" w:rsidR="00266F4C" w:rsidRDefault="00266F4C" w:rsidP="00266F4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Wyjaśnienia:</w:t>
      </w:r>
      <w:r>
        <w:rPr>
          <w:rFonts w:ascii="Times New Roman" w:eastAsia="Calibri" w:hAnsi="Times New Roman" w:cs="Times New Roman"/>
        </w:rPr>
        <w:t xml:space="preserve"> </w:t>
      </w:r>
    </w:p>
    <w:p w14:paraId="2CEAFB7E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Przedsiębiorstwa sektora produkcji rolnej</w:t>
      </w:r>
      <w:r>
        <w:rPr>
          <w:rFonts w:ascii="Times New Roman" w:eastAsia="Calibri" w:hAnsi="Times New Roman" w:cs="Times New Roman"/>
        </w:rPr>
        <w:t xml:space="preserve"> oznaczają przedsiębiorstwa prowadzące działalność związaną z produkcją podstawową produktów rolnych, tak więc przepisom </w:t>
      </w:r>
      <w:r>
        <w:rPr>
          <w:rFonts w:ascii="Times New Roman" w:eastAsia="Calibri" w:hAnsi="Times New Roman" w:cs="Times New Roman"/>
        </w:rPr>
        <w:br/>
        <w:t xml:space="preserve">o pomocy w rolnictwie podlega każdy kto produkuje, przetwarza i wprowadza do obrotu produkty rolne. </w:t>
      </w:r>
    </w:p>
    <w:p w14:paraId="4DBEE49E" w14:textId="77777777" w:rsidR="00266F4C" w:rsidRDefault="00266F4C" w:rsidP="00266F4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* - Należy zakreślić właściwą odpowiedź i niepotrzebne skreślić.</w:t>
      </w:r>
    </w:p>
    <w:p w14:paraId="2F55650E" w14:textId="77777777" w:rsidR="00266F4C" w:rsidRDefault="00266F4C" w:rsidP="00266F4C">
      <w:pPr>
        <w:ind w:left="-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**- Wszelkie informacje zawarte w tabeli powinny być zgodne z zaświadczeniami, decyzjami                o udzielonej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, jakie Wnioskodawca otrzymał od podmiotów udzielających mu pomocy </w:t>
      </w:r>
      <w:r>
        <w:rPr>
          <w:rFonts w:ascii="Times New Roman" w:eastAsia="Calibri" w:hAnsi="Times New Roman" w:cs="Times New Roman"/>
          <w:i/>
        </w:rPr>
        <w:t xml:space="preserve">de </w:t>
      </w:r>
      <w:proofErr w:type="spellStart"/>
      <w:r>
        <w:rPr>
          <w:rFonts w:ascii="Times New Roman" w:eastAsia="Calibri" w:hAnsi="Times New Roman" w:cs="Times New Roman"/>
          <w:i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okresie bieżącego roku podatkowego oraz dwóch poprzedzających go lat podatkowych. </w:t>
      </w:r>
    </w:p>
    <w:p w14:paraId="7A1293E3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Dzień udzielenia pomocy - podać dzień udzielenia pomocy wynikający z decyzji lub umowy.</w:t>
      </w:r>
    </w:p>
    <w:p w14:paraId="35C06872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Podstawa prawna - podać tytuł aktu prawnego stanowiącego podstawę do udzielenia pomocy.</w:t>
      </w:r>
    </w:p>
    <w:p w14:paraId="3173B65B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Wartość otrzymanej pomocy - podać wartość pomocy jako ekwiwalent dotacji brutto określony              w decyzji lub umowie</w:t>
      </w:r>
    </w:p>
    <w:p w14:paraId="3F278BD6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Forma pomocy - wpisać formę otrzymanej pomocy, tj. dotacja, dopłaty do oprocentowania kredytów, zwolnienie lub umorzenie z podatku lub opłat, refundacje w całości lub w części,                 lub inne.</w:t>
      </w:r>
    </w:p>
    <w:p w14:paraId="6B2C7538" w14:textId="77777777" w:rsidR="00266F4C" w:rsidRDefault="00266F4C" w:rsidP="00266F4C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2399D570" w14:textId="77777777" w:rsidR="00266F4C" w:rsidRDefault="00266F4C" w:rsidP="00266F4C">
      <w:pPr>
        <w:spacing w:after="0"/>
        <w:ind w:left="355"/>
        <w:contextualSpacing/>
        <w:jc w:val="both"/>
        <w:rPr>
          <w:rFonts w:ascii="Times New Roman" w:eastAsia="Calibri" w:hAnsi="Times New Roman" w:cs="Times New Roman"/>
        </w:rPr>
      </w:pPr>
    </w:p>
    <w:p w14:paraId="5F9DF956" w14:textId="77777777" w:rsidR="00266F4C" w:rsidRDefault="00266F4C" w:rsidP="00266F4C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Włocławek, dnia……………………</w:t>
      </w:r>
    </w:p>
    <w:p w14:paraId="4A73354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0D0BBBD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2BF29AA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AAE16BB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3AAD1B6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B3BFB6C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2942EF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4F9CFD3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EA6950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7AF793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1CB21C2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8DAC7F8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C3673A7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FF9021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49203F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266FE0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2D51E0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9AAE2B5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Oświadczenie Nr 2</w:t>
      </w:r>
    </w:p>
    <w:p w14:paraId="7BC7F59E" w14:textId="77777777" w:rsidR="00266F4C" w:rsidRDefault="00266F4C" w:rsidP="00266F4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126B39F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odpisany/a.......................................................................................................................</w:t>
      </w:r>
    </w:p>
    <w:p w14:paraId="04C5B31B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2F74CC34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ECAC5FA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3419CE8E" w14:textId="77777777" w:rsidR="00266F4C" w:rsidRDefault="00266F4C" w:rsidP="00266F4C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/dokładny adres /</w:t>
      </w:r>
    </w:p>
    <w:p w14:paraId="5D15E30B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BB40573" w14:textId="77777777" w:rsidR="00266F4C" w:rsidRDefault="00266F4C" w:rsidP="00266F4C">
      <w:pPr>
        <w:spacing w:line="240" w:lineRule="auto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</w:rPr>
        <w:t>Oświadczam, że nie prowadzę żadnego rodzaju działalności gospodarczej i nie jestem rolnikiem.</w:t>
      </w:r>
    </w:p>
    <w:p w14:paraId="3441C832" w14:textId="77777777" w:rsidR="00266F4C" w:rsidRDefault="00266F4C" w:rsidP="00266F4C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Oświadczam, że nie korzystałem z pomocy de </w:t>
      </w:r>
      <w:proofErr w:type="spellStart"/>
      <w:r>
        <w:rPr>
          <w:rFonts w:ascii="Times New Roman" w:eastAsia="Calibri" w:hAnsi="Times New Roman" w:cs="Times New Roman"/>
        </w:rPr>
        <w:t>minimis</w:t>
      </w:r>
      <w:proofErr w:type="spellEnd"/>
      <w:r>
        <w:rPr>
          <w:rFonts w:ascii="Times New Roman" w:eastAsia="Calibri" w:hAnsi="Times New Roman" w:cs="Times New Roman"/>
        </w:rPr>
        <w:t xml:space="preserve"> w rolnictwie lub rybołówstwie w odniesieniu do kosztów kwalifikujących się do objęcia pomocą. </w:t>
      </w:r>
    </w:p>
    <w:p w14:paraId="5AAA0193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470B5552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18D4FA5E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3D9597E1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/ miejscowość, data /</w:t>
      </w:r>
    </w:p>
    <w:p w14:paraId="2EF06144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56D02EF7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BA69B97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1ABABE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1ED76D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DF3B327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592C8B6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CEBD92A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EF6DA54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t>Oświadczenie Nr 3</w:t>
      </w:r>
    </w:p>
    <w:p w14:paraId="7F229996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D6AFDDC" w14:textId="77777777" w:rsidR="00266F4C" w:rsidRDefault="00266F4C" w:rsidP="00266F4C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podpisany/a.................................................................................................</w:t>
      </w:r>
    </w:p>
    <w:p w14:paraId="3C99D031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73D4B799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42945394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</w:t>
      </w:r>
    </w:p>
    <w:p w14:paraId="4F573D4A" w14:textId="77777777" w:rsidR="00266F4C" w:rsidRDefault="00266F4C" w:rsidP="00266F4C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/dokładny adres /</w:t>
      </w:r>
    </w:p>
    <w:p w14:paraId="60D728A2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93EA625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…………………………………………………………………………………….</w:t>
      </w:r>
    </w:p>
    <w:p w14:paraId="3378A45F" w14:textId="77777777" w:rsidR="00266F4C" w:rsidRDefault="00266F4C" w:rsidP="00266F4C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/leg. się dowodem osobistym/</w:t>
      </w:r>
    </w:p>
    <w:p w14:paraId="36469C9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</w:p>
    <w:p w14:paraId="4DF1282A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Oświadczam, że jestem współwłaścicielem budynku/ nieruchomości przy ul............................</w:t>
      </w:r>
    </w:p>
    <w:p w14:paraId="379EA3A8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we Włocławku i wyrażam zgodę na  usunięcie wyrobów zawierających azbest.</w:t>
      </w:r>
    </w:p>
    <w:p w14:paraId="5BF93A0C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</w:p>
    <w:p w14:paraId="0334CC49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 ze stanem faktycznym i prawnym.</w:t>
      </w:r>
    </w:p>
    <w:p w14:paraId="1B8DAB8B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Wiarygodność podanych w oświadczeniu danych stwierdzam własnoręcznym podpisem.</w:t>
      </w:r>
    </w:p>
    <w:p w14:paraId="24FAAE9E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4009B9F1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502F2486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3B98F794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765ECCDE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   / miejscowość, data /</w:t>
      </w:r>
    </w:p>
    <w:p w14:paraId="2DE65444" w14:textId="77777777" w:rsidR="00266F4C" w:rsidRDefault="00266F4C" w:rsidP="00266F4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i-IN" w:bidi="hi-IN"/>
        </w:rPr>
      </w:pPr>
    </w:p>
    <w:p w14:paraId="783B72AA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BAAEC48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073737D6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6C65D0A0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190179B2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lastRenderedPageBreak/>
        <w:t>Oświadczenie Nr 4</w:t>
      </w:r>
    </w:p>
    <w:p w14:paraId="68A666F8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52C938F8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 podpisany/a ....................................................................................................................</w:t>
      </w:r>
    </w:p>
    <w:p w14:paraId="0C9B6C1F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418F9590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C6986E9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37696B11" w14:textId="77777777" w:rsidR="00266F4C" w:rsidRDefault="00266F4C" w:rsidP="00266F4C">
      <w:pPr>
        <w:widowControl w:val="0"/>
        <w:suppressAutoHyphens/>
        <w:spacing w:after="0" w:line="240" w:lineRule="auto"/>
        <w:ind w:left="3969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/dokładny adres /</w:t>
      </w:r>
    </w:p>
    <w:p w14:paraId="623D3D85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26E090E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25E53F3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7C76066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Oświadczam że odpady zawierające azbest zostały wytworzone i zgromadzone na mojej nieruchomości przy ul...............................................we Włocławku przed dniem 28 listopada 1998 r.</w:t>
      </w:r>
    </w:p>
    <w:p w14:paraId="66CA2210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7389A710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ze stanem faktycznym i prawnym.</w:t>
      </w:r>
    </w:p>
    <w:p w14:paraId="02DAF632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Wiarygodność podanych w oświadczeniu danych stwierdzam własnoręcznym podpisem.</w:t>
      </w:r>
    </w:p>
    <w:p w14:paraId="25238680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</w:t>
      </w:r>
    </w:p>
    <w:p w14:paraId="5EEBA807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119A08FC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5D57695C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7D71E900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/ miejscowość, data /</w:t>
      </w:r>
    </w:p>
    <w:p w14:paraId="1604AB80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  <w:kern w:val="0"/>
        </w:rPr>
      </w:pPr>
    </w:p>
    <w:p w14:paraId="4C3402C6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</w:rPr>
      </w:pPr>
    </w:p>
    <w:p w14:paraId="025B4564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</w:rPr>
      </w:pPr>
    </w:p>
    <w:p w14:paraId="0281D08B" w14:textId="77777777" w:rsidR="00266F4C" w:rsidRDefault="00266F4C" w:rsidP="00266F4C">
      <w:pPr>
        <w:spacing w:line="254" w:lineRule="auto"/>
        <w:rPr>
          <w:rFonts w:ascii="Times New Roman" w:eastAsia="Calibri" w:hAnsi="Times New Roman" w:cs="Times New Roman"/>
        </w:rPr>
      </w:pPr>
    </w:p>
    <w:p w14:paraId="492A155A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t>Oświadczenie Nr 5</w:t>
      </w:r>
    </w:p>
    <w:p w14:paraId="6E81F8A7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0B2D0480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podpisany/a................................................................................................................</w:t>
      </w:r>
    </w:p>
    <w:p w14:paraId="59125048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2E9EB353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952307A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    /dokładny adres /</w:t>
      </w:r>
    </w:p>
    <w:p w14:paraId="011A6A14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6D6425C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36094890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D318D76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 xml:space="preserve">Oświadczam, że </w:t>
      </w:r>
      <w:r>
        <w:rPr>
          <w:rFonts w:ascii="Times New Roman" w:eastAsia="Times New Roman" w:hAnsi="Times New Roman" w:cs="Times New Roman"/>
          <w:color w:val="000000"/>
          <w:lang w:eastAsia="hi-IN" w:bidi="hi-IN"/>
        </w:rPr>
        <w:t>wyroby zawierające azbest zostały zdemontowane po dniu 28 listopada 1998 roku przez podmiot uprawniony do wykonywania prac w tym zakresie.</w:t>
      </w:r>
    </w:p>
    <w:p w14:paraId="110CB6D8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FCF412E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ze stanem faktycznym i prawnym.</w:t>
      </w:r>
    </w:p>
    <w:p w14:paraId="3D044AD7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Wiarygodność podanych w oświadczeniu danych stwierdzam własnoręcznym podpisem.</w:t>
      </w:r>
    </w:p>
    <w:p w14:paraId="68B7FEBB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75B449F6" w14:textId="77777777" w:rsidR="00266F4C" w:rsidRDefault="00266F4C" w:rsidP="00266F4C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SimSun" w:hAnsi="Times New Roman" w:cs="Times New Roman"/>
          <w:bCs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</w:t>
      </w:r>
    </w:p>
    <w:p w14:paraId="20865024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……………………………….</w:t>
      </w:r>
    </w:p>
    <w:p w14:paraId="5BBD2C99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0364DA47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4F169076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   / miejscowość, data /</w:t>
      </w:r>
    </w:p>
    <w:p w14:paraId="2FB0E153" w14:textId="77777777" w:rsidR="00266F4C" w:rsidRDefault="00266F4C" w:rsidP="00266F4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br w:type="page"/>
      </w:r>
    </w:p>
    <w:p w14:paraId="2FC0FA8E" w14:textId="77777777" w:rsidR="00266F4C" w:rsidRDefault="00266F4C" w:rsidP="00266F4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lang w:eastAsia="hi-IN" w:bidi="hi-IN"/>
        </w:rPr>
        <w:lastRenderedPageBreak/>
        <w:t>Oświadczenie Nr 6</w:t>
      </w:r>
    </w:p>
    <w:p w14:paraId="1958E56B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0265E675" w14:textId="77777777" w:rsidR="00266F4C" w:rsidRDefault="00266F4C" w:rsidP="00266F4C">
      <w:pPr>
        <w:keepNext/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Ja niżej podpisany/a...........................................................................................................................</w:t>
      </w:r>
    </w:p>
    <w:p w14:paraId="1A46CCE8" w14:textId="77777777" w:rsidR="00266F4C" w:rsidRDefault="00266F4C" w:rsidP="00266F4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/ imię i nazwisko /</w:t>
      </w:r>
    </w:p>
    <w:p w14:paraId="292F8ED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086AAB0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zam................................................................................................................................................</w:t>
      </w:r>
    </w:p>
    <w:p w14:paraId="694EF5B5" w14:textId="77777777" w:rsidR="00266F4C" w:rsidRDefault="00266F4C" w:rsidP="00266F4C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/dokładny adres /</w:t>
      </w:r>
    </w:p>
    <w:p w14:paraId="1534FD71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2CEBA5FA" w14:textId="77777777" w:rsidR="00266F4C" w:rsidRDefault="00266F4C" w:rsidP="00266F4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674B3E10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Cs/>
          <w:lang w:eastAsia="hi-IN" w:bidi="hi-IN"/>
        </w:rPr>
      </w:pPr>
      <w:r>
        <w:rPr>
          <w:rFonts w:ascii="Times New Roman" w:eastAsia="SimSun" w:hAnsi="Times New Roman" w:cs="Times New Roman"/>
          <w:bCs/>
          <w:lang w:eastAsia="hi-IN" w:bidi="hi-IN"/>
        </w:rPr>
        <w:t xml:space="preserve"> </w:t>
      </w:r>
    </w:p>
    <w:p w14:paraId="4C98C846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 xml:space="preserve">Oświadczam, że wyroby zawierające azbest składowane na mojej nieruchomości przy ul............................................... we Włocławku zakupiłem przed dniem 28 marca 1999 </w:t>
      </w:r>
      <w:r>
        <w:rPr>
          <w:rFonts w:ascii="Times New Roman" w:eastAsia="Times New Roman" w:hAnsi="Times New Roman" w:cs="Times New Roman"/>
          <w:lang w:eastAsia="hi-IN" w:bidi="hi-IN"/>
        </w:rPr>
        <w:br/>
        <w:t>i do chwili obecnej nie zostały wykorzystane.</w:t>
      </w:r>
    </w:p>
    <w:p w14:paraId="1C4804D1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1ED822C" w14:textId="77777777" w:rsidR="00266F4C" w:rsidRDefault="00266F4C" w:rsidP="00266F4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Oświadczam, że zawarte w oświadczeniu dane są zgodne ze stanem faktycznym i prawnym.</w:t>
      </w:r>
    </w:p>
    <w:p w14:paraId="5FA786F5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lang w:eastAsia="hi-IN" w:bidi="hi-IN"/>
        </w:rPr>
        <w:t>Wiarygodność podanych w oświadczeniu danych stwierdzam własnoręcznym podpisem.</w:t>
      </w:r>
    </w:p>
    <w:p w14:paraId="38F14EF4" w14:textId="77777777" w:rsidR="00266F4C" w:rsidRDefault="00266F4C" w:rsidP="00266F4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</w:p>
    <w:p w14:paraId="1C6EBA57" w14:textId="77777777" w:rsidR="00266F4C" w:rsidRDefault="00266F4C" w:rsidP="00266F4C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……………………….</w:t>
      </w:r>
    </w:p>
    <w:p w14:paraId="5EEF4AF5" w14:textId="77777777" w:rsidR="00266F4C" w:rsidRDefault="00266F4C" w:rsidP="00266F4C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>podpis</w:t>
      </w:r>
    </w:p>
    <w:p w14:paraId="1D1B916B" w14:textId="77777777" w:rsidR="00266F4C" w:rsidRDefault="00266F4C" w:rsidP="00266F4C">
      <w:pPr>
        <w:keepNext/>
        <w:widowControl w:val="0"/>
        <w:suppressAutoHyphens/>
        <w:spacing w:before="240" w:after="6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lang w:eastAsia="hi-IN" w:bidi="hi-IN"/>
        </w:rPr>
        <w:t>....................................................</w:t>
      </w:r>
    </w:p>
    <w:p w14:paraId="45A66560" w14:textId="77777777" w:rsidR="00266F4C" w:rsidRDefault="00266F4C" w:rsidP="00266F4C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lang w:eastAsia="hi-IN" w:bidi="hi-IN"/>
        </w:rPr>
      </w:pPr>
      <w:r>
        <w:rPr>
          <w:rFonts w:ascii="Times New Roman" w:eastAsia="SimSun" w:hAnsi="Times New Roman" w:cs="Times New Roman"/>
          <w:lang w:eastAsia="hi-IN" w:bidi="hi-IN"/>
        </w:rPr>
        <w:t xml:space="preserve">      / miejscowość, data /</w:t>
      </w:r>
    </w:p>
    <w:p w14:paraId="1B8BF3DC" w14:textId="77777777" w:rsidR="00266F4C" w:rsidRDefault="00266F4C" w:rsidP="00266F4C">
      <w:pPr>
        <w:widowControl w:val="0"/>
        <w:suppressAutoHyphens/>
        <w:autoSpaceDE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lang w:eastAsia="hi-IN" w:bidi="hi-IN"/>
        </w:rPr>
      </w:pPr>
    </w:p>
    <w:p w14:paraId="63170C8C" w14:textId="77777777" w:rsidR="00266F4C" w:rsidRDefault="00266F4C" w:rsidP="00266F4C">
      <w:pPr>
        <w:rPr>
          <w:rFonts w:ascii="Times New Roman" w:eastAsia="Calibri" w:hAnsi="Times New Roman" w:cs="Times New Roman"/>
          <w:kern w:val="0"/>
        </w:rPr>
      </w:pPr>
    </w:p>
    <w:p w14:paraId="06493798" w14:textId="77777777" w:rsidR="00266F4C" w:rsidRDefault="00266F4C" w:rsidP="00266F4C">
      <w:pPr>
        <w:rPr>
          <w:rFonts w:ascii="Times New Roman" w:eastAsia="Calibri" w:hAnsi="Times New Roman" w:cs="Times New Roman"/>
        </w:rPr>
      </w:pPr>
    </w:p>
    <w:p w14:paraId="41E688CD" w14:textId="77777777" w:rsidR="00266F4C" w:rsidRDefault="00266F4C" w:rsidP="00266F4C">
      <w:pPr>
        <w:rPr>
          <w:rFonts w:ascii="Times New Roman" w:hAnsi="Times New Roman" w:cs="Times New Roman"/>
          <w:b/>
          <w:bCs/>
        </w:rPr>
      </w:pPr>
    </w:p>
    <w:p w14:paraId="441AFE5C" w14:textId="77777777" w:rsidR="00266F4C" w:rsidRDefault="00266F4C" w:rsidP="00266F4C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96"/>
      </w:tblGrid>
      <w:tr w:rsidR="00266F4C" w14:paraId="4E5A7BC8" w14:textId="77777777" w:rsidTr="004B08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D9C0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WYPEŁNIA URZĄD:</w:t>
            </w:r>
          </w:p>
        </w:tc>
      </w:tr>
      <w:tr w:rsidR="00266F4C" w14:paraId="12DBC710" w14:textId="77777777" w:rsidTr="004B0876">
        <w:trPr>
          <w:trHeight w:val="7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A1E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</w:p>
          <w:p w14:paraId="6CFE47EF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</w:p>
          <w:p w14:paraId="721A8E03" w14:textId="77777777" w:rsidR="00266F4C" w:rsidRDefault="00266F4C" w:rsidP="004B08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</w:t>
            </w:r>
          </w:p>
          <w:p w14:paraId="7FC710C8" w14:textId="77777777" w:rsidR="00266F4C" w:rsidRDefault="00266F4C" w:rsidP="004B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 pozycji w inwentaryzacji wyrobów zawierających azbest)</w:t>
            </w:r>
          </w:p>
        </w:tc>
      </w:tr>
      <w:bookmarkEnd w:id="1"/>
    </w:tbl>
    <w:p w14:paraId="147074C7" w14:textId="77777777" w:rsidR="00E179E2" w:rsidRDefault="00E179E2"/>
    <w:sectPr w:rsidR="00E1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FE70B" w14:textId="77777777" w:rsidR="00426D07" w:rsidRDefault="00426D07" w:rsidP="00266F4C">
      <w:pPr>
        <w:spacing w:after="0" w:line="240" w:lineRule="auto"/>
      </w:pPr>
      <w:r>
        <w:separator/>
      </w:r>
    </w:p>
  </w:endnote>
  <w:endnote w:type="continuationSeparator" w:id="0">
    <w:p w14:paraId="0DB989BE" w14:textId="77777777" w:rsidR="00426D07" w:rsidRDefault="00426D07" w:rsidP="0026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E169E" w14:textId="77777777" w:rsidR="00426D07" w:rsidRDefault="00426D07" w:rsidP="00266F4C">
      <w:pPr>
        <w:spacing w:after="0" w:line="240" w:lineRule="auto"/>
      </w:pPr>
      <w:r>
        <w:separator/>
      </w:r>
    </w:p>
  </w:footnote>
  <w:footnote w:type="continuationSeparator" w:id="0">
    <w:p w14:paraId="1C0A29C1" w14:textId="77777777" w:rsidR="00426D07" w:rsidRDefault="00426D07" w:rsidP="00266F4C">
      <w:pPr>
        <w:spacing w:after="0" w:line="240" w:lineRule="auto"/>
      </w:pPr>
      <w:r>
        <w:continuationSeparator/>
      </w:r>
    </w:p>
  </w:footnote>
  <w:footnote w:id="1">
    <w:p w14:paraId="1D22BD45" w14:textId="77777777" w:rsidR="00426D07" w:rsidRDefault="00426D07" w:rsidP="00266F4C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Przyjmuje się przelicznik: 15 kg = 1 m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 xml:space="preserve"> eternitu falistego i eternitu płaskiego</w:t>
      </w:r>
    </w:p>
  </w:footnote>
  <w:footnote w:id="2">
    <w:p w14:paraId="58C3CF57" w14:textId="77777777" w:rsidR="00426D07" w:rsidRDefault="00426D07" w:rsidP="00266F4C">
      <w:pPr>
        <w:pStyle w:val="Tekstprzypisudolnego"/>
        <w:spacing w:line="21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Miejscowość, data</w:t>
      </w:r>
    </w:p>
  </w:footnote>
  <w:footnote w:id="3">
    <w:p w14:paraId="6AF61D30" w14:textId="77777777" w:rsidR="00426D07" w:rsidRDefault="00426D07" w:rsidP="00266F4C">
      <w:pPr>
        <w:pStyle w:val="Tekstprzypisudolnego"/>
        <w:spacing w:line="210" w:lineRule="exact"/>
        <w:jc w:val="both"/>
      </w:pPr>
      <w:r>
        <w:rPr>
          <w:color w:val="000000"/>
          <w:sz w:val="18"/>
          <w:szCs w:val="18"/>
        </w:rPr>
        <w:br/>
      </w:r>
    </w:p>
  </w:footnote>
  <w:footnote w:id="4">
    <w:p w14:paraId="7ECA9971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3D6D908B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2F4EEE27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021316DA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31606404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  <w:p w14:paraId="59E9B77C" w14:textId="77777777" w:rsidR="00426D07" w:rsidRDefault="00426D07" w:rsidP="00266F4C">
      <w:pPr>
        <w:pStyle w:val="Tekstprzypisudolnego"/>
        <w:spacing w:line="210" w:lineRule="exact"/>
        <w:ind w:left="142" w:hanging="142"/>
        <w:jc w:val="both"/>
      </w:pPr>
    </w:p>
  </w:footnote>
  <w:footnote w:id="5">
    <w:p w14:paraId="7630EC35" w14:textId="77777777" w:rsidR="00426D07" w:rsidRDefault="00426D07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4DE29721" w14:textId="77777777" w:rsidR="00426D07" w:rsidRDefault="00426D07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rPr>
          <w:color w:val="000000"/>
          <w:sz w:val="18"/>
          <w:szCs w:val="18"/>
        </w:rPr>
      </w:pPr>
    </w:p>
    <w:p w14:paraId="08CC99CB" w14:textId="77777777" w:rsidR="00426D07" w:rsidRDefault="00426D07" w:rsidP="00266F4C">
      <w:pPr>
        <w:widowControl w:val="0"/>
        <w:shd w:val="clear" w:color="auto" w:fill="FFFFFF"/>
        <w:tabs>
          <w:tab w:val="left" w:pos="448"/>
        </w:tabs>
        <w:suppressAutoHyphens/>
        <w:autoSpaceDE w:val="0"/>
        <w:spacing w:after="0" w:line="210" w:lineRule="exact"/>
        <w:ind w:left="18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448"/>
    <w:multiLevelType w:val="hybridMultilevel"/>
    <w:tmpl w:val="974A8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355200"/>
    <w:multiLevelType w:val="hybridMultilevel"/>
    <w:tmpl w:val="3048A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2D2261F"/>
    <w:multiLevelType w:val="hybridMultilevel"/>
    <w:tmpl w:val="7E0AB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27B63AEE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4FD7367E"/>
    <w:multiLevelType w:val="hybridMultilevel"/>
    <w:tmpl w:val="940652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0DC5876"/>
    <w:multiLevelType w:val="hybridMultilevel"/>
    <w:tmpl w:val="ED0A33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EB04EF6"/>
    <w:multiLevelType w:val="hybridMultilevel"/>
    <w:tmpl w:val="D1380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>
      <w:start w:val="1"/>
      <w:numFmt w:val="lowerLetter"/>
      <w:lvlText w:val="%8."/>
      <w:lvlJc w:val="left"/>
      <w:pPr>
        <w:ind w:left="5395" w:hanging="360"/>
      </w:pPr>
    </w:lvl>
    <w:lvl w:ilvl="8" w:tplc="0415001B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6C3B6A5E"/>
    <w:multiLevelType w:val="hybridMultilevel"/>
    <w:tmpl w:val="6C36B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09"/>
    <w:rsid w:val="00003C2C"/>
    <w:rsid w:val="00014A99"/>
    <w:rsid w:val="00047B75"/>
    <w:rsid w:val="000B5D19"/>
    <w:rsid w:val="000C1FE9"/>
    <w:rsid w:val="000D09A8"/>
    <w:rsid w:val="000D25CA"/>
    <w:rsid w:val="000E36AD"/>
    <w:rsid w:val="000E6C08"/>
    <w:rsid w:val="001159DD"/>
    <w:rsid w:val="00126733"/>
    <w:rsid w:val="00137CE9"/>
    <w:rsid w:val="00194363"/>
    <w:rsid w:val="001E06A8"/>
    <w:rsid w:val="001E3FFC"/>
    <w:rsid w:val="00203B0C"/>
    <w:rsid w:val="0022608C"/>
    <w:rsid w:val="00266F4C"/>
    <w:rsid w:val="00293ED7"/>
    <w:rsid w:val="002C11A6"/>
    <w:rsid w:val="002F31D1"/>
    <w:rsid w:val="00326034"/>
    <w:rsid w:val="00360CE5"/>
    <w:rsid w:val="003959C7"/>
    <w:rsid w:val="003A5E27"/>
    <w:rsid w:val="00426D07"/>
    <w:rsid w:val="0043454F"/>
    <w:rsid w:val="004927D8"/>
    <w:rsid w:val="004B0876"/>
    <w:rsid w:val="004F4731"/>
    <w:rsid w:val="004F4D99"/>
    <w:rsid w:val="004F7BAF"/>
    <w:rsid w:val="005153A0"/>
    <w:rsid w:val="00530F4E"/>
    <w:rsid w:val="00531E24"/>
    <w:rsid w:val="005A4C49"/>
    <w:rsid w:val="005E257A"/>
    <w:rsid w:val="005F7017"/>
    <w:rsid w:val="00602E25"/>
    <w:rsid w:val="0064406B"/>
    <w:rsid w:val="006A0162"/>
    <w:rsid w:val="006B605D"/>
    <w:rsid w:val="00782109"/>
    <w:rsid w:val="00784FB1"/>
    <w:rsid w:val="007B5EED"/>
    <w:rsid w:val="00814CA0"/>
    <w:rsid w:val="00826BC7"/>
    <w:rsid w:val="008953A8"/>
    <w:rsid w:val="008A4250"/>
    <w:rsid w:val="008C72F0"/>
    <w:rsid w:val="008C781D"/>
    <w:rsid w:val="008F7750"/>
    <w:rsid w:val="009319FA"/>
    <w:rsid w:val="009416E8"/>
    <w:rsid w:val="0095684D"/>
    <w:rsid w:val="00966B0C"/>
    <w:rsid w:val="00A01435"/>
    <w:rsid w:val="00A242F3"/>
    <w:rsid w:val="00A3676C"/>
    <w:rsid w:val="00AC793B"/>
    <w:rsid w:val="00B46B56"/>
    <w:rsid w:val="00B8749F"/>
    <w:rsid w:val="00B928A0"/>
    <w:rsid w:val="00BE5853"/>
    <w:rsid w:val="00C07E89"/>
    <w:rsid w:val="00C13BF4"/>
    <w:rsid w:val="00C6786A"/>
    <w:rsid w:val="00C91628"/>
    <w:rsid w:val="00C94471"/>
    <w:rsid w:val="00CB17D0"/>
    <w:rsid w:val="00CD07A7"/>
    <w:rsid w:val="00CE05E2"/>
    <w:rsid w:val="00CF1922"/>
    <w:rsid w:val="00CF72CF"/>
    <w:rsid w:val="00D74604"/>
    <w:rsid w:val="00D800CE"/>
    <w:rsid w:val="00D92FA5"/>
    <w:rsid w:val="00D968A9"/>
    <w:rsid w:val="00DA4E03"/>
    <w:rsid w:val="00DD480E"/>
    <w:rsid w:val="00E014E3"/>
    <w:rsid w:val="00E160F8"/>
    <w:rsid w:val="00E179E2"/>
    <w:rsid w:val="00E55BD1"/>
    <w:rsid w:val="00EA2B8E"/>
    <w:rsid w:val="00EC5D09"/>
    <w:rsid w:val="00EF30F7"/>
    <w:rsid w:val="00F5577E"/>
    <w:rsid w:val="00F67C85"/>
    <w:rsid w:val="00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5F9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F4C"/>
    <w:pPr>
      <w:spacing w:after="160" w:line="259" w:lineRule="auto"/>
    </w:pPr>
    <w:rPr>
      <w:kern w:val="2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266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6F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266F4C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26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F4C"/>
    <w:pPr>
      <w:spacing w:after="0" w:line="240" w:lineRule="auto"/>
    </w:pPr>
    <w:rPr>
      <w:rFonts w:ascii="Garamond" w:eastAsia="Calibri" w:hAnsi="Garamond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F4C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6F4C"/>
  </w:style>
  <w:style w:type="paragraph" w:styleId="Stopka">
    <w:name w:val="footer"/>
    <w:basedOn w:val="Normalny"/>
    <w:link w:val="Stopka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66F4C"/>
  </w:style>
  <w:style w:type="paragraph" w:styleId="Tekstdymka">
    <w:name w:val="Balloon Text"/>
    <w:basedOn w:val="Normalny"/>
    <w:link w:val="TekstdymkaZnak"/>
    <w:uiPriority w:val="99"/>
    <w:semiHidden/>
    <w:unhideWhenUsed/>
    <w:rsid w:val="00266F4C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6F4C"/>
    <w:pPr>
      <w:spacing w:line="256" w:lineRule="auto"/>
      <w:ind w:left="720"/>
      <w:contextualSpacing/>
    </w:pPr>
    <w:rPr>
      <w:kern w:val="0"/>
      <w14:ligatures w14:val="none"/>
    </w:rPr>
  </w:style>
  <w:style w:type="character" w:styleId="Odwoanieprzypisudolnego">
    <w:name w:val="footnote reference"/>
    <w:uiPriority w:val="99"/>
    <w:semiHidden/>
    <w:unhideWhenUsed/>
    <w:rsid w:val="00266F4C"/>
    <w:rPr>
      <w:vertAlign w:val="superscript"/>
    </w:rPr>
  </w:style>
  <w:style w:type="table" w:styleId="Tabela-Siatka">
    <w:name w:val="Table Grid"/>
    <w:basedOn w:val="Standardowy"/>
    <w:uiPriority w:val="39"/>
    <w:rsid w:val="00266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6F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266F4C"/>
  </w:style>
  <w:style w:type="character" w:customStyle="1" w:styleId="ng-scope">
    <w:name w:val="ng-scope"/>
    <w:basedOn w:val="Domylnaczcionkaakapitu"/>
    <w:rsid w:val="00266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F4C"/>
    <w:pPr>
      <w:spacing w:after="160" w:line="259" w:lineRule="auto"/>
    </w:pPr>
    <w:rPr>
      <w:kern w:val="2"/>
      <w14:ligatures w14:val="standardContextual"/>
    </w:rPr>
  </w:style>
  <w:style w:type="paragraph" w:styleId="Nagwek3">
    <w:name w:val="heading 3"/>
    <w:basedOn w:val="Normalny"/>
    <w:link w:val="Nagwek3Znak"/>
    <w:uiPriority w:val="9"/>
    <w:qFormat/>
    <w:rsid w:val="00266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6F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266F4C"/>
    <w:pPr>
      <w:spacing w:after="0" w:line="240" w:lineRule="auto"/>
    </w:pPr>
    <w:rPr>
      <w:kern w:val="2"/>
      <w14:ligatures w14:val="standardContextual"/>
    </w:rPr>
  </w:style>
  <w:style w:type="paragraph" w:customStyle="1" w:styleId="msonormal0">
    <w:name w:val="msonormal"/>
    <w:basedOn w:val="Normalny"/>
    <w:rsid w:val="0026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F4C"/>
    <w:pPr>
      <w:spacing w:after="0" w:line="240" w:lineRule="auto"/>
    </w:pPr>
    <w:rPr>
      <w:rFonts w:ascii="Garamond" w:eastAsia="Calibri" w:hAnsi="Garamond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F4C"/>
    <w:rPr>
      <w:rFonts w:ascii="Garamond" w:eastAsia="Calibri" w:hAnsi="Garamond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66F4C"/>
  </w:style>
  <w:style w:type="paragraph" w:styleId="Stopka">
    <w:name w:val="footer"/>
    <w:basedOn w:val="Normalny"/>
    <w:link w:val="StopkaZnak"/>
    <w:uiPriority w:val="99"/>
    <w:semiHidden/>
    <w:unhideWhenUsed/>
    <w:rsid w:val="00266F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66F4C"/>
  </w:style>
  <w:style w:type="paragraph" w:styleId="Tekstdymka">
    <w:name w:val="Balloon Text"/>
    <w:basedOn w:val="Normalny"/>
    <w:link w:val="TekstdymkaZnak"/>
    <w:uiPriority w:val="99"/>
    <w:semiHidden/>
    <w:unhideWhenUsed/>
    <w:rsid w:val="00266F4C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F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6F4C"/>
    <w:pPr>
      <w:spacing w:line="256" w:lineRule="auto"/>
      <w:ind w:left="720"/>
      <w:contextualSpacing/>
    </w:pPr>
    <w:rPr>
      <w:kern w:val="0"/>
      <w14:ligatures w14:val="none"/>
    </w:rPr>
  </w:style>
  <w:style w:type="character" w:styleId="Odwoanieprzypisudolnego">
    <w:name w:val="footnote reference"/>
    <w:uiPriority w:val="99"/>
    <w:semiHidden/>
    <w:unhideWhenUsed/>
    <w:rsid w:val="00266F4C"/>
    <w:rPr>
      <w:vertAlign w:val="superscript"/>
    </w:rPr>
  </w:style>
  <w:style w:type="table" w:styleId="Tabela-Siatka">
    <w:name w:val="Table Grid"/>
    <w:basedOn w:val="Standardowy"/>
    <w:uiPriority w:val="39"/>
    <w:rsid w:val="00266F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6F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binding">
    <w:name w:val="ng-binding"/>
    <w:basedOn w:val="Domylnaczcionkaakapitu"/>
    <w:rsid w:val="00266F4C"/>
  </w:style>
  <w:style w:type="character" w:customStyle="1" w:styleId="ng-scope">
    <w:name w:val="ng-scope"/>
    <w:basedOn w:val="Domylnaczcionkaakapitu"/>
    <w:rsid w:val="0026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4584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7</cp:revision>
  <cp:lastPrinted>2024-04-18T08:14:00Z</cp:lastPrinted>
  <dcterms:created xsi:type="dcterms:W3CDTF">2024-04-18T06:05:00Z</dcterms:created>
  <dcterms:modified xsi:type="dcterms:W3CDTF">2024-04-18T08:14:00Z</dcterms:modified>
</cp:coreProperties>
</file>