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651" w14:textId="35640B92" w:rsidR="00401AD2" w:rsidRPr="00401AD2" w:rsidRDefault="00401AD2" w:rsidP="00940838">
      <w:pPr>
        <w:spacing w:after="0" w:line="33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</w:pPr>
      <w:r w:rsidRPr="00401AD2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>Zarządzenie Nr</w:t>
      </w:r>
      <w:r w:rsidR="00094D24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 xml:space="preserve"> 200/2024</w:t>
      </w:r>
      <w:r w:rsidRPr="00401AD2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 xml:space="preserve"> Prezydenta Miasta Włocławek z dnia </w:t>
      </w:r>
      <w:r w:rsidR="00094D24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>23 kwietnia 2024 r.</w:t>
      </w:r>
    </w:p>
    <w:p w14:paraId="033B1038" w14:textId="77777777" w:rsidR="00401AD2" w:rsidRPr="00401AD2" w:rsidRDefault="00401AD2" w:rsidP="00401AD2">
      <w:pPr>
        <w:spacing w:line="259" w:lineRule="auto"/>
        <w:rPr>
          <w:rFonts w:ascii="Arial" w:eastAsiaTheme="minorHAnsi" w:hAnsi="Arial" w:cs="Arial"/>
          <w:color w:val="auto"/>
          <w:szCs w:val="24"/>
        </w:rPr>
      </w:pPr>
    </w:p>
    <w:p w14:paraId="0BE9F011" w14:textId="16BD0EF2" w:rsidR="00401AD2" w:rsidRPr="00401AD2" w:rsidRDefault="00401AD2" w:rsidP="00401AD2">
      <w:pPr>
        <w:spacing w:line="276" w:lineRule="auto"/>
        <w:rPr>
          <w:rFonts w:ascii="Arial" w:eastAsiaTheme="minorHAnsi" w:hAnsi="Arial" w:cs="Arial"/>
          <w:b/>
          <w:color w:val="auto"/>
          <w:szCs w:val="24"/>
        </w:rPr>
      </w:pPr>
      <w:r w:rsidRPr="00401AD2">
        <w:rPr>
          <w:rFonts w:ascii="Arial" w:eastAsiaTheme="minorHAnsi" w:hAnsi="Arial" w:cs="Arial"/>
          <w:b/>
          <w:color w:val="auto"/>
          <w:szCs w:val="24"/>
        </w:rPr>
        <w:t>w sprawie: wyboru i ogłoszenia najkorzystniejszych ofert złożonych w otwartym konkursie ofert nr 1</w:t>
      </w:r>
      <w:r w:rsidR="00940838">
        <w:rPr>
          <w:rFonts w:ascii="Arial" w:eastAsiaTheme="minorHAnsi" w:hAnsi="Arial" w:cs="Arial"/>
          <w:b/>
          <w:color w:val="auto"/>
          <w:szCs w:val="24"/>
        </w:rPr>
        <w:t xml:space="preserve"> </w:t>
      </w:r>
      <w:r w:rsidRPr="00401AD2">
        <w:rPr>
          <w:rFonts w:ascii="Arial" w:eastAsiaTheme="minorHAnsi" w:hAnsi="Arial" w:cs="Arial"/>
          <w:b/>
          <w:color w:val="auto"/>
          <w:szCs w:val="24"/>
        </w:rPr>
        <w:t>na realizację zadania publicznego w zakresie wspierania i upowszechniania kultury, sztuki, ochrony dóbr kultury i dziedzictwa narodowego w 2024 roku przez organizacje pozarządowe oraz inne podmioty prowadzące działalność pożytku publicznego</w:t>
      </w:r>
    </w:p>
    <w:p w14:paraId="28AB66BD" w14:textId="77777777" w:rsidR="00401AD2" w:rsidRPr="00401AD2" w:rsidRDefault="00401AD2" w:rsidP="00401AD2">
      <w:pPr>
        <w:spacing w:line="276" w:lineRule="auto"/>
        <w:rPr>
          <w:rFonts w:ascii="Arial" w:eastAsiaTheme="minorHAnsi" w:hAnsi="Arial" w:cs="Arial"/>
          <w:b/>
          <w:bCs/>
          <w:color w:val="auto"/>
        </w:rPr>
      </w:pPr>
      <w:bookmarkStart w:id="0" w:name="_Hlk61856590"/>
      <w:r w:rsidRPr="00401AD2">
        <w:rPr>
          <w:rFonts w:ascii="Arial" w:hAnsi="Arial" w:cs="Arial"/>
        </w:rPr>
        <w:t>Na podstawie art. 30 ust.1 ustawy z dnia 8 marca 1990 r. o samorządzie gminnym (Dz. U. z 2023 r. poz. 40, poz. 572, poz.1463, poz. 1688</w:t>
      </w:r>
      <w:r w:rsidRPr="00401AD2">
        <w:rPr>
          <w:rFonts w:ascii="Arial" w:hAnsi="Arial" w:cs="Arial"/>
          <w:shd w:val="clear" w:color="auto" w:fill="FFFFFF"/>
        </w:rPr>
        <w:t>)</w:t>
      </w:r>
      <w:r w:rsidRPr="00401AD2">
        <w:rPr>
          <w:rFonts w:ascii="Arial" w:hAnsi="Arial" w:cs="Arial"/>
        </w:rPr>
        <w:t xml:space="preserve"> oraz art. 4 ust. 1, pkt 16, art. 11, 13, 14, 15 i 19 ustawy z dnia 24 kwietnia 2003 r. o działalności pożytku publicznego i o wolontariacie (Dz. U z 2023 r. poz. 571), w związku z Uchwałą Nr 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 rok 2024</w:t>
      </w:r>
    </w:p>
    <w:p w14:paraId="272D6555" w14:textId="77777777" w:rsidR="00401AD2" w:rsidRPr="00940838" w:rsidRDefault="00401AD2" w:rsidP="00940838">
      <w:pPr>
        <w:rPr>
          <w:rFonts w:ascii="Arial" w:hAnsi="Arial" w:cs="Arial"/>
          <w:sz w:val="24"/>
          <w:szCs w:val="24"/>
          <w:lang w:eastAsia="pl-PL"/>
        </w:rPr>
      </w:pPr>
      <w:r w:rsidRPr="00940838">
        <w:rPr>
          <w:rFonts w:ascii="Arial" w:hAnsi="Arial" w:cs="Arial"/>
          <w:sz w:val="24"/>
          <w:szCs w:val="24"/>
          <w:lang w:eastAsia="pl-PL"/>
        </w:rPr>
        <w:t>zarządza się, co następuje</w:t>
      </w:r>
    </w:p>
    <w:p w14:paraId="139524E1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5BB48BA7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1</w:t>
      </w: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.1. Dokonuje się wyboru, ogłoszenia najkorzystniejszych ofert i przyznania środków finansowych dla organizacji pozarządowych prowadzących działalność pożytku publicznego w celu realizacji zadania publicznego w zakresie wspierania i upowszechniania kultury, sztuki, ochrony dóbr kultury i dziedzictwa narodowego w 2024 roku przez organizacje pozarządowe oraz inne podmioty prowadzące działalność pożytku publicznego, jak w załączniku do niniejszego zarządzenia.</w:t>
      </w:r>
    </w:p>
    <w:p w14:paraId="385E5D2F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1729B3E9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2. Wybór, o którym mowa w ust. 1, został dokonany z uwzględnieniem stanowiska Komisji Konkursowej do opiniowania ofert złożonych w otwartym konkursie ofert w zakresie upowszechniania kultury, sztuki, ochrony dóbr kultury i dziedzictwa narodowego w 2024 roku zawartym w protokole zbiorczym z dnia 17 kwietnia 2024 roku.</w:t>
      </w:r>
    </w:p>
    <w:p w14:paraId="35E7B156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148AF2DB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2</w:t>
      </w: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. Ogłoszenie o wynikach konkursu zostanie zamieszczone</w:t>
      </w:r>
    </w:p>
    <w:p w14:paraId="31938165" w14:textId="77777777" w:rsidR="00401AD2" w:rsidRPr="00401AD2" w:rsidRDefault="00401AD2" w:rsidP="00401AD2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w Biuletynie Informacji Publicznej Urzędu Miasta Włocławek,</w:t>
      </w:r>
    </w:p>
    <w:p w14:paraId="02D7BE43" w14:textId="77777777" w:rsidR="00401AD2" w:rsidRPr="00401AD2" w:rsidRDefault="00401AD2" w:rsidP="00401AD2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na stronie internetowej Urzędu Miasta Włocławek www.wloclawek.eu,</w:t>
      </w:r>
    </w:p>
    <w:p w14:paraId="29AAB728" w14:textId="77777777" w:rsidR="00401AD2" w:rsidRPr="00401AD2" w:rsidRDefault="00401AD2" w:rsidP="00401AD2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 xml:space="preserve">na tablicy ogłoszeń w siedzibie Urzędu Miasta Włocławek. </w:t>
      </w:r>
    </w:p>
    <w:p w14:paraId="15413075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00ECC875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3</w:t>
      </w: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. Wykonanie zarządzenia powierza się Dyrektorowi Wydziału Kultury, Promocji i Komunikacji Społecznej Urzędu Miasta Włocławek.</w:t>
      </w:r>
    </w:p>
    <w:p w14:paraId="16D2DCB7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326A1267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4</w:t>
      </w: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. Nadzór nad wykonaniem zarządzenia powierza się właściwemu w zakresie nadzoru Zastępcy Prezydenta Miasta Włocławek</w:t>
      </w:r>
    </w:p>
    <w:p w14:paraId="2A50C80F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78179FFB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401AD2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lastRenderedPageBreak/>
        <w:t>§ 5</w:t>
      </w:r>
      <w:r w:rsidRPr="00401AD2">
        <w:rPr>
          <w:rFonts w:ascii="Arial" w:eastAsia="Times New Roman" w:hAnsi="Arial" w:cs="Arial"/>
          <w:color w:val="auto"/>
          <w:szCs w:val="24"/>
          <w:lang w:eastAsia="pl-PL"/>
        </w:rPr>
        <w:t>. Zarządzenie wchodzi w życie z dniem podpisania i podlega podaniu do publicznej wiadomości poprzez ogłoszenie w Biuletynie Informacji Publicznej Urzędu Miasta Włocławek.</w:t>
      </w:r>
    </w:p>
    <w:p w14:paraId="3D614F0A" w14:textId="77777777" w:rsidR="00401AD2" w:rsidRPr="00401AD2" w:rsidRDefault="00401AD2" w:rsidP="00401AD2">
      <w:pPr>
        <w:spacing w:line="259" w:lineRule="auto"/>
        <w:rPr>
          <w:rFonts w:ascii="Arial" w:eastAsia="Times New Roman" w:hAnsi="Arial" w:cs="Arial"/>
          <w:b/>
          <w:bCs/>
          <w:color w:val="auto"/>
          <w:szCs w:val="24"/>
          <w:lang w:eastAsia="pl-PL"/>
        </w:rPr>
      </w:pPr>
      <w:r w:rsidRPr="00401AD2">
        <w:rPr>
          <w:rFonts w:ascii="Arial" w:eastAsiaTheme="minorHAnsi" w:hAnsi="Arial" w:cs="Arial"/>
          <w:b/>
          <w:bCs/>
          <w:color w:val="auto"/>
          <w:szCs w:val="24"/>
        </w:rPr>
        <w:br w:type="page"/>
      </w:r>
    </w:p>
    <w:p w14:paraId="0BA3FFDB" w14:textId="5476FEAA" w:rsidR="00401AD2" w:rsidRPr="00940838" w:rsidRDefault="00940838" w:rsidP="00940838">
      <w:pPr>
        <w:pStyle w:val="Nagwek2"/>
      </w:pPr>
      <w:r w:rsidRPr="00940838">
        <w:lastRenderedPageBreak/>
        <w:t xml:space="preserve"> </w:t>
      </w:r>
      <w:r w:rsidR="00401AD2" w:rsidRPr="00940838">
        <w:t>UZASADNIENIE</w:t>
      </w:r>
    </w:p>
    <w:p w14:paraId="33AF3AB4" w14:textId="77777777" w:rsidR="00401AD2" w:rsidRPr="00401AD2" w:rsidRDefault="00401AD2" w:rsidP="00401AD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auto"/>
          <w:kern w:val="1"/>
          <w:szCs w:val="24"/>
          <w:lang w:eastAsia="zh-CN" w:bidi="hi-IN"/>
        </w:rPr>
      </w:pPr>
    </w:p>
    <w:p w14:paraId="646BCF80" w14:textId="3C79CC41" w:rsidR="00401AD2" w:rsidRPr="00401AD2" w:rsidRDefault="00401AD2" w:rsidP="00401AD2">
      <w:pPr>
        <w:spacing w:line="336" w:lineRule="auto"/>
        <w:rPr>
          <w:rFonts w:ascii="Arial" w:eastAsiaTheme="minorHAnsi" w:hAnsi="Arial" w:cs="Arial"/>
          <w:color w:val="auto"/>
          <w:szCs w:val="24"/>
        </w:rPr>
      </w:pPr>
      <w:r w:rsidRPr="00401AD2">
        <w:rPr>
          <w:rFonts w:ascii="Arial" w:eastAsia="SimSun" w:hAnsi="Arial" w:cs="Arial"/>
          <w:color w:val="auto"/>
          <w:kern w:val="1"/>
          <w:szCs w:val="24"/>
          <w:lang w:eastAsia="zh-CN" w:bidi="hi-IN"/>
        </w:rPr>
        <w:t xml:space="preserve">W dniu 20 lutego 2024r. Zarządzeniem Nr 82/2024 Prezydent Miasta Włocławek </w:t>
      </w:r>
      <w:r w:rsidRPr="00401AD2">
        <w:rPr>
          <w:rFonts w:ascii="Arial" w:eastAsiaTheme="minorHAnsi" w:hAnsi="Arial" w:cs="Arial"/>
          <w:iCs/>
          <w:color w:val="auto"/>
          <w:szCs w:val="24"/>
        </w:rPr>
        <w:t xml:space="preserve">ogłosił otwarty konkurs ofert nr 1 </w:t>
      </w:r>
      <w:r w:rsidRPr="00401AD2">
        <w:rPr>
          <w:rFonts w:ascii="Arial" w:eastAsiaTheme="minorHAnsi" w:hAnsi="Arial" w:cs="Arial"/>
          <w:color w:val="auto"/>
          <w:szCs w:val="24"/>
        </w:rPr>
        <w:t>na realizację zadań publicznych w zakresie wspierania i upowszechniania kultury, sztuki, ochrony dóbr kultury</w:t>
      </w:r>
      <w:r w:rsidR="00940838">
        <w:rPr>
          <w:rFonts w:ascii="Arial" w:eastAsiaTheme="minorHAnsi" w:hAnsi="Arial" w:cs="Arial"/>
          <w:color w:val="auto"/>
          <w:szCs w:val="24"/>
        </w:rPr>
        <w:t xml:space="preserve"> </w:t>
      </w:r>
      <w:r w:rsidRPr="00401AD2">
        <w:rPr>
          <w:rFonts w:ascii="Arial" w:eastAsiaTheme="minorHAnsi" w:hAnsi="Arial" w:cs="Arial"/>
          <w:color w:val="auto"/>
          <w:szCs w:val="24"/>
        </w:rPr>
        <w:t xml:space="preserve">i dziedzictwa narodowego w 2024 roku przez organizacje pozarządowe oraz inne podmioty prowadzące działalność pożytku publicznego. </w:t>
      </w:r>
    </w:p>
    <w:p w14:paraId="17043F9D" w14:textId="77777777" w:rsidR="00401AD2" w:rsidRPr="00401AD2" w:rsidRDefault="00401AD2" w:rsidP="00401AD2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Cs w:val="24"/>
          <w:lang w:eastAsia="zh-CN" w:bidi="hi-IN"/>
        </w:rPr>
      </w:pPr>
      <w:r w:rsidRPr="00401AD2">
        <w:rPr>
          <w:rFonts w:ascii="Arial" w:eastAsia="SimSun" w:hAnsi="Arial" w:cs="Arial"/>
          <w:color w:val="auto"/>
          <w:kern w:val="1"/>
          <w:szCs w:val="24"/>
          <w:lang w:eastAsia="zh-CN" w:bidi="hi-IN"/>
        </w:rPr>
        <w:t>W toku procedury konkursowej, Komisja Konkursowa powołana Zarządzeniem Nr 149/2024 Prezydenta Miasta Włocławek z dnia 31 marca 2024 roku zaopiniowała złożone oferty pod względem formalnym i merytorycznym. Komisja przedstawiła opinie Prezydentowi Miasta, który zaakceptował wyniki wyboru ofert.</w:t>
      </w:r>
    </w:p>
    <w:p w14:paraId="190922E9" w14:textId="77777777" w:rsidR="00401AD2" w:rsidRPr="00401AD2" w:rsidRDefault="00401AD2" w:rsidP="00401AD2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Cs w:val="24"/>
          <w:lang w:eastAsia="zh-CN" w:bidi="hi-IN"/>
        </w:rPr>
      </w:pPr>
    </w:p>
    <w:p w14:paraId="0E8CF2F4" w14:textId="77777777" w:rsidR="00401AD2" w:rsidRPr="00401AD2" w:rsidRDefault="00401AD2" w:rsidP="00401AD2">
      <w:pPr>
        <w:widowControl w:val="0"/>
        <w:suppressAutoHyphens/>
        <w:spacing w:after="0" w:line="336" w:lineRule="auto"/>
        <w:rPr>
          <w:rFonts w:ascii="Arial" w:eastAsiaTheme="minorHAnsi" w:hAnsi="Arial" w:cs="Arial"/>
          <w:color w:val="auto"/>
          <w:szCs w:val="24"/>
        </w:rPr>
      </w:pPr>
      <w:r w:rsidRPr="00401AD2">
        <w:rPr>
          <w:rFonts w:ascii="Arial" w:eastAsia="SimSun" w:hAnsi="Arial" w:cs="Arial"/>
          <w:color w:val="auto"/>
          <w:kern w:val="1"/>
          <w:szCs w:val="24"/>
          <w:lang w:eastAsia="zh-CN" w:bidi="hi-IN"/>
        </w:rPr>
        <w:t>Szczegółowe warunki przyznania dotacji na realizację zadania, tryb płatności, sposób rozliczenia udzielonej dotacji zostaną określone w umowach z organizacjami pozarządowymi.</w:t>
      </w:r>
    </w:p>
    <w:bookmarkEnd w:id="0"/>
    <w:p w14:paraId="20E6B37D" w14:textId="5C87E22E" w:rsidR="00401AD2" w:rsidRPr="00401AD2" w:rsidRDefault="00401AD2" w:rsidP="00940838">
      <w:pPr>
        <w:spacing w:after="0" w:line="240" w:lineRule="auto"/>
        <w:outlineLvl w:val="0"/>
        <w:rPr>
          <w:rFonts w:ascii="Arial" w:eastAsia="Times New Roman" w:hAnsi="Arial" w:cs="Arial"/>
          <w:bCs/>
          <w:color w:val="auto"/>
          <w:kern w:val="36"/>
          <w:lang w:eastAsia="pl-PL"/>
        </w:rPr>
      </w:pPr>
      <w:r w:rsidRPr="00401AD2">
        <w:rPr>
          <w:rFonts w:ascii="Arial" w:eastAsia="Times New Roman" w:hAnsi="Arial" w:cs="Arial"/>
          <w:bCs/>
          <w:color w:val="auto"/>
          <w:kern w:val="36"/>
          <w:lang w:eastAsia="pl-PL"/>
        </w:rPr>
        <w:t>Załącznik nr 1</w:t>
      </w:r>
      <w:r w:rsidR="00940838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 </w:t>
      </w:r>
      <w:r w:rsidRPr="00401AD2">
        <w:rPr>
          <w:rFonts w:ascii="Arial" w:eastAsia="Times New Roman" w:hAnsi="Arial" w:cs="Arial"/>
          <w:bCs/>
          <w:color w:val="auto"/>
          <w:kern w:val="36"/>
          <w:lang w:eastAsia="pl-PL"/>
        </w:rPr>
        <w:t>do Zarządzenia Nr</w:t>
      </w:r>
      <w:r w:rsidR="0086027C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 200/2024</w:t>
      </w:r>
      <w:r w:rsidRPr="00401AD2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 Prezydenta Miasta Włocławek</w:t>
      </w:r>
      <w:r w:rsidR="00940838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 </w:t>
      </w:r>
      <w:r w:rsidRPr="00401AD2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z dnia </w:t>
      </w:r>
      <w:r w:rsidR="0086027C">
        <w:rPr>
          <w:rFonts w:ascii="Arial" w:eastAsia="Times New Roman" w:hAnsi="Arial" w:cs="Arial"/>
          <w:bCs/>
          <w:color w:val="auto"/>
          <w:kern w:val="36"/>
          <w:lang w:eastAsia="pl-PL"/>
        </w:rPr>
        <w:t>23 kwietnia 2024 r.</w:t>
      </w:r>
    </w:p>
    <w:p w14:paraId="4D8081B9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lang w:eastAsia="pl-PL"/>
        </w:rPr>
      </w:pPr>
    </w:p>
    <w:p w14:paraId="55FD82B4" w14:textId="77777777" w:rsidR="00401AD2" w:rsidRPr="00401AD2" w:rsidRDefault="00401AD2" w:rsidP="00401AD2">
      <w:pPr>
        <w:spacing w:after="0" w:line="336" w:lineRule="auto"/>
        <w:rPr>
          <w:rFonts w:ascii="Arial" w:eastAsia="Times New Roman" w:hAnsi="Arial" w:cs="Arial"/>
          <w:color w:val="auto"/>
          <w:lang w:eastAsia="pl-PL"/>
        </w:rPr>
      </w:pPr>
      <w:r w:rsidRPr="00401AD2">
        <w:rPr>
          <w:rFonts w:ascii="Arial" w:eastAsia="Times New Roman" w:hAnsi="Arial" w:cs="Arial"/>
          <w:color w:val="auto"/>
          <w:lang w:eastAsia="pl-PL"/>
        </w:rPr>
        <w:t>Wykaz ofert wybranych do realizacji zadań publicznych w zakresie wspierania i upowszechniania kultury, sztuki, ochrony dóbr kultury i dziedzictwa narodowego w 2024 roku przez organizacje pozarządowe oraz inne podmioty prowadzące działalność pożytku publicznego w sferze kultury, sztuki, ochrony dóbr kultury i dziedzictwa narodowego</w:t>
      </w:r>
    </w:p>
    <w:p w14:paraId="798C0DD3" w14:textId="77777777" w:rsidR="00401AD2" w:rsidRPr="00401AD2" w:rsidRDefault="00401AD2" w:rsidP="00401AD2">
      <w:pPr>
        <w:spacing w:after="100" w:afterAutospacing="1" w:line="276" w:lineRule="auto"/>
        <w:contextualSpacing/>
        <w:rPr>
          <w:rFonts w:ascii="Arial" w:eastAsiaTheme="minorHAnsi" w:hAnsi="Arial" w:cs="Arial"/>
          <w:color w:val="auto"/>
        </w:rPr>
      </w:pPr>
    </w:p>
    <w:tbl>
      <w:tblPr>
        <w:tblStyle w:val="TableGrid2"/>
        <w:tblW w:w="7655" w:type="dxa"/>
        <w:jc w:val="center"/>
        <w:tblInd w:w="0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533"/>
        <w:gridCol w:w="2661"/>
        <w:gridCol w:w="2708"/>
        <w:gridCol w:w="1753"/>
      </w:tblGrid>
      <w:tr w:rsidR="00401AD2" w:rsidRPr="00401AD2" w14:paraId="00A04049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B6113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Lp.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7CE7A" w14:textId="77777777" w:rsidR="00401AD2" w:rsidRPr="00401AD2" w:rsidRDefault="00401AD2" w:rsidP="00401AD2">
            <w:pPr>
              <w:spacing w:line="252" w:lineRule="auto"/>
              <w:ind w:left="5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 xml:space="preserve"> nazwa organizacji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48D71D" w14:textId="77777777" w:rsidR="00401AD2" w:rsidRPr="00401AD2" w:rsidRDefault="00401AD2" w:rsidP="00401AD2">
            <w:pPr>
              <w:spacing w:line="252" w:lineRule="auto"/>
              <w:ind w:left="10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rodzaj zadania / tytuł zadania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71679A" w14:textId="77777777" w:rsidR="00401AD2" w:rsidRPr="00401AD2" w:rsidRDefault="00401AD2" w:rsidP="00401AD2">
            <w:pPr>
              <w:spacing w:line="252" w:lineRule="auto"/>
              <w:ind w:firstLine="5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propozycja dofinansowania</w:t>
            </w:r>
          </w:p>
        </w:tc>
      </w:tr>
      <w:tr w:rsidR="00401AD2" w:rsidRPr="00401AD2" w14:paraId="3938CAE7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CEF2FC" w14:textId="77777777" w:rsidR="00401AD2" w:rsidRPr="00401AD2" w:rsidRDefault="00401AD2" w:rsidP="00401AD2">
            <w:pPr>
              <w:spacing w:line="252" w:lineRule="auto"/>
              <w:ind w:left="1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1 .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C6573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" w:name="_Hlk164174374"/>
            <w:r w:rsidRPr="00401AD2">
              <w:rPr>
                <w:rFonts w:ascii="Arial" w:hAnsi="Arial" w:cs="Arial"/>
                <w:bCs/>
                <w:color w:val="auto"/>
              </w:rPr>
              <w:t>Ogólnopolskie Stowarzyszenie Seniora - Klub Seniora "Senior Kujawy"</w:t>
            </w:r>
            <w:bookmarkEnd w:id="1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C98BA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" w:name="_Hlk164174389"/>
            <w:r w:rsidRPr="00401AD2">
              <w:rPr>
                <w:rFonts w:ascii="Arial" w:hAnsi="Arial" w:cs="Arial"/>
                <w:bCs/>
                <w:color w:val="auto"/>
              </w:rPr>
              <w:t>"Senior Kujawy" śpiewa i tańczy</w:t>
            </w:r>
            <w:bookmarkEnd w:id="2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CC49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3 000,00</w:t>
            </w:r>
          </w:p>
        </w:tc>
      </w:tr>
      <w:tr w:rsidR="00401AD2" w:rsidRPr="00401AD2" w14:paraId="4ACDB45A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CCBF7C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ADA81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" w:name="_Hlk164174432"/>
            <w:r w:rsidRPr="00401AD2">
              <w:rPr>
                <w:rFonts w:ascii="Arial" w:hAnsi="Arial" w:cs="Arial"/>
                <w:bCs/>
                <w:color w:val="auto"/>
              </w:rPr>
              <w:t>OGÓLNOPOLSKIE STOWARZYSZENIE SENIORA- Klub Seniora "Wrzos</w:t>
            </w:r>
            <w:bookmarkEnd w:id="3"/>
            <w:r w:rsidRPr="00401AD2">
              <w:rPr>
                <w:rFonts w:ascii="Arial" w:hAnsi="Arial" w:cs="Arial"/>
                <w:bCs/>
                <w:color w:val="auto"/>
              </w:rPr>
              <w:t>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D5444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4" w:name="_Hlk164174446"/>
            <w:r w:rsidRPr="00401AD2">
              <w:rPr>
                <w:rFonts w:ascii="Arial" w:hAnsi="Arial" w:cs="Arial"/>
                <w:bCs/>
                <w:color w:val="auto"/>
              </w:rPr>
              <w:t>"Wrzos" - tradycja i folklor</w:t>
            </w:r>
            <w:bookmarkEnd w:id="4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68089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5 000,00</w:t>
            </w:r>
          </w:p>
        </w:tc>
      </w:tr>
      <w:tr w:rsidR="00401AD2" w:rsidRPr="00401AD2" w14:paraId="726686EF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CBD75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3.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D0666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5" w:name="_Hlk164174477"/>
            <w:r w:rsidRPr="00401AD2">
              <w:rPr>
                <w:rFonts w:ascii="Arial" w:hAnsi="Arial" w:cs="Arial"/>
                <w:bCs/>
                <w:color w:val="auto"/>
              </w:rPr>
              <w:t>Ogólnopolskie Stowarzyszenie Seniora – Klub Seniora „</w:t>
            </w:r>
            <w:proofErr w:type="spellStart"/>
            <w:r w:rsidRPr="00401AD2">
              <w:rPr>
                <w:rFonts w:ascii="Arial" w:hAnsi="Arial" w:cs="Arial"/>
                <w:bCs/>
                <w:color w:val="auto"/>
              </w:rPr>
              <w:t>Łęgowianie</w:t>
            </w:r>
            <w:proofErr w:type="spellEnd"/>
            <w:r w:rsidRPr="00401AD2">
              <w:rPr>
                <w:rFonts w:ascii="Arial" w:hAnsi="Arial" w:cs="Arial"/>
                <w:bCs/>
                <w:color w:val="auto"/>
              </w:rPr>
              <w:t>"</w:t>
            </w:r>
            <w:bookmarkEnd w:id="5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B492E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6" w:name="_Hlk164174491"/>
            <w:r w:rsidRPr="00401AD2">
              <w:rPr>
                <w:rFonts w:ascii="Arial" w:hAnsi="Arial" w:cs="Arial"/>
                <w:bCs/>
                <w:color w:val="auto"/>
              </w:rPr>
              <w:t xml:space="preserve">"Ucha nadstawiam, słucham jak gra. Muzyka we mnie - w muzyce ja" - koncert jubileuszowy z okazji 10 </w:t>
            </w:r>
            <w:proofErr w:type="spellStart"/>
            <w:r w:rsidRPr="00401AD2">
              <w:rPr>
                <w:rFonts w:ascii="Arial" w:hAnsi="Arial" w:cs="Arial"/>
                <w:bCs/>
                <w:color w:val="auto"/>
              </w:rPr>
              <w:t>lecia</w:t>
            </w:r>
            <w:proofErr w:type="spellEnd"/>
            <w:r w:rsidRPr="00401AD2">
              <w:rPr>
                <w:rFonts w:ascii="Arial" w:hAnsi="Arial" w:cs="Arial"/>
                <w:bCs/>
                <w:color w:val="auto"/>
              </w:rPr>
              <w:t xml:space="preserve"> Zespołu </w:t>
            </w:r>
            <w:proofErr w:type="spellStart"/>
            <w:r w:rsidRPr="00401AD2">
              <w:rPr>
                <w:rFonts w:ascii="Arial" w:hAnsi="Arial" w:cs="Arial"/>
                <w:bCs/>
                <w:color w:val="auto"/>
              </w:rPr>
              <w:t>Łęgowianie</w:t>
            </w:r>
            <w:bookmarkEnd w:id="6"/>
            <w:proofErr w:type="spellEnd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32030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3 500,00</w:t>
            </w:r>
          </w:p>
        </w:tc>
      </w:tr>
      <w:tr w:rsidR="00401AD2" w:rsidRPr="00401AD2" w14:paraId="77023850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37330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4.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6D5B9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7" w:name="_Hlk164174608"/>
            <w:r w:rsidRPr="00401AD2">
              <w:rPr>
                <w:rFonts w:ascii="Arial" w:hAnsi="Arial" w:cs="Arial"/>
                <w:bCs/>
                <w:color w:val="auto"/>
              </w:rPr>
              <w:t xml:space="preserve">Stowarzyszenie Pomocy Dzieciom i Dorosłym z Niepełnosprawnością Intelektualną - </w:t>
            </w:r>
            <w:proofErr w:type="spellStart"/>
            <w:r w:rsidRPr="00401AD2">
              <w:rPr>
                <w:rFonts w:ascii="Arial" w:hAnsi="Arial" w:cs="Arial"/>
                <w:bCs/>
                <w:color w:val="auto"/>
              </w:rPr>
              <w:t>Oligo</w:t>
            </w:r>
            <w:bookmarkEnd w:id="7"/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F985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bCs/>
                <w:color w:val="auto"/>
              </w:rPr>
              <w:t>„</w:t>
            </w:r>
            <w:bookmarkStart w:id="8" w:name="_Hlk164174622"/>
            <w:r w:rsidRPr="00401AD2">
              <w:rPr>
                <w:rFonts w:ascii="Arial" w:hAnsi="Arial" w:cs="Arial"/>
                <w:bCs/>
                <w:color w:val="auto"/>
              </w:rPr>
              <w:t>Włocławek sercem malowany” - plener malarski rodzin osób z niepełnosprawnościami</w:t>
            </w:r>
            <w:bookmarkEnd w:id="8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E1897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3 000,00</w:t>
            </w:r>
          </w:p>
        </w:tc>
      </w:tr>
      <w:tr w:rsidR="00401AD2" w:rsidRPr="00401AD2" w14:paraId="07DD9199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73EA3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5.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CA83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9" w:name="_Hlk164174701"/>
            <w:r w:rsidRPr="00401AD2">
              <w:rPr>
                <w:rFonts w:ascii="Arial" w:hAnsi="Arial" w:cs="Arial"/>
                <w:bCs/>
                <w:color w:val="auto"/>
              </w:rPr>
              <w:t>Parafia Rzymskokatolicka p.w. św. Stanisława BM</w:t>
            </w:r>
            <w:bookmarkEnd w:id="9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7A827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0" w:name="_Hlk164174718"/>
            <w:r w:rsidRPr="00401AD2">
              <w:rPr>
                <w:rFonts w:ascii="Arial" w:hAnsi="Arial" w:cs="Arial"/>
                <w:bCs/>
                <w:color w:val="auto"/>
              </w:rPr>
              <w:t>Najpiękniejsza muzyka to ryk silnika - koncert kulturalny z motocyklami w tle</w:t>
            </w:r>
            <w:bookmarkEnd w:id="10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AD295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15 000,00</w:t>
            </w:r>
          </w:p>
        </w:tc>
      </w:tr>
      <w:tr w:rsidR="00401AD2" w:rsidRPr="00401AD2" w14:paraId="04AB87AE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74A89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34D33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1" w:name="_Hlk164174761"/>
            <w:r w:rsidRPr="00401AD2">
              <w:rPr>
                <w:rFonts w:ascii="Arial" w:hAnsi="Arial" w:cs="Arial"/>
                <w:bCs/>
                <w:color w:val="auto"/>
              </w:rPr>
              <w:t>Nadwiślańska Organizacja Turystyczna</w:t>
            </w:r>
            <w:bookmarkEnd w:id="11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578CA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2" w:name="_Hlk164174772"/>
            <w:r w:rsidRPr="00401AD2">
              <w:rPr>
                <w:rFonts w:ascii="Arial" w:hAnsi="Arial" w:cs="Arial"/>
                <w:bCs/>
                <w:color w:val="auto"/>
              </w:rPr>
              <w:t>Festiwal Wisły Włocławek 2024</w:t>
            </w:r>
            <w:bookmarkEnd w:id="12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7C05D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20 000,00</w:t>
            </w:r>
          </w:p>
        </w:tc>
      </w:tr>
      <w:tr w:rsidR="00401AD2" w:rsidRPr="00401AD2" w14:paraId="7999128F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0D429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7.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FA58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3" w:name="_Hlk164174823"/>
            <w:r w:rsidRPr="00401AD2">
              <w:rPr>
                <w:rFonts w:ascii="Arial" w:hAnsi="Arial" w:cs="Arial"/>
                <w:bCs/>
                <w:color w:val="auto"/>
              </w:rPr>
              <w:t>Parafia Katedralna p. w. Wniebowzięcia NMP we Włocławku</w:t>
            </w:r>
            <w:bookmarkEnd w:id="13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C675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4" w:name="_Hlk164174834"/>
            <w:r w:rsidRPr="00401AD2">
              <w:rPr>
                <w:rFonts w:ascii="Arial" w:hAnsi="Arial" w:cs="Arial"/>
                <w:bCs/>
                <w:color w:val="auto"/>
              </w:rPr>
              <w:t>XXXIII Koncerty Organowe</w:t>
            </w:r>
            <w:bookmarkEnd w:id="14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2ABA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10 000,00</w:t>
            </w:r>
          </w:p>
        </w:tc>
      </w:tr>
      <w:tr w:rsidR="00401AD2" w:rsidRPr="00401AD2" w14:paraId="3BDECAAD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F4DC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8.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479A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5" w:name="_Hlk164174892"/>
            <w:r w:rsidRPr="00401AD2">
              <w:rPr>
                <w:rFonts w:ascii="Arial" w:hAnsi="Arial" w:cs="Arial"/>
                <w:bCs/>
                <w:color w:val="auto"/>
              </w:rPr>
              <w:t>Włocławski Klub Modelarski "ISKRA"</w:t>
            </w:r>
            <w:bookmarkEnd w:id="15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EDB2D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6" w:name="_Hlk164174906"/>
            <w:r w:rsidRPr="00401AD2">
              <w:rPr>
                <w:rFonts w:ascii="Arial" w:hAnsi="Arial" w:cs="Arial"/>
                <w:bCs/>
                <w:color w:val="auto"/>
              </w:rPr>
              <w:t>VII Włocławski Festiwal Modelarski</w:t>
            </w:r>
            <w:bookmarkEnd w:id="16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B3BB7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10 000,00</w:t>
            </w:r>
          </w:p>
        </w:tc>
      </w:tr>
      <w:tr w:rsidR="00401AD2" w:rsidRPr="00401AD2" w14:paraId="5DD35A2F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2179A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9.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05718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7" w:name="_Hlk164174963"/>
            <w:r w:rsidRPr="00401AD2">
              <w:rPr>
                <w:rFonts w:ascii="Arial" w:hAnsi="Arial" w:cs="Arial"/>
                <w:bCs/>
                <w:color w:val="auto"/>
              </w:rPr>
              <w:t>Stowarzyszenie Przyjaciół Zespołu Pieśni i Tańca "Kujawy"</w:t>
            </w:r>
            <w:bookmarkEnd w:id="17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2023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8" w:name="_Hlk164174976"/>
            <w:r w:rsidRPr="00401AD2">
              <w:rPr>
                <w:rFonts w:ascii="Arial" w:hAnsi="Arial" w:cs="Arial"/>
                <w:bCs/>
                <w:color w:val="auto"/>
              </w:rPr>
              <w:t>Wesele na Kujawach z nutą współczesności</w:t>
            </w:r>
            <w:bookmarkEnd w:id="18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FD88D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25 000,00</w:t>
            </w:r>
          </w:p>
        </w:tc>
      </w:tr>
      <w:tr w:rsidR="00401AD2" w:rsidRPr="00401AD2" w14:paraId="5B7A64E7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7A96D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10.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6C33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bCs/>
                <w:color w:val="auto"/>
              </w:rPr>
              <w:t>Stowarzyszenie Przyjaciół Zespołu Pieśni i Tańca "Kujawy"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2C3C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19" w:name="_Hlk164175019"/>
            <w:r w:rsidRPr="00401AD2">
              <w:rPr>
                <w:rFonts w:ascii="Arial" w:hAnsi="Arial" w:cs="Arial"/>
                <w:bCs/>
                <w:color w:val="auto"/>
              </w:rPr>
              <w:t>Sobótkowe potańcówki na Kujawach</w:t>
            </w:r>
            <w:bookmarkEnd w:id="19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A987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15 000,00</w:t>
            </w:r>
          </w:p>
        </w:tc>
      </w:tr>
      <w:tr w:rsidR="00401AD2" w:rsidRPr="00401AD2" w14:paraId="0ABB61A5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DC8FD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11.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47E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0" w:name="_Hlk164175070"/>
            <w:r w:rsidRPr="00401AD2">
              <w:rPr>
                <w:rFonts w:ascii="Arial" w:hAnsi="Arial" w:cs="Arial"/>
                <w:bCs/>
                <w:iCs/>
                <w:color w:val="auto"/>
              </w:rPr>
              <w:t>Stowarzyszenie Bibliotekarzy Polskich</w:t>
            </w:r>
            <w:bookmarkEnd w:id="20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8743E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1" w:name="_Hlk164175119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Wirtualny Zdzisław </w:t>
            </w:r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Arentowicz</w:t>
            </w:r>
            <w:proofErr w:type="spellEnd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 zaprasza ...</w:t>
            </w:r>
            <w:bookmarkEnd w:id="21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03A5A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10 000,00</w:t>
            </w:r>
          </w:p>
        </w:tc>
      </w:tr>
      <w:tr w:rsidR="00401AD2" w:rsidRPr="00401AD2" w14:paraId="3EFE4C72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DAD57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12.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FB780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2" w:name="_Hlk164175155"/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Freshland</w:t>
            </w:r>
            <w:proofErr w:type="spellEnd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 </w:t>
            </w:r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Events</w:t>
            </w:r>
            <w:bookmarkEnd w:id="22"/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F7B9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3" w:name="_Hlk164175167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V edycja </w:t>
            </w:r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Freshland</w:t>
            </w:r>
            <w:proofErr w:type="spellEnd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 </w:t>
            </w:r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Festival</w:t>
            </w:r>
            <w:proofErr w:type="spellEnd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 - Włocławski Festiwal Muzyki Elektronicznej</w:t>
            </w:r>
            <w:bookmarkEnd w:id="23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65F9A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25 000,00</w:t>
            </w:r>
          </w:p>
        </w:tc>
      </w:tr>
      <w:tr w:rsidR="00401AD2" w:rsidRPr="00401AD2" w14:paraId="119F399E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77F6A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13.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FE2B8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4" w:name="_Hlk164175213"/>
            <w:r w:rsidRPr="00401AD2">
              <w:rPr>
                <w:rFonts w:ascii="Arial" w:hAnsi="Arial" w:cs="Arial"/>
                <w:bCs/>
                <w:iCs/>
                <w:color w:val="auto"/>
              </w:rPr>
              <w:t>Stowarzyszenie "AKADEMIA ROZWOJU TWÓRCZOŚCI I KREATYWNOŚCI</w:t>
            </w:r>
            <w:bookmarkEnd w:id="24"/>
            <w:r w:rsidRPr="00401AD2">
              <w:rPr>
                <w:rFonts w:ascii="Arial" w:hAnsi="Arial" w:cs="Arial"/>
                <w:bCs/>
                <w:iCs/>
                <w:color w:val="auto"/>
              </w:rPr>
              <w:t>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852E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5" w:name="_Hlk164175223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Koncert dla mojej mamy i mojego taty- </w:t>
            </w:r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Tribute</w:t>
            </w:r>
            <w:proofErr w:type="spellEnd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 to Jantar i Krawczyk</w:t>
            </w:r>
            <w:bookmarkEnd w:id="25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3BD5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3 000,00</w:t>
            </w:r>
          </w:p>
        </w:tc>
      </w:tr>
      <w:tr w:rsidR="00401AD2" w:rsidRPr="00401AD2" w14:paraId="2AEB3E1D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210B5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14.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7ACF8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6" w:name="_Hlk164175426"/>
            <w:r w:rsidRPr="00401AD2">
              <w:rPr>
                <w:rFonts w:ascii="Arial" w:hAnsi="Arial" w:cs="Arial"/>
                <w:bCs/>
                <w:iCs/>
                <w:color w:val="auto"/>
              </w:rPr>
              <w:t>Stowarzyszenie Operetka Wrocławska</w:t>
            </w:r>
            <w:bookmarkEnd w:id="26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38F4C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7" w:name="_Hlk164175439"/>
            <w:r w:rsidRPr="00401AD2">
              <w:rPr>
                <w:rFonts w:ascii="Arial" w:hAnsi="Arial" w:cs="Arial"/>
                <w:bCs/>
                <w:iCs/>
                <w:color w:val="auto"/>
              </w:rPr>
              <w:t>Mały Festiwal Operetki Włocławek 2024</w:t>
            </w:r>
            <w:bookmarkEnd w:id="27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D0AFC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9 000,00</w:t>
            </w:r>
          </w:p>
        </w:tc>
      </w:tr>
      <w:tr w:rsidR="00401AD2" w:rsidRPr="00401AD2" w14:paraId="4531E63F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AACD6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15.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56077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bCs/>
                <w:color w:val="auto"/>
              </w:rPr>
              <w:t>Dobrzyńsko-Kujawskie Towarzystwo Kulturalne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27D17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8" w:name="_Hlk164232891"/>
            <w:r w:rsidRPr="00401AD2">
              <w:rPr>
                <w:rFonts w:ascii="Arial" w:hAnsi="Arial" w:cs="Arial"/>
                <w:bCs/>
                <w:color w:val="auto"/>
              </w:rPr>
              <w:t>XXVI Włocławskie Impresje</w:t>
            </w:r>
            <w:bookmarkEnd w:id="28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9640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3 000,00</w:t>
            </w:r>
          </w:p>
        </w:tc>
      </w:tr>
      <w:tr w:rsidR="00401AD2" w:rsidRPr="00401AD2" w14:paraId="11AA5A57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AE64A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16.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171D7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29" w:name="_Hlk164175658"/>
            <w:r w:rsidRPr="00401AD2">
              <w:rPr>
                <w:rFonts w:ascii="Arial" w:hAnsi="Arial" w:cs="Arial"/>
                <w:bCs/>
                <w:iCs/>
                <w:color w:val="auto"/>
              </w:rPr>
              <w:t>Fundacja Ładowarka</w:t>
            </w:r>
            <w:bookmarkEnd w:id="29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8E71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0" w:name="_Hlk164175685"/>
            <w:r w:rsidRPr="00401AD2">
              <w:rPr>
                <w:rFonts w:ascii="Arial" w:hAnsi="Arial" w:cs="Arial"/>
                <w:bCs/>
                <w:iCs/>
                <w:color w:val="auto"/>
              </w:rPr>
              <w:t>Jazzowe podwórko 3 Maja 18</w:t>
            </w:r>
            <w:bookmarkEnd w:id="30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77BE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2 500,00</w:t>
            </w:r>
          </w:p>
        </w:tc>
      </w:tr>
      <w:tr w:rsidR="00401AD2" w:rsidRPr="00401AD2" w14:paraId="790E298B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87F44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17.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72E5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1" w:name="_Hlk164175759"/>
            <w:r w:rsidRPr="00401AD2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FUNDACJA MIASTO SZCZĘŚLIWE</w:t>
            </w:r>
            <w:bookmarkEnd w:id="31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9DB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2" w:name="_Hlk164175771"/>
            <w:r w:rsidRPr="00401AD2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Do zobaczenia przy 3 Maja 18! - Podwórkowy Festiwal Kinowy</w:t>
            </w:r>
            <w:bookmarkEnd w:id="32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27AC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2 000,00</w:t>
            </w:r>
          </w:p>
        </w:tc>
      </w:tr>
      <w:tr w:rsidR="00401AD2" w:rsidRPr="00401AD2" w14:paraId="78F53105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CAB3D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18.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212D0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3" w:name="_Hlk164175878"/>
            <w:r w:rsidRPr="00401AD2">
              <w:rPr>
                <w:rFonts w:ascii="Arial" w:hAnsi="Arial" w:cs="Arial"/>
                <w:bCs/>
                <w:iCs/>
                <w:color w:val="auto"/>
              </w:rPr>
              <w:t xml:space="preserve">Stowarzyszenie Pomocy Dzieciom i Dorosłym z Niepełnosprawnością Intelektualną - </w:t>
            </w:r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Oligo</w:t>
            </w:r>
            <w:bookmarkEnd w:id="33"/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6C42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4" w:name="_Hlk164175890"/>
            <w:r w:rsidRPr="00401AD2">
              <w:rPr>
                <w:rFonts w:ascii="Arial" w:hAnsi="Arial" w:cs="Arial"/>
                <w:bCs/>
                <w:iCs/>
                <w:color w:val="auto"/>
              </w:rPr>
              <w:t>POTRAFIE – zajęcia teatralne osób z niepełnosprawnościami</w:t>
            </w:r>
            <w:bookmarkEnd w:id="34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E10B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4 000,00</w:t>
            </w:r>
          </w:p>
        </w:tc>
      </w:tr>
      <w:tr w:rsidR="00401AD2" w:rsidRPr="00401AD2" w14:paraId="122FA704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69183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19.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42C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5" w:name="_Hlk164175932"/>
            <w:r w:rsidRPr="00401AD2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CHORĄGIEW KUJAWSKO - POMORSKA ZWIĄZKU HARCERSTWA POLSKIEGO</w:t>
            </w:r>
            <w:bookmarkEnd w:id="35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4A82F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6" w:name="_Hlk164175944"/>
            <w:r w:rsidRPr="00401AD2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Szlakiem historii - wyprawa pod Monte Cassino</w:t>
            </w:r>
            <w:bookmarkEnd w:id="36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4FAA0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10 000,00</w:t>
            </w:r>
          </w:p>
        </w:tc>
      </w:tr>
      <w:tr w:rsidR="00401AD2" w:rsidRPr="00401AD2" w14:paraId="2BD9672E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70497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20.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80146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7" w:name="_Hlk164176089"/>
            <w:r w:rsidRPr="00401AD2">
              <w:rPr>
                <w:rFonts w:ascii="Arial" w:hAnsi="Arial" w:cs="Arial"/>
                <w:bCs/>
                <w:iCs/>
                <w:color w:val="auto"/>
              </w:rPr>
              <w:t>Stowarzyszenie Akademia Rozwoju Twórczości i Kreatywności</w:t>
            </w:r>
            <w:bookmarkEnd w:id="37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5D443" w14:textId="6EC5DDC4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8" w:name="_Hlk164176102"/>
            <w:r w:rsidRPr="00401AD2">
              <w:rPr>
                <w:rFonts w:ascii="Arial" w:hAnsi="Arial" w:cs="Arial"/>
                <w:bCs/>
                <w:iCs/>
                <w:color w:val="auto"/>
              </w:rPr>
              <w:t>Animacje</w:t>
            </w:r>
            <w:r w:rsidR="00940838">
              <w:rPr>
                <w:rFonts w:ascii="Arial" w:hAnsi="Arial" w:cs="Arial"/>
                <w:bCs/>
                <w:iCs/>
                <w:color w:val="auto"/>
              </w:rPr>
              <w:t xml:space="preserve"> </w:t>
            </w:r>
            <w:r w:rsidRPr="00401AD2">
              <w:rPr>
                <w:rFonts w:ascii="Arial" w:hAnsi="Arial" w:cs="Arial"/>
                <w:bCs/>
                <w:iCs/>
                <w:color w:val="auto"/>
              </w:rPr>
              <w:t>dla małych i dużych, czyli kulturalne wakacje dla całych rodzin</w:t>
            </w:r>
            <w:bookmarkEnd w:id="38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F5AA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7 500,00</w:t>
            </w:r>
          </w:p>
        </w:tc>
      </w:tr>
      <w:tr w:rsidR="00401AD2" w:rsidRPr="00401AD2" w14:paraId="0BBE7373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8232E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21.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A82E4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39" w:name="_Hlk164176171"/>
            <w:r w:rsidRPr="00401AD2">
              <w:rPr>
                <w:rFonts w:ascii="Arial" w:hAnsi="Arial" w:cs="Arial"/>
                <w:bCs/>
                <w:color w:val="auto"/>
                <w:sz w:val="24"/>
                <w:szCs w:val="24"/>
              </w:rPr>
              <w:t>Fundacja Ładowarka</w:t>
            </w:r>
            <w:bookmarkEnd w:id="39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C1CE1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40" w:name="_Hlk164176188"/>
            <w:r w:rsidRPr="00401AD2">
              <w:rPr>
                <w:rFonts w:ascii="Arial" w:hAnsi="Arial" w:cs="Arial"/>
                <w:bCs/>
                <w:color w:val="auto"/>
                <w:sz w:val="24"/>
                <w:szCs w:val="24"/>
              </w:rPr>
              <w:t>Włocławskie koncerty nieoczywiste</w:t>
            </w:r>
            <w:bookmarkEnd w:id="40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9220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2 500,00</w:t>
            </w:r>
          </w:p>
        </w:tc>
      </w:tr>
      <w:tr w:rsidR="00401AD2" w:rsidRPr="00401AD2" w14:paraId="71EC8946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FC17F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lastRenderedPageBreak/>
              <w:t>22.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EE564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41" w:name="_Hlk164176227"/>
            <w:r w:rsidRPr="00401AD2">
              <w:rPr>
                <w:rFonts w:ascii="Arial" w:hAnsi="Arial" w:cs="Arial"/>
                <w:bCs/>
                <w:iCs/>
                <w:color w:val="auto"/>
              </w:rPr>
              <w:t>Ogólnopolskie Stowarzyszenie Seniora – Klub Seniora „</w:t>
            </w:r>
            <w:proofErr w:type="spellStart"/>
            <w:r w:rsidRPr="00401AD2">
              <w:rPr>
                <w:rFonts w:ascii="Arial" w:hAnsi="Arial" w:cs="Arial"/>
                <w:bCs/>
                <w:iCs/>
                <w:color w:val="auto"/>
              </w:rPr>
              <w:t>Łęgowianie</w:t>
            </w:r>
            <w:proofErr w:type="spellEnd"/>
            <w:r w:rsidRPr="00401AD2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"</w:t>
            </w:r>
            <w:bookmarkEnd w:id="41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EAA8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42" w:name="_Hlk164176237"/>
            <w:r w:rsidRPr="00401AD2">
              <w:rPr>
                <w:rFonts w:ascii="Arial" w:hAnsi="Arial" w:cs="Arial"/>
                <w:bCs/>
                <w:iCs/>
                <w:color w:val="auto"/>
              </w:rPr>
              <w:t>Miejska Potańcówka</w:t>
            </w:r>
            <w:bookmarkEnd w:id="42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0F81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5 000,00</w:t>
            </w:r>
          </w:p>
        </w:tc>
      </w:tr>
      <w:tr w:rsidR="00401AD2" w:rsidRPr="00401AD2" w14:paraId="064CA539" w14:textId="77777777" w:rsidTr="006E4FB3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B323A" w14:textId="77777777" w:rsidR="00401AD2" w:rsidRPr="00401AD2" w:rsidRDefault="00401AD2" w:rsidP="00401AD2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23.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8ED9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43" w:name="_Hlk164176333"/>
            <w:r w:rsidRPr="00401AD2">
              <w:rPr>
                <w:rFonts w:ascii="Arial" w:hAnsi="Arial" w:cs="Arial"/>
                <w:bCs/>
                <w:iCs/>
                <w:color w:val="auto"/>
              </w:rPr>
              <w:t>Stowarzyszenie Przedsiębiorców Aktywni</w:t>
            </w:r>
            <w:bookmarkEnd w:id="43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EE203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bookmarkStart w:id="44" w:name="_Hlk164176343"/>
            <w:r w:rsidRPr="00401AD2">
              <w:rPr>
                <w:rFonts w:ascii="Arial" w:hAnsi="Arial" w:cs="Arial"/>
                <w:bCs/>
                <w:iCs/>
                <w:color w:val="auto"/>
              </w:rPr>
              <w:t>Warsztaty na Starówce 2</w:t>
            </w:r>
            <w:bookmarkEnd w:id="44"/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17C5B" w14:textId="77777777" w:rsidR="00401AD2" w:rsidRPr="00401AD2" w:rsidRDefault="00401AD2" w:rsidP="00401AD2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401AD2">
              <w:rPr>
                <w:rFonts w:ascii="Arial" w:hAnsi="Arial" w:cs="Arial"/>
                <w:szCs w:val="24"/>
                <w:lang w:eastAsia="pl-PL"/>
              </w:rPr>
              <w:t>3 000,00</w:t>
            </w:r>
          </w:p>
        </w:tc>
      </w:tr>
    </w:tbl>
    <w:p w14:paraId="4FBCFF95" w14:textId="77777777" w:rsidR="003D2DD5" w:rsidRPr="00401AD2" w:rsidRDefault="003D2DD5" w:rsidP="00401AD2">
      <w:pPr>
        <w:rPr>
          <w:rFonts w:ascii="Arial" w:hAnsi="Arial" w:cs="Arial"/>
        </w:rPr>
      </w:pPr>
    </w:p>
    <w:sectPr w:rsidR="003D2DD5" w:rsidRPr="00401AD2" w:rsidSect="00256C0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D2"/>
    <w:rsid w:val="00094D24"/>
    <w:rsid w:val="00256C0A"/>
    <w:rsid w:val="0032403D"/>
    <w:rsid w:val="003D2DD5"/>
    <w:rsid w:val="00401AD2"/>
    <w:rsid w:val="004D45AF"/>
    <w:rsid w:val="00572C0F"/>
    <w:rsid w:val="0086027C"/>
    <w:rsid w:val="00940838"/>
    <w:rsid w:val="00AA27DF"/>
    <w:rsid w:val="00A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8B52"/>
  <w15:chartTrackingRefBased/>
  <w15:docId w15:val="{1C232D4D-5C2A-417D-B9CC-BA229D28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AD2"/>
    <w:pPr>
      <w:spacing w:line="256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838"/>
    <w:pPr>
      <w:spacing w:after="0" w:line="336" w:lineRule="auto"/>
      <w:outlineLvl w:val="1"/>
    </w:pPr>
    <w:rPr>
      <w:rFonts w:ascii="Arial" w:eastAsia="Times New Roman" w:hAnsi="Arial" w:cs="Arial"/>
      <w:b/>
      <w:bCs/>
      <w:color w:val="auto"/>
      <w:kern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2">
    <w:name w:val="TableGrid2"/>
    <w:rsid w:val="00401AD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40838"/>
    <w:rPr>
      <w:rFonts w:ascii="Arial" w:eastAsia="Times New Roman" w:hAnsi="Arial" w:cs="Arial"/>
      <w:b/>
      <w:bCs/>
      <w:kern w:val="36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200/2024 Prezydenta Miasta Włocławek z dn. 23 kwietnia 2024 r.</dc:title>
  <dc:subject/>
  <dc:creator>Julita Pawłowska</dc:creator>
  <cp:keywords>Zarządzenie Prezydenta Miasta Włocławek</cp:keywords>
  <dc:description/>
  <cp:lastModifiedBy>Łukasz Stolarski</cp:lastModifiedBy>
  <cp:revision>3</cp:revision>
  <dcterms:created xsi:type="dcterms:W3CDTF">2024-04-22T11:49:00Z</dcterms:created>
  <dcterms:modified xsi:type="dcterms:W3CDTF">2024-04-23T06:58:00Z</dcterms:modified>
</cp:coreProperties>
</file>