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:rsidR="00C14E8F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  <w:r w:rsidR="00C14E8F">
        <w:rPr>
          <w:b/>
        </w:rPr>
        <w:t xml:space="preserve"> </w:t>
      </w:r>
      <w:r>
        <w:rPr>
          <w:b/>
        </w:rPr>
        <w:t xml:space="preserve">obwodowych komisji wyborczych </w:t>
      </w:r>
      <w:r>
        <w:rPr>
          <w:b/>
        </w:rPr>
        <w:br/>
        <w:t xml:space="preserve">w wyborach </w:t>
      </w:r>
      <w:r w:rsidR="00074AC0">
        <w:rPr>
          <w:b/>
        </w:rPr>
        <w:t>p</w:t>
      </w:r>
      <w:bookmarkStart w:id="0" w:name="_GoBack"/>
      <w:bookmarkEnd w:id="0"/>
      <w:r w:rsidR="00074AC0">
        <w:rPr>
          <w:b/>
        </w:rPr>
        <w:t>osłów do Parlamentu Europejskiego w dniu 9 czerwca</w:t>
      </w:r>
      <w:r w:rsidR="00C14E8F" w:rsidRPr="00C14E8F">
        <w:rPr>
          <w:b/>
        </w:rPr>
        <w:t xml:space="preserve"> 2024 r.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:rsidR="006273DE" w:rsidRDefault="006273DE" w:rsidP="006273DE">
      <w:pPr>
        <w:spacing w:after="0" w:line="240" w:lineRule="auto"/>
      </w:pPr>
    </w:p>
    <w:p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1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2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…</w:t>
      </w:r>
    </w:p>
    <w:p w:rsidR="00E40C51" w:rsidRDefault="006273DE" w:rsidP="006167B4">
      <w:pPr>
        <w:spacing w:after="0" w:line="240" w:lineRule="auto"/>
      </w:pPr>
      <w:r>
        <w:t>* PROSZĘ WYPEŁNIĆ DRUKOWANYMI LITERAMI</w:t>
      </w:r>
    </w:p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074AC0"/>
    <w:rsid w:val="006167B4"/>
    <w:rsid w:val="006273DE"/>
    <w:rsid w:val="00C14E8F"/>
    <w:rsid w:val="00C5790A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C5B9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Małgorzata Feliniak</cp:lastModifiedBy>
  <cp:revision>2</cp:revision>
  <dcterms:created xsi:type="dcterms:W3CDTF">2024-04-26T08:36:00Z</dcterms:created>
  <dcterms:modified xsi:type="dcterms:W3CDTF">2024-04-26T08:36:00Z</dcterms:modified>
</cp:coreProperties>
</file>