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09E6" w14:textId="123565BD" w:rsidR="00BD16FB" w:rsidRPr="00D601E3" w:rsidRDefault="00EA0962" w:rsidP="00D601E3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Włocławek,</w:t>
      </w:r>
      <w:r w:rsidR="0083506D"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="005571BF">
        <w:rPr>
          <w:rFonts w:ascii="Arial" w:hAnsi="Arial" w:cs="Arial"/>
          <w:b w:val="0"/>
          <w:sz w:val="24"/>
          <w:szCs w:val="24"/>
        </w:rPr>
        <w:t>30</w:t>
      </w:r>
      <w:bookmarkStart w:id="0" w:name="_GoBack"/>
      <w:bookmarkEnd w:id="0"/>
      <w:r w:rsidR="005571BF">
        <w:rPr>
          <w:rFonts w:ascii="Arial" w:hAnsi="Arial" w:cs="Arial"/>
          <w:b w:val="0"/>
          <w:sz w:val="24"/>
          <w:szCs w:val="24"/>
        </w:rPr>
        <w:t xml:space="preserve"> kwietnia 2024</w:t>
      </w:r>
      <w:r w:rsidR="00847A9A" w:rsidRPr="00D601E3">
        <w:rPr>
          <w:rFonts w:ascii="Arial" w:hAnsi="Arial" w:cs="Arial"/>
          <w:b w:val="0"/>
          <w:sz w:val="24"/>
          <w:szCs w:val="24"/>
        </w:rPr>
        <w:t xml:space="preserve"> r.</w:t>
      </w:r>
    </w:p>
    <w:p w14:paraId="497F9B0A" w14:textId="77777777" w:rsidR="00AD0DF4" w:rsidRDefault="00AD0DF4" w:rsidP="00D601E3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3F6BAA58" w14:textId="77777777" w:rsidR="009E02AD" w:rsidRPr="00D601E3" w:rsidRDefault="00FA2A08" w:rsidP="00D601E3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Prezydent Miasta Włocławek</w:t>
      </w:r>
      <w:r w:rsidR="00D601E3"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Pr="00D601E3">
        <w:rPr>
          <w:rFonts w:ascii="Arial" w:hAnsi="Arial" w:cs="Arial"/>
          <w:b w:val="0"/>
          <w:sz w:val="24"/>
          <w:szCs w:val="24"/>
        </w:rPr>
        <w:t>jako starosta, wykonujący zadanie z zakresu administracji rządowej</w:t>
      </w:r>
    </w:p>
    <w:p w14:paraId="2072D866" w14:textId="77777777" w:rsidR="00AD0DF4" w:rsidRDefault="00AD0DF4" w:rsidP="00D601E3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70E48024" w14:textId="77777777" w:rsidR="009E02AD" w:rsidRPr="00D601E3" w:rsidRDefault="009E21A7" w:rsidP="00D601E3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Zgodnie z § 12 R</w:t>
      </w:r>
      <w:r w:rsidR="00BD16FB" w:rsidRPr="00D601E3">
        <w:rPr>
          <w:rFonts w:ascii="Arial" w:hAnsi="Arial" w:cs="Arial"/>
          <w:b w:val="0"/>
          <w:sz w:val="24"/>
          <w:szCs w:val="24"/>
        </w:rPr>
        <w:t>ozporządzenia Rady Ministrów z dni</w:t>
      </w:r>
      <w:r w:rsidR="00FA2A08" w:rsidRPr="00D601E3">
        <w:rPr>
          <w:rFonts w:ascii="Arial" w:hAnsi="Arial" w:cs="Arial"/>
          <w:b w:val="0"/>
          <w:sz w:val="24"/>
          <w:szCs w:val="24"/>
        </w:rPr>
        <w:t xml:space="preserve">a 14 września 2004r. w sprawie </w:t>
      </w:r>
      <w:r w:rsidR="00BD16FB" w:rsidRPr="00D601E3">
        <w:rPr>
          <w:rFonts w:ascii="Arial" w:hAnsi="Arial" w:cs="Arial"/>
          <w:b w:val="0"/>
          <w:sz w:val="24"/>
          <w:szCs w:val="24"/>
        </w:rPr>
        <w:t>s</w:t>
      </w:r>
      <w:r w:rsidRPr="00D601E3">
        <w:rPr>
          <w:rFonts w:ascii="Arial" w:hAnsi="Arial" w:cs="Arial"/>
          <w:b w:val="0"/>
          <w:sz w:val="24"/>
          <w:szCs w:val="24"/>
        </w:rPr>
        <w:t xml:space="preserve">posobu i trybu </w:t>
      </w:r>
      <w:r w:rsidR="006E036B" w:rsidRPr="00D601E3">
        <w:rPr>
          <w:rFonts w:ascii="Arial" w:hAnsi="Arial" w:cs="Arial"/>
          <w:b w:val="0"/>
          <w:sz w:val="24"/>
          <w:szCs w:val="24"/>
        </w:rPr>
        <w:t xml:space="preserve">przeprowadzania </w:t>
      </w:r>
      <w:r w:rsidR="00BD16FB" w:rsidRPr="00D601E3">
        <w:rPr>
          <w:rFonts w:ascii="Arial" w:hAnsi="Arial" w:cs="Arial"/>
          <w:b w:val="0"/>
          <w:sz w:val="24"/>
          <w:szCs w:val="24"/>
        </w:rPr>
        <w:t>prz</w:t>
      </w:r>
      <w:r w:rsidR="006E036B" w:rsidRPr="00D601E3">
        <w:rPr>
          <w:rFonts w:ascii="Arial" w:hAnsi="Arial" w:cs="Arial"/>
          <w:b w:val="0"/>
          <w:sz w:val="24"/>
          <w:szCs w:val="24"/>
        </w:rPr>
        <w:t xml:space="preserve">etargów </w:t>
      </w:r>
      <w:r w:rsidR="00BB533E" w:rsidRPr="00D601E3">
        <w:rPr>
          <w:rFonts w:ascii="Arial" w:hAnsi="Arial" w:cs="Arial"/>
          <w:b w:val="0"/>
          <w:sz w:val="24"/>
          <w:szCs w:val="24"/>
        </w:rPr>
        <w:t xml:space="preserve">oraz rokowań na zbycie </w:t>
      </w:r>
      <w:r w:rsidR="00BD16FB" w:rsidRPr="00D601E3">
        <w:rPr>
          <w:rFonts w:ascii="Arial" w:hAnsi="Arial" w:cs="Arial"/>
          <w:b w:val="0"/>
          <w:sz w:val="24"/>
          <w:szCs w:val="24"/>
        </w:rPr>
        <w:t>nieruchomości</w:t>
      </w:r>
      <w:r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="00BD16FB" w:rsidRPr="00D601E3">
        <w:rPr>
          <w:rFonts w:ascii="Arial" w:hAnsi="Arial" w:cs="Arial"/>
          <w:b w:val="0"/>
          <w:sz w:val="24"/>
          <w:szCs w:val="24"/>
        </w:rPr>
        <w:t>(Dz. U</w:t>
      </w:r>
      <w:r w:rsidR="00BF0097" w:rsidRPr="00D601E3">
        <w:rPr>
          <w:rFonts w:ascii="Arial" w:hAnsi="Arial" w:cs="Arial"/>
          <w:b w:val="0"/>
          <w:sz w:val="24"/>
          <w:szCs w:val="24"/>
        </w:rPr>
        <w:t>.</w:t>
      </w:r>
      <w:r w:rsidR="00BD16FB"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="00BF0097" w:rsidRPr="00D601E3">
        <w:rPr>
          <w:rFonts w:ascii="Arial" w:hAnsi="Arial" w:cs="Arial"/>
          <w:b w:val="0"/>
          <w:sz w:val="24"/>
          <w:szCs w:val="24"/>
        </w:rPr>
        <w:t>z 20</w:t>
      </w:r>
      <w:r w:rsidR="00FC489D" w:rsidRPr="00D601E3">
        <w:rPr>
          <w:rFonts w:ascii="Arial" w:hAnsi="Arial" w:cs="Arial"/>
          <w:b w:val="0"/>
          <w:sz w:val="24"/>
          <w:szCs w:val="24"/>
        </w:rPr>
        <w:t>21</w:t>
      </w:r>
      <w:r w:rsidR="0007779F" w:rsidRPr="00D601E3">
        <w:rPr>
          <w:rFonts w:ascii="Arial" w:hAnsi="Arial" w:cs="Arial"/>
          <w:b w:val="0"/>
          <w:sz w:val="24"/>
          <w:szCs w:val="24"/>
        </w:rPr>
        <w:t xml:space="preserve"> r.</w:t>
      </w:r>
      <w:r w:rsidR="00BD16FB" w:rsidRPr="00D601E3">
        <w:rPr>
          <w:rFonts w:ascii="Arial" w:hAnsi="Arial" w:cs="Arial"/>
          <w:b w:val="0"/>
          <w:sz w:val="24"/>
          <w:szCs w:val="24"/>
        </w:rPr>
        <w:t xml:space="preserve"> poz. </w:t>
      </w:r>
      <w:r w:rsidR="00FC489D" w:rsidRPr="00D601E3">
        <w:rPr>
          <w:rFonts w:ascii="Arial" w:hAnsi="Arial" w:cs="Arial"/>
          <w:b w:val="0"/>
          <w:sz w:val="24"/>
          <w:szCs w:val="24"/>
        </w:rPr>
        <w:t>2213</w:t>
      </w:r>
      <w:r w:rsidR="00BD16FB" w:rsidRPr="00D601E3">
        <w:rPr>
          <w:rFonts w:ascii="Arial" w:hAnsi="Arial" w:cs="Arial"/>
          <w:b w:val="0"/>
          <w:sz w:val="24"/>
          <w:szCs w:val="24"/>
        </w:rPr>
        <w:t>)</w:t>
      </w:r>
    </w:p>
    <w:p w14:paraId="0914E309" w14:textId="77777777" w:rsidR="00AD0DF4" w:rsidRDefault="00AD0DF4" w:rsidP="00D601E3">
      <w:pPr>
        <w:pStyle w:val="Nagwek1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015690C9" w14:textId="77777777" w:rsidR="0010147E" w:rsidRPr="00D601E3" w:rsidRDefault="009E21A7" w:rsidP="00D601E3">
      <w:pPr>
        <w:pStyle w:val="Nagwek1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IN</w:t>
      </w:r>
      <w:r w:rsidR="00BD16FB" w:rsidRPr="00D601E3">
        <w:rPr>
          <w:rFonts w:ascii="Arial" w:hAnsi="Arial" w:cs="Arial"/>
          <w:b w:val="0"/>
          <w:sz w:val="24"/>
          <w:szCs w:val="24"/>
        </w:rPr>
        <w:t>F</w:t>
      </w:r>
      <w:r w:rsidRPr="00D601E3">
        <w:rPr>
          <w:rFonts w:ascii="Arial" w:hAnsi="Arial" w:cs="Arial"/>
          <w:b w:val="0"/>
          <w:sz w:val="24"/>
          <w:szCs w:val="24"/>
        </w:rPr>
        <w:t>ORMUJ</w:t>
      </w:r>
      <w:r w:rsidR="00BD16FB" w:rsidRPr="00D601E3">
        <w:rPr>
          <w:rFonts w:ascii="Arial" w:hAnsi="Arial" w:cs="Arial"/>
          <w:b w:val="0"/>
          <w:sz w:val="24"/>
          <w:szCs w:val="24"/>
        </w:rPr>
        <w:t>E</w:t>
      </w:r>
    </w:p>
    <w:p w14:paraId="70FD318E" w14:textId="77777777" w:rsidR="00AD0DF4" w:rsidRDefault="00AD0DF4" w:rsidP="00D601E3">
      <w:pPr>
        <w:spacing w:line="276" w:lineRule="auto"/>
        <w:rPr>
          <w:rFonts w:ascii="Arial" w:hAnsi="Arial" w:cs="Arial"/>
          <w:sz w:val="24"/>
          <w:szCs w:val="24"/>
        </w:rPr>
      </w:pPr>
    </w:p>
    <w:p w14:paraId="13E2BA87" w14:textId="09EBA981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  <w:r w:rsidRPr="005571BF">
        <w:rPr>
          <w:rFonts w:ascii="Arial" w:hAnsi="Arial" w:cs="Arial"/>
          <w:sz w:val="24"/>
          <w:szCs w:val="24"/>
        </w:rPr>
        <w:t>W dniu 25 kwietnia 2024 r. w siedzibie Urzędu Miasta Włocławek ul.</w:t>
      </w:r>
      <w:r>
        <w:rPr>
          <w:rFonts w:ascii="Arial" w:hAnsi="Arial" w:cs="Arial"/>
          <w:sz w:val="24"/>
          <w:szCs w:val="24"/>
        </w:rPr>
        <w:t xml:space="preserve"> 3 Maja 22, w sali nr 9, odbył </w:t>
      </w:r>
      <w:r w:rsidRPr="005571BF">
        <w:rPr>
          <w:rFonts w:ascii="Arial" w:hAnsi="Arial" w:cs="Arial"/>
          <w:sz w:val="24"/>
          <w:szCs w:val="24"/>
        </w:rPr>
        <w:t>się I przetarg ustny nieograniczony na sprzedaż nieruchomości gruntowej, stanowiącej własność Skarbu Państwa, położonej we Włocławku przy ul. Toruńskiej, oznaczonej jako działka nr 168/9 obręb Krzywa Góra o pow. 0,0220 ha, dla której w Sądzie Rejonowym we Włocławku, Wydział VI Ksiąg Wieczystych, prowadzona jest księga wieczysta nr WL1W/00003632/5.</w:t>
      </w:r>
    </w:p>
    <w:p w14:paraId="7C1A7893" w14:textId="77777777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</w:p>
    <w:p w14:paraId="1E908DB3" w14:textId="77777777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  <w:r w:rsidRPr="005571BF">
        <w:rPr>
          <w:rFonts w:ascii="Arial" w:hAnsi="Arial" w:cs="Arial"/>
          <w:sz w:val="24"/>
          <w:szCs w:val="24"/>
        </w:rPr>
        <w:t>Liczba osób dopuszczonych do przetargu – 2.</w:t>
      </w:r>
    </w:p>
    <w:p w14:paraId="2A98CDE4" w14:textId="77777777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  <w:r w:rsidRPr="005571BF">
        <w:rPr>
          <w:rFonts w:ascii="Arial" w:hAnsi="Arial" w:cs="Arial"/>
          <w:sz w:val="24"/>
          <w:szCs w:val="24"/>
        </w:rPr>
        <w:t>Liczba osób niedopuszczonych do przetargu – 0.</w:t>
      </w:r>
    </w:p>
    <w:p w14:paraId="431F70B4" w14:textId="77777777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</w:p>
    <w:p w14:paraId="2833912B" w14:textId="77777777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  <w:r w:rsidRPr="005571BF">
        <w:rPr>
          <w:rFonts w:ascii="Arial" w:hAnsi="Arial" w:cs="Arial"/>
          <w:sz w:val="24"/>
          <w:szCs w:val="24"/>
        </w:rPr>
        <w:t>Cena netto wywoławcza nieruchomości: 28 810,00 zł.</w:t>
      </w:r>
    </w:p>
    <w:p w14:paraId="5D54E80D" w14:textId="77777777" w:rsidR="005571BF" w:rsidRPr="005571BF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  <w:r w:rsidRPr="005571BF">
        <w:rPr>
          <w:rFonts w:ascii="Arial" w:hAnsi="Arial" w:cs="Arial"/>
          <w:sz w:val="24"/>
          <w:szCs w:val="24"/>
        </w:rPr>
        <w:t xml:space="preserve">Wylicytowana cena netto nieruchomości: 31 000,00 zł. </w:t>
      </w:r>
    </w:p>
    <w:p w14:paraId="18127ADE" w14:textId="1D5714DD" w:rsidR="00FA2A08" w:rsidRPr="00AD0DF4" w:rsidRDefault="005571BF" w:rsidP="005571BF">
      <w:pPr>
        <w:spacing w:line="276" w:lineRule="auto"/>
        <w:rPr>
          <w:rFonts w:ascii="Arial" w:hAnsi="Arial" w:cs="Arial"/>
          <w:sz w:val="24"/>
          <w:szCs w:val="24"/>
        </w:rPr>
      </w:pPr>
      <w:r w:rsidRPr="005571BF">
        <w:rPr>
          <w:rFonts w:ascii="Arial" w:hAnsi="Arial" w:cs="Arial"/>
          <w:sz w:val="24"/>
          <w:szCs w:val="24"/>
        </w:rPr>
        <w:t>Nabywcą nieruchomości została Pewna Sp. z o.o.</w:t>
      </w:r>
    </w:p>
    <w:sectPr w:rsidR="00FA2A08" w:rsidRPr="00AD0D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355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6B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B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291074"/>
    <w:multiLevelType w:val="hybridMultilevel"/>
    <w:tmpl w:val="B66AB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9EC"/>
    <w:multiLevelType w:val="hybridMultilevel"/>
    <w:tmpl w:val="16C27C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02601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B20EA"/>
    <w:multiLevelType w:val="hybridMultilevel"/>
    <w:tmpl w:val="3FC6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C00C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DD3BB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85264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44"/>
  </w:num>
  <w:num w:numId="4">
    <w:abstractNumId w:val="22"/>
  </w:num>
  <w:num w:numId="5">
    <w:abstractNumId w:val="2"/>
  </w:num>
  <w:num w:numId="6">
    <w:abstractNumId w:val="29"/>
  </w:num>
  <w:num w:numId="7">
    <w:abstractNumId w:val="39"/>
  </w:num>
  <w:num w:numId="8">
    <w:abstractNumId w:val="28"/>
  </w:num>
  <w:num w:numId="9">
    <w:abstractNumId w:val="37"/>
  </w:num>
  <w:num w:numId="10">
    <w:abstractNumId w:val="35"/>
  </w:num>
  <w:num w:numId="11">
    <w:abstractNumId w:val="33"/>
  </w:num>
  <w:num w:numId="12">
    <w:abstractNumId w:val="13"/>
  </w:num>
  <w:num w:numId="13">
    <w:abstractNumId w:val="45"/>
  </w:num>
  <w:num w:numId="14">
    <w:abstractNumId w:val="4"/>
  </w:num>
  <w:num w:numId="15">
    <w:abstractNumId w:val="3"/>
  </w:num>
  <w:num w:numId="16">
    <w:abstractNumId w:val="25"/>
  </w:num>
  <w:num w:numId="17">
    <w:abstractNumId w:val="9"/>
  </w:num>
  <w:num w:numId="18">
    <w:abstractNumId w:val="15"/>
  </w:num>
  <w:num w:numId="19">
    <w:abstractNumId w:val="7"/>
  </w:num>
  <w:num w:numId="20">
    <w:abstractNumId w:val="41"/>
  </w:num>
  <w:num w:numId="21">
    <w:abstractNumId w:val="12"/>
  </w:num>
  <w:num w:numId="22">
    <w:abstractNumId w:val="21"/>
  </w:num>
  <w:num w:numId="23">
    <w:abstractNumId w:val="30"/>
  </w:num>
  <w:num w:numId="24">
    <w:abstractNumId w:val="34"/>
  </w:num>
  <w:num w:numId="25">
    <w:abstractNumId w:val="16"/>
  </w:num>
  <w:num w:numId="26">
    <w:abstractNumId w:val="31"/>
  </w:num>
  <w:num w:numId="27">
    <w:abstractNumId w:val="2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  <w:num w:numId="31">
    <w:abstractNumId w:val="24"/>
  </w:num>
  <w:num w:numId="32">
    <w:abstractNumId w:val="32"/>
  </w:num>
  <w:num w:numId="33">
    <w:abstractNumId w:val="23"/>
  </w:num>
  <w:num w:numId="34">
    <w:abstractNumId w:val="19"/>
  </w:num>
  <w:num w:numId="35">
    <w:abstractNumId w:val="10"/>
  </w:num>
  <w:num w:numId="36">
    <w:abstractNumId w:val="14"/>
  </w:num>
  <w:num w:numId="37">
    <w:abstractNumId w:val="27"/>
  </w:num>
  <w:num w:numId="38">
    <w:abstractNumId w:val="18"/>
  </w:num>
  <w:num w:numId="39">
    <w:abstractNumId w:val="26"/>
  </w:num>
  <w:num w:numId="40">
    <w:abstractNumId w:val="42"/>
  </w:num>
  <w:num w:numId="41">
    <w:abstractNumId w:val="6"/>
  </w:num>
  <w:num w:numId="42">
    <w:abstractNumId w:val="40"/>
  </w:num>
  <w:num w:numId="43">
    <w:abstractNumId w:val="36"/>
  </w:num>
  <w:num w:numId="44">
    <w:abstractNumId w:val="17"/>
  </w:num>
  <w:num w:numId="45">
    <w:abstractNumId w:val="1"/>
  </w:num>
  <w:num w:numId="46">
    <w:abstractNumId w:val="5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FB"/>
    <w:rsid w:val="000069B2"/>
    <w:rsid w:val="00006E32"/>
    <w:rsid w:val="00017AC1"/>
    <w:rsid w:val="00032101"/>
    <w:rsid w:val="00033CD9"/>
    <w:rsid w:val="000365AD"/>
    <w:rsid w:val="00041C83"/>
    <w:rsid w:val="0004201A"/>
    <w:rsid w:val="00047780"/>
    <w:rsid w:val="00062917"/>
    <w:rsid w:val="000768DE"/>
    <w:rsid w:val="0007779F"/>
    <w:rsid w:val="000839A5"/>
    <w:rsid w:val="00093F2C"/>
    <w:rsid w:val="00094EFA"/>
    <w:rsid w:val="00096BD6"/>
    <w:rsid w:val="000A3AA9"/>
    <w:rsid w:val="000A4506"/>
    <w:rsid w:val="000B1030"/>
    <w:rsid w:val="000B48EC"/>
    <w:rsid w:val="000B5E9D"/>
    <w:rsid w:val="000D33C4"/>
    <w:rsid w:val="000D6290"/>
    <w:rsid w:val="000E2CA2"/>
    <w:rsid w:val="0010147E"/>
    <w:rsid w:val="00112EF9"/>
    <w:rsid w:val="00123190"/>
    <w:rsid w:val="00144B59"/>
    <w:rsid w:val="00171F04"/>
    <w:rsid w:val="00183708"/>
    <w:rsid w:val="00187310"/>
    <w:rsid w:val="001B1079"/>
    <w:rsid w:val="001B5974"/>
    <w:rsid w:val="001C1F88"/>
    <w:rsid w:val="001D7B74"/>
    <w:rsid w:val="001E0049"/>
    <w:rsid w:val="001E145C"/>
    <w:rsid w:val="001E250D"/>
    <w:rsid w:val="001E2A53"/>
    <w:rsid w:val="00204B88"/>
    <w:rsid w:val="0021457A"/>
    <w:rsid w:val="0021532D"/>
    <w:rsid w:val="00215B47"/>
    <w:rsid w:val="00221717"/>
    <w:rsid w:val="002311F9"/>
    <w:rsid w:val="002326B1"/>
    <w:rsid w:val="00251406"/>
    <w:rsid w:val="002705A0"/>
    <w:rsid w:val="002708DF"/>
    <w:rsid w:val="002816EA"/>
    <w:rsid w:val="002A7502"/>
    <w:rsid w:val="002C2841"/>
    <w:rsid w:val="002D1A62"/>
    <w:rsid w:val="002D4DA8"/>
    <w:rsid w:val="002E7B7D"/>
    <w:rsid w:val="002F5777"/>
    <w:rsid w:val="003024A7"/>
    <w:rsid w:val="00303A74"/>
    <w:rsid w:val="0033489B"/>
    <w:rsid w:val="00340B8E"/>
    <w:rsid w:val="00341A27"/>
    <w:rsid w:val="00356A11"/>
    <w:rsid w:val="003718A0"/>
    <w:rsid w:val="00372DEC"/>
    <w:rsid w:val="003745A5"/>
    <w:rsid w:val="00387F04"/>
    <w:rsid w:val="003936EB"/>
    <w:rsid w:val="003B2855"/>
    <w:rsid w:val="003D3A5B"/>
    <w:rsid w:val="00405CA8"/>
    <w:rsid w:val="00414292"/>
    <w:rsid w:val="0042078D"/>
    <w:rsid w:val="004216ED"/>
    <w:rsid w:val="00423C86"/>
    <w:rsid w:val="00426F93"/>
    <w:rsid w:val="00427232"/>
    <w:rsid w:val="00460F26"/>
    <w:rsid w:val="0047309E"/>
    <w:rsid w:val="00486046"/>
    <w:rsid w:val="00487BB9"/>
    <w:rsid w:val="004933C4"/>
    <w:rsid w:val="004A5FF0"/>
    <w:rsid w:val="004A6187"/>
    <w:rsid w:val="004B29E3"/>
    <w:rsid w:val="004C3632"/>
    <w:rsid w:val="004C5E6C"/>
    <w:rsid w:val="004E5637"/>
    <w:rsid w:val="004E6948"/>
    <w:rsid w:val="004F5B89"/>
    <w:rsid w:val="004F7008"/>
    <w:rsid w:val="005034D8"/>
    <w:rsid w:val="00506C1D"/>
    <w:rsid w:val="00506FD2"/>
    <w:rsid w:val="00510D36"/>
    <w:rsid w:val="00510F34"/>
    <w:rsid w:val="005111FB"/>
    <w:rsid w:val="00534DD4"/>
    <w:rsid w:val="00535E40"/>
    <w:rsid w:val="005526F7"/>
    <w:rsid w:val="00556926"/>
    <w:rsid w:val="005571BF"/>
    <w:rsid w:val="005625E8"/>
    <w:rsid w:val="00573443"/>
    <w:rsid w:val="00580111"/>
    <w:rsid w:val="00584192"/>
    <w:rsid w:val="00586761"/>
    <w:rsid w:val="00595EA7"/>
    <w:rsid w:val="005B2601"/>
    <w:rsid w:val="005B6F08"/>
    <w:rsid w:val="005C2020"/>
    <w:rsid w:val="005C35A5"/>
    <w:rsid w:val="005D7F4F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2AF2"/>
    <w:rsid w:val="00674320"/>
    <w:rsid w:val="00676E57"/>
    <w:rsid w:val="00684170"/>
    <w:rsid w:val="0069641A"/>
    <w:rsid w:val="006A7AA1"/>
    <w:rsid w:val="006B3F8F"/>
    <w:rsid w:val="006D3888"/>
    <w:rsid w:val="006E036B"/>
    <w:rsid w:val="006E3123"/>
    <w:rsid w:val="006E7905"/>
    <w:rsid w:val="006F4313"/>
    <w:rsid w:val="006F55C4"/>
    <w:rsid w:val="007143B7"/>
    <w:rsid w:val="007236CC"/>
    <w:rsid w:val="007244D9"/>
    <w:rsid w:val="007264A4"/>
    <w:rsid w:val="00726613"/>
    <w:rsid w:val="0072690F"/>
    <w:rsid w:val="00730D64"/>
    <w:rsid w:val="00734B6D"/>
    <w:rsid w:val="00741785"/>
    <w:rsid w:val="007550A5"/>
    <w:rsid w:val="00795CD3"/>
    <w:rsid w:val="007976C3"/>
    <w:rsid w:val="00797B7D"/>
    <w:rsid w:val="007A505B"/>
    <w:rsid w:val="007B01A3"/>
    <w:rsid w:val="007B376F"/>
    <w:rsid w:val="007C501F"/>
    <w:rsid w:val="007C54B3"/>
    <w:rsid w:val="007D6F7E"/>
    <w:rsid w:val="007E0B71"/>
    <w:rsid w:val="007F162C"/>
    <w:rsid w:val="007F339D"/>
    <w:rsid w:val="0080356A"/>
    <w:rsid w:val="008129B5"/>
    <w:rsid w:val="0081617E"/>
    <w:rsid w:val="0083506D"/>
    <w:rsid w:val="00836FD3"/>
    <w:rsid w:val="00845E01"/>
    <w:rsid w:val="00847A9A"/>
    <w:rsid w:val="00871A9F"/>
    <w:rsid w:val="00876176"/>
    <w:rsid w:val="00882569"/>
    <w:rsid w:val="00893AA8"/>
    <w:rsid w:val="00893D48"/>
    <w:rsid w:val="00895BE5"/>
    <w:rsid w:val="008A035F"/>
    <w:rsid w:val="008E17AE"/>
    <w:rsid w:val="008E6B72"/>
    <w:rsid w:val="0090617C"/>
    <w:rsid w:val="00927E80"/>
    <w:rsid w:val="00933385"/>
    <w:rsid w:val="00946B1C"/>
    <w:rsid w:val="00950179"/>
    <w:rsid w:val="00951531"/>
    <w:rsid w:val="00985834"/>
    <w:rsid w:val="00994ACA"/>
    <w:rsid w:val="009B2FDC"/>
    <w:rsid w:val="009B3E48"/>
    <w:rsid w:val="009B53DF"/>
    <w:rsid w:val="009D2B2D"/>
    <w:rsid w:val="009E02AD"/>
    <w:rsid w:val="009E21A7"/>
    <w:rsid w:val="00A269A5"/>
    <w:rsid w:val="00A26ECE"/>
    <w:rsid w:val="00A40304"/>
    <w:rsid w:val="00A66B5B"/>
    <w:rsid w:val="00A7063E"/>
    <w:rsid w:val="00A711C9"/>
    <w:rsid w:val="00A71D68"/>
    <w:rsid w:val="00A7364F"/>
    <w:rsid w:val="00AB75AD"/>
    <w:rsid w:val="00AC4851"/>
    <w:rsid w:val="00AD0DF4"/>
    <w:rsid w:val="00AD21B3"/>
    <w:rsid w:val="00AD2B2F"/>
    <w:rsid w:val="00AD4E4C"/>
    <w:rsid w:val="00AD7400"/>
    <w:rsid w:val="00AF1A7E"/>
    <w:rsid w:val="00AF2F67"/>
    <w:rsid w:val="00B0225B"/>
    <w:rsid w:val="00B15AE8"/>
    <w:rsid w:val="00B169CD"/>
    <w:rsid w:val="00B17D93"/>
    <w:rsid w:val="00B32074"/>
    <w:rsid w:val="00B43D38"/>
    <w:rsid w:val="00B50D1A"/>
    <w:rsid w:val="00B516C0"/>
    <w:rsid w:val="00B5562A"/>
    <w:rsid w:val="00B57ECB"/>
    <w:rsid w:val="00B60794"/>
    <w:rsid w:val="00B647B1"/>
    <w:rsid w:val="00B768EB"/>
    <w:rsid w:val="00B928DB"/>
    <w:rsid w:val="00BA2917"/>
    <w:rsid w:val="00BA3844"/>
    <w:rsid w:val="00BB533E"/>
    <w:rsid w:val="00BD16FB"/>
    <w:rsid w:val="00BE4CD9"/>
    <w:rsid w:val="00BF0097"/>
    <w:rsid w:val="00BF7D71"/>
    <w:rsid w:val="00C007C0"/>
    <w:rsid w:val="00C03CA5"/>
    <w:rsid w:val="00C04A12"/>
    <w:rsid w:val="00C17189"/>
    <w:rsid w:val="00C21D2C"/>
    <w:rsid w:val="00C32193"/>
    <w:rsid w:val="00C34686"/>
    <w:rsid w:val="00C5607C"/>
    <w:rsid w:val="00C66189"/>
    <w:rsid w:val="00C77453"/>
    <w:rsid w:val="00CA3811"/>
    <w:rsid w:val="00CA3F93"/>
    <w:rsid w:val="00CC2F16"/>
    <w:rsid w:val="00CC7603"/>
    <w:rsid w:val="00CD050A"/>
    <w:rsid w:val="00D05D32"/>
    <w:rsid w:val="00D11A19"/>
    <w:rsid w:val="00D13879"/>
    <w:rsid w:val="00D340C7"/>
    <w:rsid w:val="00D34D8F"/>
    <w:rsid w:val="00D41B8B"/>
    <w:rsid w:val="00D425B0"/>
    <w:rsid w:val="00D477DB"/>
    <w:rsid w:val="00D52D6B"/>
    <w:rsid w:val="00D601E3"/>
    <w:rsid w:val="00D60C52"/>
    <w:rsid w:val="00D75996"/>
    <w:rsid w:val="00D7785E"/>
    <w:rsid w:val="00D83E1A"/>
    <w:rsid w:val="00D876D7"/>
    <w:rsid w:val="00D9504D"/>
    <w:rsid w:val="00DC5AD8"/>
    <w:rsid w:val="00DD2D57"/>
    <w:rsid w:val="00DD3C0B"/>
    <w:rsid w:val="00DD3C5B"/>
    <w:rsid w:val="00DF26C2"/>
    <w:rsid w:val="00E14DBA"/>
    <w:rsid w:val="00E17CBA"/>
    <w:rsid w:val="00E40462"/>
    <w:rsid w:val="00E43634"/>
    <w:rsid w:val="00E92415"/>
    <w:rsid w:val="00EA0962"/>
    <w:rsid w:val="00EC01CF"/>
    <w:rsid w:val="00EC5842"/>
    <w:rsid w:val="00EE0610"/>
    <w:rsid w:val="00F047B3"/>
    <w:rsid w:val="00F079B2"/>
    <w:rsid w:val="00F113D7"/>
    <w:rsid w:val="00F268DB"/>
    <w:rsid w:val="00F2781B"/>
    <w:rsid w:val="00F27DC3"/>
    <w:rsid w:val="00F43640"/>
    <w:rsid w:val="00F4777A"/>
    <w:rsid w:val="00F54339"/>
    <w:rsid w:val="00F6014D"/>
    <w:rsid w:val="00F626BA"/>
    <w:rsid w:val="00F64961"/>
    <w:rsid w:val="00F7625B"/>
    <w:rsid w:val="00F91151"/>
    <w:rsid w:val="00F9202F"/>
    <w:rsid w:val="00FA2788"/>
    <w:rsid w:val="00FA2A08"/>
    <w:rsid w:val="00FA62EE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9D353"/>
  <w15:chartTrackingRefBased/>
  <w15:docId w15:val="{FC92EACF-3CB1-4BAF-8C9A-9A54E7B7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FA2A0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Prezydenta Miasta Włocławek jako starosty wykonującego zadanie z zakresu administracji rządowej o wyniku pierwszego ustnego przetargu nieograniczonego -ul. Leopoldowska -wersja dla niepełnosprawnych</vt:lpstr>
    </vt:vector>
  </TitlesOfParts>
  <Company>Urząd Miejski we Włocławku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jako starosty wykonującego zadanie z zakresu administracji rządowej o wyniku pierwszego ustnego przetargu nieograniczonego -ul. Leopoldowska -wersja dla niepełnosprawnych</dc:title>
  <dc:subject/>
  <dc:creator>jmalecka</dc:creator>
  <cp:keywords/>
  <cp:lastModifiedBy>Anna Zemlak</cp:lastModifiedBy>
  <cp:revision>3</cp:revision>
  <cp:lastPrinted>2023-11-14T12:54:00Z</cp:lastPrinted>
  <dcterms:created xsi:type="dcterms:W3CDTF">2024-04-29T10:43:00Z</dcterms:created>
  <dcterms:modified xsi:type="dcterms:W3CDTF">2024-04-29T11:00:00Z</dcterms:modified>
</cp:coreProperties>
</file>