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BD8BA5" w14:textId="6528F26F" w:rsidR="00FB2AE1" w:rsidRDefault="00CF4915" w:rsidP="00FB2AE1">
      <w:pPr>
        <w:rPr>
          <w:rFonts w:ascii="Arial" w:hAnsi="Arial" w:cs="Arial"/>
          <w:sz w:val="24"/>
          <w:szCs w:val="24"/>
        </w:rPr>
      </w:pPr>
      <w:r w:rsidRPr="00FB2AE1">
        <w:rPr>
          <w:rFonts w:ascii="Arial" w:hAnsi="Arial" w:cs="Arial"/>
          <w:sz w:val="24"/>
          <w:szCs w:val="24"/>
        </w:rPr>
        <w:t>Załącznik do Zarządze</w:t>
      </w:r>
      <w:r w:rsidR="000020FA" w:rsidRPr="00FB2AE1">
        <w:rPr>
          <w:rFonts w:ascii="Arial" w:hAnsi="Arial" w:cs="Arial"/>
          <w:sz w:val="24"/>
          <w:szCs w:val="24"/>
        </w:rPr>
        <w:t xml:space="preserve">nia </w:t>
      </w:r>
      <w:r w:rsidR="00AF125A" w:rsidRPr="00FB2AE1">
        <w:rPr>
          <w:rFonts w:ascii="Arial" w:hAnsi="Arial" w:cs="Arial"/>
          <w:sz w:val="24"/>
          <w:szCs w:val="24"/>
        </w:rPr>
        <w:t xml:space="preserve">Nr </w:t>
      </w:r>
      <w:r w:rsidR="00401599">
        <w:rPr>
          <w:rFonts w:ascii="Arial" w:hAnsi="Arial" w:cs="Arial"/>
          <w:sz w:val="24"/>
          <w:szCs w:val="24"/>
        </w:rPr>
        <w:t>248/2024</w:t>
      </w:r>
    </w:p>
    <w:p w14:paraId="63F7B823" w14:textId="77777777" w:rsidR="00FB2AE1" w:rsidRDefault="00CF4915" w:rsidP="00FB2AE1">
      <w:pPr>
        <w:rPr>
          <w:rFonts w:ascii="Arial" w:hAnsi="Arial" w:cs="Arial"/>
          <w:sz w:val="24"/>
          <w:szCs w:val="24"/>
        </w:rPr>
      </w:pPr>
      <w:r w:rsidRPr="00FB2AE1">
        <w:rPr>
          <w:rFonts w:ascii="Arial" w:hAnsi="Arial" w:cs="Arial"/>
          <w:sz w:val="24"/>
          <w:szCs w:val="24"/>
        </w:rPr>
        <w:t>Prezydenta Miasta Włocławek</w:t>
      </w:r>
    </w:p>
    <w:p w14:paraId="447E1C5C" w14:textId="0D9378C8" w:rsidR="00CF4915" w:rsidRPr="00FB2AE1" w:rsidRDefault="006B7432" w:rsidP="00FB2AE1">
      <w:pPr>
        <w:rPr>
          <w:rFonts w:ascii="Arial" w:hAnsi="Arial" w:cs="Arial"/>
          <w:sz w:val="24"/>
          <w:szCs w:val="24"/>
        </w:rPr>
      </w:pPr>
      <w:r w:rsidRPr="00FB2AE1">
        <w:rPr>
          <w:rFonts w:ascii="Arial" w:hAnsi="Arial" w:cs="Arial"/>
          <w:sz w:val="24"/>
          <w:szCs w:val="24"/>
        </w:rPr>
        <w:t>z dn</w:t>
      </w:r>
      <w:r w:rsidR="001B3998" w:rsidRPr="00FB2AE1">
        <w:rPr>
          <w:rFonts w:ascii="Arial" w:hAnsi="Arial" w:cs="Arial"/>
          <w:sz w:val="24"/>
          <w:szCs w:val="24"/>
        </w:rPr>
        <w:t xml:space="preserve">ia </w:t>
      </w:r>
      <w:r w:rsidR="00401599">
        <w:rPr>
          <w:rFonts w:ascii="Arial" w:hAnsi="Arial" w:cs="Arial"/>
          <w:sz w:val="24"/>
          <w:szCs w:val="24"/>
        </w:rPr>
        <w:t>22 maja 2024 r.</w:t>
      </w:r>
    </w:p>
    <w:p w14:paraId="3512D9AD" w14:textId="77777777" w:rsidR="00A14A19" w:rsidRPr="00FB2AE1" w:rsidRDefault="00A14A19" w:rsidP="00FB2AE1">
      <w:pPr>
        <w:pStyle w:val="Nagwek1"/>
        <w:jc w:val="left"/>
        <w:rPr>
          <w:rFonts w:ascii="Arial" w:hAnsi="Arial" w:cs="Arial"/>
          <w:b w:val="0"/>
          <w:sz w:val="24"/>
          <w:szCs w:val="24"/>
        </w:rPr>
      </w:pPr>
    </w:p>
    <w:p w14:paraId="2F359D09" w14:textId="77777777" w:rsidR="00CF4915" w:rsidRPr="00FB2AE1" w:rsidRDefault="00AC518C" w:rsidP="00FB2AE1">
      <w:pPr>
        <w:pStyle w:val="Nagwek1"/>
        <w:jc w:val="left"/>
        <w:rPr>
          <w:rFonts w:ascii="Arial" w:hAnsi="Arial" w:cs="Arial"/>
          <w:b w:val="0"/>
          <w:sz w:val="24"/>
          <w:szCs w:val="24"/>
        </w:rPr>
      </w:pPr>
      <w:r w:rsidRPr="00FB2AE1">
        <w:rPr>
          <w:rFonts w:ascii="Arial" w:hAnsi="Arial" w:cs="Arial"/>
          <w:b w:val="0"/>
          <w:sz w:val="24"/>
          <w:szCs w:val="24"/>
        </w:rPr>
        <w:t xml:space="preserve">Wykaz </w:t>
      </w:r>
      <w:r w:rsidR="00CF4915" w:rsidRPr="00FB2AE1">
        <w:rPr>
          <w:rFonts w:ascii="Arial" w:hAnsi="Arial" w:cs="Arial"/>
          <w:b w:val="0"/>
          <w:sz w:val="24"/>
          <w:szCs w:val="24"/>
        </w:rPr>
        <w:t>nieruchomości stanowiąc</w:t>
      </w:r>
      <w:r w:rsidR="00885840" w:rsidRPr="00FB2AE1">
        <w:rPr>
          <w:rFonts w:ascii="Arial" w:hAnsi="Arial" w:cs="Arial"/>
          <w:b w:val="0"/>
          <w:sz w:val="24"/>
          <w:szCs w:val="24"/>
        </w:rPr>
        <w:t>ej</w:t>
      </w:r>
      <w:r w:rsidR="00CF4915" w:rsidRPr="00FB2AE1">
        <w:rPr>
          <w:rFonts w:ascii="Arial" w:hAnsi="Arial" w:cs="Arial"/>
          <w:b w:val="0"/>
          <w:sz w:val="24"/>
          <w:szCs w:val="24"/>
        </w:rPr>
        <w:t xml:space="preserve"> własność Gminy Miasto Włocławek, przeznaczon</w:t>
      </w:r>
      <w:r w:rsidR="00885840" w:rsidRPr="00FB2AE1">
        <w:rPr>
          <w:rFonts w:ascii="Arial" w:hAnsi="Arial" w:cs="Arial"/>
          <w:b w:val="0"/>
          <w:sz w:val="24"/>
          <w:szCs w:val="24"/>
        </w:rPr>
        <w:t>ej</w:t>
      </w:r>
      <w:r w:rsidR="00CF4915" w:rsidRPr="00FB2AE1">
        <w:rPr>
          <w:rFonts w:ascii="Arial" w:hAnsi="Arial" w:cs="Arial"/>
          <w:b w:val="0"/>
          <w:sz w:val="24"/>
          <w:szCs w:val="24"/>
        </w:rPr>
        <w:t xml:space="preserve"> do sprzedaży</w:t>
      </w:r>
      <w:r w:rsidR="00090560" w:rsidRPr="00FB2AE1">
        <w:rPr>
          <w:rFonts w:ascii="Arial" w:hAnsi="Arial" w:cs="Arial"/>
          <w:b w:val="0"/>
          <w:sz w:val="24"/>
          <w:szCs w:val="24"/>
        </w:rPr>
        <w:t>,</w:t>
      </w:r>
      <w:r w:rsidR="00CF4915" w:rsidRPr="00FB2AE1">
        <w:rPr>
          <w:rFonts w:ascii="Arial" w:hAnsi="Arial" w:cs="Arial"/>
          <w:b w:val="0"/>
          <w:sz w:val="24"/>
          <w:szCs w:val="24"/>
        </w:rPr>
        <w:t xml:space="preserve"> </w:t>
      </w:r>
      <w:r w:rsidR="00873BD1" w:rsidRPr="00FB2AE1">
        <w:rPr>
          <w:rFonts w:ascii="Arial" w:hAnsi="Arial" w:cs="Arial"/>
          <w:b w:val="0"/>
          <w:sz w:val="24"/>
          <w:szCs w:val="24"/>
        </w:rPr>
        <w:t xml:space="preserve">w drodze </w:t>
      </w:r>
      <w:r w:rsidR="003C0706" w:rsidRPr="00FB2AE1">
        <w:rPr>
          <w:rFonts w:ascii="Arial" w:hAnsi="Arial" w:cs="Arial"/>
          <w:b w:val="0"/>
          <w:sz w:val="24"/>
          <w:szCs w:val="24"/>
        </w:rPr>
        <w:t>przetarg</w:t>
      </w:r>
      <w:r w:rsidR="00812372" w:rsidRPr="00FB2AE1">
        <w:rPr>
          <w:rFonts w:ascii="Arial" w:hAnsi="Arial" w:cs="Arial"/>
          <w:b w:val="0"/>
          <w:sz w:val="24"/>
          <w:szCs w:val="24"/>
        </w:rPr>
        <w:t>u</w:t>
      </w:r>
      <w:r w:rsidR="00985875" w:rsidRPr="00FB2AE1">
        <w:rPr>
          <w:rFonts w:ascii="Arial" w:hAnsi="Arial" w:cs="Arial"/>
          <w:b w:val="0"/>
          <w:sz w:val="24"/>
          <w:szCs w:val="24"/>
        </w:rPr>
        <w:t>.</w:t>
      </w:r>
    </w:p>
    <w:p w14:paraId="36D63E48" w14:textId="77777777" w:rsidR="00873BD1" w:rsidRPr="00FB2AE1" w:rsidRDefault="00873BD1" w:rsidP="00FB2AE1">
      <w:pPr>
        <w:rPr>
          <w:rFonts w:ascii="Arial" w:hAnsi="Arial" w:cs="Arial"/>
          <w:sz w:val="24"/>
          <w:szCs w:val="24"/>
        </w:rPr>
      </w:pPr>
    </w:p>
    <w:tbl>
      <w:tblPr>
        <w:tblW w:w="15895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40" w:firstRow="0" w:lastRow="1" w:firstColumn="0" w:lastColumn="0" w:noHBand="0" w:noVBand="0"/>
      </w:tblPr>
      <w:tblGrid>
        <w:gridCol w:w="426"/>
        <w:gridCol w:w="1560"/>
        <w:gridCol w:w="1559"/>
        <w:gridCol w:w="4819"/>
        <w:gridCol w:w="6256"/>
        <w:gridCol w:w="1275"/>
      </w:tblGrid>
      <w:tr w:rsidR="00380ED2" w:rsidRPr="00FB2AE1" w14:paraId="42F0B9D8" w14:textId="77777777" w:rsidTr="007D307C">
        <w:trPr>
          <w:trHeight w:val="786"/>
        </w:trPr>
        <w:tc>
          <w:tcPr>
            <w:tcW w:w="426" w:type="dxa"/>
          </w:tcPr>
          <w:p w14:paraId="54202C18" w14:textId="77777777" w:rsidR="00066E16" w:rsidRPr="00FB2AE1" w:rsidRDefault="00066E16" w:rsidP="00FB2AE1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4869AF" w14:textId="77777777" w:rsidR="00066E16" w:rsidRPr="00FB2AE1" w:rsidRDefault="00066E16" w:rsidP="00FB2AE1">
            <w:pPr>
              <w:rPr>
                <w:rFonts w:ascii="Arial" w:hAnsi="Arial" w:cs="Arial"/>
                <w:sz w:val="24"/>
                <w:szCs w:val="24"/>
              </w:rPr>
            </w:pPr>
            <w:r w:rsidRPr="00FB2AE1">
              <w:rPr>
                <w:rFonts w:ascii="Arial" w:hAnsi="Arial" w:cs="Arial"/>
                <w:sz w:val="24"/>
                <w:szCs w:val="24"/>
              </w:rPr>
              <w:t>L.P</w:t>
            </w:r>
          </w:p>
          <w:p w14:paraId="020B5E08" w14:textId="77777777" w:rsidR="00380ED2" w:rsidRPr="00FB2AE1" w:rsidRDefault="00380ED2" w:rsidP="00FB2AE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9230B56" w14:textId="77777777" w:rsidR="00066E16" w:rsidRPr="00FB2AE1" w:rsidRDefault="00066E16" w:rsidP="00FB2AE1">
            <w:pPr>
              <w:rPr>
                <w:rFonts w:ascii="Arial" w:hAnsi="Arial" w:cs="Arial"/>
                <w:sz w:val="24"/>
                <w:szCs w:val="24"/>
              </w:rPr>
            </w:pPr>
          </w:p>
          <w:p w14:paraId="20769F17" w14:textId="77777777" w:rsidR="00066E16" w:rsidRPr="00FB2AE1" w:rsidRDefault="009C4EFD" w:rsidP="00FB2AE1">
            <w:pPr>
              <w:rPr>
                <w:rFonts w:ascii="Arial" w:hAnsi="Arial" w:cs="Arial"/>
                <w:sz w:val="24"/>
                <w:szCs w:val="24"/>
              </w:rPr>
            </w:pPr>
            <w:r w:rsidRPr="00FB2AE1">
              <w:rPr>
                <w:rFonts w:ascii="Arial" w:hAnsi="Arial" w:cs="Arial"/>
                <w:sz w:val="24"/>
                <w:szCs w:val="24"/>
              </w:rPr>
              <w:t>OZNACZENIE</w:t>
            </w:r>
            <w:r w:rsidR="00DC72C7" w:rsidRPr="00FB2AE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B2AE1">
              <w:rPr>
                <w:rFonts w:ascii="Arial" w:hAnsi="Arial" w:cs="Arial"/>
                <w:sz w:val="24"/>
                <w:szCs w:val="24"/>
              </w:rPr>
              <w:t>NIERUCHOMOŚCI</w:t>
            </w:r>
            <w:r w:rsidR="0094397F" w:rsidRPr="00FB2AE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1267F" w:rsidRPr="00FB2AE1">
              <w:rPr>
                <w:rFonts w:ascii="Arial" w:hAnsi="Arial" w:cs="Arial"/>
                <w:sz w:val="24"/>
                <w:szCs w:val="24"/>
              </w:rPr>
              <w:br/>
            </w:r>
            <w:r w:rsidR="0094397F" w:rsidRPr="00FB2AE1">
              <w:rPr>
                <w:rFonts w:ascii="Arial" w:hAnsi="Arial" w:cs="Arial"/>
                <w:sz w:val="24"/>
                <w:szCs w:val="24"/>
              </w:rPr>
              <w:t>WG KW</w:t>
            </w:r>
          </w:p>
        </w:tc>
        <w:tc>
          <w:tcPr>
            <w:tcW w:w="1559" w:type="dxa"/>
          </w:tcPr>
          <w:p w14:paraId="01C1EC59" w14:textId="77777777" w:rsidR="00066E16" w:rsidRPr="00FB2AE1" w:rsidRDefault="00066E16" w:rsidP="00FB2AE1">
            <w:pPr>
              <w:rPr>
                <w:rFonts w:ascii="Arial" w:hAnsi="Arial" w:cs="Arial"/>
                <w:sz w:val="24"/>
                <w:szCs w:val="24"/>
              </w:rPr>
            </w:pPr>
          </w:p>
          <w:p w14:paraId="0794C300" w14:textId="77777777" w:rsidR="00066E16" w:rsidRPr="00FB2AE1" w:rsidRDefault="009C4EFD" w:rsidP="00FB2AE1">
            <w:pPr>
              <w:rPr>
                <w:rFonts w:ascii="Arial" w:hAnsi="Arial" w:cs="Arial"/>
                <w:sz w:val="24"/>
                <w:szCs w:val="24"/>
              </w:rPr>
            </w:pPr>
            <w:r w:rsidRPr="00FB2AE1">
              <w:rPr>
                <w:rFonts w:ascii="Arial" w:hAnsi="Arial" w:cs="Arial"/>
                <w:sz w:val="24"/>
                <w:szCs w:val="24"/>
              </w:rPr>
              <w:t>OZNACZENIE NIERUCHOMOŚCI</w:t>
            </w:r>
            <w:r w:rsidR="0094397F" w:rsidRPr="00FB2AE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F4AF6" w:rsidRPr="00FB2AE1">
              <w:rPr>
                <w:rFonts w:ascii="Arial" w:hAnsi="Arial" w:cs="Arial"/>
                <w:sz w:val="24"/>
                <w:szCs w:val="24"/>
              </w:rPr>
              <w:br/>
            </w:r>
            <w:r w:rsidR="0094397F" w:rsidRPr="00FB2AE1">
              <w:rPr>
                <w:rFonts w:ascii="Arial" w:hAnsi="Arial" w:cs="Arial"/>
                <w:sz w:val="24"/>
                <w:szCs w:val="24"/>
              </w:rPr>
              <w:t xml:space="preserve">WG </w:t>
            </w:r>
            <w:proofErr w:type="spellStart"/>
            <w:r w:rsidR="0094397F" w:rsidRPr="00FB2AE1">
              <w:rPr>
                <w:rFonts w:ascii="Arial" w:hAnsi="Arial" w:cs="Arial"/>
                <w:sz w:val="24"/>
                <w:szCs w:val="24"/>
              </w:rPr>
              <w:t>EGiB</w:t>
            </w:r>
            <w:proofErr w:type="spellEnd"/>
          </w:p>
        </w:tc>
        <w:tc>
          <w:tcPr>
            <w:tcW w:w="4819" w:type="dxa"/>
          </w:tcPr>
          <w:p w14:paraId="71099CB8" w14:textId="77777777" w:rsidR="00066E16" w:rsidRPr="00FB2AE1" w:rsidRDefault="00066E16" w:rsidP="00FB2AE1">
            <w:pPr>
              <w:pStyle w:val="Nagwek2"/>
              <w:jc w:val="left"/>
              <w:rPr>
                <w:rFonts w:ascii="Arial" w:hAnsi="Arial" w:cs="Arial"/>
                <w:b w:val="0"/>
                <w:szCs w:val="24"/>
              </w:rPr>
            </w:pPr>
          </w:p>
          <w:p w14:paraId="18CE437F" w14:textId="77777777" w:rsidR="00066E16" w:rsidRPr="00FB2AE1" w:rsidRDefault="00066E16" w:rsidP="00FB2AE1">
            <w:pPr>
              <w:pStyle w:val="Nagwek2"/>
              <w:jc w:val="left"/>
              <w:rPr>
                <w:rFonts w:ascii="Arial" w:hAnsi="Arial" w:cs="Arial"/>
                <w:b w:val="0"/>
                <w:szCs w:val="24"/>
              </w:rPr>
            </w:pPr>
            <w:r w:rsidRPr="00FB2AE1">
              <w:rPr>
                <w:rFonts w:ascii="Arial" w:hAnsi="Arial" w:cs="Arial"/>
                <w:b w:val="0"/>
                <w:szCs w:val="24"/>
              </w:rPr>
              <w:t xml:space="preserve">OPIS </w:t>
            </w:r>
          </w:p>
          <w:p w14:paraId="3C002D70" w14:textId="77777777" w:rsidR="00066E16" w:rsidRPr="00FB2AE1" w:rsidRDefault="00066E16" w:rsidP="00FB2AE1">
            <w:pPr>
              <w:pStyle w:val="Nagwek2"/>
              <w:jc w:val="left"/>
              <w:rPr>
                <w:rFonts w:ascii="Arial" w:hAnsi="Arial" w:cs="Arial"/>
                <w:b w:val="0"/>
                <w:szCs w:val="24"/>
              </w:rPr>
            </w:pPr>
            <w:r w:rsidRPr="00FB2AE1">
              <w:rPr>
                <w:rFonts w:ascii="Arial" w:hAnsi="Arial" w:cs="Arial"/>
                <w:b w:val="0"/>
                <w:szCs w:val="24"/>
              </w:rPr>
              <w:t>NIERUCHOMOŚCI</w:t>
            </w:r>
          </w:p>
        </w:tc>
        <w:tc>
          <w:tcPr>
            <w:tcW w:w="6256" w:type="dxa"/>
          </w:tcPr>
          <w:p w14:paraId="6DDBF468" w14:textId="77777777" w:rsidR="00066E16" w:rsidRPr="00FB2AE1" w:rsidRDefault="00066E16" w:rsidP="00FB2AE1">
            <w:pPr>
              <w:rPr>
                <w:rFonts w:ascii="Arial" w:hAnsi="Arial" w:cs="Arial"/>
                <w:sz w:val="24"/>
                <w:szCs w:val="24"/>
              </w:rPr>
            </w:pPr>
          </w:p>
          <w:p w14:paraId="2A3C2801" w14:textId="77777777" w:rsidR="00066E16" w:rsidRPr="00FB2AE1" w:rsidRDefault="00066E16" w:rsidP="00FB2AE1">
            <w:pPr>
              <w:rPr>
                <w:rFonts w:ascii="Arial" w:hAnsi="Arial" w:cs="Arial"/>
                <w:sz w:val="24"/>
                <w:szCs w:val="24"/>
              </w:rPr>
            </w:pPr>
            <w:r w:rsidRPr="00FB2AE1">
              <w:rPr>
                <w:rFonts w:ascii="Arial" w:hAnsi="Arial" w:cs="Arial"/>
                <w:sz w:val="24"/>
                <w:szCs w:val="24"/>
              </w:rPr>
              <w:t xml:space="preserve">PRZEZNACZENIE NIERUCHOMOŚCI W </w:t>
            </w:r>
            <w:r w:rsidR="00D024B0" w:rsidRPr="00FB2AE1">
              <w:rPr>
                <w:rFonts w:ascii="Arial" w:hAnsi="Arial" w:cs="Arial"/>
                <w:sz w:val="24"/>
                <w:szCs w:val="24"/>
              </w:rPr>
              <w:t>MIE</w:t>
            </w:r>
            <w:r w:rsidRPr="00FB2AE1">
              <w:rPr>
                <w:rFonts w:ascii="Arial" w:hAnsi="Arial" w:cs="Arial"/>
                <w:sz w:val="24"/>
                <w:szCs w:val="24"/>
              </w:rPr>
              <w:t>SCOWYM</w:t>
            </w:r>
            <w:r w:rsidR="00D024B0" w:rsidRPr="00FB2AE1">
              <w:rPr>
                <w:rFonts w:ascii="Arial" w:hAnsi="Arial" w:cs="Arial"/>
                <w:sz w:val="24"/>
                <w:szCs w:val="24"/>
              </w:rPr>
              <w:t xml:space="preserve"> PLANIE ZAGOSPODAROWANIA PRZESTRZENNEGO</w:t>
            </w:r>
          </w:p>
        </w:tc>
        <w:tc>
          <w:tcPr>
            <w:tcW w:w="1275" w:type="dxa"/>
          </w:tcPr>
          <w:p w14:paraId="60D76955" w14:textId="77777777" w:rsidR="00066E16" w:rsidRPr="00FB2AE1" w:rsidRDefault="000F6CA2" w:rsidP="00FB2AE1">
            <w:pPr>
              <w:rPr>
                <w:rFonts w:ascii="Arial" w:hAnsi="Arial" w:cs="Arial"/>
                <w:sz w:val="24"/>
                <w:szCs w:val="24"/>
              </w:rPr>
            </w:pPr>
            <w:r w:rsidRPr="00FB2AE1">
              <w:rPr>
                <w:rFonts w:ascii="Arial" w:hAnsi="Arial" w:cs="Arial"/>
                <w:sz w:val="24"/>
                <w:szCs w:val="24"/>
              </w:rPr>
              <w:t>CENA</w:t>
            </w:r>
            <w:r w:rsidR="007657C3" w:rsidRPr="00FB2AE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11F38" w:rsidRPr="00FB2AE1">
              <w:rPr>
                <w:rFonts w:ascii="Arial" w:hAnsi="Arial" w:cs="Arial"/>
                <w:sz w:val="24"/>
                <w:szCs w:val="24"/>
              </w:rPr>
              <w:t>NETTO</w:t>
            </w:r>
            <w:r w:rsidR="00473CB2" w:rsidRPr="00FB2AE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51347" w:rsidRPr="00FB2AE1">
              <w:rPr>
                <w:rFonts w:ascii="Arial" w:hAnsi="Arial" w:cs="Arial"/>
                <w:sz w:val="24"/>
                <w:szCs w:val="24"/>
              </w:rPr>
              <w:br/>
            </w:r>
            <w:r w:rsidRPr="00FB2AE1">
              <w:rPr>
                <w:rFonts w:ascii="Arial" w:hAnsi="Arial" w:cs="Arial"/>
                <w:sz w:val="24"/>
                <w:szCs w:val="24"/>
              </w:rPr>
              <w:t>NIERUCHOMOŚCI</w:t>
            </w:r>
            <w:r w:rsidR="007657C3" w:rsidRPr="00FB2AE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B2AE1">
              <w:rPr>
                <w:rFonts w:ascii="Arial" w:hAnsi="Arial" w:cs="Arial"/>
                <w:sz w:val="24"/>
                <w:szCs w:val="24"/>
              </w:rPr>
              <w:t>W ZŁ</w:t>
            </w:r>
          </w:p>
        </w:tc>
      </w:tr>
      <w:tr w:rsidR="00380ED2" w:rsidRPr="00FB2AE1" w14:paraId="0BCFDEAB" w14:textId="77777777" w:rsidTr="007D307C">
        <w:trPr>
          <w:trHeight w:val="2615"/>
        </w:trPr>
        <w:tc>
          <w:tcPr>
            <w:tcW w:w="426" w:type="dxa"/>
          </w:tcPr>
          <w:p w14:paraId="281676C0" w14:textId="77777777" w:rsidR="00066E16" w:rsidRPr="00FB2AE1" w:rsidRDefault="00066E16" w:rsidP="00FB2AE1">
            <w:pPr>
              <w:rPr>
                <w:rFonts w:ascii="Arial" w:hAnsi="Arial" w:cs="Arial"/>
                <w:sz w:val="24"/>
                <w:szCs w:val="24"/>
              </w:rPr>
            </w:pPr>
          </w:p>
          <w:p w14:paraId="00D67115" w14:textId="77777777" w:rsidR="00066E16" w:rsidRPr="00FB2AE1" w:rsidRDefault="00066E16" w:rsidP="00FB2AE1">
            <w:pPr>
              <w:rPr>
                <w:rFonts w:ascii="Arial" w:hAnsi="Arial" w:cs="Arial"/>
                <w:sz w:val="24"/>
                <w:szCs w:val="24"/>
              </w:rPr>
            </w:pPr>
            <w:r w:rsidRPr="00FB2AE1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560" w:type="dxa"/>
          </w:tcPr>
          <w:p w14:paraId="3DBCD120" w14:textId="77777777" w:rsidR="00066E16" w:rsidRPr="00FB2AE1" w:rsidRDefault="00066E16" w:rsidP="00FB2AE1">
            <w:pPr>
              <w:rPr>
                <w:rFonts w:ascii="Arial" w:hAnsi="Arial" w:cs="Arial"/>
                <w:sz w:val="24"/>
                <w:szCs w:val="24"/>
              </w:rPr>
            </w:pPr>
          </w:p>
          <w:p w14:paraId="0FAF8FB2" w14:textId="77777777" w:rsidR="00060362" w:rsidRPr="00FB2AE1" w:rsidRDefault="002F10BA" w:rsidP="00FB2AE1">
            <w:pPr>
              <w:rPr>
                <w:rFonts w:ascii="Arial" w:hAnsi="Arial" w:cs="Arial"/>
                <w:sz w:val="24"/>
                <w:szCs w:val="24"/>
              </w:rPr>
            </w:pPr>
            <w:r w:rsidRPr="00FB2AE1">
              <w:rPr>
                <w:rFonts w:ascii="Arial" w:hAnsi="Arial" w:cs="Arial"/>
                <w:sz w:val="24"/>
                <w:szCs w:val="24"/>
              </w:rPr>
              <w:t xml:space="preserve">działka nr </w:t>
            </w:r>
            <w:r w:rsidR="00AE33BB" w:rsidRPr="00FB2AE1">
              <w:rPr>
                <w:rFonts w:ascii="Arial" w:hAnsi="Arial" w:cs="Arial"/>
                <w:sz w:val="24"/>
                <w:szCs w:val="24"/>
              </w:rPr>
              <w:t>128/15</w:t>
            </w:r>
          </w:p>
          <w:p w14:paraId="5D286126" w14:textId="77777777" w:rsidR="00350460" w:rsidRPr="00FB2AE1" w:rsidRDefault="00350460" w:rsidP="00FB2AE1">
            <w:pPr>
              <w:rPr>
                <w:rFonts w:ascii="Arial" w:hAnsi="Arial" w:cs="Arial"/>
                <w:sz w:val="24"/>
                <w:szCs w:val="24"/>
              </w:rPr>
            </w:pPr>
            <w:r w:rsidRPr="00FB2AE1">
              <w:rPr>
                <w:rFonts w:ascii="Arial" w:hAnsi="Arial" w:cs="Arial"/>
                <w:sz w:val="24"/>
                <w:szCs w:val="24"/>
              </w:rPr>
              <w:br/>
              <w:t xml:space="preserve">obręb </w:t>
            </w:r>
            <w:r w:rsidR="00090560" w:rsidRPr="00FB2AE1">
              <w:rPr>
                <w:rFonts w:ascii="Arial" w:hAnsi="Arial" w:cs="Arial"/>
                <w:sz w:val="24"/>
                <w:szCs w:val="24"/>
              </w:rPr>
              <w:br/>
            </w:r>
            <w:r w:rsidR="00D863BF" w:rsidRPr="00FB2AE1">
              <w:rPr>
                <w:rFonts w:ascii="Arial" w:hAnsi="Arial" w:cs="Arial"/>
                <w:sz w:val="24"/>
                <w:szCs w:val="24"/>
              </w:rPr>
              <w:t>Krzywa Góra</w:t>
            </w:r>
          </w:p>
          <w:p w14:paraId="7123E590" w14:textId="77777777" w:rsidR="00350460" w:rsidRPr="00FB2AE1" w:rsidRDefault="00350460" w:rsidP="00FB2AE1">
            <w:pPr>
              <w:rPr>
                <w:rFonts w:ascii="Arial" w:hAnsi="Arial" w:cs="Arial"/>
                <w:sz w:val="24"/>
                <w:szCs w:val="24"/>
              </w:rPr>
            </w:pPr>
          </w:p>
          <w:p w14:paraId="092AC1B2" w14:textId="77777777" w:rsidR="00066E16" w:rsidRPr="00FB2AE1" w:rsidRDefault="00066E16" w:rsidP="00FB2AE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8559138" w14:textId="77777777" w:rsidR="00663ABA" w:rsidRPr="00FB2AE1" w:rsidRDefault="00663ABA" w:rsidP="00FB2AE1">
            <w:pPr>
              <w:rPr>
                <w:rFonts w:ascii="Arial" w:hAnsi="Arial" w:cs="Arial"/>
                <w:sz w:val="24"/>
                <w:szCs w:val="24"/>
              </w:rPr>
            </w:pPr>
          </w:p>
          <w:p w14:paraId="15B0FD18" w14:textId="77777777" w:rsidR="00930175" w:rsidRPr="00FB2AE1" w:rsidRDefault="00930175" w:rsidP="00FB2AE1">
            <w:pPr>
              <w:rPr>
                <w:rFonts w:ascii="Arial" w:hAnsi="Arial" w:cs="Arial"/>
                <w:sz w:val="24"/>
                <w:szCs w:val="24"/>
              </w:rPr>
            </w:pPr>
            <w:r w:rsidRPr="00FB2AE1">
              <w:rPr>
                <w:rFonts w:ascii="Arial" w:hAnsi="Arial" w:cs="Arial"/>
                <w:sz w:val="24"/>
                <w:szCs w:val="24"/>
              </w:rPr>
              <w:t xml:space="preserve">działka </w:t>
            </w:r>
            <w:r w:rsidR="00AE33BB" w:rsidRPr="00FB2AE1">
              <w:rPr>
                <w:rFonts w:ascii="Arial" w:hAnsi="Arial" w:cs="Arial"/>
                <w:sz w:val="24"/>
                <w:szCs w:val="24"/>
              </w:rPr>
              <w:t>128/15</w:t>
            </w:r>
            <w:r w:rsidR="00D863BF" w:rsidRPr="00FB2AE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1EA3CD6" w14:textId="77777777" w:rsidR="00060362" w:rsidRPr="00FB2AE1" w:rsidRDefault="00393C4E" w:rsidP="00FB2AE1">
            <w:pPr>
              <w:rPr>
                <w:rFonts w:ascii="Arial" w:hAnsi="Arial" w:cs="Arial"/>
                <w:sz w:val="24"/>
                <w:szCs w:val="24"/>
              </w:rPr>
            </w:pPr>
            <w:r w:rsidRPr="00FB2AE1">
              <w:rPr>
                <w:rFonts w:ascii="Arial" w:hAnsi="Arial" w:cs="Arial"/>
                <w:sz w:val="24"/>
                <w:szCs w:val="24"/>
              </w:rPr>
              <w:t>o pow. 0</w:t>
            </w:r>
            <w:r w:rsidR="00473CB2" w:rsidRPr="00FB2AE1">
              <w:rPr>
                <w:rFonts w:ascii="Arial" w:hAnsi="Arial" w:cs="Arial"/>
                <w:sz w:val="24"/>
                <w:szCs w:val="24"/>
              </w:rPr>
              <w:t>,</w:t>
            </w:r>
            <w:r w:rsidR="00C97E1D" w:rsidRPr="00FB2AE1">
              <w:rPr>
                <w:rFonts w:ascii="Arial" w:hAnsi="Arial" w:cs="Arial"/>
                <w:sz w:val="24"/>
                <w:szCs w:val="24"/>
              </w:rPr>
              <w:t>8222</w:t>
            </w:r>
            <w:r w:rsidR="00060362" w:rsidRPr="00FB2AE1">
              <w:rPr>
                <w:rFonts w:ascii="Arial" w:hAnsi="Arial" w:cs="Arial"/>
                <w:sz w:val="24"/>
                <w:szCs w:val="24"/>
              </w:rPr>
              <w:t xml:space="preserve"> ha</w:t>
            </w:r>
          </w:p>
          <w:p w14:paraId="522CC3A5" w14:textId="77777777" w:rsidR="00066E16" w:rsidRPr="00FB2AE1" w:rsidRDefault="00060362" w:rsidP="00FB2AE1">
            <w:pPr>
              <w:rPr>
                <w:rFonts w:ascii="Arial" w:hAnsi="Arial" w:cs="Arial"/>
                <w:sz w:val="24"/>
                <w:szCs w:val="24"/>
              </w:rPr>
            </w:pPr>
            <w:r w:rsidRPr="00FB2AE1">
              <w:rPr>
                <w:rFonts w:ascii="Arial" w:hAnsi="Arial" w:cs="Arial"/>
                <w:sz w:val="24"/>
                <w:szCs w:val="24"/>
              </w:rPr>
              <w:br/>
            </w:r>
            <w:r w:rsidR="00205AD1" w:rsidRPr="00FB2AE1">
              <w:rPr>
                <w:rFonts w:ascii="Arial" w:hAnsi="Arial" w:cs="Arial"/>
                <w:sz w:val="24"/>
                <w:szCs w:val="24"/>
              </w:rPr>
              <w:t xml:space="preserve">obręb </w:t>
            </w:r>
            <w:r w:rsidR="00090560" w:rsidRPr="00FB2AE1">
              <w:rPr>
                <w:rFonts w:ascii="Arial" w:hAnsi="Arial" w:cs="Arial"/>
                <w:sz w:val="24"/>
                <w:szCs w:val="24"/>
              </w:rPr>
              <w:br/>
            </w:r>
            <w:r w:rsidR="00D863BF" w:rsidRPr="00FB2AE1">
              <w:rPr>
                <w:rFonts w:ascii="Arial" w:hAnsi="Arial" w:cs="Arial"/>
                <w:sz w:val="24"/>
                <w:szCs w:val="24"/>
              </w:rPr>
              <w:t>Krzywa Góra</w:t>
            </w:r>
          </w:p>
        </w:tc>
        <w:tc>
          <w:tcPr>
            <w:tcW w:w="4819" w:type="dxa"/>
          </w:tcPr>
          <w:p w14:paraId="1A5A6BFB" w14:textId="77777777" w:rsidR="00066E16" w:rsidRPr="00FB2AE1" w:rsidRDefault="001C7E5E" w:rsidP="00FB2AE1">
            <w:pPr>
              <w:widowControl w:val="0"/>
              <w:spacing w:line="276" w:lineRule="auto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FB2AE1">
              <w:rPr>
                <w:rFonts w:ascii="Arial" w:hAnsi="Arial" w:cs="Arial"/>
                <w:sz w:val="24"/>
                <w:szCs w:val="24"/>
              </w:rPr>
              <w:t>Przedmiotowa nieruchomość to działka o regularnym kształcie o znacznych deniwelacjach powierzchni terenu, niezagospodarowana, niezabudowana, stanowi obszar</w:t>
            </w:r>
            <w:r w:rsidRPr="00FB2AE1">
              <w:rPr>
                <w:rFonts w:ascii="Arial" w:hAnsi="Arial" w:cs="Arial"/>
                <w:sz w:val="24"/>
                <w:szCs w:val="24"/>
              </w:rPr>
              <w:br/>
              <w:t xml:space="preserve">o funkcji terenów rolnych porośniętych drzewostanem leśnym. Teren położony w strefie potencjalnego zagrożenia powodziowego. </w:t>
            </w:r>
            <w:r w:rsidR="00395BC2" w:rsidRPr="00FB2AE1">
              <w:rPr>
                <w:rFonts w:ascii="Arial" w:hAnsi="Arial" w:cs="Arial"/>
                <w:sz w:val="24"/>
                <w:szCs w:val="24"/>
              </w:rPr>
              <w:t>Dostęp do drogi publicznej ul. Krzywa Góra - służebność gruntowa ustanowiona na działkach ewidencyjnych nr 130/25 i nr 130/28 obręb Krzywa Góra, niebędąc</w:t>
            </w:r>
            <w:r w:rsidR="00C07D42" w:rsidRPr="00FB2AE1">
              <w:rPr>
                <w:rFonts w:ascii="Arial" w:hAnsi="Arial" w:cs="Arial"/>
                <w:sz w:val="24"/>
                <w:szCs w:val="24"/>
              </w:rPr>
              <w:t>ych</w:t>
            </w:r>
            <w:r w:rsidR="00395BC2" w:rsidRPr="00FB2AE1">
              <w:rPr>
                <w:rFonts w:ascii="Arial" w:hAnsi="Arial" w:cs="Arial"/>
                <w:sz w:val="24"/>
                <w:szCs w:val="24"/>
              </w:rPr>
              <w:t xml:space="preserve"> własnością Gminy Miasto Włocławek.</w:t>
            </w:r>
          </w:p>
        </w:tc>
        <w:tc>
          <w:tcPr>
            <w:tcW w:w="6256" w:type="dxa"/>
          </w:tcPr>
          <w:p w14:paraId="19ED4A43" w14:textId="3756686E" w:rsidR="00712DE8" w:rsidRPr="00FB2AE1" w:rsidRDefault="00311F38" w:rsidP="00FB2AE1">
            <w:pPr>
              <w:rPr>
                <w:rFonts w:ascii="Arial" w:hAnsi="Arial" w:cs="Arial"/>
                <w:sz w:val="24"/>
                <w:szCs w:val="24"/>
              </w:rPr>
            </w:pPr>
            <w:r w:rsidRPr="00FB2AE1">
              <w:rPr>
                <w:rFonts w:ascii="Arial" w:hAnsi="Arial" w:cs="Arial"/>
                <w:sz w:val="24"/>
                <w:szCs w:val="24"/>
              </w:rPr>
              <w:t>Dla nieruchomości nie obowiązuje miejscowy plan</w:t>
            </w:r>
            <w:r w:rsidR="00BC2A86" w:rsidRPr="00FB2AE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B2AE1">
              <w:rPr>
                <w:rFonts w:ascii="Arial" w:hAnsi="Arial" w:cs="Arial"/>
                <w:sz w:val="24"/>
                <w:szCs w:val="24"/>
              </w:rPr>
              <w:t>zagospodarowania p</w:t>
            </w:r>
            <w:r w:rsidR="00BC2A86" w:rsidRPr="00FB2AE1">
              <w:rPr>
                <w:rFonts w:ascii="Arial" w:hAnsi="Arial" w:cs="Arial"/>
                <w:sz w:val="24"/>
                <w:szCs w:val="24"/>
              </w:rPr>
              <w:t xml:space="preserve">rzestrzennego miasta Włocławka. </w:t>
            </w:r>
            <w:r w:rsidRPr="00FB2AE1">
              <w:rPr>
                <w:rFonts w:ascii="Arial" w:hAnsi="Arial" w:cs="Arial"/>
                <w:sz w:val="24"/>
                <w:szCs w:val="24"/>
              </w:rPr>
              <w:t>W „Studium uwarunkowań</w:t>
            </w:r>
            <w:r w:rsidR="00B57B94" w:rsidRPr="00FB2AE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B2AE1">
              <w:rPr>
                <w:rFonts w:ascii="Arial" w:hAnsi="Arial" w:cs="Arial"/>
                <w:sz w:val="24"/>
                <w:szCs w:val="24"/>
              </w:rPr>
              <w:t>i kierunków zagospodarowania przestrzennego miasta Włocławek” przyjętym Uchwałą</w:t>
            </w:r>
            <w:r w:rsidR="00BC2A86" w:rsidRPr="00FB2AE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B2AE1">
              <w:rPr>
                <w:rFonts w:ascii="Arial" w:hAnsi="Arial" w:cs="Arial"/>
                <w:sz w:val="24"/>
                <w:szCs w:val="24"/>
              </w:rPr>
              <w:t>Nr 103/XI/2007 Rady Miasta Włocławek z dnia</w:t>
            </w:r>
            <w:r w:rsidR="00B57B94" w:rsidRPr="00FB2AE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B2AE1">
              <w:rPr>
                <w:rFonts w:ascii="Arial" w:hAnsi="Arial" w:cs="Arial"/>
                <w:sz w:val="24"/>
                <w:szCs w:val="24"/>
              </w:rPr>
              <w:t>29 października 2007 r. oraz będącym zapisem polityki</w:t>
            </w:r>
            <w:r w:rsidR="00B57B94" w:rsidRPr="00FB2AE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B2AE1">
              <w:rPr>
                <w:rFonts w:ascii="Arial" w:hAnsi="Arial" w:cs="Arial"/>
                <w:sz w:val="24"/>
                <w:szCs w:val="24"/>
              </w:rPr>
              <w:t xml:space="preserve">przestrzennej władz miasta, przedmiotowa nieruchomość położona jest w obszarze oznaczonym symbolem „R” </w:t>
            </w:r>
            <w:r w:rsidR="007D307C" w:rsidRPr="00FB2AE1">
              <w:rPr>
                <w:rFonts w:ascii="Arial" w:hAnsi="Arial" w:cs="Arial"/>
                <w:sz w:val="24"/>
                <w:szCs w:val="24"/>
              </w:rPr>
              <w:br/>
            </w:r>
            <w:r w:rsidRPr="00FB2AE1">
              <w:rPr>
                <w:rFonts w:ascii="Arial" w:hAnsi="Arial" w:cs="Arial"/>
                <w:sz w:val="24"/>
                <w:szCs w:val="24"/>
              </w:rPr>
              <w:t>określanym jako „tereny rolnicze”. Zgodnie z powołanym Studium nieruchomość położon</w:t>
            </w:r>
            <w:r w:rsidR="00E13C74" w:rsidRPr="00FB2AE1">
              <w:rPr>
                <w:rFonts w:ascii="Arial" w:hAnsi="Arial" w:cs="Arial"/>
                <w:sz w:val="24"/>
                <w:szCs w:val="24"/>
              </w:rPr>
              <w:t>a</w:t>
            </w:r>
            <w:r w:rsidRPr="00FB2AE1">
              <w:rPr>
                <w:rFonts w:ascii="Arial" w:hAnsi="Arial" w:cs="Arial"/>
                <w:sz w:val="24"/>
                <w:szCs w:val="24"/>
              </w:rPr>
              <w:t xml:space="preserve"> jest w obszarze</w:t>
            </w:r>
            <w:r w:rsidR="00695442" w:rsidRPr="00FB2AE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B2AE1">
              <w:rPr>
                <w:rFonts w:ascii="Arial" w:hAnsi="Arial" w:cs="Arial"/>
                <w:sz w:val="24"/>
                <w:szCs w:val="24"/>
              </w:rPr>
              <w:t xml:space="preserve">narażonym na niebezpieczeństwo powodzi - tereny narażone na zalanie w przypadku uszkodzenia lub zniszczenia wału przeciwpowodziowego (wału </w:t>
            </w:r>
            <w:proofErr w:type="spellStart"/>
            <w:r w:rsidRPr="00FB2AE1">
              <w:rPr>
                <w:rFonts w:ascii="Arial" w:hAnsi="Arial" w:cs="Arial"/>
                <w:sz w:val="24"/>
                <w:szCs w:val="24"/>
              </w:rPr>
              <w:t>Korabniki</w:t>
            </w:r>
            <w:proofErr w:type="spellEnd"/>
            <w:r w:rsidRPr="00FB2AE1">
              <w:rPr>
                <w:rFonts w:ascii="Arial" w:hAnsi="Arial" w:cs="Arial"/>
                <w:sz w:val="24"/>
                <w:szCs w:val="24"/>
              </w:rPr>
              <w:t>).</w:t>
            </w:r>
          </w:p>
        </w:tc>
        <w:tc>
          <w:tcPr>
            <w:tcW w:w="1275" w:type="dxa"/>
          </w:tcPr>
          <w:p w14:paraId="3F46AA28" w14:textId="77777777" w:rsidR="00066E16" w:rsidRPr="00FB2AE1" w:rsidRDefault="00066E16" w:rsidP="00FB2AE1">
            <w:pPr>
              <w:rPr>
                <w:rFonts w:ascii="Arial" w:hAnsi="Arial" w:cs="Arial"/>
                <w:sz w:val="24"/>
                <w:szCs w:val="24"/>
              </w:rPr>
            </w:pPr>
          </w:p>
          <w:p w14:paraId="14FA94C1" w14:textId="77777777" w:rsidR="00A24D5F" w:rsidRPr="00FB2AE1" w:rsidRDefault="003D4DB6" w:rsidP="00FB2AE1">
            <w:pPr>
              <w:rPr>
                <w:rFonts w:ascii="Arial" w:hAnsi="Arial" w:cs="Arial"/>
                <w:sz w:val="24"/>
                <w:szCs w:val="24"/>
              </w:rPr>
            </w:pPr>
            <w:r w:rsidRPr="00FB2AE1">
              <w:rPr>
                <w:rFonts w:ascii="Arial" w:hAnsi="Arial" w:cs="Arial"/>
                <w:sz w:val="24"/>
                <w:szCs w:val="24"/>
              </w:rPr>
              <w:t>99 010</w:t>
            </w:r>
            <w:r w:rsidR="00311F38" w:rsidRPr="00FB2AE1">
              <w:rPr>
                <w:rFonts w:ascii="Arial" w:hAnsi="Arial" w:cs="Arial"/>
                <w:sz w:val="24"/>
                <w:szCs w:val="24"/>
              </w:rPr>
              <w:t xml:space="preserve">,00 zł </w:t>
            </w:r>
          </w:p>
          <w:p w14:paraId="6C2969E1" w14:textId="77777777" w:rsidR="007C12B9" w:rsidRPr="00FB2AE1" w:rsidRDefault="007C12B9" w:rsidP="00FB2AE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09DF866" w14:textId="77777777" w:rsidR="00A43137" w:rsidRPr="00FB2AE1" w:rsidRDefault="00A43137" w:rsidP="00FB2AE1">
      <w:pPr>
        <w:pStyle w:val="Tekstpodstawowy"/>
        <w:spacing w:line="300" w:lineRule="auto"/>
        <w:rPr>
          <w:rFonts w:ascii="Arial" w:hAnsi="Arial" w:cs="Arial"/>
          <w:szCs w:val="24"/>
        </w:rPr>
      </w:pPr>
    </w:p>
    <w:p w14:paraId="074F3654" w14:textId="77777777" w:rsidR="00B57B94" w:rsidRPr="00FB2AE1" w:rsidRDefault="00CF4915" w:rsidP="00FB2AE1">
      <w:pPr>
        <w:pStyle w:val="Tekstpodstawowy"/>
        <w:spacing w:line="300" w:lineRule="auto"/>
        <w:rPr>
          <w:rFonts w:ascii="Arial" w:hAnsi="Arial" w:cs="Arial"/>
          <w:szCs w:val="24"/>
        </w:rPr>
      </w:pPr>
      <w:r w:rsidRPr="00FB2AE1">
        <w:rPr>
          <w:rFonts w:ascii="Arial" w:hAnsi="Arial" w:cs="Arial"/>
          <w:szCs w:val="24"/>
        </w:rPr>
        <w:t>UWAG</w:t>
      </w:r>
      <w:r w:rsidR="00695442" w:rsidRPr="00FB2AE1">
        <w:rPr>
          <w:rFonts w:ascii="Arial" w:hAnsi="Arial" w:cs="Arial"/>
          <w:szCs w:val="24"/>
        </w:rPr>
        <w:t>I</w:t>
      </w:r>
      <w:r w:rsidRPr="00FB2AE1">
        <w:rPr>
          <w:rFonts w:ascii="Arial" w:hAnsi="Arial" w:cs="Arial"/>
          <w:szCs w:val="24"/>
        </w:rPr>
        <w:t xml:space="preserve"> : </w:t>
      </w:r>
    </w:p>
    <w:p w14:paraId="04E3DCC2" w14:textId="60841220" w:rsidR="00574BEE" w:rsidRPr="00FB2AE1" w:rsidRDefault="00B57B94" w:rsidP="00FB2AE1">
      <w:pPr>
        <w:pStyle w:val="Tekstpodstawowy"/>
        <w:spacing w:line="300" w:lineRule="auto"/>
        <w:rPr>
          <w:rFonts w:ascii="Arial" w:hAnsi="Arial" w:cs="Arial"/>
          <w:szCs w:val="24"/>
        </w:rPr>
      </w:pPr>
      <w:r w:rsidRPr="00FB2AE1">
        <w:rPr>
          <w:rFonts w:ascii="Arial" w:hAnsi="Arial" w:cs="Arial"/>
          <w:szCs w:val="24"/>
        </w:rPr>
        <w:t xml:space="preserve">1. </w:t>
      </w:r>
      <w:r w:rsidR="00CF4915" w:rsidRPr="00FB2AE1">
        <w:rPr>
          <w:rFonts w:ascii="Arial" w:hAnsi="Arial" w:cs="Arial"/>
          <w:szCs w:val="24"/>
        </w:rPr>
        <w:t xml:space="preserve">Termin do złożenia wniosku przez osoby, którym przysługuje pierwszeństwo w nabyciu nieruchomości na podstawie art. 34 ust. 1 pkt </w:t>
      </w:r>
      <w:r w:rsidR="006B49EC" w:rsidRPr="00FB2AE1">
        <w:rPr>
          <w:rFonts w:ascii="Arial" w:hAnsi="Arial" w:cs="Arial"/>
          <w:szCs w:val="24"/>
        </w:rPr>
        <w:t>1 i pkt 2 ustawy</w:t>
      </w:r>
      <w:r w:rsidR="00CF4915" w:rsidRPr="00FB2AE1">
        <w:rPr>
          <w:rFonts w:ascii="Arial" w:hAnsi="Arial" w:cs="Arial"/>
          <w:szCs w:val="24"/>
        </w:rPr>
        <w:t xml:space="preserve"> z dnia </w:t>
      </w:r>
      <w:r w:rsidR="00090560" w:rsidRPr="00FB2AE1">
        <w:rPr>
          <w:rFonts w:ascii="Arial" w:hAnsi="Arial" w:cs="Arial"/>
          <w:szCs w:val="24"/>
        </w:rPr>
        <w:br/>
      </w:r>
      <w:r w:rsidR="00CF4915" w:rsidRPr="00FB2AE1">
        <w:rPr>
          <w:rFonts w:ascii="Arial" w:hAnsi="Arial" w:cs="Arial"/>
          <w:szCs w:val="24"/>
        </w:rPr>
        <w:t>21 sierpnia 1997</w:t>
      </w:r>
      <w:r w:rsidR="000A24EC" w:rsidRPr="00FB2AE1">
        <w:rPr>
          <w:rFonts w:ascii="Arial" w:hAnsi="Arial" w:cs="Arial"/>
          <w:szCs w:val="24"/>
        </w:rPr>
        <w:t xml:space="preserve"> </w:t>
      </w:r>
      <w:r w:rsidR="00CF4915" w:rsidRPr="00FB2AE1">
        <w:rPr>
          <w:rFonts w:ascii="Arial" w:hAnsi="Arial" w:cs="Arial"/>
          <w:szCs w:val="24"/>
        </w:rPr>
        <w:t>r. o gospodarce nieruchomościami (</w:t>
      </w:r>
      <w:r w:rsidR="008202D6" w:rsidRPr="00FB2AE1">
        <w:rPr>
          <w:rFonts w:ascii="Arial" w:hAnsi="Arial" w:cs="Arial"/>
          <w:szCs w:val="24"/>
        </w:rPr>
        <w:t>Dz. U. z 20</w:t>
      </w:r>
      <w:r w:rsidR="006F7E39" w:rsidRPr="00FB2AE1">
        <w:rPr>
          <w:rFonts w:ascii="Arial" w:hAnsi="Arial" w:cs="Arial"/>
          <w:szCs w:val="24"/>
        </w:rPr>
        <w:t>2</w:t>
      </w:r>
      <w:r w:rsidR="009155D2" w:rsidRPr="00FB2AE1">
        <w:rPr>
          <w:rFonts w:ascii="Arial" w:hAnsi="Arial" w:cs="Arial"/>
          <w:szCs w:val="24"/>
        </w:rPr>
        <w:t>3</w:t>
      </w:r>
      <w:r w:rsidR="00901684" w:rsidRPr="00FB2AE1">
        <w:rPr>
          <w:rFonts w:ascii="Arial" w:hAnsi="Arial" w:cs="Arial"/>
          <w:szCs w:val="24"/>
        </w:rPr>
        <w:t xml:space="preserve"> </w:t>
      </w:r>
      <w:r w:rsidR="008202D6" w:rsidRPr="00FB2AE1">
        <w:rPr>
          <w:rFonts w:ascii="Arial" w:hAnsi="Arial" w:cs="Arial"/>
          <w:szCs w:val="24"/>
        </w:rPr>
        <w:t xml:space="preserve">r. </w:t>
      </w:r>
      <w:r w:rsidR="00E92EA7" w:rsidRPr="00FB2AE1">
        <w:rPr>
          <w:rFonts w:ascii="Arial" w:hAnsi="Arial" w:cs="Arial"/>
          <w:szCs w:val="24"/>
        </w:rPr>
        <w:t>poz.</w:t>
      </w:r>
      <w:r w:rsidR="009155D2" w:rsidRPr="00FB2AE1">
        <w:rPr>
          <w:rFonts w:ascii="Arial" w:hAnsi="Arial" w:cs="Arial"/>
          <w:szCs w:val="24"/>
        </w:rPr>
        <w:t>344</w:t>
      </w:r>
      <w:r w:rsidR="00AA411D" w:rsidRPr="00FB2AE1">
        <w:rPr>
          <w:rFonts w:ascii="Arial" w:hAnsi="Arial" w:cs="Arial"/>
          <w:szCs w:val="24"/>
        </w:rPr>
        <w:t>, ze zm.</w:t>
      </w:r>
      <w:r w:rsidR="003A73E1" w:rsidRPr="00FB2AE1">
        <w:rPr>
          <w:rFonts w:ascii="Arial" w:hAnsi="Arial" w:cs="Arial"/>
          <w:szCs w:val="24"/>
        </w:rPr>
        <w:t>)</w:t>
      </w:r>
      <w:r w:rsidR="00464BB4" w:rsidRPr="00FB2AE1">
        <w:rPr>
          <w:rFonts w:ascii="Arial" w:hAnsi="Arial" w:cs="Arial"/>
          <w:szCs w:val="24"/>
        </w:rPr>
        <w:t xml:space="preserve"> </w:t>
      </w:r>
      <w:r w:rsidR="00CF4915" w:rsidRPr="00FB2AE1">
        <w:rPr>
          <w:rFonts w:ascii="Arial" w:hAnsi="Arial" w:cs="Arial"/>
          <w:szCs w:val="24"/>
        </w:rPr>
        <w:t>upływa z dniem</w:t>
      </w:r>
      <w:r w:rsidR="002A26B6" w:rsidRPr="00FB2AE1">
        <w:rPr>
          <w:rFonts w:ascii="Arial" w:hAnsi="Arial" w:cs="Arial"/>
          <w:szCs w:val="24"/>
        </w:rPr>
        <w:t xml:space="preserve"> </w:t>
      </w:r>
      <w:r w:rsidR="00401599">
        <w:rPr>
          <w:rFonts w:ascii="Arial" w:hAnsi="Arial" w:cs="Arial"/>
          <w:szCs w:val="24"/>
        </w:rPr>
        <w:t>3 lipca 2024 r.</w:t>
      </w:r>
      <w:bookmarkStart w:id="0" w:name="_GoBack"/>
      <w:bookmarkEnd w:id="0"/>
    </w:p>
    <w:p w14:paraId="3498A058" w14:textId="77777777" w:rsidR="00204593" w:rsidRPr="00FB2AE1" w:rsidRDefault="00B57B94" w:rsidP="00FB2AE1">
      <w:pPr>
        <w:pStyle w:val="Tekstpodstawowy"/>
        <w:spacing w:line="300" w:lineRule="auto"/>
        <w:rPr>
          <w:rFonts w:ascii="Arial" w:hAnsi="Arial" w:cs="Arial"/>
          <w:szCs w:val="24"/>
        </w:rPr>
      </w:pPr>
      <w:r w:rsidRPr="00FB2AE1">
        <w:rPr>
          <w:rFonts w:ascii="Arial" w:hAnsi="Arial" w:cs="Arial"/>
          <w:szCs w:val="24"/>
        </w:rPr>
        <w:lastRenderedPageBreak/>
        <w:t xml:space="preserve">2. </w:t>
      </w:r>
      <w:r w:rsidR="00D863BF" w:rsidRPr="00FB2AE1">
        <w:rPr>
          <w:rFonts w:ascii="Arial" w:hAnsi="Arial" w:cs="Arial"/>
          <w:szCs w:val="24"/>
        </w:rPr>
        <w:t xml:space="preserve">Z uwagi na brak planu miejscowego, lokalizacja inwestycji </w:t>
      </w:r>
      <w:r w:rsidRPr="00FB2AE1">
        <w:rPr>
          <w:rFonts w:ascii="Arial" w:hAnsi="Arial" w:cs="Arial"/>
          <w:szCs w:val="24"/>
        </w:rPr>
        <w:t xml:space="preserve">na </w:t>
      </w:r>
      <w:r w:rsidR="001C1FF3" w:rsidRPr="00FB2AE1">
        <w:rPr>
          <w:rFonts w:ascii="Arial" w:hAnsi="Arial" w:cs="Arial"/>
          <w:szCs w:val="24"/>
        </w:rPr>
        <w:t>nieruchomości</w:t>
      </w:r>
      <w:r w:rsidR="00D863BF" w:rsidRPr="00FB2AE1">
        <w:rPr>
          <w:rFonts w:ascii="Arial" w:hAnsi="Arial" w:cs="Arial"/>
          <w:szCs w:val="24"/>
        </w:rPr>
        <w:t xml:space="preserve"> może nastąpić po uzyskaniu pozytywnej decyzji o warunkach zabudowy w trybie przepisów</w:t>
      </w:r>
      <w:r w:rsidR="007657C3" w:rsidRPr="00FB2AE1">
        <w:rPr>
          <w:rFonts w:ascii="Arial" w:hAnsi="Arial" w:cs="Arial"/>
          <w:szCs w:val="24"/>
        </w:rPr>
        <w:t xml:space="preserve"> </w:t>
      </w:r>
      <w:r w:rsidR="00D863BF" w:rsidRPr="00FB2AE1">
        <w:rPr>
          <w:rFonts w:ascii="Arial" w:hAnsi="Arial" w:cs="Arial"/>
          <w:szCs w:val="24"/>
        </w:rPr>
        <w:t>ustawy o planowaniu i zagospodarowaniu przestrzennym</w:t>
      </w:r>
      <w:r w:rsidR="00812372" w:rsidRPr="00FB2AE1">
        <w:rPr>
          <w:rFonts w:ascii="Arial" w:hAnsi="Arial" w:cs="Arial"/>
          <w:szCs w:val="24"/>
        </w:rPr>
        <w:t>.</w:t>
      </w:r>
    </w:p>
    <w:p w14:paraId="5E4C2DB4" w14:textId="77777777" w:rsidR="00D863BF" w:rsidRPr="00FB2AE1" w:rsidRDefault="00A55AA5" w:rsidP="00FB2AE1">
      <w:pPr>
        <w:pStyle w:val="Tekstpodstawowy"/>
        <w:spacing w:line="300" w:lineRule="auto"/>
        <w:rPr>
          <w:rFonts w:ascii="Arial" w:hAnsi="Arial" w:cs="Arial"/>
          <w:szCs w:val="24"/>
        </w:rPr>
      </w:pPr>
      <w:r w:rsidRPr="00FB2AE1">
        <w:rPr>
          <w:rFonts w:ascii="Arial" w:hAnsi="Arial" w:cs="Arial"/>
          <w:szCs w:val="24"/>
        </w:rPr>
        <w:t>3</w:t>
      </w:r>
      <w:r w:rsidR="00204593" w:rsidRPr="00FB2AE1">
        <w:rPr>
          <w:rFonts w:ascii="Arial" w:hAnsi="Arial" w:cs="Arial"/>
          <w:szCs w:val="24"/>
        </w:rPr>
        <w:t xml:space="preserve">. </w:t>
      </w:r>
      <w:r w:rsidR="00B57B94" w:rsidRPr="00FB2AE1">
        <w:rPr>
          <w:rFonts w:ascii="Arial" w:hAnsi="Arial" w:cs="Arial"/>
          <w:szCs w:val="24"/>
        </w:rPr>
        <w:t>W</w:t>
      </w:r>
      <w:r w:rsidR="00D863BF" w:rsidRPr="00FB2AE1">
        <w:rPr>
          <w:rFonts w:ascii="Arial" w:hAnsi="Arial" w:cs="Arial"/>
          <w:szCs w:val="24"/>
        </w:rPr>
        <w:t xml:space="preserve"> przypadku wydania decyzji o warunkach zabudowy</w:t>
      </w:r>
      <w:r w:rsidR="00081BEC" w:rsidRPr="00FB2AE1">
        <w:rPr>
          <w:rFonts w:ascii="Arial" w:hAnsi="Arial" w:cs="Arial"/>
          <w:szCs w:val="24"/>
        </w:rPr>
        <w:t xml:space="preserve"> lub wejścia w życie miejscowego planu zagospodarowania przestrzennego</w:t>
      </w:r>
      <w:r w:rsidR="00D863BF" w:rsidRPr="00FB2AE1">
        <w:rPr>
          <w:rFonts w:ascii="Arial" w:hAnsi="Arial" w:cs="Arial"/>
          <w:szCs w:val="24"/>
        </w:rPr>
        <w:t>, do wylicytowanej ceny zostanie doliczo</w:t>
      </w:r>
      <w:r w:rsidR="00812372" w:rsidRPr="00FB2AE1">
        <w:rPr>
          <w:rFonts w:ascii="Arial" w:hAnsi="Arial" w:cs="Arial"/>
          <w:szCs w:val="24"/>
        </w:rPr>
        <w:t>ny podatek VAT w wysokości 23%.</w:t>
      </w:r>
    </w:p>
    <w:p w14:paraId="2B823526" w14:textId="7FBD244B" w:rsidR="00A43137" w:rsidRPr="00FB2AE1" w:rsidRDefault="00050EA8" w:rsidP="00FB2AE1">
      <w:pPr>
        <w:pStyle w:val="Tekstpodstawowy"/>
        <w:spacing w:line="300" w:lineRule="auto"/>
        <w:rPr>
          <w:rFonts w:ascii="Arial" w:hAnsi="Arial" w:cs="Arial"/>
          <w:szCs w:val="24"/>
        </w:rPr>
      </w:pPr>
      <w:r w:rsidRPr="00FB2AE1">
        <w:rPr>
          <w:rFonts w:ascii="Arial" w:hAnsi="Arial" w:cs="Arial"/>
          <w:szCs w:val="24"/>
        </w:rPr>
        <w:t>4</w:t>
      </w:r>
      <w:r w:rsidR="00A43137" w:rsidRPr="00FB2AE1">
        <w:rPr>
          <w:rFonts w:ascii="Arial" w:hAnsi="Arial" w:cs="Arial"/>
          <w:szCs w:val="24"/>
        </w:rPr>
        <w:t>. W dziale I -</w:t>
      </w:r>
      <w:proofErr w:type="spellStart"/>
      <w:r w:rsidR="00A43137" w:rsidRPr="00FB2AE1">
        <w:rPr>
          <w:rFonts w:ascii="Arial" w:hAnsi="Arial" w:cs="Arial"/>
          <w:szCs w:val="24"/>
        </w:rPr>
        <w:t>Sp</w:t>
      </w:r>
      <w:proofErr w:type="spellEnd"/>
      <w:r w:rsidR="00A43137" w:rsidRPr="00FB2AE1">
        <w:rPr>
          <w:rFonts w:ascii="Arial" w:hAnsi="Arial" w:cs="Arial"/>
          <w:szCs w:val="24"/>
        </w:rPr>
        <w:t xml:space="preserve"> </w:t>
      </w:r>
      <w:r w:rsidR="00A43137" w:rsidRPr="00FB2AE1">
        <w:rPr>
          <w:rFonts w:ascii="Arial" w:hAnsi="Arial" w:cs="Arial"/>
          <w:color w:val="000000"/>
          <w:szCs w:val="24"/>
          <w:shd w:val="clear" w:color="auto" w:fill="FFFFFF"/>
        </w:rPr>
        <w:t>księgi wieczystej nr WL1W/00003646/6 widnieje wpis:”</w:t>
      </w:r>
      <w:r w:rsidR="00A43137" w:rsidRPr="00FB2AE1">
        <w:rPr>
          <w:rFonts w:ascii="Arial" w:hAnsi="Arial" w:cs="Arial"/>
          <w:szCs w:val="24"/>
        </w:rPr>
        <w:t xml:space="preserve"> uprawnie z tytułu służebności gruntowej ustanowionej odpłatnie i na czas nieokreślony na rzecz każdoczesnego właściciela nieruchomości położonej we Włocławku, przy ulicy Krzywa Góra oznaczonej jako działki nr 128/14 i 128/15 w obrębie Krzywa Góra, dla której prowadzona jest przez </w:t>
      </w:r>
      <w:r w:rsidR="00805473" w:rsidRPr="00FB2AE1">
        <w:rPr>
          <w:rFonts w:ascii="Arial" w:hAnsi="Arial" w:cs="Arial"/>
          <w:szCs w:val="24"/>
        </w:rPr>
        <w:t>S</w:t>
      </w:r>
      <w:r w:rsidR="00A43137" w:rsidRPr="00FB2AE1">
        <w:rPr>
          <w:rFonts w:ascii="Arial" w:hAnsi="Arial" w:cs="Arial"/>
          <w:szCs w:val="24"/>
        </w:rPr>
        <w:t xml:space="preserve">ąd </w:t>
      </w:r>
      <w:r w:rsidR="00805473" w:rsidRPr="00FB2AE1">
        <w:rPr>
          <w:rFonts w:ascii="Arial" w:hAnsi="Arial" w:cs="Arial"/>
          <w:szCs w:val="24"/>
        </w:rPr>
        <w:t>R</w:t>
      </w:r>
      <w:r w:rsidR="00A43137" w:rsidRPr="00FB2AE1">
        <w:rPr>
          <w:rFonts w:ascii="Arial" w:hAnsi="Arial" w:cs="Arial"/>
          <w:szCs w:val="24"/>
        </w:rPr>
        <w:t xml:space="preserve">ejonowy we Włocławku, </w:t>
      </w:r>
      <w:r w:rsidR="00805473" w:rsidRPr="00FB2AE1">
        <w:rPr>
          <w:rFonts w:ascii="Arial" w:hAnsi="Arial" w:cs="Arial"/>
          <w:szCs w:val="24"/>
        </w:rPr>
        <w:t>VI</w:t>
      </w:r>
      <w:r w:rsidR="00A43137" w:rsidRPr="00FB2AE1">
        <w:rPr>
          <w:rFonts w:ascii="Arial" w:hAnsi="Arial" w:cs="Arial"/>
          <w:szCs w:val="24"/>
        </w:rPr>
        <w:t xml:space="preserve"> </w:t>
      </w:r>
      <w:r w:rsidR="00805473" w:rsidRPr="00FB2AE1">
        <w:rPr>
          <w:rFonts w:ascii="Arial" w:hAnsi="Arial" w:cs="Arial"/>
          <w:szCs w:val="24"/>
        </w:rPr>
        <w:t>W</w:t>
      </w:r>
      <w:r w:rsidR="00A43137" w:rsidRPr="00FB2AE1">
        <w:rPr>
          <w:rFonts w:ascii="Arial" w:hAnsi="Arial" w:cs="Arial"/>
          <w:szCs w:val="24"/>
        </w:rPr>
        <w:t xml:space="preserve">ydział </w:t>
      </w:r>
      <w:r w:rsidR="00805473" w:rsidRPr="00FB2AE1">
        <w:rPr>
          <w:rFonts w:ascii="Arial" w:hAnsi="Arial" w:cs="Arial"/>
          <w:szCs w:val="24"/>
        </w:rPr>
        <w:t>K</w:t>
      </w:r>
      <w:r w:rsidR="00A43137" w:rsidRPr="00FB2AE1">
        <w:rPr>
          <w:rFonts w:ascii="Arial" w:hAnsi="Arial" w:cs="Arial"/>
          <w:szCs w:val="24"/>
        </w:rPr>
        <w:t xml:space="preserve">siąg </w:t>
      </w:r>
      <w:r w:rsidR="00805473" w:rsidRPr="00FB2AE1">
        <w:rPr>
          <w:rFonts w:ascii="Arial" w:hAnsi="Arial" w:cs="Arial"/>
          <w:szCs w:val="24"/>
        </w:rPr>
        <w:t>W</w:t>
      </w:r>
      <w:r w:rsidR="00A43137" w:rsidRPr="00FB2AE1">
        <w:rPr>
          <w:rFonts w:ascii="Arial" w:hAnsi="Arial" w:cs="Arial"/>
          <w:szCs w:val="24"/>
        </w:rPr>
        <w:t>ieczystych, księga wieczysta o numerze WL1W/00003646/6, polegająca na prawie przejazdu i przechodu od nieruchomości władnącej do drogi publicznej odcinkiem długości 158 m i szerokości 5m, oznaczonym na mapie stanowiącej załącznik do aktu z tym ustaleniem, iż służebność wykonywana będzie na działkach ewidencyjnych nr 130/25 i 130/28, które mają urządzoną KW</w:t>
      </w:r>
      <w:r w:rsidR="00805473" w:rsidRPr="00FB2AE1">
        <w:rPr>
          <w:rFonts w:ascii="Arial" w:hAnsi="Arial" w:cs="Arial"/>
          <w:szCs w:val="24"/>
        </w:rPr>
        <w:t xml:space="preserve"> </w:t>
      </w:r>
      <w:r w:rsidR="00A43137" w:rsidRPr="00FB2AE1">
        <w:rPr>
          <w:rFonts w:ascii="Arial" w:hAnsi="Arial" w:cs="Arial"/>
          <w:szCs w:val="24"/>
        </w:rPr>
        <w:t xml:space="preserve">nr WL1W/00054594/8, zgodnie z treścią paragrafu 2 umowy o ustanowienie służebności gruntowej </w:t>
      </w:r>
      <w:r w:rsidR="00805473" w:rsidRPr="00FB2AE1">
        <w:rPr>
          <w:rFonts w:ascii="Arial" w:hAnsi="Arial" w:cs="Arial"/>
          <w:szCs w:val="24"/>
        </w:rPr>
        <w:t>R</w:t>
      </w:r>
      <w:r w:rsidR="00A43137" w:rsidRPr="00FB2AE1">
        <w:rPr>
          <w:rFonts w:ascii="Arial" w:hAnsi="Arial" w:cs="Arial"/>
          <w:szCs w:val="24"/>
        </w:rPr>
        <w:t xml:space="preserve">ep. A </w:t>
      </w:r>
      <w:r w:rsidR="00805473" w:rsidRPr="00FB2AE1">
        <w:rPr>
          <w:rFonts w:ascii="Arial" w:hAnsi="Arial" w:cs="Arial"/>
          <w:szCs w:val="24"/>
        </w:rPr>
        <w:t>N</w:t>
      </w:r>
      <w:r w:rsidR="00A43137" w:rsidRPr="00FB2AE1">
        <w:rPr>
          <w:rFonts w:ascii="Arial" w:hAnsi="Arial" w:cs="Arial"/>
          <w:szCs w:val="24"/>
        </w:rPr>
        <w:t>r 1299/2024 z dnia 02 lutego 2024</w:t>
      </w:r>
      <w:r w:rsidR="00805473" w:rsidRPr="00FB2AE1">
        <w:rPr>
          <w:rFonts w:ascii="Arial" w:hAnsi="Arial" w:cs="Arial"/>
          <w:szCs w:val="24"/>
        </w:rPr>
        <w:t xml:space="preserve"> </w:t>
      </w:r>
      <w:r w:rsidR="00A43137" w:rsidRPr="00FB2AE1">
        <w:rPr>
          <w:rFonts w:ascii="Arial" w:hAnsi="Arial" w:cs="Arial"/>
          <w:szCs w:val="24"/>
        </w:rPr>
        <w:t>r. Not. Wojciecha Gołębiewskiego”.</w:t>
      </w:r>
    </w:p>
    <w:p w14:paraId="3D3DB5B7" w14:textId="1626417E" w:rsidR="00593E0B" w:rsidRPr="00FB2AE1" w:rsidRDefault="00050EA8" w:rsidP="00FB2AE1">
      <w:pPr>
        <w:spacing w:line="300" w:lineRule="auto"/>
        <w:outlineLvl w:val="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B2AE1">
        <w:rPr>
          <w:rFonts w:ascii="Arial" w:hAnsi="Arial" w:cs="Arial"/>
          <w:color w:val="000000"/>
          <w:sz w:val="24"/>
          <w:szCs w:val="24"/>
          <w:shd w:val="clear" w:color="auto" w:fill="FFFFFF"/>
        </w:rPr>
        <w:t>5</w:t>
      </w:r>
      <w:r w:rsidR="00B57B94" w:rsidRPr="00FB2AE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  <w:r w:rsidR="00B72A89" w:rsidRPr="00FB2AE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W dziale III księgi wieczystej nr </w:t>
      </w:r>
      <w:r w:rsidR="00F204E6" w:rsidRPr="00FB2AE1">
        <w:rPr>
          <w:rFonts w:ascii="Arial" w:hAnsi="Arial" w:cs="Arial"/>
          <w:color w:val="000000"/>
          <w:sz w:val="24"/>
          <w:szCs w:val="24"/>
          <w:shd w:val="clear" w:color="auto" w:fill="FFFFFF"/>
        </w:rPr>
        <w:t>WL1W</w:t>
      </w:r>
      <w:r w:rsidR="00B72A89" w:rsidRPr="00FB2AE1">
        <w:rPr>
          <w:rFonts w:ascii="Arial" w:hAnsi="Arial" w:cs="Arial"/>
          <w:color w:val="000000"/>
          <w:sz w:val="24"/>
          <w:szCs w:val="24"/>
          <w:shd w:val="clear" w:color="auto" w:fill="FFFFFF"/>
        </w:rPr>
        <w:t>/0000</w:t>
      </w:r>
      <w:r w:rsidR="00C97E1D" w:rsidRPr="00FB2AE1">
        <w:rPr>
          <w:rFonts w:ascii="Arial" w:hAnsi="Arial" w:cs="Arial"/>
          <w:color w:val="000000"/>
          <w:sz w:val="24"/>
          <w:szCs w:val="24"/>
          <w:shd w:val="clear" w:color="auto" w:fill="FFFFFF"/>
        </w:rPr>
        <w:t>3646</w:t>
      </w:r>
      <w:r w:rsidR="00B72A89" w:rsidRPr="00FB2AE1">
        <w:rPr>
          <w:rFonts w:ascii="Arial" w:hAnsi="Arial" w:cs="Arial"/>
          <w:color w:val="000000"/>
          <w:sz w:val="24"/>
          <w:szCs w:val="24"/>
          <w:shd w:val="clear" w:color="auto" w:fill="FFFFFF"/>
        </w:rPr>
        <w:t>/</w:t>
      </w:r>
      <w:r w:rsidR="00C97E1D" w:rsidRPr="00FB2AE1">
        <w:rPr>
          <w:rFonts w:ascii="Arial" w:hAnsi="Arial" w:cs="Arial"/>
          <w:color w:val="000000"/>
          <w:sz w:val="24"/>
          <w:szCs w:val="24"/>
          <w:shd w:val="clear" w:color="auto" w:fill="FFFFFF"/>
        </w:rPr>
        <w:t>6</w:t>
      </w:r>
      <w:r w:rsidR="00B72A89" w:rsidRPr="00FB2AE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widnieje wpis:</w:t>
      </w:r>
      <w:r w:rsidR="00695442" w:rsidRPr="00FB2AE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B72A89" w:rsidRPr="00FB2AE1">
        <w:rPr>
          <w:rFonts w:ascii="Arial" w:hAnsi="Arial" w:cs="Arial"/>
          <w:color w:val="000000"/>
          <w:sz w:val="24"/>
          <w:szCs w:val="24"/>
          <w:shd w:val="clear" w:color="auto" w:fill="FFFFFF"/>
        </w:rPr>
        <w:t>„</w:t>
      </w:r>
      <w:r w:rsidR="00C97E1D" w:rsidRPr="00FB2AE1">
        <w:rPr>
          <w:rFonts w:ascii="Arial" w:hAnsi="Arial" w:cs="Arial"/>
          <w:color w:val="000000"/>
          <w:sz w:val="24"/>
          <w:szCs w:val="24"/>
          <w:shd w:val="clear" w:color="auto" w:fill="FFFFFF"/>
        </w:rPr>
        <w:t>wszczęto postępowanie wywłaszczeniowe mające polegać na odjęciu prawa własności nieruchomości o obszarze 3 ha 44 a 00 m</w:t>
      </w:r>
      <w:r w:rsidR="00C97E1D" w:rsidRPr="00FB2AE1">
        <w:rPr>
          <w:rFonts w:ascii="Arial" w:hAnsi="Arial" w:cs="Arial"/>
          <w:color w:val="000000"/>
          <w:sz w:val="24"/>
          <w:szCs w:val="24"/>
          <w:shd w:val="clear" w:color="auto" w:fill="FFFFFF"/>
          <w:vertAlign w:val="superscript"/>
        </w:rPr>
        <w:t>2</w:t>
      </w:r>
      <w:r w:rsidR="00C97E1D" w:rsidRPr="00FB2AE1">
        <w:rPr>
          <w:rFonts w:ascii="Arial" w:hAnsi="Arial" w:cs="Arial"/>
          <w:color w:val="000000"/>
          <w:sz w:val="24"/>
          <w:szCs w:val="24"/>
          <w:shd w:val="clear" w:color="auto" w:fill="FFFFFF"/>
        </w:rPr>
        <w:t>. Na wniosek z dnia 22 czerwca 1978 roku Dz. Kw. 1312/78 - wpisano dnia 22 czerwca 1978 roku</w:t>
      </w:r>
      <w:r w:rsidR="006646FA" w:rsidRPr="00FB2AE1">
        <w:rPr>
          <w:rFonts w:ascii="Arial" w:hAnsi="Arial" w:cs="Arial"/>
          <w:color w:val="000000"/>
          <w:sz w:val="24"/>
          <w:szCs w:val="24"/>
          <w:shd w:val="clear" w:color="auto" w:fill="FFFFFF"/>
        </w:rPr>
        <w:t>”</w:t>
      </w:r>
      <w:r w:rsidR="00C97E1D" w:rsidRPr="00FB2AE1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14:paraId="03710F31" w14:textId="77777777" w:rsidR="00050EA8" w:rsidRPr="00FB2AE1" w:rsidRDefault="00050EA8" w:rsidP="00FB2AE1">
      <w:pPr>
        <w:spacing w:line="300" w:lineRule="auto"/>
        <w:outlineLvl w:val="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B2AE1">
        <w:rPr>
          <w:rFonts w:ascii="Arial" w:hAnsi="Arial" w:cs="Arial"/>
          <w:color w:val="000000"/>
          <w:sz w:val="24"/>
          <w:szCs w:val="24"/>
          <w:shd w:val="clear" w:color="auto" w:fill="FFFFFF"/>
        </w:rPr>
        <w:t>6</w:t>
      </w:r>
      <w:r w:rsidR="003D4DB6" w:rsidRPr="00FB2AE1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="00C97E1D" w:rsidRPr="00FB2AE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3D4DB6" w:rsidRPr="00FB2AE1">
        <w:rPr>
          <w:rFonts w:ascii="Arial" w:hAnsi="Arial" w:cs="Arial"/>
          <w:color w:val="000000"/>
          <w:sz w:val="24"/>
          <w:szCs w:val="24"/>
          <w:shd w:val="clear" w:color="auto" w:fill="FFFFFF"/>
        </w:rPr>
        <w:t>Projektowane zamierzenia należy zweryfikować pod kątem warunków wynikających z planów gospodarowania wodami (</w:t>
      </w:r>
      <w:hyperlink r:id="rId6" w:history="1">
        <w:r w:rsidRPr="00FB2AE1">
          <w:rPr>
            <w:rStyle w:val="Hipercze"/>
            <w:rFonts w:ascii="Arial" w:hAnsi="Arial" w:cs="Arial"/>
            <w:sz w:val="24"/>
            <w:szCs w:val="24"/>
            <w:shd w:val="clear" w:color="auto" w:fill="FFFFFF"/>
          </w:rPr>
          <w:t>https://gdansk.wody.gov.pl/</w:t>
        </w:r>
      </w:hyperlink>
      <w:r w:rsidR="003D4DB6" w:rsidRPr="00FB2AE1">
        <w:rPr>
          <w:rFonts w:ascii="Arial" w:hAnsi="Arial" w:cs="Arial"/>
          <w:color w:val="000000"/>
          <w:sz w:val="24"/>
          <w:szCs w:val="24"/>
          <w:shd w:val="clear" w:color="auto" w:fill="FFFFFF"/>
        </w:rPr>
        <w:t>)</w:t>
      </w:r>
      <w:r w:rsidR="001F64E3" w:rsidRPr="00FB2AE1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14:paraId="236078E2" w14:textId="5865C370" w:rsidR="005A63A2" w:rsidRPr="00FB2AE1" w:rsidRDefault="00050EA8" w:rsidP="00FB2AE1">
      <w:pPr>
        <w:spacing w:line="300" w:lineRule="auto"/>
        <w:outlineLvl w:val="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B2AE1">
        <w:rPr>
          <w:rFonts w:ascii="Arial" w:hAnsi="Arial" w:cs="Arial"/>
          <w:color w:val="000000"/>
          <w:sz w:val="24"/>
          <w:szCs w:val="24"/>
          <w:shd w:val="clear" w:color="auto" w:fill="FFFFFF"/>
        </w:rPr>
        <w:t>7</w:t>
      </w:r>
      <w:r w:rsidR="005A63A2" w:rsidRPr="00FB2AE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  <w:r w:rsidR="005A63A2" w:rsidRPr="00FB2AE1">
        <w:rPr>
          <w:rFonts w:ascii="Arial" w:hAnsi="Arial" w:cs="Arial"/>
          <w:color w:val="000000"/>
          <w:sz w:val="24"/>
          <w:szCs w:val="24"/>
        </w:rPr>
        <w:t xml:space="preserve">Stosownie do art. 3 pkt 4 ustawy z dnia 11 kwietnia 2003 r. o kształtowaniu ustroju rolnego (Dz. U. z </w:t>
      </w:r>
      <w:r w:rsidR="001F64E3" w:rsidRPr="00FB2AE1">
        <w:rPr>
          <w:rFonts w:ascii="Arial" w:hAnsi="Arial" w:cs="Arial"/>
          <w:sz w:val="24"/>
          <w:szCs w:val="24"/>
        </w:rPr>
        <w:t xml:space="preserve"> 2024 r. poz. 423</w:t>
      </w:r>
      <w:r w:rsidR="005A63A2" w:rsidRPr="00FB2AE1">
        <w:rPr>
          <w:rFonts w:ascii="Arial" w:hAnsi="Arial" w:cs="Arial"/>
          <w:color w:val="000000"/>
          <w:sz w:val="24"/>
          <w:szCs w:val="24"/>
        </w:rPr>
        <w:t>) Krajowemu Ośrodkowi Wsparcia</w:t>
      </w:r>
      <w:r w:rsidR="00FB2AE1">
        <w:rPr>
          <w:rFonts w:ascii="Arial" w:hAnsi="Arial" w:cs="Arial"/>
          <w:color w:val="000000"/>
          <w:sz w:val="24"/>
          <w:szCs w:val="24"/>
        </w:rPr>
        <w:t xml:space="preserve"> </w:t>
      </w:r>
      <w:r w:rsidR="005A63A2" w:rsidRPr="00FB2AE1">
        <w:rPr>
          <w:rFonts w:ascii="Arial" w:hAnsi="Arial" w:cs="Arial"/>
          <w:color w:val="000000"/>
          <w:sz w:val="24"/>
          <w:szCs w:val="24"/>
        </w:rPr>
        <w:t xml:space="preserve">Rolnictwa, działającemu na rzecz Skarbu Państwa, przysługuje </w:t>
      </w:r>
      <w:r w:rsidR="005A63A2" w:rsidRPr="00FB2AE1">
        <w:rPr>
          <w:rFonts w:ascii="Arial" w:hAnsi="Arial" w:cs="Arial"/>
          <w:snapToGrid w:val="0"/>
          <w:color w:val="000000"/>
          <w:sz w:val="24"/>
          <w:szCs w:val="24"/>
        </w:rPr>
        <w:t>prawo pierwokupu w stosunku do zbywanej działki z uwagi na jej charakter rolny, o ile jej nabywca nie będzie rolnikiem</w:t>
      </w:r>
      <w:r w:rsidR="00A43137" w:rsidRPr="00FB2AE1">
        <w:rPr>
          <w:rFonts w:ascii="Arial" w:hAnsi="Arial" w:cs="Arial"/>
          <w:snapToGrid w:val="0"/>
          <w:color w:val="000000"/>
          <w:sz w:val="24"/>
          <w:szCs w:val="24"/>
        </w:rPr>
        <w:t xml:space="preserve"> </w:t>
      </w:r>
      <w:r w:rsidR="005A63A2" w:rsidRPr="00FB2AE1">
        <w:rPr>
          <w:rFonts w:ascii="Arial" w:hAnsi="Arial" w:cs="Arial"/>
          <w:snapToGrid w:val="0"/>
          <w:color w:val="000000"/>
          <w:sz w:val="24"/>
          <w:szCs w:val="24"/>
        </w:rPr>
        <w:t>w rozumieniu przepisów cytowanej ustawy.</w:t>
      </w:r>
    </w:p>
    <w:sectPr w:rsidR="005A63A2" w:rsidRPr="00FB2AE1">
      <w:pgSz w:w="16840" w:h="11907" w:orient="landscape" w:code="9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85FA7"/>
    <w:multiLevelType w:val="hybridMultilevel"/>
    <w:tmpl w:val="AFD86AB4"/>
    <w:lvl w:ilvl="0" w:tplc="FFFFFFFF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86FEB"/>
    <w:multiLevelType w:val="hybridMultilevel"/>
    <w:tmpl w:val="A1327DCE"/>
    <w:lvl w:ilvl="0" w:tplc="FFFFFFF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 w15:restartNumberingAfterBreak="0">
    <w:nsid w:val="2D00127B"/>
    <w:multiLevelType w:val="hybridMultilevel"/>
    <w:tmpl w:val="AEB4B822"/>
    <w:lvl w:ilvl="0" w:tplc="1062F716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B16BE"/>
    <w:multiLevelType w:val="hybridMultilevel"/>
    <w:tmpl w:val="69428B3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48210AD"/>
    <w:multiLevelType w:val="hybridMultilevel"/>
    <w:tmpl w:val="E1E6B902"/>
    <w:lvl w:ilvl="0" w:tplc="FFFFFFFF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101FD6"/>
    <w:multiLevelType w:val="hybridMultilevel"/>
    <w:tmpl w:val="83360C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2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6B7"/>
    <w:rsid w:val="000020FA"/>
    <w:rsid w:val="00002E1C"/>
    <w:rsid w:val="000331EB"/>
    <w:rsid w:val="0004546C"/>
    <w:rsid w:val="00050EA8"/>
    <w:rsid w:val="00060362"/>
    <w:rsid w:val="0006052F"/>
    <w:rsid w:val="00066E16"/>
    <w:rsid w:val="00066EF8"/>
    <w:rsid w:val="00081BEC"/>
    <w:rsid w:val="00090560"/>
    <w:rsid w:val="000A24EC"/>
    <w:rsid w:val="000D4F42"/>
    <w:rsid w:val="000F3081"/>
    <w:rsid w:val="000F6CA2"/>
    <w:rsid w:val="001218EF"/>
    <w:rsid w:val="00172347"/>
    <w:rsid w:val="00187F5C"/>
    <w:rsid w:val="0019345E"/>
    <w:rsid w:val="001B3998"/>
    <w:rsid w:val="001C1FF3"/>
    <w:rsid w:val="001C7E5E"/>
    <w:rsid w:val="001D249F"/>
    <w:rsid w:val="001D5E2E"/>
    <w:rsid w:val="001F1B95"/>
    <w:rsid w:val="001F64E3"/>
    <w:rsid w:val="00204593"/>
    <w:rsid w:val="00205AD1"/>
    <w:rsid w:val="00221FCD"/>
    <w:rsid w:val="00226D37"/>
    <w:rsid w:val="0024316D"/>
    <w:rsid w:val="00257631"/>
    <w:rsid w:val="00260872"/>
    <w:rsid w:val="00273DBC"/>
    <w:rsid w:val="0029305B"/>
    <w:rsid w:val="002A26B6"/>
    <w:rsid w:val="002A4B98"/>
    <w:rsid w:val="002A5F4B"/>
    <w:rsid w:val="002C7AB6"/>
    <w:rsid w:val="002E4B9A"/>
    <w:rsid w:val="002F10BA"/>
    <w:rsid w:val="0030044D"/>
    <w:rsid w:val="00310A56"/>
    <w:rsid w:val="00311F38"/>
    <w:rsid w:val="00313C42"/>
    <w:rsid w:val="00333BF0"/>
    <w:rsid w:val="00340A7A"/>
    <w:rsid w:val="00350460"/>
    <w:rsid w:val="0037053E"/>
    <w:rsid w:val="003801A8"/>
    <w:rsid w:val="00380ED2"/>
    <w:rsid w:val="003924FA"/>
    <w:rsid w:val="00393C4E"/>
    <w:rsid w:val="00395BC2"/>
    <w:rsid w:val="003A73E1"/>
    <w:rsid w:val="003B552D"/>
    <w:rsid w:val="003C0706"/>
    <w:rsid w:val="003C7C04"/>
    <w:rsid w:val="003D01FD"/>
    <w:rsid w:val="003D4DB6"/>
    <w:rsid w:val="003E5552"/>
    <w:rsid w:val="003F03D0"/>
    <w:rsid w:val="003F4AF6"/>
    <w:rsid w:val="003F5D8A"/>
    <w:rsid w:val="00401599"/>
    <w:rsid w:val="00415CC1"/>
    <w:rsid w:val="00424C87"/>
    <w:rsid w:val="00427049"/>
    <w:rsid w:val="004370C7"/>
    <w:rsid w:val="00450CD8"/>
    <w:rsid w:val="00464BB4"/>
    <w:rsid w:val="00473CB2"/>
    <w:rsid w:val="00486C07"/>
    <w:rsid w:val="004D7A0A"/>
    <w:rsid w:val="004E46B7"/>
    <w:rsid w:val="004E5006"/>
    <w:rsid w:val="004F770A"/>
    <w:rsid w:val="0052123A"/>
    <w:rsid w:val="0053332F"/>
    <w:rsid w:val="00540244"/>
    <w:rsid w:val="005431AD"/>
    <w:rsid w:val="00543541"/>
    <w:rsid w:val="00546FC4"/>
    <w:rsid w:val="00571811"/>
    <w:rsid w:val="00574BEE"/>
    <w:rsid w:val="00582B93"/>
    <w:rsid w:val="00582CA5"/>
    <w:rsid w:val="00593E0B"/>
    <w:rsid w:val="005A63A2"/>
    <w:rsid w:val="005C0966"/>
    <w:rsid w:val="005C6526"/>
    <w:rsid w:val="005D775D"/>
    <w:rsid w:val="005E25A3"/>
    <w:rsid w:val="005F3FB9"/>
    <w:rsid w:val="00613BDC"/>
    <w:rsid w:val="0063684C"/>
    <w:rsid w:val="00641B9D"/>
    <w:rsid w:val="00651347"/>
    <w:rsid w:val="00653641"/>
    <w:rsid w:val="00654CF3"/>
    <w:rsid w:val="00663ABA"/>
    <w:rsid w:val="00663FF3"/>
    <w:rsid w:val="006646FA"/>
    <w:rsid w:val="006848EA"/>
    <w:rsid w:val="00694338"/>
    <w:rsid w:val="006949CE"/>
    <w:rsid w:val="00695442"/>
    <w:rsid w:val="006B49EC"/>
    <w:rsid w:val="006B7432"/>
    <w:rsid w:val="006D1C12"/>
    <w:rsid w:val="006E174B"/>
    <w:rsid w:val="006F10EB"/>
    <w:rsid w:val="006F7E39"/>
    <w:rsid w:val="00702EC6"/>
    <w:rsid w:val="00712DE8"/>
    <w:rsid w:val="00722E41"/>
    <w:rsid w:val="0073096F"/>
    <w:rsid w:val="00737CC1"/>
    <w:rsid w:val="00753B17"/>
    <w:rsid w:val="00763339"/>
    <w:rsid w:val="007657C3"/>
    <w:rsid w:val="007C12B9"/>
    <w:rsid w:val="007C156D"/>
    <w:rsid w:val="007D307C"/>
    <w:rsid w:val="007F7372"/>
    <w:rsid w:val="00805473"/>
    <w:rsid w:val="00806325"/>
    <w:rsid w:val="008065D8"/>
    <w:rsid w:val="00812372"/>
    <w:rsid w:val="008154E3"/>
    <w:rsid w:val="008202D6"/>
    <w:rsid w:val="00831873"/>
    <w:rsid w:val="00833CC1"/>
    <w:rsid w:val="0083678E"/>
    <w:rsid w:val="008569DC"/>
    <w:rsid w:val="00856EC1"/>
    <w:rsid w:val="00863818"/>
    <w:rsid w:val="00873BD1"/>
    <w:rsid w:val="00885840"/>
    <w:rsid w:val="00886A3F"/>
    <w:rsid w:val="008964E4"/>
    <w:rsid w:val="008A164F"/>
    <w:rsid w:val="008B21F0"/>
    <w:rsid w:val="008B5B33"/>
    <w:rsid w:val="008C3E15"/>
    <w:rsid w:val="008C6481"/>
    <w:rsid w:val="008E3C0C"/>
    <w:rsid w:val="00900F05"/>
    <w:rsid w:val="00901684"/>
    <w:rsid w:val="009155D2"/>
    <w:rsid w:val="00923927"/>
    <w:rsid w:val="00926AAB"/>
    <w:rsid w:val="0093016B"/>
    <w:rsid w:val="00930175"/>
    <w:rsid w:val="00930807"/>
    <w:rsid w:val="0094397F"/>
    <w:rsid w:val="009531D5"/>
    <w:rsid w:val="00953D49"/>
    <w:rsid w:val="0096037F"/>
    <w:rsid w:val="00976287"/>
    <w:rsid w:val="00976D60"/>
    <w:rsid w:val="00985875"/>
    <w:rsid w:val="0098587D"/>
    <w:rsid w:val="009C4EFD"/>
    <w:rsid w:val="009D4686"/>
    <w:rsid w:val="009E06C8"/>
    <w:rsid w:val="00A14A19"/>
    <w:rsid w:val="00A2091F"/>
    <w:rsid w:val="00A24D5F"/>
    <w:rsid w:val="00A33B07"/>
    <w:rsid w:val="00A37812"/>
    <w:rsid w:val="00A43137"/>
    <w:rsid w:val="00A55AA5"/>
    <w:rsid w:val="00A57962"/>
    <w:rsid w:val="00A61409"/>
    <w:rsid w:val="00A67DE2"/>
    <w:rsid w:val="00A9222C"/>
    <w:rsid w:val="00AA411D"/>
    <w:rsid w:val="00AB0367"/>
    <w:rsid w:val="00AB55EB"/>
    <w:rsid w:val="00AB7A59"/>
    <w:rsid w:val="00AC2DCC"/>
    <w:rsid w:val="00AC518C"/>
    <w:rsid w:val="00AD0875"/>
    <w:rsid w:val="00AE1E74"/>
    <w:rsid w:val="00AE33BB"/>
    <w:rsid w:val="00AF125A"/>
    <w:rsid w:val="00B068D7"/>
    <w:rsid w:val="00B104FD"/>
    <w:rsid w:val="00B1234D"/>
    <w:rsid w:val="00B47678"/>
    <w:rsid w:val="00B57014"/>
    <w:rsid w:val="00B57B94"/>
    <w:rsid w:val="00B65CC0"/>
    <w:rsid w:val="00B66C29"/>
    <w:rsid w:val="00B72A89"/>
    <w:rsid w:val="00B75964"/>
    <w:rsid w:val="00B857ED"/>
    <w:rsid w:val="00B9093C"/>
    <w:rsid w:val="00BA1695"/>
    <w:rsid w:val="00BB6062"/>
    <w:rsid w:val="00BC158D"/>
    <w:rsid w:val="00BC2A86"/>
    <w:rsid w:val="00BD0329"/>
    <w:rsid w:val="00C07D42"/>
    <w:rsid w:val="00C1267F"/>
    <w:rsid w:val="00C32A7E"/>
    <w:rsid w:val="00C37F1E"/>
    <w:rsid w:val="00C63236"/>
    <w:rsid w:val="00C71085"/>
    <w:rsid w:val="00C76248"/>
    <w:rsid w:val="00C84A3F"/>
    <w:rsid w:val="00C92D3E"/>
    <w:rsid w:val="00C93825"/>
    <w:rsid w:val="00C96ABE"/>
    <w:rsid w:val="00C97E1D"/>
    <w:rsid w:val="00CA4F3B"/>
    <w:rsid w:val="00CC5B8C"/>
    <w:rsid w:val="00CD5254"/>
    <w:rsid w:val="00CE552D"/>
    <w:rsid w:val="00CE5E46"/>
    <w:rsid w:val="00CF1CD6"/>
    <w:rsid w:val="00CF2103"/>
    <w:rsid w:val="00CF34D1"/>
    <w:rsid w:val="00CF3F78"/>
    <w:rsid w:val="00CF4915"/>
    <w:rsid w:val="00D02338"/>
    <w:rsid w:val="00D024B0"/>
    <w:rsid w:val="00D1181D"/>
    <w:rsid w:val="00D13851"/>
    <w:rsid w:val="00D13D60"/>
    <w:rsid w:val="00D142A3"/>
    <w:rsid w:val="00D35AC4"/>
    <w:rsid w:val="00D40E2A"/>
    <w:rsid w:val="00D4247C"/>
    <w:rsid w:val="00D561B9"/>
    <w:rsid w:val="00D81225"/>
    <w:rsid w:val="00D863BF"/>
    <w:rsid w:val="00D92AE3"/>
    <w:rsid w:val="00D931B2"/>
    <w:rsid w:val="00DA0082"/>
    <w:rsid w:val="00DB0D67"/>
    <w:rsid w:val="00DB2AD8"/>
    <w:rsid w:val="00DB575E"/>
    <w:rsid w:val="00DC21D3"/>
    <w:rsid w:val="00DC72C7"/>
    <w:rsid w:val="00DD5969"/>
    <w:rsid w:val="00E00070"/>
    <w:rsid w:val="00E13746"/>
    <w:rsid w:val="00E13C74"/>
    <w:rsid w:val="00E2611C"/>
    <w:rsid w:val="00E74843"/>
    <w:rsid w:val="00E878F3"/>
    <w:rsid w:val="00E92EA7"/>
    <w:rsid w:val="00EA421A"/>
    <w:rsid w:val="00EA467F"/>
    <w:rsid w:val="00EB75AB"/>
    <w:rsid w:val="00EC40F6"/>
    <w:rsid w:val="00EE5B0A"/>
    <w:rsid w:val="00EE7111"/>
    <w:rsid w:val="00EF47A3"/>
    <w:rsid w:val="00F0289E"/>
    <w:rsid w:val="00F03E99"/>
    <w:rsid w:val="00F17FBA"/>
    <w:rsid w:val="00F204E6"/>
    <w:rsid w:val="00F20EFC"/>
    <w:rsid w:val="00F40AAE"/>
    <w:rsid w:val="00F44FC4"/>
    <w:rsid w:val="00F45947"/>
    <w:rsid w:val="00F466FE"/>
    <w:rsid w:val="00F557D3"/>
    <w:rsid w:val="00F57F52"/>
    <w:rsid w:val="00F668E8"/>
    <w:rsid w:val="00F72837"/>
    <w:rsid w:val="00F738ED"/>
    <w:rsid w:val="00F87297"/>
    <w:rsid w:val="00F907C9"/>
    <w:rsid w:val="00F92AA0"/>
    <w:rsid w:val="00FB2AE1"/>
    <w:rsid w:val="00FD13CE"/>
    <w:rsid w:val="00FF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C59C63"/>
  <w15:chartTrackingRefBased/>
  <w15:docId w15:val="{EB601D28-7BDF-48EB-9082-BA4BE0020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spacing w:line="360" w:lineRule="auto"/>
    </w:pPr>
    <w:rPr>
      <w:sz w:val="24"/>
    </w:rPr>
  </w:style>
  <w:style w:type="paragraph" w:styleId="Tekstpodstawowy2">
    <w:name w:val="Body Text 2"/>
    <w:basedOn w:val="Normalny"/>
    <w:semiHidden/>
    <w:pPr>
      <w:jc w:val="center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F737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F737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66C29"/>
    <w:pPr>
      <w:ind w:left="720"/>
      <w:contextualSpacing/>
    </w:pPr>
  </w:style>
  <w:style w:type="paragraph" w:styleId="Bezodstpw">
    <w:name w:val="No Spacing"/>
    <w:uiPriority w:val="1"/>
    <w:qFormat/>
    <w:rsid w:val="008B5B33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964E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ipercze">
    <w:name w:val="Hyperlink"/>
    <w:uiPriority w:val="99"/>
    <w:unhideWhenUsed/>
    <w:rsid w:val="00050EA8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050E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5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gdansk.wody.gov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38FF2-6C6D-4DE1-A498-97AD132BD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588</Words>
  <Characters>3529</Characters>
  <Application>Microsoft Office Word</Application>
  <DocSecurity>0</DocSecurity>
  <Lines>29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1 do uchwały Nr</vt:lpstr>
      <vt:lpstr>Załącznik Nr 1 do uchwały Nr </vt:lpstr>
    </vt:vector>
  </TitlesOfParts>
  <Company>URZĄD MIASTA WŁOCŁAWKA</Company>
  <LinksUpToDate>false</LinksUpToDate>
  <CharactersWithSpaces>4109</CharactersWithSpaces>
  <SharedDoc>false</SharedDoc>
  <HLinks>
    <vt:vector size="6" baseType="variant">
      <vt:variant>
        <vt:i4>6291564</vt:i4>
      </vt:variant>
      <vt:variant>
        <vt:i4>0</vt:i4>
      </vt:variant>
      <vt:variant>
        <vt:i4>0</vt:i4>
      </vt:variant>
      <vt:variant>
        <vt:i4>5</vt:i4>
      </vt:variant>
      <vt:variant>
        <vt:lpwstr>https://gdansk.wody.gov.pl/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Zalącznik do Zarządzenia nr 248/2024 z dn. 22.05.2024 r.</dc:title>
  <dc:subject/>
  <dc:creator>Aleksandra</dc:creator>
  <cp:keywords>Załącznik do Zarządzenia nr 248/2024 PMW z dn. 22.05.2024 r.</cp:keywords>
  <cp:lastModifiedBy>Ewa Ciesielska</cp:lastModifiedBy>
  <cp:revision>4</cp:revision>
  <cp:lastPrinted>2024-04-26T11:33:00Z</cp:lastPrinted>
  <dcterms:created xsi:type="dcterms:W3CDTF">2024-05-22T11:04:00Z</dcterms:created>
  <dcterms:modified xsi:type="dcterms:W3CDTF">2024-05-22T11:47:00Z</dcterms:modified>
</cp:coreProperties>
</file>