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FDB" w:rsidRPr="009A5FDB" w:rsidRDefault="002D2507" w:rsidP="009A5F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5FDB">
        <w:rPr>
          <w:rFonts w:ascii="Arial" w:hAnsi="Arial" w:cs="Arial"/>
          <w:sz w:val="24"/>
          <w:szCs w:val="24"/>
        </w:rPr>
        <w:t xml:space="preserve">Włocławek, 20 maja </w:t>
      </w:r>
      <w:r w:rsidR="00F03A9B" w:rsidRPr="009A5FDB">
        <w:rPr>
          <w:rFonts w:ascii="Arial" w:hAnsi="Arial" w:cs="Arial"/>
          <w:sz w:val="24"/>
          <w:szCs w:val="24"/>
        </w:rPr>
        <w:t>2024 r.</w:t>
      </w:r>
    </w:p>
    <w:p w:rsidR="009A5FDB" w:rsidRPr="009A5FDB" w:rsidRDefault="00FC1F3D" w:rsidP="009A5F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5FDB">
        <w:rPr>
          <w:rFonts w:ascii="Arial" w:hAnsi="Arial" w:cs="Arial"/>
          <w:sz w:val="24"/>
          <w:szCs w:val="24"/>
        </w:rPr>
        <w:t>OGŁOSZENIE O UNIEWAŻNIENIU PRZETARGU</w:t>
      </w:r>
    </w:p>
    <w:p w:rsidR="006B5204" w:rsidRPr="009A5FDB" w:rsidRDefault="006B5204" w:rsidP="009A5F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5FDB">
        <w:rPr>
          <w:rFonts w:ascii="Arial" w:hAnsi="Arial" w:cs="Arial"/>
          <w:sz w:val="24"/>
          <w:szCs w:val="24"/>
        </w:rPr>
        <w:t>Na podstawie art. 38 ust. 4, art. 11 ust. 1 i 2 oraz art. 23 ust. 1 pkt 7 ust</w:t>
      </w:r>
      <w:r w:rsidR="005E14B9" w:rsidRPr="009A5FDB">
        <w:rPr>
          <w:rFonts w:ascii="Arial" w:hAnsi="Arial" w:cs="Arial"/>
          <w:sz w:val="24"/>
          <w:szCs w:val="24"/>
        </w:rPr>
        <w:t xml:space="preserve">awy z dnia 21 sierpnia 1997 r. </w:t>
      </w:r>
      <w:r w:rsidRPr="009A5FDB">
        <w:rPr>
          <w:rFonts w:ascii="Arial" w:hAnsi="Arial" w:cs="Arial"/>
          <w:sz w:val="24"/>
          <w:szCs w:val="24"/>
        </w:rPr>
        <w:t>o gospodarce nieruchomościami (</w:t>
      </w:r>
      <w:proofErr w:type="spellStart"/>
      <w:r w:rsidRPr="009A5FDB">
        <w:rPr>
          <w:rFonts w:ascii="Arial" w:hAnsi="Arial" w:cs="Arial"/>
          <w:sz w:val="24"/>
          <w:szCs w:val="24"/>
        </w:rPr>
        <w:t>t.j</w:t>
      </w:r>
      <w:proofErr w:type="spellEnd"/>
      <w:r w:rsidRPr="009A5FDB">
        <w:rPr>
          <w:rFonts w:ascii="Arial" w:hAnsi="Arial" w:cs="Arial"/>
          <w:sz w:val="24"/>
          <w:szCs w:val="24"/>
        </w:rPr>
        <w:t xml:space="preserve">. Dz. U. z 2023 r. poz. 344 z </w:t>
      </w:r>
      <w:proofErr w:type="spellStart"/>
      <w:r w:rsidRPr="009A5FDB">
        <w:rPr>
          <w:rFonts w:ascii="Arial" w:hAnsi="Arial" w:cs="Arial"/>
          <w:sz w:val="24"/>
          <w:szCs w:val="24"/>
        </w:rPr>
        <w:t>późn</w:t>
      </w:r>
      <w:proofErr w:type="spellEnd"/>
      <w:r w:rsidRPr="009A5FDB">
        <w:rPr>
          <w:rFonts w:ascii="Arial" w:hAnsi="Arial" w:cs="Arial"/>
          <w:sz w:val="24"/>
          <w:szCs w:val="24"/>
        </w:rPr>
        <w:t xml:space="preserve">. zm.) w zw. z </w:t>
      </w:r>
      <w:r w:rsidR="005E14B9" w:rsidRPr="009A5FDB">
        <w:rPr>
          <w:rFonts w:ascii="Arial" w:hAnsi="Arial" w:cs="Arial"/>
          <w:sz w:val="24"/>
          <w:szCs w:val="24"/>
        </w:rPr>
        <w:t xml:space="preserve">art. 58 § 1 Kodeksu Cywilnego </w:t>
      </w:r>
      <w:r w:rsidRPr="009A5FDB">
        <w:rPr>
          <w:rFonts w:ascii="Arial" w:hAnsi="Arial" w:cs="Arial"/>
          <w:sz w:val="24"/>
          <w:szCs w:val="24"/>
        </w:rPr>
        <w:t>(</w:t>
      </w:r>
      <w:proofErr w:type="spellStart"/>
      <w:r w:rsidRPr="009A5FDB">
        <w:rPr>
          <w:rFonts w:ascii="Arial" w:hAnsi="Arial" w:cs="Arial"/>
          <w:sz w:val="24"/>
          <w:szCs w:val="24"/>
        </w:rPr>
        <w:t>t.j</w:t>
      </w:r>
      <w:proofErr w:type="spellEnd"/>
      <w:r w:rsidRPr="009A5FDB">
        <w:rPr>
          <w:rFonts w:ascii="Arial" w:hAnsi="Arial" w:cs="Arial"/>
          <w:sz w:val="24"/>
          <w:szCs w:val="24"/>
        </w:rPr>
        <w:t xml:space="preserve">. Dz. U. z 2023 r. poz. 1610 z </w:t>
      </w:r>
      <w:proofErr w:type="spellStart"/>
      <w:r w:rsidRPr="009A5FDB">
        <w:rPr>
          <w:rFonts w:ascii="Arial" w:hAnsi="Arial" w:cs="Arial"/>
          <w:sz w:val="24"/>
          <w:szCs w:val="24"/>
        </w:rPr>
        <w:t>późn</w:t>
      </w:r>
      <w:proofErr w:type="spellEnd"/>
      <w:r w:rsidRPr="009A5FDB">
        <w:rPr>
          <w:rFonts w:ascii="Arial" w:hAnsi="Arial" w:cs="Arial"/>
          <w:sz w:val="24"/>
          <w:szCs w:val="24"/>
        </w:rPr>
        <w:t xml:space="preserve">. zm.), </w:t>
      </w:r>
    </w:p>
    <w:p w:rsidR="00446B15" w:rsidRPr="009A5FDB" w:rsidRDefault="00F03A9B" w:rsidP="009A5F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5FDB">
        <w:rPr>
          <w:rFonts w:ascii="Arial" w:hAnsi="Arial" w:cs="Arial"/>
          <w:sz w:val="24"/>
          <w:szCs w:val="24"/>
        </w:rPr>
        <w:t xml:space="preserve">PREZYDENT MIASTA WŁOCŁAWEK </w:t>
      </w:r>
    </w:p>
    <w:p w:rsidR="00F03A9B" w:rsidRPr="009A5FDB" w:rsidRDefault="00F03A9B" w:rsidP="009A5F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5FDB">
        <w:rPr>
          <w:rFonts w:ascii="Arial" w:hAnsi="Arial" w:cs="Arial"/>
          <w:sz w:val="24"/>
          <w:szCs w:val="24"/>
        </w:rPr>
        <w:t>jako starosta</w:t>
      </w:r>
      <w:r w:rsidR="00446B15" w:rsidRPr="009A5FDB">
        <w:rPr>
          <w:rFonts w:ascii="Arial" w:hAnsi="Arial" w:cs="Arial"/>
          <w:sz w:val="24"/>
          <w:szCs w:val="24"/>
        </w:rPr>
        <w:t>,</w:t>
      </w:r>
      <w:r w:rsidRPr="009A5FDB">
        <w:rPr>
          <w:rFonts w:ascii="Arial" w:hAnsi="Arial" w:cs="Arial"/>
          <w:sz w:val="24"/>
          <w:szCs w:val="24"/>
        </w:rPr>
        <w:t xml:space="preserve"> wykonujący zadanie z zakresu administracji rządowej</w:t>
      </w:r>
    </w:p>
    <w:p w:rsidR="002D2507" w:rsidRPr="009A5FDB" w:rsidRDefault="00125BA4" w:rsidP="009A5FDB">
      <w:pPr>
        <w:spacing w:after="0" w:line="240" w:lineRule="auto"/>
        <w:rPr>
          <w:rFonts w:ascii="Arial" w:hAnsi="Arial" w:cs="Arial"/>
          <w:sz w:val="10"/>
          <w:szCs w:val="10"/>
        </w:rPr>
      </w:pPr>
      <w:r w:rsidRPr="009A5FDB">
        <w:rPr>
          <w:rFonts w:ascii="Arial" w:hAnsi="Arial" w:cs="Arial"/>
          <w:sz w:val="24"/>
          <w:szCs w:val="24"/>
        </w:rPr>
        <w:t>informuje</w:t>
      </w:r>
    </w:p>
    <w:p w:rsidR="00F03A9B" w:rsidRPr="009A5FDB" w:rsidRDefault="00F03A9B" w:rsidP="009A5F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5FDB">
        <w:rPr>
          <w:rFonts w:ascii="Arial" w:hAnsi="Arial" w:cs="Arial"/>
          <w:sz w:val="24"/>
          <w:szCs w:val="24"/>
        </w:rPr>
        <w:t xml:space="preserve"> o unieważnieniu I przetargu ustnego </w:t>
      </w:r>
      <w:r w:rsidR="00446B15" w:rsidRPr="009A5FDB">
        <w:rPr>
          <w:rFonts w:ascii="Arial" w:hAnsi="Arial" w:cs="Arial"/>
          <w:sz w:val="24"/>
          <w:szCs w:val="24"/>
        </w:rPr>
        <w:t>nieorganicznego</w:t>
      </w:r>
      <w:r w:rsidRPr="009A5FDB">
        <w:rPr>
          <w:rFonts w:ascii="Arial" w:hAnsi="Arial" w:cs="Arial"/>
          <w:sz w:val="24"/>
          <w:szCs w:val="24"/>
        </w:rPr>
        <w:t xml:space="preserve"> na sprzedaż</w:t>
      </w:r>
      <w:r w:rsidR="00446B15" w:rsidRPr="009A5FDB">
        <w:rPr>
          <w:rFonts w:ascii="Arial" w:hAnsi="Arial" w:cs="Arial"/>
          <w:sz w:val="24"/>
          <w:szCs w:val="24"/>
        </w:rPr>
        <w:t xml:space="preserve"> prawa własności</w:t>
      </w:r>
      <w:r w:rsidRPr="009A5FDB">
        <w:rPr>
          <w:rFonts w:ascii="Arial" w:hAnsi="Arial" w:cs="Arial"/>
          <w:sz w:val="24"/>
          <w:szCs w:val="24"/>
        </w:rPr>
        <w:t xml:space="preserve"> nieruchomości</w:t>
      </w:r>
      <w:r w:rsidR="00446B15" w:rsidRPr="009A5FDB">
        <w:rPr>
          <w:rFonts w:ascii="Arial" w:hAnsi="Arial" w:cs="Arial"/>
          <w:sz w:val="24"/>
          <w:szCs w:val="24"/>
        </w:rPr>
        <w:t xml:space="preserve"> Skarbu Państwa, położonej we Włocławku przy ul. Toruńskiej, oznaczonej jako działka ewidencyjna </w:t>
      </w:r>
      <w:r w:rsidR="00446B15" w:rsidRPr="009A5FDB">
        <w:rPr>
          <w:rFonts w:ascii="Arial" w:hAnsi="Arial" w:cs="Arial"/>
          <w:sz w:val="24"/>
          <w:szCs w:val="24"/>
        </w:rPr>
        <w:br/>
        <w:t>nr 168/9 obręb Krzy</w:t>
      </w:r>
      <w:r w:rsidR="00B960EF" w:rsidRPr="009A5FDB">
        <w:rPr>
          <w:rFonts w:ascii="Arial" w:hAnsi="Arial" w:cs="Arial"/>
          <w:sz w:val="24"/>
          <w:szCs w:val="24"/>
        </w:rPr>
        <w:t xml:space="preserve">wa Góra o powierzchni 0,0220 ha, dla której w Sądzie Rejonowym we Włocławku, </w:t>
      </w:r>
      <w:r w:rsidR="00DF3951" w:rsidRPr="009A5FDB">
        <w:rPr>
          <w:rFonts w:ascii="Arial" w:hAnsi="Arial" w:cs="Arial"/>
          <w:sz w:val="24"/>
          <w:szCs w:val="24"/>
        </w:rPr>
        <w:t xml:space="preserve">Wydział </w:t>
      </w:r>
      <w:r w:rsidR="00B960EF" w:rsidRPr="009A5FDB">
        <w:rPr>
          <w:rFonts w:ascii="Arial" w:hAnsi="Arial" w:cs="Arial"/>
          <w:sz w:val="24"/>
          <w:szCs w:val="24"/>
        </w:rPr>
        <w:t>VI Ksiąg Wieczystych prowadzi księ</w:t>
      </w:r>
      <w:r w:rsidR="006B5204" w:rsidRPr="009A5FDB">
        <w:rPr>
          <w:rFonts w:ascii="Arial" w:hAnsi="Arial" w:cs="Arial"/>
          <w:sz w:val="24"/>
          <w:szCs w:val="24"/>
        </w:rPr>
        <w:t xml:space="preserve">gę wieczystą nr WL1W/00003632/5, </w:t>
      </w:r>
      <w:r w:rsidR="00A209B0" w:rsidRPr="009A5FDB">
        <w:rPr>
          <w:rFonts w:ascii="Arial" w:hAnsi="Arial" w:cs="Arial"/>
          <w:sz w:val="24"/>
          <w:szCs w:val="24"/>
        </w:rPr>
        <w:t xml:space="preserve">ogłoszonego </w:t>
      </w:r>
      <w:bookmarkStart w:id="0" w:name="_GoBack"/>
      <w:bookmarkEnd w:id="0"/>
      <w:r w:rsidR="005E14B9" w:rsidRPr="009A5FDB">
        <w:rPr>
          <w:rFonts w:ascii="Arial" w:hAnsi="Arial" w:cs="Arial"/>
          <w:sz w:val="24"/>
          <w:szCs w:val="24"/>
        </w:rPr>
        <w:br/>
      </w:r>
      <w:r w:rsidR="00A209B0" w:rsidRPr="009A5FDB">
        <w:rPr>
          <w:rFonts w:ascii="Arial" w:hAnsi="Arial" w:cs="Arial"/>
          <w:sz w:val="24"/>
          <w:szCs w:val="24"/>
        </w:rPr>
        <w:t>w Biuletynie In</w:t>
      </w:r>
      <w:r w:rsidR="005E14B9" w:rsidRPr="009A5FDB">
        <w:rPr>
          <w:rFonts w:ascii="Arial" w:hAnsi="Arial" w:cs="Arial"/>
          <w:sz w:val="24"/>
          <w:szCs w:val="24"/>
        </w:rPr>
        <w:t>formacji Publicznej</w:t>
      </w:r>
      <w:r w:rsidR="007F596A" w:rsidRPr="009A5FDB">
        <w:rPr>
          <w:rFonts w:ascii="Arial" w:hAnsi="Arial" w:cs="Arial"/>
          <w:sz w:val="24"/>
          <w:szCs w:val="24"/>
        </w:rPr>
        <w:t>:</w:t>
      </w:r>
      <w:r w:rsidR="006B5204" w:rsidRPr="009A5FDB">
        <w:rPr>
          <w:rFonts w:ascii="Arial" w:hAnsi="Arial" w:cs="Arial"/>
          <w:sz w:val="24"/>
          <w:szCs w:val="24"/>
        </w:rPr>
        <w:t xml:space="preserve"> </w:t>
      </w:r>
      <w:r w:rsidR="00A209B0" w:rsidRPr="009A5FDB">
        <w:rPr>
          <w:rFonts w:ascii="Arial" w:hAnsi="Arial" w:cs="Arial"/>
          <w:sz w:val="24"/>
          <w:szCs w:val="24"/>
        </w:rPr>
        <w:t>Urzędu Miasta Włocławek</w:t>
      </w:r>
      <w:r w:rsidR="007F596A" w:rsidRPr="009A5FDB">
        <w:rPr>
          <w:rFonts w:ascii="Arial" w:hAnsi="Arial" w:cs="Arial"/>
          <w:sz w:val="24"/>
          <w:szCs w:val="24"/>
        </w:rPr>
        <w:t xml:space="preserve"> i </w:t>
      </w:r>
      <w:r w:rsidR="005E14B9" w:rsidRPr="009A5FDB">
        <w:rPr>
          <w:rFonts w:ascii="Arial" w:hAnsi="Arial" w:cs="Arial"/>
          <w:sz w:val="24"/>
          <w:szCs w:val="24"/>
        </w:rPr>
        <w:t>Kujawsko-Pomorskiego Urzędu Wojewódzkiego w Bydgoszczy</w:t>
      </w:r>
      <w:r w:rsidR="00A209B0" w:rsidRPr="009A5FDB">
        <w:rPr>
          <w:rFonts w:ascii="Arial" w:hAnsi="Arial" w:cs="Arial"/>
          <w:sz w:val="24"/>
          <w:szCs w:val="24"/>
        </w:rPr>
        <w:t xml:space="preserve"> </w:t>
      </w:r>
      <w:r w:rsidR="00A07C39" w:rsidRPr="009A5FDB">
        <w:rPr>
          <w:rFonts w:ascii="Arial" w:hAnsi="Arial" w:cs="Arial"/>
          <w:sz w:val="24"/>
          <w:szCs w:val="24"/>
        </w:rPr>
        <w:t xml:space="preserve">oraz </w:t>
      </w:r>
      <w:r w:rsidR="00051DBC" w:rsidRPr="009A5FDB">
        <w:rPr>
          <w:rFonts w:ascii="Arial" w:hAnsi="Arial" w:cs="Arial"/>
          <w:sz w:val="24"/>
          <w:szCs w:val="24"/>
        </w:rPr>
        <w:t xml:space="preserve">Gazecie Wyborczej </w:t>
      </w:r>
      <w:r w:rsidR="003650D6" w:rsidRPr="009A5FDB">
        <w:rPr>
          <w:rFonts w:ascii="Arial" w:hAnsi="Arial" w:cs="Arial"/>
          <w:sz w:val="24"/>
          <w:szCs w:val="24"/>
        </w:rPr>
        <w:t xml:space="preserve"> </w:t>
      </w:r>
      <w:r w:rsidR="005E14B9" w:rsidRPr="009A5FDB">
        <w:rPr>
          <w:rFonts w:ascii="Arial" w:hAnsi="Arial" w:cs="Arial"/>
          <w:sz w:val="24"/>
          <w:szCs w:val="24"/>
        </w:rPr>
        <w:t>w dniu 12 marc</w:t>
      </w:r>
      <w:r w:rsidR="00A209B0" w:rsidRPr="009A5FDB">
        <w:rPr>
          <w:rFonts w:ascii="Arial" w:hAnsi="Arial" w:cs="Arial"/>
          <w:sz w:val="24"/>
          <w:szCs w:val="24"/>
        </w:rPr>
        <w:t>a 2024 r.</w:t>
      </w:r>
    </w:p>
    <w:p w:rsidR="00446B15" w:rsidRPr="009A5FDB" w:rsidRDefault="006B5204" w:rsidP="009A5F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5FDB">
        <w:rPr>
          <w:rFonts w:ascii="Arial" w:hAnsi="Arial" w:cs="Arial"/>
          <w:sz w:val="24"/>
          <w:szCs w:val="24"/>
        </w:rPr>
        <w:t xml:space="preserve">Powodem unieważnienia przetargu jest wydanie przez </w:t>
      </w:r>
      <w:r w:rsidR="005E14B9" w:rsidRPr="009A5FDB">
        <w:rPr>
          <w:rFonts w:ascii="Arial" w:hAnsi="Arial" w:cs="Arial"/>
          <w:sz w:val="24"/>
          <w:szCs w:val="24"/>
        </w:rPr>
        <w:t>Wojewodę Kujawsko-Pomorskiego</w:t>
      </w:r>
      <w:r w:rsidRPr="009A5FDB">
        <w:rPr>
          <w:rFonts w:ascii="Arial" w:hAnsi="Arial" w:cs="Arial"/>
          <w:sz w:val="24"/>
          <w:szCs w:val="24"/>
        </w:rPr>
        <w:t xml:space="preserve"> Zarządzenia nr 96/2024 z dnia 13 maja 2024</w:t>
      </w:r>
      <w:r w:rsidR="00A07C39" w:rsidRPr="009A5FDB">
        <w:rPr>
          <w:rFonts w:ascii="Arial" w:hAnsi="Arial" w:cs="Arial"/>
          <w:sz w:val="24"/>
          <w:szCs w:val="24"/>
        </w:rPr>
        <w:t xml:space="preserve"> r.</w:t>
      </w:r>
      <w:r w:rsidRPr="009A5FDB">
        <w:rPr>
          <w:rFonts w:ascii="Arial" w:hAnsi="Arial" w:cs="Arial"/>
          <w:sz w:val="24"/>
          <w:szCs w:val="24"/>
        </w:rPr>
        <w:t xml:space="preserve"> uchylające</w:t>
      </w:r>
      <w:r w:rsidR="00125BA4" w:rsidRPr="009A5FDB">
        <w:rPr>
          <w:rFonts w:ascii="Arial" w:hAnsi="Arial" w:cs="Arial"/>
          <w:sz w:val="24"/>
          <w:szCs w:val="24"/>
        </w:rPr>
        <w:t>go</w:t>
      </w:r>
      <w:r w:rsidRPr="009A5FDB">
        <w:rPr>
          <w:rFonts w:ascii="Arial" w:hAnsi="Arial" w:cs="Arial"/>
          <w:sz w:val="24"/>
          <w:szCs w:val="24"/>
        </w:rPr>
        <w:t xml:space="preserve"> Zarządzenie Nr 329/2023 z dnia 08 listopada 2023 r. w sprawie wyr</w:t>
      </w:r>
      <w:r w:rsidR="00FC1F3D" w:rsidRPr="009A5FDB">
        <w:rPr>
          <w:rFonts w:ascii="Arial" w:hAnsi="Arial" w:cs="Arial"/>
          <w:sz w:val="24"/>
          <w:szCs w:val="24"/>
        </w:rPr>
        <w:t>ażenia zgody na sprzedaż w trybie przetargowym nieruchomości</w:t>
      </w:r>
      <w:r w:rsidRPr="009A5FDB">
        <w:rPr>
          <w:rFonts w:ascii="Arial" w:hAnsi="Arial" w:cs="Arial"/>
          <w:sz w:val="24"/>
          <w:szCs w:val="24"/>
        </w:rPr>
        <w:t xml:space="preserve"> Skarbu Państwa położonej obręb: 0003 Krzywa Góra, jednostka ewidencyjna miasto Włocławek oznaczonej jako działka numer 168/9 powierzchnia 0,0220 ha, dla której urządzona jest księga wieczysta prowadzona przez Sąd Rejonowy we Włocławku</w:t>
      </w:r>
      <w:r w:rsidR="005E14B9" w:rsidRPr="009A5FDB">
        <w:rPr>
          <w:rFonts w:ascii="Arial" w:hAnsi="Arial" w:cs="Arial"/>
          <w:sz w:val="24"/>
          <w:szCs w:val="24"/>
        </w:rPr>
        <w:t>, VI W</w:t>
      </w:r>
      <w:r w:rsidR="00A209B0" w:rsidRPr="009A5FDB">
        <w:rPr>
          <w:rFonts w:ascii="Arial" w:hAnsi="Arial" w:cs="Arial"/>
          <w:sz w:val="24"/>
          <w:szCs w:val="24"/>
        </w:rPr>
        <w:t>ydział Ksiąg Wieczystych.</w:t>
      </w:r>
    </w:p>
    <w:p w:rsidR="00125BA4" w:rsidRPr="009A5FDB" w:rsidRDefault="00125BA4" w:rsidP="009A5F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5FDB">
        <w:rPr>
          <w:rFonts w:ascii="Arial" w:hAnsi="Arial" w:cs="Arial"/>
          <w:sz w:val="24"/>
          <w:szCs w:val="24"/>
        </w:rPr>
        <w:t>W związku z powyższym umowa sprzedaży ww. nieruchomości byłaby nieważna.</w:t>
      </w:r>
    </w:p>
    <w:sectPr w:rsidR="00125BA4" w:rsidRPr="009A5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9B"/>
    <w:rsid w:val="00051DBC"/>
    <w:rsid w:val="00125BA4"/>
    <w:rsid w:val="00216D91"/>
    <w:rsid w:val="002D2507"/>
    <w:rsid w:val="003650D6"/>
    <w:rsid w:val="003C1176"/>
    <w:rsid w:val="00446B15"/>
    <w:rsid w:val="00541AC5"/>
    <w:rsid w:val="005E14B9"/>
    <w:rsid w:val="006B5204"/>
    <w:rsid w:val="007B4F60"/>
    <w:rsid w:val="007F596A"/>
    <w:rsid w:val="009057CA"/>
    <w:rsid w:val="009A5FDB"/>
    <w:rsid w:val="00A07C39"/>
    <w:rsid w:val="00A209B0"/>
    <w:rsid w:val="00A57657"/>
    <w:rsid w:val="00B80483"/>
    <w:rsid w:val="00B960EF"/>
    <w:rsid w:val="00DF3951"/>
    <w:rsid w:val="00F03A9B"/>
    <w:rsid w:val="00FC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69E35-6D0B-4006-B050-22B6F978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4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Zemlak</dc:creator>
  <cp:keywords/>
  <dc:description/>
  <cp:lastModifiedBy>Anna Zemlak</cp:lastModifiedBy>
  <cp:revision>3</cp:revision>
  <cp:lastPrinted>2024-05-20T12:14:00Z</cp:lastPrinted>
  <dcterms:created xsi:type="dcterms:W3CDTF">2024-05-22T07:28:00Z</dcterms:created>
  <dcterms:modified xsi:type="dcterms:W3CDTF">2024-05-22T07:34:00Z</dcterms:modified>
</cp:coreProperties>
</file>