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AE0D" w14:textId="58A00279" w:rsidR="00306DC2" w:rsidRPr="00EA457A" w:rsidRDefault="00B43F8D" w:rsidP="00EA457A">
      <w:pPr>
        <w:pStyle w:val="Nagwek1"/>
      </w:pPr>
      <w:r w:rsidRPr="00EA457A">
        <w:t xml:space="preserve">Zarządzenie Nr 259/2024 Prezydenta Miasta Włocławek </w:t>
      </w:r>
      <w:r w:rsidR="00306DC2" w:rsidRPr="00EA457A">
        <w:t xml:space="preserve">z dnia </w:t>
      </w:r>
      <w:r w:rsidR="00151FE5" w:rsidRPr="00EA457A">
        <w:t xml:space="preserve">3 </w:t>
      </w:r>
      <w:r w:rsidR="00E14C75" w:rsidRPr="00EA457A">
        <w:t xml:space="preserve">czerwca </w:t>
      </w:r>
      <w:r w:rsidR="00151FE5" w:rsidRPr="00EA457A">
        <w:t>2024 r.</w:t>
      </w:r>
    </w:p>
    <w:p w14:paraId="4293F7A3" w14:textId="77777777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</w:p>
    <w:p w14:paraId="418FEDD3" w14:textId="77777777" w:rsidR="00306DC2" w:rsidRPr="00CF1F78" w:rsidRDefault="00306DC2" w:rsidP="00B43F8D">
      <w:pPr>
        <w:ind w:right="-397"/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49A387AD" w14:textId="77777777" w:rsidR="00306DC2" w:rsidRPr="00CF1F78" w:rsidRDefault="00306DC2" w:rsidP="00B43F8D">
      <w:pPr>
        <w:ind w:right="-567"/>
        <w:rPr>
          <w:rFonts w:ascii="Arial" w:hAnsi="Arial" w:cs="Arial"/>
          <w:bCs/>
          <w:sz w:val="24"/>
          <w:szCs w:val="24"/>
        </w:rPr>
      </w:pPr>
    </w:p>
    <w:p w14:paraId="32D67880" w14:textId="022FF6F2" w:rsidR="00306DC2" w:rsidRPr="00CF1F78" w:rsidRDefault="00306DC2" w:rsidP="00D95CD3">
      <w:pPr>
        <w:pStyle w:val="Tekstpodstawowy"/>
        <w:ind w:right="-397"/>
        <w:jc w:val="left"/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CF1F78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Pr="00CF1F78">
        <w:rPr>
          <w:rFonts w:ascii="Arial" w:hAnsi="Arial" w:cs="Arial"/>
          <w:bCs/>
          <w:sz w:val="24"/>
          <w:szCs w:val="24"/>
        </w:rPr>
        <w:t xml:space="preserve">oraz uchwałą nr LXXI/182/2023 Rady Miasta Włocławek z dnia 28 grudnia 2023 r. </w:t>
      </w:r>
      <w:r w:rsidRPr="00CF1F78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B43F8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color w:val="000000"/>
          <w:sz w:val="24"/>
          <w:szCs w:val="24"/>
        </w:rPr>
        <w:t xml:space="preserve">2021 r. poz. 1903 i z </w:t>
      </w:r>
      <w:r w:rsidRPr="00CF1F78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68D9934D" w14:textId="77777777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</w:p>
    <w:p w14:paraId="6587D217" w14:textId="69E709BF" w:rsidR="00306DC2" w:rsidRPr="00D95CD3" w:rsidRDefault="00306DC2" w:rsidP="00D95CD3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>zarządza się, co następuje:</w:t>
      </w:r>
    </w:p>
    <w:p w14:paraId="2693B464" w14:textId="77777777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</w:p>
    <w:p w14:paraId="0B7C39B9" w14:textId="3FEE1E5D" w:rsidR="00306DC2" w:rsidRPr="00CF1F78" w:rsidRDefault="00306DC2" w:rsidP="00B43F8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>§</w:t>
      </w:r>
      <w:r w:rsidR="00D95CD3">
        <w:rPr>
          <w:rFonts w:ascii="Arial" w:hAnsi="Arial" w:cs="Arial"/>
          <w:bCs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sz w:val="24"/>
          <w:szCs w:val="24"/>
        </w:rPr>
        <w:t>1.</w:t>
      </w:r>
      <w:r w:rsidR="00D95CD3">
        <w:rPr>
          <w:rFonts w:ascii="Arial" w:hAnsi="Arial" w:cs="Arial"/>
          <w:bCs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Pr="00CF1F78">
        <w:rPr>
          <w:rFonts w:ascii="Arial" w:hAnsi="Arial" w:cs="Arial"/>
          <w:sz w:val="24"/>
          <w:szCs w:val="24"/>
        </w:rPr>
        <w:t xml:space="preserve">nieruchomości zabudowanej położonej we Włocławku przy ulicy </w:t>
      </w:r>
      <w:proofErr w:type="spellStart"/>
      <w:r w:rsidRPr="00CF1F78">
        <w:rPr>
          <w:rFonts w:ascii="Arial" w:hAnsi="Arial" w:cs="Arial"/>
          <w:sz w:val="24"/>
          <w:szCs w:val="24"/>
        </w:rPr>
        <w:t>Łęgskiej</w:t>
      </w:r>
      <w:proofErr w:type="spellEnd"/>
      <w:r w:rsidRPr="00CF1F78">
        <w:rPr>
          <w:rFonts w:ascii="Arial" w:hAnsi="Arial" w:cs="Arial"/>
          <w:sz w:val="24"/>
          <w:szCs w:val="24"/>
        </w:rPr>
        <w:t xml:space="preserve"> 34, </w:t>
      </w:r>
      <w:r w:rsidRPr="00CF1F78">
        <w:rPr>
          <w:rFonts w:ascii="Arial" w:hAnsi="Arial" w:cs="Arial"/>
          <w:bCs/>
          <w:sz w:val="24"/>
          <w:szCs w:val="24"/>
        </w:rPr>
        <w:t xml:space="preserve">oznaczonej numerem działki 30 o pow. 0,0314 ha (Włocławek KM 47), znajdującej się w Specjalnej Strefie Rewitalizacji, będącej przedmiotem warunkowej umowy sprzedaży </w:t>
      </w:r>
      <w:r w:rsidRPr="00CF1F78">
        <w:rPr>
          <w:rFonts w:ascii="Arial" w:hAnsi="Arial" w:cs="Arial"/>
          <w:sz w:val="24"/>
          <w:szCs w:val="24"/>
        </w:rPr>
        <w:t xml:space="preserve">Rep. A Nr 4608/2024 z dnia 7 maja 2024 r. </w:t>
      </w:r>
    </w:p>
    <w:p w14:paraId="37BF1612" w14:textId="77777777" w:rsidR="00306DC2" w:rsidRPr="00CF1F78" w:rsidRDefault="00306DC2" w:rsidP="00B43F8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8BE7C4B" w14:textId="507BA27B" w:rsidR="00306DC2" w:rsidRPr="00CF1F78" w:rsidRDefault="00306DC2" w:rsidP="00B43F8D">
      <w:pPr>
        <w:ind w:right="-113"/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>§</w:t>
      </w:r>
      <w:r w:rsidR="00D95CD3">
        <w:rPr>
          <w:rFonts w:ascii="Arial" w:hAnsi="Arial" w:cs="Arial"/>
          <w:bCs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sz w:val="24"/>
          <w:szCs w:val="24"/>
        </w:rPr>
        <w:t>2.</w:t>
      </w:r>
      <w:r w:rsidR="00D95CD3">
        <w:rPr>
          <w:rFonts w:ascii="Arial" w:hAnsi="Arial" w:cs="Arial"/>
          <w:bCs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Komunalnym.</w:t>
      </w:r>
    </w:p>
    <w:p w14:paraId="7EB31538" w14:textId="77777777" w:rsidR="00306DC2" w:rsidRPr="00CF1F78" w:rsidRDefault="00306DC2" w:rsidP="00B43F8D">
      <w:pPr>
        <w:ind w:right="-113"/>
        <w:rPr>
          <w:rFonts w:ascii="Arial" w:hAnsi="Arial" w:cs="Arial"/>
          <w:bCs/>
          <w:sz w:val="24"/>
          <w:szCs w:val="24"/>
        </w:rPr>
      </w:pPr>
    </w:p>
    <w:p w14:paraId="37420C97" w14:textId="70E59452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>§</w:t>
      </w:r>
      <w:r w:rsidR="00D95CD3">
        <w:rPr>
          <w:rFonts w:ascii="Arial" w:hAnsi="Arial" w:cs="Arial"/>
          <w:bCs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sz w:val="24"/>
          <w:szCs w:val="24"/>
        </w:rPr>
        <w:t>3. Nadzór nad wykonaniem zarządzenia powierza się właściwemu w zakresie nadzoru Zastępcy Prezydenta Miasta Włocławek.</w:t>
      </w:r>
    </w:p>
    <w:p w14:paraId="7BE9D172" w14:textId="77777777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</w:p>
    <w:p w14:paraId="54150563" w14:textId="77777777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457C9449" w14:textId="77777777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</w:p>
    <w:p w14:paraId="79903CC0" w14:textId="32780DEB" w:rsidR="00306DC2" w:rsidRPr="00CF1F78" w:rsidRDefault="00306DC2" w:rsidP="00B43F8D">
      <w:pPr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>§ 5. Zarządzenie podlega podaniu do publicznej wiadomości poprzez ogłoszenie w Biuletynie Informacji</w:t>
      </w:r>
      <w:r w:rsidR="00B43F8D">
        <w:rPr>
          <w:rFonts w:ascii="Arial" w:hAnsi="Arial" w:cs="Arial"/>
          <w:bCs/>
          <w:sz w:val="24"/>
          <w:szCs w:val="24"/>
        </w:rPr>
        <w:t xml:space="preserve"> </w:t>
      </w:r>
      <w:r w:rsidRPr="00CF1F78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393D0929" w14:textId="77777777" w:rsidR="00B43F8D" w:rsidRDefault="00B43F8D" w:rsidP="00B43F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7AD9E0D" w14:textId="3F18E604" w:rsidR="00306DC2" w:rsidRPr="00EA457A" w:rsidRDefault="00306DC2" w:rsidP="00EA457A">
      <w:pPr>
        <w:pStyle w:val="Nagwek2"/>
      </w:pPr>
      <w:r w:rsidRPr="00EA457A">
        <w:lastRenderedPageBreak/>
        <w:t>Uzasadnienie</w:t>
      </w:r>
    </w:p>
    <w:p w14:paraId="0E8142CD" w14:textId="6F150D2A" w:rsidR="00306DC2" w:rsidRPr="00CF1F78" w:rsidRDefault="00306DC2" w:rsidP="00B43F8D">
      <w:pPr>
        <w:rPr>
          <w:rFonts w:ascii="Arial" w:hAnsi="Arial" w:cs="Arial"/>
          <w:sz w:val="24"/>
          <w:szCs w:val="24"/>
        </w:rPr>
      </w:pPr>
    </w:p>
    <w:p w14:paraId="0FEC7CE1" w14:textId="77777777" w:rsidR="00306DC2" w:rsidRPr="00CF1F78" w:rsidRDefault="00306DC2" w:rsidP="00B43F8D">
      <w:pPr>
        <w:pStyle w:val="Tekstpodstawowy"/>
        <w:ind w:firstLine="708"/>
        <w:jc w:val="left"/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sz w:val="24"/>
          <w:szCs w:val="24"/>
        </w:rPr>
        <w:t xml:space="preserve">Warunkowa umowa sprzedaży Rep. A Nr 4608/2024 z dnia 7 maja 2024 r. obejmuje sprzedaż nieruchomości zabudowanej położonej we Włocławku przy ulicy </w:t>
      </w:r>
      <w:proofErr w:type="spellStart"/>
      <w:r w:rsidRPr="00CF1F78">
        <w:rPr>
          <w:rFonts w:ascii="Arial" w:hAnsi="Arial" w:cs="Arial"/>
          <w:sz w:val="24"/>
          <w:szCs w:val="24"/>
        </w:rPr>
        <w:t>Łęgskiej</w:t>
      </w:r>
      <w:proofErr w:type="spellEnd"/>
      <w:r w:rsidRPr="00CF1F78">
        <w:rPr>
          <w:rFonts w:ascii="Arial" w:hAnsi="Arial" w:cs="Arial"/>
          <w:sz w:val="24"/>
          <w:szCs w:val="24"/>
        </w:rPr>
        <w:t xml:space="preserve"> 34, </w:t>
      </w:r>
      <w:r w:rsidRPr="00CF1F78">
        <w:rPr>
          <w:rFonts w:ascii="Arial" w:hAnsi="Arial" w:cs="Arial"/>
          <w:bCs/>
          <w:sz w:val="24"/>
          <w:szCs w:val="24"/>
        </w:rPr>
        <w:t>oznaczonej numerem działki 30 o pow. 0,0314 ha (Włocławek KM 47).</w:t>
      </w:r>
    </w:p>
    <w:p w14:paraId="7E7F855F" w14:textId="6D61323B" w:rsidR="00306DC2" w:rsidRPr="00CF1F78" w:rsidRDefault="00306DC2" w:rsidP="00B43F8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CF1F78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terenie oznaczonym </w:t>
      </w:r>
      <w:r w:rsidRPr="00CF1F78">
        <w:rPr>
          <w:rFonts w:ascii="Arial" w:hAnsi="Arial" w:cs="Arial"/>
          <w:bCs/>
          <w:sz w:val="24"/>
          <w:szCs w:val="24"/>
        </w:rPr>
        <w:t>symbolem 6 MW/U o</w:t>
      </w:r>
      <w:r w:rsidRPr="00CF1F78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 </w:t>
      </w:r>
    </w:p>
    <w:p w14:paraId="7D2C9235" w14:textId="26C488AC" w:rsidR="00306DC2" w:rsidRPr="00CF1F78" w:rsidRDefault="00306DC2" w:rsidP="00B43F8D">
      <w:pPr>
        <w:ind w:firstLine="708"/>
        <w:rPr>
          <w:rFonts w:ascii="Arial" w:hAnsi="Arial" w:cs="Arial"/>
          <w:sz w:val="24"/>
          <w:szCs w:val="24"/>
        </w:rPr>
      </w:pPr>
      <w:r w:rsidRPr="00CF1F78">
        <w:rPr>
          <w:rFonts w:ascii="Arial" w:hAnsi="Arial" w:cs="Arial"/>
          <w:sz w:val="24"/>
          <w:szCs w:val="24"/>
        </w:rPr>
        <w:t xml:space="preserve">Przedmiotowa nieruchomość znajduje się w Specjalnej Strefie Rewitalizacji </w:t>
      </w:r>
      <w:r w:rsidR="00D022A9">
        <w:rPr>
          <w:rFonts w:ascii="Arial" w:hAnsi="Arial" w:cs="Arial"/>
          <w:sz w:val="24"/>
          <w:szCs w:val="24"/>
        </w:rPr>
        <w:br/>
      </w:r>
      <w:r w:rsidRPr="00CF1F78">
        <w:rPr>
          <w:rFonts w:ascii="Arial" w:hAnsi="Arial" w:cs="Arial"/>
          <w:sz w:val="24"/>
          <w:szCs w:val="24"/>
        </w:rPr>
        <w:t>na obszarze rewitalizacji Miasta Włocławek.</w:t>
      </w:r>
    </w:p>
    <w:p w14:paraId="31F1EF78" w14:textId="77777777" w:rsidR="00306DC2" w:rsidRPr="00CF1F78" w:rsidRDefault="00306DC2" w:rsidP="00B43F8D">
      <w:pPr>
        <w:ind w:firstLine="708"/>
        <w:rPr>
          <w:rFonts w:ascii="Arial" w:hAnsi="Arial" w:cs="Arial"/>
          <w:bCs/>
          <w:sz w:val="24"/>
          <w:szCs w:val="24"/>
        </w:rPr>
      </w:pPr>
      <w:r w:rsidRPr="00CF1F78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F1F78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297C9DF2" w14:textId="08405333" w:rsidR="00306DC2" w:rsidRPr="00CF1F78" w:rsidRDefault="00306DC2" w:rsidP="00B43F8D">
      <w:pPr>
        <w:rPr>
          <w:rFonts w:ascii="Arial" w:hAnsi="Arial" w:cs="Arial"/>
          <w:sz w:val="24"/>
          <w:szCs w:val="24"/>
        </w:rPr>
      </w:pPr>
      <w:r w:rsidRPr="00CF1F78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D022A9">
        <w:rPr>
          <w:rFonts w:ascii="Arial" w:hAnsi="Arial" w:cs="Arial"/>
          <w:sz w:val="24"/>
          <w:szCs w:val="24"/>
        </w:rPr>
        <w:br/>
      </w:r>
      <w:r w:rsidRPr="00CF1F78">
        <w:rPr>
          <w:rFonts w:ascii="Arial" w:hAnsi="Arial" w:cs="Arial"/>
          <w:sz w:val="24"/>
          <w:szCs w:val="24"/>
        </w:rPr>
        <w:t>o finansach publicznych zobowiązana</w:t>
      </w:r>
      <w:r w:rsidR="00D022A9">
        <w:rPr>
          <w:rFonts w:ascii="Arial" w:hAnsi="Arial" w:cs="Arial"/>
          <w:sz w:val="24"/>
          <w:szCs w:val="24"/>
        </w:rPr>
        <w:t xml:space="preserve"> </w:t>
      </w:r>
      <w:r w:rsidRPr="00CF1F78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17AE62B5" w14:textId="164246AA" w:rsidR="003B7BB2" w:rsidRPr="00CF1F78" w:rsidRDefault="00306DC2" w:rsidP="00B43F8D">
      <w:pPr>
        <w:ind w:firstLine="850"/>
        <w:rPr>
          <w:rFonts w:ascii="Arial" w:hAnsi="Arial" w:cs="Arial"/>
          <w:sz w:val="24"/>
          <w:szCs w:val="24"/>
        </w:rPr>
      </w:pPr>
      <w:r w:rsidRPr="00CF1F78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  <w:bookmarkEnd w:id="0"/>
      <w:bookmarkEnd w:id="1"/>
      <w:bookmarkEnd w:id="2"/>
      <w:bookmarkEnd w:id="3"/>
      <w:bookmarkEnd w:id="4"/>
    </w:p>
    <w:sectPr w:rsidR="003B7BB2" w:rsidRPr="00CF1F78" w:rsidSect="00306DC2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C2"/>
    <w:rsid w:val="00135E89"/>
    <w:rsid w:val="00151FE5"/>
    <w:rsid w:val="002B0A65"/>
    <w:rsid w:val="00306DC2"/>
    <w:rsid w:val="00361BCF"/>
    <w:rsid w:val="003B7BB2"/>
    <w:rsid w:val="007F4DCE"/>
    <w:rsid w:val="00B43F8D"/>
    <w:rsid w:val="00C374B8"/>
    <w:rsid w:val="00CF1F78"/>
    <w:rsid w:val="00D022A9"/>
    <w:rsid w:val="00D95CD3"/>
    <w:rsid w:val="00E14C75"/>
    <w:rsid w:val="00EA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4DB9"/>
  <w15:chartTrackingRefBased/>
  <w15:docId w15:val="{1A29AA50-FD32-45CB-9AA6-8EB031A2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DC2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A457A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57A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57A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06DC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06DC2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A457A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259/2024 PMW z dn. 3.06.2024 r.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259/2024 PMW z dn. 3.06.2024 r.</dc:title>
  <dc:subject/>
  <dc:creator>Anna Dębowska</dc:creator>
  <cp:keywords>Zarządzenie PMW </cp:keywords>
  <dc:description/>
  <cp:lastModifiedBy>Łukasz Stolarski</cp:lastModifiedBy>
  <cp:revision>13</cp:revision>
  <dcterms:created xsi:type="dcterms:W3CDTF">2024-05-28T11:07:00Z</dcterms:created>
  <dcterms:modified xsi:type="dcterms:W3CDTF">2024-06-03T08:47:00Z</dcterms:modified>
</cp:coreProperties>
</file>