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00F03950" w:rsidR="009E2AD0" w:rsidRPr="00ED7436" w:rsidRDefault="009E2AD0" w:rsidP="00ED7436">
      <w:pPr>
        <w:pStyle w:val="Nagwek1"/>
      </w:pPr>
      <w:bookmarkStart w:id="0" w:name="_Hlk9926006"/>
      <w:r w:rsidRPr="00ED7436">
        <w:t xml:space="preserve">Zarządzenie </w:t>
      </w:r>
      <w:r w:rsidR="00ED7436" w:rsidRPr="00ED7436">
        <w:t>N</w:t>
      </w:r>
      <w:r w:rsidRPr="00ED7436">
        <w:t xml:space="preserve">r </w:t>
      </w:r>
      <w:r w:rsidR="00ED7436" w:rsidRPr="00ED7436">
        <w:t xml:space="preserve">277/2024 </w:t>
      </w:r>
      <w:r w:rsidRPr="00ED7436">
        <w:t>Prezydenta Miasta Włocławek</w:t>
      </w:r>
      <w:r w:rsidR="00BD5F77" w:rsidRPr="00ED7436">
        <w:t xml:space="preserve"> </w:t>
      </w:r>
      <w:r w:rsidRPr="00ED7436">
        <w:t>z</w:t>
      </w:r>
      <w:r w:rsidR="002920A1" w:rsidRPr="00ED7436">
        <w:t xml:space="preserve"> </w:t>
      </w:r>
      <w:r w:rsidRPr="00ED7436">
        <w:t>dni</w:t>
      </w:r>
      <w:r w:rsidR="00ED7436" w:rsidRPr="00ED7436">
        <w:t xml:space="preserve">a 11 </w:t>
      </w:r>
      <w:r w:rsidR="00ED7436" w:rsidRPr="00ED7436">
        <w:t>czerwca 2024 r.</w:t>
      </w:r>
    </w:p>
    <w:p w14:paraId="439CD7D7" w14:textId="77777777" w:rsidR="009E2AD0" w:rsidRPr="002920A1" w:rsidRDefault="009E2AD0" w:rsidP="00A27270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45259D8D" w:rsidR="009E2AD0" w:rsidRPr="002920A1" w:rsidRDefault="009E2AD0" w:rsidP="00A2727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920A1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2920A1">
        <w:rPr>
          <w:rFonts w:ascii="Arial" w:hAnsi="Arial" w:cs="Arial"/>
          <w:b/>
          <w:sz w:val="24"/>
          <w:szCs w:val="24"/>
        </w:rPr>
        <w:t>D</w:t>
      </w:r>
      <w:r w:rsidRPr="002920A1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39739A" w:rsidRPr="002920A1">
        <w:rPr>
          <w:rFonts w:ascii="Arial" w:hAnsi="Arial" w:cs="Arial"/>
          <w:b/>
          <w:sz w:val="24"/>
          <w:szCs w:val="24"/>
        </w:rPr>
        <w:t>3</w:t>
      </w:r>
      <w:r w:rsidR="00AB7444" w:rsidRPr="002920A1">
        <w:rPr>
          <w:rFonts w:ascii="Arial" w:hAnsi="Arial" w:cs="Arial"/>
          <w:b/>
          <w:sz w:val="24"/>
          <w:szCs w:val="24"/>
        </w:rPr>
        <w:t>2</w:t>
      </w:r>
      <w:r w:rsidRPr="002920A1">
        <w:rPr>
          <w:rFonts w:ascii="Arial" w:hAnsi="Arial" w:cs="Arial"/>
          <w:b/>
          <w:sz w:val="24"/>
          <w:szCs w:val="24"/>
        </w:rPr>
        <w:t xml:space="preserve"> we Włocławku, ul. </w:t>
      </w:r>
      <w:r w:rsidR="0039739A" w:rsidRPr="002920A1">
        <w:rPr>
          <w:rFonts w:ascii="Arial" w:hAnsi="Arial" w:cs="Arial"/>
          <w:b/>
          <w:sz w:val="24"/>
          <w:szCs w:val="24"/>
        </w:rPr>
        <w:t xml:space="preserve">Kaliska </w:t>
      </w:r>
      <w:r w:rsidR="004D492A" w:rsidRPr="002920A1">
        <w:rPr>
          <w:rFonts w:ascii="Arial" w:hAnsi="Arial" w:cs="Arial"/>
          <w:b/>
          <w:sz w:val="24"/>
          <w:szCs w:val="24"/>
        </w:rPr>
        <w:t>108</w:t>
      </w:r>
    </w:p>
    <w:p w14:paraId="52E60A89" w14:textId="77777777" w:rsidR="002920A1" w:rsidRDefault="002920A1" w:rsidP="00A27270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308AAB9A" w:rsidR="009E2AD0" w:rsidRPr="002920A1" w:rsidRDefault="009E2AD0" w:rsidP="00A27270">
      <w:pPr>
        <w:spacing w:line="276" w:lineRule="auto"/>
        <w:rPr>
          <w:rFonts w:ascii="Arial" w:hAnsi="Arial" w:cs="Arial"/>
          <w:sz w:val="24"/>
          <w:szCs w:val="24"/>
        </w:rPr>
      </w:pPr>
      <w:r w:rsidRPr="002920A1">
        <w:rPr>
          <w:rFonts w:ascii="Arial" w:hAnsi="Arial" w:cs="Arial"/>
          <w:sz w:val="24"/>
          <w:szCs w:val="24"/>
        </w:rPr>
        <w:t>Na podstawie art. 29 ust. 1 pkt</w:t>
      </w:r>
      <w:r w:rsidR="00347EEC" w:rsidRPr="002920A1">
        <w:rPr>
          <w:rFonts w:ascii="Arial" w:hAnsi="Arial" w:cs="Arial"/>
          <w:sz w:val="24"/>
          <w:szCs w:val="24"/>
        </w:rPr>
        <w:t xml:space="preserve"> </w:t>
      </w:r>
      <w:r w:rsidRPr="002920A1">
        <w:rPr>
          <w:rFonts w:ascii="Arial" w:hAnsi="Arial" w:cs="Arial"/>
          <w:sz w:val="24"/>
          <w:szCs w:val="24"/>
        </w:rPr>
        <w:t>2 i art. 63 ust. 1,10</w:t>
      </w:r>
      <w:r w:rsidR="00A70CE9" w:rsidRPr="002920A1">
        <w:rPr>
          <w:rFonts w:ascii="Arial" w:hAnsi="Arial" w:cs="Arial"/>
          <w:sz w:val="24"/>
          <w:szCs w:val="24"/>
        </w:rPr>
        <w:t xml:space="preserve"> i 21</w:t>
      </w:r>
      <w:r w:rsidRPr="002920A1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2920A1">
        <w:rPr>
          <w:rFonts w:ascii="Arial" w:hAnsi="Arial" w:cs="Arial"/>
          <w:sz w:val="24"/>
          <w:szCs w:val="24"/>
        </w:rPr>
        <w:t>(Dz. U. z 202</w:t>
      </w:r>
      <w:r w:rsidR="00041979" w:rsidRPr="002920A1">
        <w:rPr>
          <w:rFonts w:ascii="Arial" w:hAnsi="Arial" w:cs="Arial"/>
          <w:sz w:val="24"/>
          <w:szCs w:val="24"/>
        </w:rPr>
        <w:t>4</w:t>
      </w:r>
      <w:r w:rsidR="00FD2E6E" w:rsidRPr="002920A1">
        <w:rPr>
          <w:rFonts w:ascii="Arial" w:hAnsi="Arial" w:cs="Arial"/>
          <w:sz w:val="24"/>
          <w:szCs w:val="24"/>
        </w:rPr>
        <w:t xml:space="preserve">r. poz. </w:t>
      </w:r>
      <w:r w:rsidR="00041979" w:rsidRPr="002920A1">
        <w:rPr>
          <w:rFonts w:ascii="Arial" w:hAnsi="Arial" w:cs="Arial"/>
          <w:sz w:val="24"/>
          <w:szCs w:val="24"/>
        </w:rPr>
        <w:t>737</w:t>
      </w:r>
      <w:r w:rsidR="00B811E7" w:rsidRPr="002920A1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2920A1" w:rsidRDefault="009E2AD0" w:rsidP="00A27270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2920A1" w:rsidRDefault="009E2AD0" w:rsidP="00A2727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920A1">
        <w:rPr>
          <w:rFonts w:ascii="Arial" w:hAnsi="Arial" w:cs="Arial"/>
          <w:b/>
          <w:sz w:val="24"/>
          <w:szCs w:val="24"/>
        </w:rPr>
        <w:t>zarządza się, co  następuje:</w:t>
      </w:r>
    </w:p>
    <w:p w14:paraId="26D072E1" w14:textId="77777777" w:rsidR="009E2AD0" w:rsidRPr="002920A1" w:rsidRDefault="009E2AD0" w:rsidP="00A27270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4F19FD51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20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2B6C81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D492A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Mai Wiśniewskiej</w:t>
      </w:r>
      <w:r w:rsidR="001A1F68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946A8D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4D492A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AB7444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1A1F68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D492A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Kaliska 108</w:t>
      </w:r>
      <w:r w:rsidR="00B811E7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20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920A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20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2920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920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2920A1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20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920A1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12D0A7A4" w:rsidR="009E2AD0" w:rsidRPr="002920A1" w:rsidRDefault="009E2AD0" w:rsidP="00A2727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20A1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6A2F8C4" w14:textId="5E2F1092" w:rsidR="002920A1" w:rsidRDefault="002920A1" w:rsidP="00A2727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3821D18E" w:rsidR="009E2AD0" w:rsidRPr="00ED7436" w:rsidRDefault="009E2AD0" w:rsidP="00ED7436">
      <w:pPr>
        <w:pStyle w:val="Nagwek2"/>
      </w:pPr>
      <w:r w:rsidRPr="00ED7436">
        <w:lastRenderedPageBreak/>
        <w:t>UZASADNIENIE</w:t>
      </w:r>
    </w:p>
    <w:p w14:paraId="0D078340" w14:textId="77777777" w:rsidR="009E2AD0" w:rsidRPr="002920A1" w:rsidRDefault="009E2AD0" w:rsidP="00A27270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6FC01241" w:rsidR="009E2AD0" w:rsidRPr="002920A1" w:rsidRDefault="009E2AD0" w:rsidP="00A27270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920A1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2920A1">
        <w:rPr>
          <w:rFonts w:ascii="Arial" w:hAnsi="Arial" w:cs="Arial"/>
          <w:sz w:val="24"/>
          <w:szCs w:val="24"/>
        </w:rPr>
        <w:t>D</w:t>
      </w:r>
      <w:r w:rsidRPr="002920A1">
        <w:rPr>
          <w:rFonts w:ascii="Arial" w:hAnsi="Arial" w:cs="Arial"/>
          <w:sz w:val="24"/>
          <w:szCs w:val="24"/>
        </w:rPr>
        <w:t xml:space="preserve">yrektora 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4D492A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AB7444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4D492A"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Kaliska 108</w:t>
      </w:r>
      <w:r w:rsidRPr="002920A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368948CA" w:rsidR="00E56B7F" w:rsidRPr="002920A1" w:rsidRDefault="009E2AD0" w:rsidP="00A2727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920A1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2920A1">
        <w:rPr>
          <w:rFonts w:ascii="Arial" w:hAnsi="Arial" w:cs="Arial"/>
          <w:sz w:val="24"/>
          <w:szCs w:val="24"/>
        </w:rPr>
        <w:t>D</w:t>
      </w:r>
      <w:r w:rsidRPr="002920A1">
        <w:rPr>
          <w:rFonts w:ascii="Arial" w:hAnsi="Arial" w:cs="Arial"/>
          <w:sz w:val="24"/>
          <w:szCs w:val="24"/>
        </w:rPr>
        <w:t>yrektora wyżej wymienione</w:t>
      </w:r>
      <w:r w:rsidR="000C3EF3" w:rsidRPr="002920A1">
        <w:rPr>
          <w:rFonts w:ascii="Arial" w:hAnsi="Arial" w:cs="Arial"/>
          <w:sz w:val="24"/>
          <w:szCs w:val="24"/>
        </w:rPr>
        <w:t>j placówki</w:t>
      </w:r>
      <w:r w:rsidRPr="002920A1">
        <w:rPr>
          <w:rFonts w:ascii="Arial" w:hAnsi="Arial" w:cs="Arial"/>
          <w:sz w:val="24"/>
          <w:szCs w:val="24"/>
        </w:rPr>
        <w:t xml:space="preserve">. </w:t>
      </w:r>
      <w:r w:rsidR="00615506" w:rsidRPr="002920A1">
        <w:rPr>
          <w:rFonts w:ascii="Arial" w:hAnsi="Arial" w:cs="Arial"/>
          <w:sz w:val="24"/>
          <w:szCs w:val="24"/>
        </w:rPr>
        <w:t xml:space="preserve">W dniu </w:t>
      </w:r>
      <w:r w:rsidR="00B811E7" w:rsidRPr="002920A1">
        <w:rPr>
          <w:rFonts w:ascii="Arial" w:hAnsi="Arial" w:cs="Arial"/>
          <w:sz w:val="24"/>
          <w:szCs w:val="24"/>
        </w:rPr>
        <w:t>1</w:t>
      </w:r>
      <w:r w:rsidR="009A74EE" w:rsidRPr="002920A1">
        <w:rPr>
          <w:rFonts w:ascii="Arial" w:hAnsi="Arial" w:cs="Arial"/>
          <w:sz w:val="24"/>
          <w:szCs w:val="24"/>
        </w:rPr>
        <w:t>7</w:t>
      </w:r>
      <w:r w:rsidR="00615506" w:rsidRPr="002920A1">
        <w:rPr>
          <w:rFonts w:ascii="Arial" w:hAnsi="Arial" w:cs="Arial"/>
          <w:sz w:val="24"/>
          <w:szCs w:val="24"/>
        </w:rPr>
        <w:t xml:space="preserve"> </w:t>
      </w:r>
      <w:r w:rsidR="00B811E7" w:rsidRPr="002920A1">
        <w:rPr>
          <w:rFonts w:ascii="Arial" w:hAnsi="Arial" w:cs="Arial"/>
          <w:sz w:val="24"/>
          <w:szCs w:val="24"/>
        </w:rPr>
        <w:t>kwietnia</w:t>
      </w:r>
      <w:r w:rsidR="00300B53" w:rsidRPr="002920A1">
        <w:rPr>
          <w:rFonts w:ascii="Arial" w:hAnsi="Arial" w:cs="Arial"/>
          <w:sz w:val="24"/>
          <w:szCs w:val="24"/>
        </w:rPr>
        <w:t xml:space="preserve"> </w:t>
      </w:r>
      <w:r w:rsidRPr="002920A1">
        <w:rPr>
          <w:rFonts w:ascii="Arial" w:hAnsi="Arial" w:cs="Arial"/>
          <w:sz w:val="24"/>
          <w:szCs w:val="24"/>
        </w:rPr>
        <w:t>20</w:t>
      </w:r>
      <w:r w:rsidR="00300B53" w:rsidRPr="002920A1">
        <w:rPr>
          <w:rFonts w:ascii="Arial" w:hAnsi="Arial" w:cs="Arial"/>
          <w:sz w:val="24"/>
          <w:szCs w:val="24"/>
        </w:rPr>
        <w:t>2</w:t>
      </w:r>
      <w:r w:rsidR="009A74EE" w:rsidRPr="002920A1">
        <w:rPr>
          <w:rFonts w:ascii="Arial" w:hAnsi="Arial" w:cs="Arial"/>
          <w:sz w:val="24"/>
          <w:szCs w:val="24"/>
        </w:rPr>
        <w:t>4</w:t>
      </w:r>
      <w:r w:rsidRPr="002920A1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2920A1">
        <w:rPr>
          <w:rFonts w:ascii="Arial" w:hAnsi="Arial" w:cs="Arial"/>
          <w:sz w:val="24"/>
          <w:szCs w:val="24"/>
        </w:rPr>
        <w:t xml:space="preserve"> </w:t>
      </w:r>
      <w:r w:rsidR="00B811E7" w:rsidRPr="002920A1">
        <w:rPr>
          <w:rFonts w:ascii="Arial" w:hAnsi="Arial" w:cs="Arial"/>
          <w:sz w:val="24"/>
          <w:szCs w:val="24"/>
        </w:rPr>
        <w:t>1</w:t>
      </w:r>
      <w:r w:rsidR="00052A65" w:rsidRPr="002920A1">
        <w:rPr>
          <w:rFonts w:ascii="Arial" w:hAnsi="Arial" w:cs="Arial"/>
          <w:sz w:val="24"/>
          <w:szCs w:val="24"/>
        </w:rPr>
        <w:t>8</w:t>
      </w:r>
      <w:r w:rsidR="004D492A" w:rsidRPr="002920A1">
        <w:rPr>
          <w:rFonts w:ascii="Arial" w:hAnsi="Arial" w:cs="Arial"/>
          <w:sz w:val="24"/>
          <w:szCs w:val="24"/>
        </w:rPr>
        <w:t>5</w:t>
      </w:r>
      <w:r w:rsidR="00AB7444" w:rsidRPr="002920A1">
        <w:rPr>
          <w:rFonts w:ascii="Arial" w:hAnsi="Arial" w:cs="Arial"/>
          <w:sz w:val="24"/>
          <w:szCs w:val="24"/>
        </w:rPr>
        <w:t>/</w:t>
      </w:r>
      <w:r w:rsidRPr="002920A1">
        <w:rPr>
          <w:rFonts w:ascii="Arial" w:hAnsi="Arial" w:cs="Arial"/>
          <w:sz w:val="24"/>
          <w:szCs w:val="24"/>
        </w:rPr>
        <w:t>20</w:t>
      </w:r>
      <w:r w:rsidR="00E56B7F" w:rsidRPr="002920A1">
        <w:rPr>
          <w:rFonts w:ascii="Arial" w:hAnsi="Arial" w:cs="Arial"/>
          <w:sz w:val="24"/>
          <w:szCs w:val="24"/>
        </w:rPr>
        <w:t>2</w:t>
      </w:r>
      <w:r w:rsidR="009A74EE" w:rsidRPr="002920A1">
        <w:rPr>
          <w:rFonts w:ascii="Arial" w:hAnsi="Arial" w:cs="Arial"/>
          <w:sz w:val="24"/>
          <w:szCs w:val="24"/>
        </w:rPr>
        <w:t>4</w:t>
      </w:r>
      <w:r w:rsidRPr="002920A1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2920A1">
        <w:rPr>
          <w:rFonts w:ascii="Arial" w:hAnsi="Arial" w:cs="Arial"/>
          <w:sz w:val="24"/>
          <w:szCs w:val="24"/>
        </w:rPr>
        <w:t>D</w:t>
      </w:r>
      <w:r w:rsidRPr="002920A1">
        <w:rPr>
          <w:rFonts w:ascii="Arial" w:hAnsi="Arial" w:cs="Arial"/>
          <w:sz w:val="24"/>
          <w:szCs w:val="24"/>
        </w:rPr>
        <w:t xml:space="preserve">yrektora Przedszkola Publicznego nr </w:t>
      </w:r>
      <w:r w:rsidR="004D492A" w:rsidRPr="002920A1">
        <w:rPr>
          <w:rFonts w:ascii="Arial" w:hAnsi="Arial" w:cs="Arial"/>
          <w:sz w:val="24"/>
          <w:szCs w:val="24"/>
        </w:rPr>
        <w:t>3</w:t>
      </w:r>
      <w:r w:rsidR="00AB7444" w:rsidRPr="002920A1">
        <w:rPr>
          <w:rFonts w:ascii="Arial" w:hAnsi="Arial" w:cs="Arial"/>
          <w:sz w:val="24"/>
          <w:szCs w:val="24"/>
        </w:rPr>
        <w:t>2</w:t>
      </w:r>
      <w:r w:rsidRPr="002920A1">
        <w:rPr>
          <w:rFonts w:ascii="Arial" w:hAnsi="Arial" w:cs="Arial"/>
          <w:sz w:val="24"/>
          <w:szCs w:val="24"/>
        </w:rPr>
        <w:t xml:space="preserve"> we Włocławku, ul. </w:t>
      </w:r>
      <w:r w:rsidR="00AB7444" w:rsidRPr="002920A1">
        <w:rPr>
          <w:rFonts w:ascii="Arial" w:hAnsi="Arial" w:cs="Arial"/>
          <w:sz w:val="24"/>
          <w:szCs w:val="24"/>
        </w:rPr>
        <w:t xml:space="preserve">Toruńska </w:t>
      </w:r>
      <w:r w:rsidR="004D492A" w:rsidRPr="002920A1">
        <w:rPr>
          <w:rFonts w:ascii="Arial" w:hAnsi="Arial" w:cs="Arial"/>
          <w:sz w:val="24"/>
          <w:szCs w:val="24"/>
        </w:rPr>
        <w:t>108</w:t>
      </w:r>
      <w:r w:rsidR="00347EEC" w:rsidRPr="002920A1">
        <w:rPr>
          <w:rFonts w:ascii="Arial" w:hAnsi="Arial" w:cs="Arial"/>
          <w:sz w:val="24"/>
          <w:szCs w:val="24"/>
        </w:rPr>
        <w:t>.</w:t>
      </w:r>
    </w:p>
    <w:p w14:paraId="53CF90A1" w14:textId="4BBA4CEA" w:rsidR="009E2AD0" w:rsidRPr="002920A1" w:rsidRDefault="009E2AD0" w:rsidP="00A2727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920A1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4D492A" w:rsidRPr="002920A1">
        <w:rPr>
          <w:rFonts w:ascii="Arial" w:hAnsi="Arial" w:cs="Arial"/>
          <w:sz w:val="24"/>
          <w:szCs w:val="24"/>
        </w:rPr>
        <w:t>Mai Wiśniewskiej</w:t>
      </w:r>
      <w:r w:rsidR="002B6C81" w:rsidRPr="002920A1">
        <w:rPr>
          <w:rFonts w:ascii="Arial" w:hAnsi="Arial" w:cs="Arial"/>
          <w:sz w:val="24"/>
          <w:szCs w:val="24"/>
        </w:rPr>
        <w:t xml:space="preserve"> </w:t>
      </w:r>
      <w:r w:rsidRPr="002920A1">
        <w:rPr>
          <w:rFonts w:ascii="Arial" w:hAnsi="Arial" w:cs="Arial"/>
          <w:sz w:val="24"/>
          <w:szCs w:val="24"/>
        </w:rPr>
        <w:t xml:space="preserve">stanowisko </w:t>
      </w:r>
      <w:r w:rsidR="00946A8D" w:rsidRPr="002920A1">
        <w:rPr>
          <w:rFonts w:ascii="Arial" w:hAnsi="Arial" w:cs="Arial"/>
          <w:sz w:val="24"/>
          <w:szCs w:val="24"/>
        </w:rPr>
        <w:t>D</w:t>
      </w:r>
      <w:r w:rsidRPr="002920A1">
        <w:rPr>
          <w:rFonts w:ascii="Arial" w:hAnsi="Arial" w:cs="Arial"/>
          <w:sz w:val="24"/>
          <w:szCs w:val="24"/>
        </w:rPr>
        <w:t>yrektora od dnia 1 września 20</w:t>
      </w:r>
      <w:r w:rsidR="00434E9E" w:rsidRPr="002920A1">
        <w:rPr>
          <w:rFonts w:ascii="Arial" w:hAnsi="Arial" w:cs="Arial"/>
          <w:sz w:val="24"/>
          <w:szCs w:val="24"/>
        </w:rPr>
        <w:t>2</w:t>
      </w:r>
      <w:r w:rsidR="009A74EE" w:rsidRPr="002920A1">
        <w:rPr>
          <w:rFonts w:ascii="Arial" w:hAnsi="Arial" w:cs="Arial"/>
          <w:sz w:val="24"/>
          <w:szCs w:val="24"/>
        </w:rPr>
        <w:t>4</w:t>
      </w:r>
      <w:r w:rsidRPr="002920A1">
        <w:rPr>
          <w:rFonts w:ascii="Arial" w:hAnsi="Arial" w:cs="Arial"/>
          <w:sz w:val="24"/>
          <w:szCs w:val="24"/>
        </w:rPr>
        <w:t xml:space="preserve"> roku do dnia 31 sierpnia 202</w:t>
      </w:r>
      <w:r w:rsidR="009A74EE" w:rsidRPr="002920A1">
        <w:rPr>
          <w:rFonts w:ascii="Arial" w:hAnsi="Arial" w:cs="Arial"/>
          <w:sz w:val="24"/>
          <w:szCs w:val="24"/>
        </w:rPr>
        <w:t>9</w:t>
      </w:r>
      <w:r w:rsidRPr="002920A1">
        <w:rPr>
          <w:rFonts w:ascii="Arial" w:hAnsi="Arial" w:cs="Arial"/>
          <w:sz w:val="24"/>
          <w:szCs w:val="24"/>
        </w:rPr>
        <w:t xml:space="preserve"> roku.</w:t>
      </w:r>
      <w:bookmarkEnd w:id="0"/>
    </w:p>
    <w:p w14:paraId="0875B7C1" w14:textId="77777777" w:rsidR="00C46929" w:rsidRPr="002920A1" w:rsidRDefault="00C46929" w:rsidP="00A2727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46929" w:rsidRPr="0029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214AB"/>
    <w:rsid w:val="00041979"/>
    <w:rsid w:val="00052A65"/>
    <w:rsid w:val="000C3EF3"/>
    <w:rsid w:val="001454CA"/>
    <w:rsid w:val="0015449C"/>
    <w:rsid w:val="001A1F68"/>
    <w:rsid w:val="00240CC1"/>
    <w:rsid w:val="002920A1"/>
    <w:rsid w:val="002B6C81"/>
    <w:rsid w:val="00300B53"/>
    <w:rsid w:val="00347EEC"/>
    <w:rsid w:val="0037731A"/>
    <w:rsid w:val="0039739A"/>
    <w:rsid w:val="003C2F1C"/>
    <w:rsid w:val="00434E9E"/>
    <w:rsid w:val="004A3CB6"/>
    <w:rsid w:val="004D492A"/>
    <w:rsid w:val="0050322D"/>
    <w:rsid w:val="00547500"/>
    <w:rsid w:val="00615506"/>
    <w:rsid w:val="006E3EF8"/>
    <w:rsid w:val="00761E8C"/>
    <w:rsid w:val="007D1B60"/>
    <w:rsid w:val="008C7B9A"/>
    <w:rsid w:val="00946A8D"/>
    <w:rsid w:val="009A3F57"/>
    <w:rsid w:val="009A74EE"/>
    <w:rsid w:val="009E2AD0"/>
    <w:rsid w:val="00A27270"/>
    <w:rsid w:val="00A61717"/>
    <w:rsid w:val="00A70CE9"/>
    <w:rsid w:val="00AB7444"/>
    <w:rsid w:val="00AE7CF8"/>
    <w:rsid w:val="00B0482B"/>
    <w:rsid w:val="00B50C11"/>
    <w:rsid w:val="00B811E7"/>
    <w:rsid w:val="00BD5F77"/>
    <w:rsid w:val="00C46929"/>
    <w:rsid w:val="00D44311"/>
    <w:rsid w:val="00DA0D4B"/>
    <w:rsid w:val="00E56B7F"/>
    <w:rsid w:val="00ED7436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ED7436"/>
    <w:pPr>
      <w:spacing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436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7436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7436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Przedszkola Publicznego nr 32 we Włocławku, ul. Kaliska 108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Przedszkola Publicznego nr 32 we Włocławku, ul. Kaliska 108</dc:title>
  <dc:subject/>
  <dc:creator>Olga Wujkowska</dc:creator>
  <cp:keywords>Zarządznie Prezydenta Miasta Włocławek</cp:keywords>
  <dc:description/>
  <cp:lastModifiedBy>Łukasz Stolarski</cp:lastModifiedBy>
  <cp:revision>4</cp:revision>
  <cp:lastPrinted>2024-05-10T06:48:00Z</cp:lastPrinted>
  <dcterms:created xsi:type="dcterms:W3CDTF">2024-06-05T12:08:00Z</dcterms:created>
  <dcterms:modified xsi:type="dcterms:W3CDTF">2024-06-11T10:56:00Z</dcterms:modified>
</cp:coreProperties>
</file>