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31729" w14:textId="00600D84" w:rsidR="00B51C6B" w:rsidRPr="00807DD5" w:rsidRDefault="00AC3CBB" w:rsidP="00807DD5">
      <w:pPr>
        <w:pStyle w:val="Nagwek1"/>
      </w:pPr>
      <w:r w:rsidRPr="00807DD5">
        <w:t xml:space="preserve">Zarządzenie Nr 287/2024 Prezydenta Miasta Włocławek </w:t>
      </w:r>
      <w:r w:rsidR="00B51C6B" w:rsidRPr="00807DD5">
        <w:t xml:space="preserve">z dnia </w:t>
      </w:r>
      <w:r w:rsidR="009818EC" w:rsidRPr="00807DD5">
        <w:t>19 czerwca 2024 r.</w:t>
      </w:r>
    </w:p>
    <w:p w14:paraId="3BE14A86" w14:textId="77777777" w:rsidR="00B57A8E" w:rsidRPr="009818EC" w:rsidRDefault="000F448D" w:rsidP="00AC3CBB">
      <w:pPr>
        <w:pStyle w:val="Tekstpodstawowy3"/>
        <w:spacing w:after="600" w:line="240" w:lineRule="auto"/>
        <w:jc w:val="left"/>
        <w:rPr>
          <w:rFonts w:ascii="Arial" w:hAnsi="Arial" w:cs="Arial"/>
          <w:color w:val="auto"/>
          <w:sz w:val="24"/>
          <w:szCs w:val="24"/>
        </w:rPr>
      </w:pPr>
      <w:bookmarkStart w:id="0" w:name="_Hlk534707324"/>
      <w:r w:rsidRPr="009818EC">
        <w:rPr>
          <w:rFonts w:ascii="Arial" w:hAnsi="Arial" w:cs="Arial"/>
          <w:b/>
          <w:color w:val="auto"/>
          <w:sz w:val="24"/>
          <w:szCs w:val="24"/>
        </w:rPr>
        <w:t>w sprawie szczegółowego zakres</w:t>
      </w:r>
      <w:r w:rsidR="009C70DF" w:rsidRPr="009818EC">
        <w:rPr>
          <w:rFonts w:ascii="Arial" w:hAnsi="Arial" w:cs="Arial"/>
          <w:b/>
          <w:color w:val="auto"/>
          <w:sz w:val="24"/>
          <w:szCs w:val="24"/>
        </w:rPr>
        <w:t>u</w:t>
      </w:r>
      <w:r w:rsidRPr="009818EC">
        <w:rPr>
          <w:rFonts w:ascii="Arial" w:hAnsi="Arial" w:cs="Arial"/>
          <w:b/>
          <w:color w:val="auto"/>
          <w:sz w:val="24"/>
          <w:szCs w:val="24"/>
        </w:rPr>
        <w:t xml:space="preserve"> zadań powierzonych Zastępcom Prezydenta </w:t>
      </w:r>
      <w:r w:rsidR="00BF7EFF" w:rsidRPr="009818EC">
        <w:rPr>
          <w:rFonts w:ascii="Arial" w:hAnsi="Arial" w:cs="Arial"/>
          <w:b/>
          <w:color w:val="auto"/>
          <w:sz w:val="24"/>
          <w:szCs w:val="24"/>
        </w:rPr>
        <w:t xml:space="preserve">Miasta Włocławek </w:t>
      </w:r>
      <w:r w:rsidRPr="009818EC">
        <w:rPr>
          <w:rFonts w:ascii="Arial" w:hAnsi="Arial" w:cs="Arial"/>
          <w:b/>
          <w:color w:val="auto"/>
          <w:sz w:val="24"/>
          <w:szCs w:val="24"/>
        </w:rPr>
        <w:t>oraz sprawowanego przez nich nadzoru</w:t>
      </w:r>
      <w:bookmarkEnd w:id="0"/>
    </w:p>
    <w:p w14:paraId="4CF4C581" w14:textId="0F8EE389" w:rsidR="00B51C6B" w:rsidRPr="009818EC" w:rsidRDefault="00B51C6B" w:rsidP="00AC3CBB">
      <w:pPr>
        <w:widowControl/>
        <w:suppressAutoHyphens w:val="0"/>
        <w:spacing w:line="240" w:lineRule="auto"/>
        <w:ind w:firstLine="426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Na podstawie art. 33 ust. 2 </w:t>
      </w:r>
      <w:r w:rsidR="003A02A9" w:rsidRPr="009818EC">
        <w:rPr>
          <w:rFonts w:ascii="Arial" w:hAnsi="Arial" w:cs="Arial"/>
          <w:color w:val="auto"/>
        </w:rPr>
        <w:t xml:space="preserve">i 4 </w:t>
      </w:r>
      <w:r w:rsidRPr="009818EC">
        <w:rPr>
          <w:rFonts w:ascii="Arial" w:hAnsi="Arial" w:cs="Arial"/>
          <w:color w:val="auto"/>
        </w:rPr>
        <w:t>ustawy z dnia 8 marca 1990 r. o samorządzie gminnym</w:t>
      </w:r>
      <w:r w:rsidR="00F02C65" w:rsidRPr="009818EC">
        <w:rPr>
          <w:rFonts w:ascii="Arial" w:hAnsi="Arial" w:cs="Arial"/>
          <w:color w:val="auto"/>
        </w:rPr>
        <w:t xml:space="preserve"> (</w:t>
      </w:r>
      <w:r w:rsidR="00B54559" w:rsidRPr="009818EC">
        <w:rPr>
          <w:rFonts w:ascii="Arial" w:hAnsi="Arial" w:cs="Arial"/>
          <w:color w:val="auto"/>
        </w:rPr>
        <w:t>Dz.</w:t>
      </w:r>
      <w:r w:rsidR="00ED5DF7" w:rsidRPr="009818EC">
        <w:rPr>
          <w:rFonts w:ascii="Arial" w:hAnsi="Arial" w:cs="Arial"/>
          <w:color w:val="auto"/>
        </w:rPr>
        <w:t> </w:t>
      </w:r>
      <w:r w:rsidR="00B54559" w:rsidRPr="009818EC">
        <w:rPr>
          <w:rFonts w:ascii="Arial" w:hAnsi="Arial" w:cs="Arial"/>
          <w:color w:val="auto"/>
        </w:rPr>
        <w:t>U. z 202</w:t>
      </w:r>
      <w:r w:rsidR="00A708C9" w:rsidRPr="009818EC">
        <w:rPr>
          <w:rFonts w:ascii="Arial" w:hAnsi="Arial" w:cs="Arial"/>
          <w:color w:val="auto"/>
        </w:rPr>
        <w:t>4</w:t>
      </w:r>
      <w:r w:rsidR="00B54559" w:rsidRPr="009818EC">
        <w:rPr>
          <w:rFonts w:ascii="Arial" w:hAnsi="Arial" w:cs="Arial"/>
          <w:color w:val="auto"/>
        </w:rPr>
        <w:t xml:space="preserve"> r. poz. </w:t>
      </w:r>
      <w:r w:rsidR="00A708C9" w:rsidRPr="009818EC">
        <w:rPr>
          <w:rFonts w:ascii="Arial" w:hAnsi="Arial" w:cs="Arial"/>
          <w:color w:val="auto"/>
        </w:rPr>
        <w:t>609</w:t>
      </w:r>
      <w:r w:rsidR="00ED5DF7" w:rsidRPr="009818EC">
        <w:rPr>
          <w:rFonts w:ascii="Arial" w:hAnsi="Arial" w:cs="Arial"/>
          <w:color w:val="auto"/>
        </w:rPr>
        <w:t xml:space="preserve"> i </w:t>
      </w:r>
      <w:r w:rsidR="00A708C9" w:rsidRPr="009818EC">
        <w:rPr>
          <w:rFonts w:ascii="Arial" w:hAnsi="Arial" w:cs="Arial"/>
          <w:color w:val="auto"/>
        </w:rPr>
        <w:t>721</w:t>
      </w:r>
      <w:r w:rsidR="00FF1254" w:rsidRPr="009818EC">
        <w:rPr>
          <w:rFonts w:ascii="Arial" w:hAnsi="Arial" w:cs="Arial"/>
          <w:color w:val="auto"/>
        </w:rPr>
        <w:t>)</w:t>
      </w:r>
      <w:r w:rsidR="0021018E" w:rsidRPr="009818EC">
        <w:rPr>
          <w:rFonts w:ascii="Arial" w:hAnsi="Arial" w:cs="Arial"/>
          <w:color w:val="auto"/>
        </w:rPr>
        <w:t xml:space="preserve"> </w:t>
      </w:r>
      <w:r w:rsidRPr="009818EC">
        <w:rPr>
          <w:rFonts w:ascii="Arial" w:hAnsi="Arial" w:cs="Arial"/>
          <w:color w:val="auto"/>
        </w:rPr>
        <w:t>zarządza się, co następuje:</w:t>
      </w:r>
    </w:p>
    <w:p w14:paraId="6549C2FF" w14:textId="77777777" w:rsidR="00B51C6B" w:rsidRPr="009818EC" w:rsidRDefault="00B51C6B" w:rsidP="00AC3CBB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6D2B37AF" w14:textId="77777777" w:rsidR="00A708C9" w:rsidRPr="009818EC" w:rsidRDefault="00A708C9" w:rsidP="00AC3CBB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EC47928" w14:textId="593AC258" w:rsidR="00A708C9" w:rsidRPr="009818EC" w:rsidRDefault="00A708C9" w:rsidP="00AC3CBB">
      <w:pPr>
        <w:spacing w:line="240" w:lineRule="auto"/>
        <w:ind w:firstLine="284"/>
        <w:rPr>
          <w:rFonts w:ascii="Arial" w:hAnsi="Arial" w:cs="Arial"/>
          <w:color w:val="auto"/>
        </w:rPr>
      </w:pPr>
      <w:bookmarkStart w:id="1" w:name="_Hlk531251549"/>
      <w:bookmarkStart w:id="2" w:name="_Hlk534706667"/>
      <w:r w:rsidRPr="009818EC">
        <w:rPr>
          <w:rFonts w:ascii="Arial" w:hAnsi="Arial" w:cs="Arial"/>
          <w:b/>
          <w:color w:val="auto"/>
        </w:rPr>
        <w:t>§ 1. </w:t>
      </w:r>
      <w:bookmarkEnd w:id="1"/>
      <w:r w:rsidRPr="009818EC">
        <w:rPr>
          <w:rFonts w:ascii="Arial" w:hAnsi="Arial" w:cs="Arial"/>
          <w:color w:val="auto"/>
        </w:rPr>
        <w:t xml:space="preserve">1. Do zadań </w:t>
      </w:r>
      <w:bookmarkStart w:id="3" w:name="_Hlk123647027"/>
      <w:r w:rsidRPr="009818EC">
        <w:rPr>
          <w:rFonts w:ascii="Arial" w:hAnsi="Arial" w:cs="Arial"/>
          <w:color w:val="auto"/>
        </w:rPr>
        <w:t>powierzonych</w:t>
      </w:r>
      <w:bookmarkEnd w:id="3"/>
      <w:r w:rsidRPr="009818EC">
        <w:rPr>
          <w:rFonts w:ascii="Arial" w:hAnsi="Arial" w:cs="Arial"/>
          <w:color w:val="auto"/>
        </w:rPr>
        <w:t xml:space="preserve"> Zastępcy </w:t>
      </w:r>
      <w:bookmarkStart w:id="4" w:name="_Hlk531252582"/>
      <w:r w:rsidRPr="009818EC">
        <w:rPr>
          <w:rFonts w:ascii="Arial" w:hAnsi="Arial" w:cs="Arial"/>
          <w:color w:val="auto"/>
        </w:rPr>
        <w:t xml:space="preserve">Prezydenta Miasta Włocławek, Panu </w:t>
      </w:r>
      <w:bookmarkEnd w:id="4"/>
      <w:r w:rsidRPr="009818EC">
        <w:rPr>
          <w:rFonts w:ascii="Arial" w:hAnsi="Arial" w:cs="Arial"/>
          <w:color w:val="auto"/>
        </w:rPr>
        <w:t>Jarosławowi Zdanowskiemu należy w szczególności:</w:t>
      </w:r>
    </w:p>
    <w:p w14:paraId="7268C25A" w14:textId="2731C2BF" w:rsidR="00A708C9" w:rsidRPr="009818EC" w:rsidRDefault="00A708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nadzór i koordynacja pracy: Wydziału Urbanistyki i Architektury, Wydziału Gospodarowania Mieniem Komunalnym, Wydziału Nadzoru Właścicielskiego i Gospodarki Komunalnej,</w:t>
      </w:r>
      <w:r w:rsidR="00AC3CBB">
        <w:rPr>
          <w:rFonts w:ascii="Arial" w:hAnsi="Arial" w:cs="Arial"/>
          <w:color w:val="auto"/>
        </w:rPr>
        <w:t xml:space="preserve"> </w:t>
      </w:r>
      <w:r w:rsidRPr="009818EC">
        <w:rPr>
          <w:rFonts w:ascii="Arial" w:hAnsi="Arial" w:cs="Arial"/>
          <w:color w:val="auto"/>
        </w:rPr>
        <w:t>Wydziału Rewitalizacji, Centrum Obsługi Inwestora, Wydziału Geodezji i Kartografii oraz Wydziału Środowiska</w:t>
      </w:r>
      <w:r w:rsidR="0013012E" w:rsidRPr="009818EC">
        <w:rPr>
          <w:rFonts w:ascii="Arial" w:hAnsi="Arial" w:cs="Arial"/>
          <w:color w:val="auto"/>
        </w:rPr>
        <w:t>,</w:t>
      </w:r>
      <w:r w:rsidRPr="009818EC">
        <w:rPr>
          <w:rFonts w:ascii="Arial" w:hAnsi="Arial" w:cs="Arial"/>
          <w:color w:val="auto"/>
        </w:rPr>
        <w:t xml:space="preserve"> w tym dokonywanie ocen okresowych pracowników kierujących tymi komórkami organizacyjnymi Urzędu, a także zapewnienie nadzoru nad realizacją zadań </w:t>
      </w:r>
      <w:r w:rsidR="00D26723" w:rsidRPr="009818EC">
        <w:rPr>
          <w:rFonts w:ascii="Arial" w:hAnsi="Arial" w:cs="Arial"/>
          <w:color w:val="auto"/>
        </w:rPr>
        <w:t>Gminy Miasto Włocławek, zwanej dalej Miastem,</w:t>
      </w:r>
      <w:r w:rsidRPr="009818EC">
        <w:rPr>
          <w:rFonts w:ascii="Arial" w:hAnsi="Arial" w:cs="Arial"/>
          <w:color w:val="auto"/>
        </w:rPr>
        <w:t xml:space="preserve"> w zakresie właściwości merytorycznej tych komórek przez inne podmioty;</w:t>
      </w:r>
    </w:p>
    <w:p w14:paraId="47294885" w14:textId="77777777" w:rsidR="00A708C9" w:rsidRPr="009818EC" w:rsidRDefault="00A708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określanie założeń polityki zagospodarowania przestrzennego Miasta;</w:t>
      </w:r>
    </w:p>
    <w:p w14:paraId="15CFF0E8" w14:textId="62B331EB" w:rsidR="00A708C9" w:rsidRPr="009818EC" w:rsidRDefault="00A708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Style w:val="Uwydatnienie"/>
          <w:rFonts w:ascii="Arial" w:hAnsi="Arial" w:cs="Arial"/>
          <w:i w:val="0"/>
          <w:color w:val="auto"/>
        </w:rPr>
        <w:t>koordynowanie działań w zakresie ochrony zabytków, w</w:t>
      </w:r>
      <w:r w:rsidRPr="009818EC">
        <w:rPr>
          <w:rStyle w:val="Uwydatnienie"/>
          <w:rFonts w:ascii="Arial" w:hAnsi="Arial" w:cs="Arial"/>
          <w:color w:val="auto"/>
        </w:rPr>
        <w:t xml:space="preserve"> </w:t>
      </w:r>
      <w:r w:rsidRPr="009818EC">
        <w:rPr>
          <w:rStyle w:val="Uwydatnienie"/>
          <w:rFonts w:ascii="Arial" w:hAnsi="Arial" w:cs="Arial"/>
          <w:i w:val="0"/>
          <w:color w:val="auto"/>
        </w:rPr>
        <w:t>szczególności</w:t>
      </w:r>
      <w:r w:rsidRPr="009818EC">
        <w:rPr>
          <w:rFonts w:ascii="Arial" w:hAnsi="Arial" w:cs="Arial"/>
          <w:color w:val="auto"/>
        </w:rPr>
        <w:t xml:space="preserve"> mających na celu zapewnienie warunków prawnych, organizacyjnych i finansowych umożliwiających trwałe zachowanie zabytków oraz uwzględnianie zadań ochronnych w planowaniu i zagospodarowaniu przestrzennym;</w:t>
      </w:r>
    </w:p>
    <w:p w14:paraId="6559BEE8" w14:textId="4D7B2656" w:rsidR="00A708C9" w:rsidRPr="009818EC" w:rsidRDefault="00A708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kreowanie warunków</w:t>
      </w:r>
      <w:r w:rsidR="00C56C99" w:rsidRPr="009818EC">
        <w:rPr>
          <w:rFonts w:ascii="Arial" w:hAnsi="Arial" w:cs="Arial"/>
          <w:color w:val="auto"/>
        </w:rPr>
        <w:t xml:space="preserve"> </w:t>
      </w:r>
      <w:r w:rsidRPr="009818EC">
        <w:rPr>
          <w:rFonts w:ascii="Arial" w:hAnsi="Arial" w:cs="Arial"/>
          <w:color w:val="auto"/>
        </w:rPr>
        <w:t xml:space="preserve">podnoszących atrakcyjność inwestycyjną Miasta i zwiększających jego potencjał gospodarczy; </w:t>
      </w:r>
    </w:p>
    <w:p w14:paraId="7A694719" w14:textId="77777777" w:rsidR="00A708C9" w:rsidRPr="009818EC" w:rsidRDefault="00A708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współdziałanie z instytucjami otoczenia biznesu w celu wspierania przedsiębiorczości </w:t>
      </w:r>
      <w:r w:rsidRPr="009818EC">
        <w:rPr>
          <w:rFonts w:ascii="Arial" w:hAnsi="Arial" w:cs="Arial"/>
          <w:color w:val="auto"/>
        </w:rPr>
        <w:br/>
        <w:t>i realizacji programów rozwoju Miasta;</w:t>
      </w:r>
    </w:p>
    <w:p w14:paraId="1C7E8A4A" w14:textId="22A8F091" w:rsidR="000415BE" w:rsidRPr="009818EC" w:rsidRDefault="000415BE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dokonywanie analiz i ocen potrzeb mieszkaniowych w Mieście oraz proponowanie kierunków polityki mieszkaniowej</w:t>
      </w:r>
      <w:r w:rsidR="00EF37FA" w:rsidRPr="009818EC">
        <w:rPr>
          <w:rFonts w:ascii="Arial" w:hAnsi="Arial" w:cs="Arial"/>
          <w:color w:val="auto"/>
        </w:rPr>
        <w:t>;</w:t>
      </w:r>
    </w:p>
    <w:p w14:paraId="7FEF6CD2" w14:textId="77777777" w:rsidR="000415BE" w:rsidRPr="009818EC" w:rsidRDefault="000415BE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optymalnego wykorzystania zasobu mieszkaniowego Miasta;</w:t>
      </w:r>
    </w:p>
    <w:p w14:paraId="341869B5" w14:textId="77777777" w:rsidR="000415BE" w:rsidRPr="009818EC" w:rsidRDefault="000415BE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inicjowanie i koordynacja działań mających na celu rozwój budownictwa mieszkaniowego </w:t>
      </w:r>
      <w:r w:rsidRPr="009818EC">
        <w:rPr>
          <w:rFonts w:ascii="Arial" w:hAnsi="Arial" w:cs="Arial"/>
          <w:color w:val="auto"/>
        </w:rPr>
        <w:br/>
        <w:t>w Mieście;</w:t>
      </w:r>
    </w:p>
    <w:p w14:paraId="1303EE75" w14:textId="5DB2D058" w:rsidR="004E4239" w:rsidRPr="009818EC" w:rsidRDefault="004E423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rozwoju systemu informacji przestrzennej Miasta;</w:t>
      </w:r>
    </w:p>
    <w:p w14:paraId="438DAAFA" w14:textId="77777777" w:rsidR="004E4239" w:rsidRPr="009818EC" w:rsidRDefault="004E423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współdziałania z organami Inspekcji Ochrony Środowiska i samorządem rolniczym;</w:t>
      </w:r>
    </w:p>
    <w:p w14:paraId="40A52A7F" w14:textId="7341D614" w:rsidR="004E4239" w:rsidRPr="009818EC" w:rsidRDefault="004E423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inicjowanie działań na rzecz podnoszenia efektywności gospodarowania zasob</w:t>
      </w:r>
      <w:r w:rsidR="002504C3" w:rsidRPr="009818EC">
        <w:rPr>
          <w:rFonts w:ascii="Arial" w:hAnsi="Arial" w:cs="Arial"/>
          <w:color w:val="auto"/>
        </w:rPr>
        <w:t>em</w:t>
      </w:r>
      <w:r w:rsidRPr="009818EC">
        <w:rPr>
          <w:rFonts w:ascii="Arial" w:hAnsi="Arial" w:cs="Arial"/>
          <w:color w:val="auto"/>
        </w:rPr>
        <w:t xml:space="preserve"> nieruchomości Miasta i </w:t>
      </w:r>
      <w:r w:rsidR="002504C3" w:rsidRPr="009818EC">
        <w:rPr>
          <w:rFonts w:ascii="Arial" w:hAnsi="Arial" w:cs="Arial"/>
          <w:color w:val="auto"/>
        </w:rPr>
        <w:t xml:space="preserve">zarządzanym przez Prezydenta Miasta Włocławek zasobem nieruchomości </w:t>
      </w:r>
      <w:r w:rsidRPr="009818EC">
        <w:rPr>
          <w:rFonts w:ascii="Arial" w:hAnsi="Arial" w:cs="Arial"/>
          <w:color w:val="auto"/>
        </w:rPr>
        <w:t>Skarbu Państwa</w:t>
      </w:r>
      <w:r w:rsidR="002504C3" w:rsidRPr="009818EC">
        <w:rPr>
          <w:rFonts w:ascii="Arial" w:hAnsi="Arial" w:cs="Arial"/>
          <w:color w:val="auto"/>
        </w:rPr>
        <w:t>, a także</w:t>
      </w:r>
      <w:r w:rsidRPr="009818EC">
        <w:rPr>
          <w:rFonts w:ascii="Arial" w:hAnsi="Arial" w:cs="Arial"/>
          <w:color w:val="auto"/>
        </w:rPr>
        <w:t xml:space="preserve"> </w:t>
      </w:r>
      <w:r w:rsidR="002504C3" w:rsidRPr="009818EC">
        <w:rPr>
          <w:rFonts w:ascii="Arial" w:hAnsi="Arial" w:cs="Arial"/>
          <w:color w:val="auto"/>
        </w:rPr>
        <w:t xml:space="preserve">na rzecz </w:t>
      </w:r>
      <w:r w:rsidRPr="009818EC">
        <w:rPr>
          <w:rFonts w:ascii="Arial" w:hAnsi="Arial" w:cs="Arial"/>
          <w:color w:val="auto"/>
        </w:rPr>
        <w:t>ochrony tych zasobów;</w:t>
      </w:r>
    </w:p>
    <w:p w14:paraId="40256D99" w14:textId="2526D55E" w:rsidR="004E4239" w:rsidRPr="009818EC" w:rsidRDefault="004E423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zapewnienie warunków do utrzymania we właściwym stanie budynków pozostających </w:t>
      </w:r>
      <w:r w:rsidRPr="009818EC">
        <w:rPr>
          <w:rFonts w:ascii="Arial" w:hAnsi="Arial" w:cs="Arial"/>
          <w:color w:val="auto"/>
        </w:rPr>
        <w:br/>
        <w:t>w zasob</w:t>
      </w:r>
      <w:r w:rsidR="002504C3" w:rsidRPr="009818EC">
        <w:rPr>
          <w:rFonts w:ascii="Arial" w:hAnsi="Arial" w:cs="Arial"/>
          <w:color w:val="auto"/>
        </w:rPr>
        <w:t>ie</w:t>
      </w:r>
      <w:r w:rsidRPr="009818EC">
        <w:rPr>
          <w:rFonts w:ascii="Arial" w:hAnsi="Arial" w:cs="Arial"/>
          <w:color w:val="auto"/>
        </w:rPr>
        <w:t xml:space="preserve"> Miasta</w:t>
      </w:r>
      <w:r w:rsidR="001A2795" w:rsidRPr="009818EC">
        <w:rPr>
          <w:rFonts w:ascii="Arial" w:hAnsi="Arial" w:cs="Arial"/>
          <w:color w:val="auto"/>
        </w:rPr>
        <w:t xml:space="preserve"> i </w:t>
      </w:r>
      <w:r w:rsidR="002504C3" w:rsidRPr="009818EC">
        <w:rPr>
          <w:rFonts w:ascii="Arial" w:hAnsi="Arial" w:cs="Arial"/>
          <w:color w:val="auto"/>
        </w:rPr>
        <w:t xml:space="preserve">w zarządzanym przez Prezydenta Miasta Włocławek zasobie </w:t>
      </w:r>
      <w:r w:rsidR="001A2795" w:rsidRPr="009818EC">
        <w:rPr>
          <w:rFonts w:ascii="Arial" w:hAnsi="Arial" w:cs="Arial"/>
          <w:color w:val="auto"/>
        </w:rPr>
        <w:t>Skarbu Państwa</w:t>
      </w:r>
      <w:r w:rsidRPr="009818EC">
        <w:rPr>
          <w:rFonts w:ascii="Arial" w:hAnsi="Arial" w:cs="Arial"/>
          <w:color w:val="auto"/>
        </w:rPr>
        <w:t>;</w:t>
      </w:r>
    </w:p>
    <w:p w14:paraId="56BF7D65" w14:textId="77777777" w:rsidR="001A2795" w:rsidRPr="009818EC" w:rsidRDefault="001A2795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5" w:name="_Hlk531258115"/>
      <w:r w:rsidRPr="009818EC">
        <w:rPr>
          <w:rFonts w:ascii="Arial" w:hAnsi="Arial" w:cs="Arial"/>
          <w:color w:val="auto"/>
        </w:rPr>
        <w:lastRenderedPageBreak/>
        <w:t xml:space="preserve">zapewnienie osiągania celów i wykonywania zadań Miasta związanych z realizacją planów i programów w zakresie </w:t>
      </w:r>
      <w:bookmarkEnd w:id="5"/>
      <w:r w:rsidRPr="009818EC">
        <w:rPr>
          <w:rFonts w:ascii="Arial" w:hAnsi="Arial" w:cs="Arial"/>
          <w:color w:val="auto"/>
        </w:rPr>
        <w:t>ochrony środowiska;</w:t>
      </w:r>
    </w:p>
    <w:p w14:paraId="6681D21A" w14:textId="5EB4EB46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Style w:val="st"/>
          <w:rFonts w:ascii="Arial" w:hAnsi="Arial" w:cs="Arial"/>
          <w:color w:val="auto"/>
        </w:rPr>
        <w:t>inicjowanie i koordynowanie</w:t>
      </w:r>
      <w:r w:rsidR="00D92D20" w:rsidRPr="009818EC">
        <w:rPr>
          <w:rStyle w:val="st"/>
          <w:rFonts w:ascii="Arial" w:hAnsi="Arial" w:cs="Arial"/>
          <w:color w:val="auto"/>
        </w:rPr>
        <w:t xml:space="preserve"> </w:t>
      </w:r>
      <w:r w:rsidRPr="009818EC">
        <w:rPr>
          <w:rStyle w:val="st"/>
          <w:rFonts w:ascii="Arial" w:hAnsi="Arial" w:cs="Arial"/>
          <w:color w:val="auto"/>
        </w:rPr>
        <w:t xml:space="preserve">działań mających na celu zachowanie dziedzictwa kulturowego Miasta w wymiarze materialnym i niematerialnym, w szczególności wiążących się z realizacją celów Gminnego </w:t>
      </w:r>
      <w:r w:rsidRPr="009818EC">
        <w:rPr>
          <w:rFonts w:ascii="Arial" w:hAnsi="Arial" w:cs="Arial"/>
          <w:color w:val="auto"/>
        </w:rPr>
        <w:t>Programu Rewitalizacji Miasta Włocławek na lata 2018 – 2028;</w:t>
      </w:r>
    </w:p>
    <w:p w14:paraId="3A5D4073" w14:textId="3B3727E8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zapewnienie realizacji Gminnego </w:t>
      </w:r>
      <w:bookmarkStart w:id="6" w:name="_Hlk5175188"/>
      <w:r w:rsidRPr="009818EC">
        <w:rPr>
          <w:rFonts w:ascii="Arial" w:hAnsi="Arial" w:cs="Arial"/>
          <w:color w:val="auto"/>
        </w:rPr>
        <w:t>Programu Rewitalizacji Miasta Włocławek na lata 2018 – 2028</w:t>
      </w:r>
      <w:bookmarkEnd w:id="6"/>
      <w:r w:rsidRPr="009818EC">
        <w:rPr>
          <w:rFonts w:ascii="Arial" w:hAnsi="Arial" w:cs="Arial"/>
          <w:color w:val="auto"/>
        </w:rPr>
        <w:t>;</w:t>
      </w:r>
    </w:p>
    <w:p w14:paraId="2A14978C" w14:textId="77777777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7" w:name="_Hlk536775306"/>
      <w:r w:rsidRPr="009818EC">
        <w:rPr>
          <w:rFonts w:ascii="Arial" w:hAnsi="Arial" w:cs="Arial"/>
          <w:color w:val="auto"/>
        </w:rPr>
        <w:t>współdziałanie z Zastępcą Prezydenta Miasta Włocławek, Panią Moniką Jabłońską na rzecz rozwoju ekonomii społecznej, w tym proponowanie przedsięwzięć i tworzenie warunków do wspierania inicjatyw implementujących założenia ekonomii społecznej, w celu rewitalizacji sfery społecznej w Mieście</w:t>
      </w:r>
      <w:bookmarkEnd w:id="7"/>
      <w:r w:rsidRPr="009818EC">
        <w:rPr>
          <w:rFonts w:ascii="Arial" w:hAnsi="Arial" w:cs="Arial"/>
          <w:color w:val="auto"/>
        </w:rPr>
        <w:t>;</w:t>
      </w:r>
    </w:p>
    <w:p w14:paraId="68D40361" w14:textId="77777777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inicjowanie działań mających na celu podnoszenie poziomu czystości i porządku w Mieście;</w:t>
      </w:r>
    </w:p>
    <w:p w14:paraId="558B799B" w14:textId="77777777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8" w:name="_Hlk536698597"/>
      <w:r w:rsidRPr="009818EC">
        <w:rPr>
          <w:rFonts w:ascii="Arial" w:hAnsi="Arial" w:cs="Arial"/>
          <w:color w:val="auto"/>
        </w:rPr>
        <w:t xml:space="preserve">zapewnienie wymaganych standardów świadczenia usług w zakresie </w:t>
      </w:r>
      <w:bookmarkEnd w:id="8"/>
      <w:r w:rsidRPr="009818EC">
        <w:rPr>
          <w:rFonts w:ascii="Arial" w:hAnsi="Arial" w:cs="Arial"/>
          <w:color w:val="auto"/>
        </w:rPr>
        <w:t>funkcjonowania systemu gospodarowania odpadami komunalnymi;</w:t>
      </w:r>
    </w:p>
    <w:p w14:paraId="2E291A4C" w14:textId="41DA0C2E" w:rsidR="00FB74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bookmarkStart w:id="9" w:name="_Hlk536700335"/>
      <w:r w:rsidRPr="009818EC">
        <w:rPr>
          <w:rFonts w:ascii="Arial" w:hAnsi="Arial" w:cs="Arial"/>
          <w:color w:val="auto"/>
        </w:rPr>
        <w:t>zapewnienie warunków do utrzymania we właściwym stanie</w:t>
      </w:r>
      <w:bookmarkEnd w:id="9"/>
      <w:r w:rsidRPr="009818EC">
        <w:rPr>
          <w:rFonts w:ascii="Arial" w:hAnsi="Arial" w:cs="Arial"/>
          <w:color w:val="auto"/>
        </w:rPr>
        <w:t xml:space="preserve"> zieleni urządzonej i nieurządzonej w Mieście, w szczególności</w:t>
      </w:r>
      <w:r w:rsidR="00D92D20" w:rsidRPr="009818EC">
        <w:rPr>
          <w:rFonts w:ascii="Arial" w:hAnsi="Arial" w:cs="Arial"/>
          <w:color w:val="auto"/>
        </w:rPr>
        <w:t xml:space="preserve"> na terenach</w:t>
      </w:r>
      <w:r w:rsidRPr="009818EC">
        <w:rPr>
          <w:rFonts w:ascii="Arial" w:hAnsi="Arial" w:cs="Arial"/>
          <w:color w:val="auto"/>
        </w:rPr>
        <w:t xml:space="preserve">: cmentarzy komunalnych, parków, skwerów oraz lasów komunalnych, a także </w:t>
      </w:r>
      <w:r w:rsidR="00D92D20" w:rsidRPr="009818EC">
        <w:rPr>
          <w:rFonts w:ascii="Arial" w:hAnsi="Arial" w:cs="Arial"/>
          <w:color w:val="auto"/>
        </w:rPr>
        <w:t xml:space="preserve">na </w:t>
      </w:r>
      <w:r w:rsidRPr="009818EC">
        <w:rPr>
          <w:rFonts w:ascii="Arial" w:hAnsi="Arial" w:cs="Arial"/>
          <w:color w:val="auto"/>
        </w:rPr>
        <w:t>innych teren</w:t>
      </w:r>
      <w:r w:rsidR="00D92D20" w:rsidRPr="009818EC">
        <w:rPr>
          <w:rFonts w:ascii="Arial" w:hAnsi="Arial" w:cs="Arial"/>
          <w:color w:val="auto"/>
        </w:rPr>
        <w:t>ach</w:t>
      </w:r>
      <w:r w:rsidRPr="009818EC">
        <w:rPr>
          <w:rFonts w:ascii="Arial" w:hAnsi="Arial" w:cs="Arial"/>
          <w:color w:val="auto"/>
        </w:rPr>
        <w:t xml:space="preserve"> należących do Miasta;</w:t>
      </w:r>
    </w:p>
    <w:p w14:paraId="297185AD" w14:textId="33BD5842" w:rsidR="00A708C9" w:rsidRPr="009818EC" w:rsidRDefault="00FB74C9" w:rsidP="00AC3CBB">
      <w:pPr>
        <w:widowControl/>
        <w:numPr>
          <w:ilvl w:val="0"/>
          <w:numId w:val="40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osiągania celów i wykonywania zadań Miasta związanych z realizacją planów i programów w zakresie gospodarki komunalnej</w:t>
      </w:r>
      <w:r w:rsidR="00A708C9" w:rsidRPr="009818EC">
        <w:rPr>
          <w:rFonts w:ascii="Arial" w:hAnsi="Arial" w:cs="Arial"/>
          <w:color w:val="auto"/>
        </w:rPr>
        <w:t>.</w:t>
      </w:r>
    </w:p>
    <w:p w14:paraId="03220269" w14:textId="77777777" w:rsidR="00A708C9" w:rsidRPr="009818EC" w:rsidRDefault="00A708C9" w:rsidP="00AC3CBB">
      <w:pPr>
        <w:spacing w:line="240" w:lineRule="auto"/>
        <w:ind w:firstLine="284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2. Zastępcy Prezydenta Miasta Włocławek, Panu Jarosławowi Zdanowskiemu bezpośrednio podlegają:</w:t>
      </w:r>
    </w:p>
    <w:p w14:paraId="25C04F75" w14:textId="77777777" w:rsidR="00A708C9" w:rsidRPr="009818EC" w:rsidRDefault="00A708C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Dyrektor Wydziału Urbanistyki i Architektury – </w:t>
      </w:r>
      <w:r w:rsidRPr="009818EC">
        <w:rPr>
          <w:rFonts w:ascii="Arial" w:hAnsi="Arial" w:cs="Arial"/>
        </w:rPr>
        <w:t>Architekt Miejski</w:t>
      </w:r>
      <w:r w:rsidRPr="009818EC">
        <w:rPr>
          <w:rFonts w:ascii="Arial" w:hAnsi="Arial" w:cs="Arial"/>
          <w:color w:val="auto"/>
        </w:rPr>
        <w:t>;</w:t>
      </w:r>
    </w:p>
    <w:p w14:paraId="3491AA9A" w14:textId="29130256" w:rsidR="00C56C9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Gospodarowania Mieniem Komunalnym;</w:t>
      </w:r>
    </w:p>
    <w:p w14:paraId="6662E4A9" w14:textId="29389751" w:rsidR="00C56C9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Nadzoru Właścicielskiego i Gospodarki Komunalnej;</w:t>
      </w:r>
    </w:p>
    <w:p w14:paraId="5DB500E3" w14:textId="68B8A810" w:rsidR="00A708C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Rewitalizacji</w:t>
      </w:r>
      <w:r w:rsidR="00A708C9" w:rsidRPr="009818EC">
        <w:rPr>
          <w:rFonts w:ascii="Arial" w:hAnsi="Arial" w:cs="Arial"/>
          <w:color w:val="auto"/>
        </w:rPr>
        <w:t>;</w:t>
      </w:r>
    </w:p>
    <w:p w14:paraId="03EFE5F3" w14:textId="233DAD63" w:rsidR="00A708C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Centrum Obsługi Inwestora</w:t>
      </w:r>
      <w:r w:rsidR="00A708C9" w:rsidRPr="009818EC">
        <w:rPr>
          <w:rFonts w:ascii="Arial" w:hAnsi="Arial" w:cs="Arial"/>
          <w:color w:val="auto"/>
        </w:rPr>
        <w:t>;</w:t>
      </w:r>
    </w:p>
    <w:p w14:paraId="79CA2A39" w14:textId="77777777" w:rsidR="00C56C9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Geodezji i Kartografii – Geodeta Miejski;</w:t>
      </w:r>
    </w:p>
    <w:p w14:paraId="25555AD2" w14:textId="1E72E23B" w:rsidR="00A708C9" w:rsidRPr="009818EC" w:rsidRDefault="00C56C99" w:rsidP="00AC3CBB">
      <w:pPr>
        <w:widowControl/>
        <w:numPr>
          <w:ilvl w:val="0"/>
          <w:numId w:val="41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Środowiska</w:t>
      </w:r>
      <w:r w:rsidR="00A708C9" w:rsidRPr="009818EC">
        <w:rPr>
          <w:rFonts w:ascii="Arial" w:hAnsi="Arial" w:cs="Arial"/>
          <w:color w:val="auto"/>
        </w:rPr>
        <w:t>.</w:t>
      </w:r>
    </w:p>
    <w:bookmarkEnd w:id="2"/>
    <w:p w14:paraId="5A836F35" w14:textId="4B4CF72C" w:rsidR="00A708C9" w:rsidRPr="009818EC" w:rsidRDefault="005D449E" w:rsidP="00AC3CBB">
      <w:pPr>
        <w:spacing w:line="240" w:lineRule="auto"/>
        <w:ind w:firstLine="284"/>
        <w:rPr>
          <w:rFonts w:ascii="Arial" w:hAnsi="Arial" w:cs="Arial"/>
          <w:b/>
          <w:color w:val="auto"/>
        </w:rPr>
      </w:pPr>
      <w:r w:rsidRPr="009818EC">
        <w:rPr>
          <w:rFonts w:ascii="Arial" w:hAnsi="Arial" w:cs="Arial"/>
          <w:color w:val="auto"/>
        </w:rPr>
        <w:t>3.</w:t>
      </w:r>
      <w:r w:rsidRPr="009818EC">
        <w:rPr>
          <w:rFonts w:ascii="Arial" w:hAnsi="Arial" w:cs="Arial"/>
        </w:rPr>
        <w:t> </w:t>
      </w:r>
      <w:r w:rsidRPr="009818EC">
        <w:rPr>
          <w:rFonts w:ascii="Arial" w:hAnsi="Arial" w:cs="Arial"/>
          <w:color w:val="auto"/>
        </w:rPr>
        <w:t>Nadzór, o którym mowa w ust. 1 pkt 1, nie obejmuje obszaru działalności Wydziału Nadzoru Właścicielskiego i Gospodarki Komunalnej związanego z prowadzeniem nadzoru właścicielskiego w zakresie formalnym nad spółkami prawa handlowego, w których Miasto posiada udziały lub akcje.</w:t>
      </w:r>
    </w:p>
    <w:p w14:paraId="77437E14" w14:textId="77777777" w:rsidR="00A708C9" w:rsidRPr="009818EC" w:rsidRDefault="00A708C9" w:rsidP="00AC3CBB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14BE3450" w14:textId="19E83D78" w:rsidR="00451C64" w:rsidRPr="009818EC" w:rsidRDefault="00451C64" w:rsidP="00AC3CBB">
      <w:pPr>
        <w:spacing w:line="240" w:lineRule="auto"/>
        <w:ind w:firstLine="284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b/>
          <w:color w:val="auto"/>
        </w:rPr>
        <w:t>§ </w:t>
      </w:r>
      <w:r w:rsidR="00ED5DF7" w:rsidRPr="009818EC">
        <w:rPr>
          <w:rFonts w:ascii="Arial" w:hAnsi="Arial" w:cs="Arial"/>
          <w:b/>
          <w:color w:val="auto"/>
        </w:rPr>
        <w:t>2</w:t>
      </w:r>
      <w:r w:rsidRPr="009818EC">
        <w:rPr>
          <w:rFonts w:ascii="Arial" w:hAnsi="Arial" w:cs="Arial"/>
          <w:b/>
          <w:color w:val="auto"/>
        </w:rPr>
        <w:t>. </w:t>
      </w:r>
      <w:r w:rsidRPr="009818EC">
        <w:rPr>
          <w:rFonts w:ascii="Arial" w:hAnsi="Arial" w:cs="Arial"/>
          <w:color w:val="auto"/>
        </w:rPr>
        <w:t xml:space="preserve">1. Do zadań </w:t>
      </w:r>
      <w:r w:rsidR="006838B1" w:rsidRPr="009818EC">
        <w:rPr>
          <w:rFonts w:ascii="Arial" w:hAnsi="Arial" w:cs="Arial"/>
          <w:color w:val="auto"/>
        </w:rPr>
        <w:t xml:space="preserve">powierzonych </w:t>
      </w:r>
      <w:r w:rsidRPr="009818EC">
        <w:rPr>
          <w:rFonts w:ascii="Arial" w:hAnsi="Arial" w:cs="Arial"/>
          <w:color w:val="auto"/>
        </w:rPr>
        <w:t xml:space="preserve">Zastępcy Prezydenta Miasta Włocławek, Pani </w:t>
      </w:r>
      <w:r w:rsidR="0043396B" w:rsidRPr="009818EC">
        <w:rPr>
          <w:rFonts w:ascii="Arial" w:hAnsi="Arial" w:cs="Arial"/>
          <w:color w:val="auto"/>
        </w:rPr>
        <w:t>Moni</w:t>
      </w:r>
      <w:r w:rsidR="006838B1" w:rsidRPr="009818EC">
        <w:rPr>
          <w:rFonts w:ascii="Arial" w:hAnsi="Arial" w:cs="Arial"/>
          <w:color w:val="auto"/>
        </w:rPr>
        <w:t>ce</w:t>
      </w:r>
      <w:r w:rsidR="0043396B" w:rsidRPr="009818EC">
        <w:rPr>
          <w:rFonts w:ascii="Arial" w:hAnsi="Arial" w:cs="Arial"/>
          <w:color w:val="auto"/>
        </w:rPr>
        <w:t xml:space="preserve"> Jabłońskiej</w:t>
      </w:r>
      <w:r w:rsidRPr="009818EC">
        <w:rPr>
          <w:rFonts w:ascii="Arial" w:hAnsi="Arial" w:cs="Arial"/>
          <w:color w:val="auto"/>
        </w:rPr>
        <w:t xml:space="preserve"> należy w szczególności:</w:t>
      </w:r>
    </w:p>
    <w:p w14:paraId="5FE98C4B" w14:textId="3646A5A5" w:rsidR="001827D0" w:rsidRPr="009818EC" w:rsidRDefault="00451C64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nadzór i koordynacja pracy: Urzędu Stanu Cywilnego, Wydziału Spraw Obywatelskich, Wydziału Edukacji, </w:t>
      </w:r>
      <w:r w:rsidR="005D449E" w:rsidRPr="009818EC">
        <w:rPr>
          <w:rFonts w:ascii="Arial" w:hAnsi="Arial" w:cs="Arial"/>
          <w:color w:val="auto"/>
        </w:rPr>
        <w:t xml:space="preserve">Wydziału Polityki Społecznej i Zdrowia Publicznego oraz Wydziału Komunikacji, </w:t>
      </w:r>
      <w:r w:rsidRPr="009818EC">
        <w:rPr>
          <w:rFonts w:ascii="Arial" w:hAnsi="Arial" w:cs="Arial"/>
          <w:color w:val="auto"/>
        </w:rPr>
        <w:t xml:space="preserve">w tym dokonywanie ocen okresowych pracowników kierujących tymi komórkami organizacyjnymi Urzędu, a także zapewnienie nadzoru nad realizacją zadań Miasta </w:t>
      </w:r>
      <w:r w:rsidR="00FB74C9" w:rsidRPr="009818EC">
        <w:rPr>
          <w:rFonts w:ascii="Arial" w:hAnsi="Arial" w:cs="Arial"/>
          <w:color w:val="auto"/>
        </w:rPr>
        <w:br/>
      </w:r>
      <w:r w:rsidRPr="009818EC">
        <w:rPr>
          <w:rFonts w:ascii="Arial" w:hAnsi="Arial" w:cs="Arial"/>
          <w:color w:val="auto"/>
        </w:rPr>
        <w:t>w zakresie właściwości merytorycznej tych komórek przez inne podmioty;</w:t>
      </w:r>
    </w:p>
    <w:p w14:paraId="6B47FCB3" w14:textId="0193E7B5" w:rsidR="00FB74C9" w:rsidRPr="009818EC" w:rsidRDefault="00F71B0E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warunków organizacyjnych i technicznych do właściwej realizacji zadań w zakresie orzecznictwa pozarentowego przez Miejski Zespół do Spraw Orzekania o Niepełnosprawności we Włocławku jako organ orzeczniczy pierwszej instancji oraz sprawowanie nadzoru nad jego funkcjonowaniem;</w:t>
      </w:r>
    </w:p>
    <w:p w14:paraId="6E91C9C9" w14:textId="265887EB" w:rsidR="00F71B0E" w:rsidRPr="009818EC" w:rsidRDefault="00F71B0E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lastRenderedPageBreak/>
        <w:t>nadzór nad opracowywaniem programów i strategii Miasta w zakresie promocji zdrowia i polityki społecznej oraz nad ich realizacją, a także rozwijanie współpracy w tych dziedzinach z organizacjami pozarządowymi oraz z jednostkami administracji rządowej i samorządowej;</w:t>
      </w:r>
    </w:p>
    <w:p w14:paraId="614A8869" w14:textId="1DB3AC2C" w:rsidR="00D26723" w:rsidRPr="009818EC" w:rsidRDefault="00D26723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proponowanie kierunk</w:t>
      </w:r>
      <w:r w:rsidR="00BC6D43" w:rsidRPr="009818EC">
        <w:rPr>
          <w:rFonts w:ascii="Arial" w:hAnsi="Arial" w:cs="Arial"/>
          <w:color w:val="auto"/>
        </w:rPr>
        <w:t>ów</w:t>
      </w:r>
      <w:r w:rsidRPr="009818EC">
        <w:rPr>
          <w:rFonts w:ascii="Arial" w:hAnsi="Arial" w:cs="Arial"/>
          <w:color w:val="auto"/>
        </w:rPr>
        <w:t xml:space="preserve"> rozwoju polityki senioralnej </w:t>
      </w:r>
      <w:r w:rsidR="00BA614A" w:rsidRPr="009818EC">
        <w:rPr>
          <w:rFonts w:ascii="Arial" w:hAnsi="Arial" w:cs="Arial"/>
          <w:color w:val="auto"/>
        </w:rPr>
        <w:t xml:space="preserve">i prorodzinnej </w:t>
      </w:r>
      <w:r w:rsidRPr="009818EC">
        <w:rPr>
          <w:rFonts w:ascii="Arial" w:hAnsi="Arial" w:cs="Arial"/>
          <w:color w:val="auto"/>
        </w:rPr>
        <w:t>odpowiadając</w:t>
      </w:r>
      <w:r w:rsidR="00BC6D43" w:rsidRPr="009818EC">
        <w:rPr>
          <w:rFonts w:ascii="Arial" w:hAnsi="Arial" w:cs="Arial"/>
          <w:color w:val="auto"/>
        </w:rPr>
        <w:t>ych</w:t>
      </w:r>
      <w:r w:rsidRPr="009818EC">
        <w:rPr>
          <w:rFonts w:ascii="Arial" w:hAnsi="Arial" w:cs="Arial"/>
          <w:color w:val="auto"/>
        </w:rPr>
        <w:t xml:space="preserve"> wyzwaniom, jakie wiążą się ze zmianami demograficznymi </w:t>
      </w:r>
      <w:r w:rsidR="00BA614A" w:rsidRPr="009818EC">
        <w:rPr>
          <w:rFonts w:ascii="Arial" w:hAnsi="Arial" w:cs="Arial"/>
          <w:color w:val="auto"/>
        </w:rPr>
        <w:t xml:space="preserve">następującymi </w:t>
      </w:r>
      <w:r w:rsidRPr="009818EC">
        <w:rPr>
          <w:rFonts w:ascii="Arial" w:hAnsi="Arial" w:cs="Arial"/>
          <w:color w:val="auto"/>
        </w:rPr>
        <w:t>w Mieście;</w:t>
      </w:r>
    </w:p>
    <w:p w14:paraId="3053E443" w14:textId="0101D518" w:rsidR="00F71B0E" w:rsidRPr="009818EC" w:rsidRDefault="00F71B0E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kreowanie kierunków działań</w:t>
      </w:r>
      <w:r w:rsidR="00AC3CBB">
        <w:rPr>
          <w:rFonts w:ascii="Arial" w:hAnsi="Arial" w:cs="Arial"/>
          <w:color w:val="auto"/>
        </w:rPr>
        <w:t xml:space="preserve"> </w:t>
      </w:r>
      <w:r w:rsidRPr="009818EC">
        <w:rPr>
          <w:rFonts w:ascii="Arial" w:hAnsi="Arial" w:cs="Arial"/>
          <w:color w:val="auto"/>
        </w:rPr>
        <w:t>na rzecz rozwoju ekonomii społecznej;</w:t>
      </w:r>
    </w:p>
    <w:p w14:paraId="6394E5E2" w14:textId="086FE945" w:rsidR="00F71B0E" w:rsidRPr="009818EC" w:rsidRDefault="00F71B0E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współdziałania z Powiatowym Urzędem Pracy we Włocławku;</w:t>
      </w:r>
    </w:p>
    <w:p w14:paraId="1DB81208" w14:textId="222CA8E8" w:rsidR="00451C64" w:rsidRPr="009818EC" w:rsidRDefault="00451C64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określanie założeń polityki Miast</w:t>
      </w:r>
      <w:r w:rsidR="008F1EBC" w:rsidRPr="009818EC">
        <w:rPr>
          <w:rFonts w:ascii="Arial" w:hAnsi="Arial" w:cs="Arial"/>
          <w:color w:val="auto"/>
        </w:rPr>
        <w:t>a</w:t>
      </w:r>
      <w:r w:rsidRPr="009818EC">
        <w:rPr>
          <w:rFonts w:ascii="Arial" w:hAnsi="Arial" w:cs="Arial"/>
          <w:color w:val="auto"/>
        </w:rPr>
        <w:t xml:space="preserve"> w obszarze oświaty</w:t>
      </w:r>
      <w:r w:rsidR="00B324B2" w:rsidRPr="009818EC">
        <w:rPr>
          <w:rFonts w:ascii="Arial" w:hAnsi="Arial" w:cs="Arial"/>
          <w:color w:val="auto"/>
        </w:rPr>
        <w:t xml:space="preserve"> i</w:t>
      </w:r>
      <w:r w:rsidRPr="009818EC">
        <w:rPr>
          <w:rFonts w:ascii="Arial" w:hAnsi="Arial" w:cs="Arial"/>
          <w:color w:val="auto"/>
        </w:rPr>
        <w:t xml:space="preserve"> edukacji w oparciu o analizę i prognozę potrzeb lokalnej społeczności;</w:t>
      </w:r>
    </w:p>
    <w:p w14:paraId="39988F41" w14:textId="5D10C4B2" w:rsidR="00451C64" w:rsidRPr="009818EC" w:rsidRDefault="00451C64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analizowanie stanu oświaty</w:t>
      </w:r>
      <w:r w:rsidR="00B324B2" w:rsidRPr="009818EC">
        <w:rPr>
          <w:rFonts w:ascii="Arial" w:hAnsi="Arial" w:cs="Arial"/>
          <w:color w:val="auto"/>
        </w:rPr>
        <w:t xml:space="preserve"> i</w:t>
      </w:r>
      <w:r w:rsidRPr="009818EC">
        <w:rPr>
          <w:rFonts w:ascii="Arial" w:hAnsi="Arial" w:cs="Arial"/>
          <w:color w:val="auto"/>
        </w:rPr>
        <w:t xml:space="preserve"> edukacji w Mieście oraz kreowanie </w:t>
      </w:r>
      <w:r w:rsidR="0091501B" w:rsidRPr="009818EC">
        <w:rPr>
          <w:rFonts w:ascii="Arial" w:hAnsi="Arial" w:cs="Arial"/>
          <w:color w:val="auto"/>
        </w:rPr>
        <w:t xml:space="preserve">kierunków </w:t>
      </w:r>
      <w:r w:rsidRPr="009818EC">
        <w:rPr>
          <w:rFonts w:ascii="Arial" w:hAnsi="Arial" w:cs="Arial"/>
          <w:color w:val="auto"/>
        </w:rPr>
        <w:t>ich rozwoju;</w:t>
      </w:r>
    </w:p>
    <w:p w14:paraId="158B110F" w14:textId="294440FF" w:rsidR="00023D3B" w:rsidRPr="009818EC" w:rsidRDefault="00451C64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ewaluacji programów, planów i działań realizowanych przez Miasto w dziedzinie oświaty</w:t>
      </w:r>
      <w:r w:rsidR="00B324B2" w:rsidRPr="009818EC">
        <w:rPr>
          <w:rFonts w:ascii="Arial" w:hAnsi="Arial" w:cs="Arial"/>
          <w:color w:val="auto"/>
        </w:rPr>
        <w:t xml:space="preserve"> i</w:t>
      </w:r>
      <w:r w:rsidRPr="009818EC">
        <w:rPr>
          <w:rFonts w:ascii="Arial" w:hAnsi="Arial" w:cs="Arial"/>
          <w:color w:val="auto"/>
        </w:rPr>
        <w:t xml:space="preserve"> edukacji;</w:t>
      </w:r>
    </w:p>
    <w:p w14:paraId="131A18BC" w14:textId="0A662CBE" w:rsidR="00376EEC" w:rsidRPr="009818EC" w:rsidRDefault="00FB74C9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zapewnienie warunków do prawidłowego prowadzenia ewidencji pojazdów i kierowców oraz przeprowadzania kontroli: ośrodków szkolenia kierowców, stacji kontroli pojazdów i diagnostów</w:t>
      </w:r>
      <w:r w:rsidR="00451C64" w:rsidRPr="009818EC">
        <w:rPr>
          <w:rFonts w:ascii="Arial" w:hAnsi="Arial" w:cs="Arial"/>
          <w:color w:val="auto"/>
        </w:rPr>
        <w:t>;</w:t>
      </w:r>
    </w:p>
    <w:p w14:paraId="0333D1CA" w14:textId="6C461C55" w:rsidR="00F03031" w:rsidRPr="009818EC" w:rsidRDefault="00FB74C9" w:rsidP="00AC3CBB">
      <w:pPr>
        <w:widowControl/>
        <w:numPr>
          <w:ilvl w:val="0"/>
          <w:numId w:val="48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współdziałanie z organami i instytucjami w zakresie funkcjonowania komunikacji, w tym kolejowej</w:t>
      </w:r>
      <w:r w:rsidR="00D26723" w:rsidRPr="009818EC">
        <w:rPr>
          <w:rFonts w:ascii="Arial" w:hAnsi="Arial" w:cs="Arial"/>
          <w:color w:val="auto"/>
        </w:rPr>
        <w:t>.</w:t>
      </w:r>
    </w:p>
    <w:p w14:paraId="6400E249" w14:textId="6D6CB4EC" w:rsidR="00451C64" w:rsidRPr="009818EC" w:rsidRDefault="00451C64" w:rsidP="00AC3CBB">
      <w:pPr>
        <w:spacing w:line="240" w:lineRule="auto"/>
        <w:ind w:firstLine="284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2. Zastępcy Prezydenta Miasta Włocławek, Pani </w:t>
      </w:r>
      <w:r w:rsidR="00720C49" w:rsidRPr="009818EC">
        <w:rPr>
          <w:rFonts w:ascii="Arial" w:hAnsi="Arial" w:cs="Arial"/>
          <w:color w:val="auto"/>
        </w:rPr>
        <w:t>Monice Jabłońskiej</w:t>
      </w:r>
      <w:r w:rsidRPr="009818EC">
        <w:rPr>
          <w:rFonts w:ascii="Arial" w:hAnsi="Arial" w:cs="Arial"/>
          <w:color w:val="auto"/>
        </w:rPr>
        <w:t xml:space="preserve"> bezpośrednio podlegają:</w:t>
      </w:r>
    </w:p>
    <w:p w14:paraId="10F5F7D8" w14:textId="6641B417" w:rsidR="00451C64" w:rsidRPr="009818EC" w:rsidRDefault="00451C64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Kierownik Urzędu Stanu Cywilnego </w:t>
      </w:r>
      <w:r w:rsidR="00564C2E" w:rsidRPr="009818EC">
        <w:rPr>
          <w:rFonts w:ascii="Arial" w:hAnsi="Arial" w:cs="Arial"/>
          <w:color w:val="auto"/>
        </w:rPr>
        <w:t>–</w:t>
      </w:r>
      <w:r w:rsidRPr="009818EC">
        <w:rPr>
          <w:rFonts w:ascii="Arial" w:hAnsi="Arial" w:cs="Arial"/>
          <w:color w:val="auto"/>
        </w:rPr>
        <w:t xml:space="preserve"> Dyrektor Wydziału;</w:t>
      </w:r>
    </w:p>
    <w:p w14:paraId="4731CD78" w14:textId="77777777" w:rsidR="00451C64" w:rsidRPr="009818EC" w:rsidRDefault="00451C64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Spraw Obywatelskich;</w:t>
      </w:r>
    </w:p>
    <w:p w14:paraId="5CA450AE" w14:textId="77777777" w:rsidR="00451C64" w:rsidRPr="009818EC" w:rsidRDefault="00451C64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Edukacji;</w:t>
      </w:r>
    </w:p>
    <w:p w14:paraId="7CCF7DBE" w14:textId="1E3C8F45" w:rsidR="00644E6F" w:rsidRPr="009818EC" w:rsidRDefault="005D449E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Polityki Społecznej i Zdrowia Publicznego</w:t>
      </w:r>
      <w:r w:rsidR="00644E6F" w:rsidRPr="009818EC">
        <w:rPr>
          <w:rFonts w:ascii="Arial" w:hAnsi="Arial" w:cs="Arial"/>
          <w:color w:val="auto"/>
        </w:rPr>
        <w:t>;</w:t>
      </w:r>
    </w:p>
    <w:p w14:paraId="374EDE5B" w14:textId="2E4294F7" w:rsidR="005D449E" w:rsidRPr="009818EC" w:rsidRDefault="00AC76E7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Dyrektor Wydziału Komunikacji</w:t>
      </w:r>
      <w:r w:rsidR="005D449E" w:rsidRPr="009818EC">
        <w:rPr>
          <w:rFonts w:ascii="Arial" w:hAnsi="Arial" w:cs="Arial"/>
          <w:color w:val="auto"/>
        </w:rPr>
        <w:t>;</w:t>
      </w:r>
    </w:p>
    <w:p w14:paraId="3F17E1DA" w14:textId="1A427990" w:rsidR="00581A74" w:rsidRPr="009818EC" w:rsidRDefault="00AC76E7" w:rsidP="00AC3CBB">
      <w:pPr>
        <w:widowControl/>
        <w:numPr>
          <w:ilvl w:val="0"/>
          <w:numId w:val="46"/>
        </w:numPr>
        <w:suppressAutoHyphens w:val="0"/>
        <w:autoSpaceDE/>
        <w:autoSpaceDN/>
        <w:adjustRightInd/>
        <w:spacing w:line="240" w:lineRule="auto"/>
        <w:ind w:left="924" w:hanging="357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Przewodniczący Miejskiego Zespołu do Spraw Orzekania o Niepełnosprawności we Włocławku</w:t>
      </w:r>
      <w:r w:rsidR="005D449E" w:rsidRPr="009818EC">
        <w:rPr>
          <w:rFonts w:ascii="Arial" w:hAnsi="Arial" w:cs="Arial"/>
          <w:color w:val="auto"/>
        </w:rPr>
        <w:t>.</w:t>
      </w:r>
    </w:p>
    <w:p w14:paraId="56923DAD" w14:textId="77777777" w:rsidR="00ED5DF7" w:rsidRPr="009818EC" w:rsidRDefault="00ED5DF7" w:rsidP="00AC3CBB">
      <w:pPr>
        <w:spacing w:line="240" w:lineRule="auto"/>
        <w:ind w:firstLine="284"/>
        <w:rPr>
          <w:rFonts w:ascii="Arial" w:hAnsi="Arial" w:cs="Arial"/>
          <w:b/>
          <w:color w:val="auto"/>
        </w:rPr>
      </w:pPr>
    </w:p>
    <w:p w14:paraId="4585ACB3" w14:textId="3358B59A" w:rsidR="00040C13" w:rsidRPr="009818EC" w:rsidRDefault="00C50C44" w:rsidP="00AC3CBB">
      <w:pPr>
        <w:spacing w:line="240" w:lineRule="auto"/>
        <w:ind w:firstLine="284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b/>
          <w:color w:val="auto"/>
        </w:rPr>
        <w:t>§ </w:t>
      </w:r>
      <w:r w:rsidR="00D26723" w:rsidRPr="009818EC">
        <w:rPr>
          <w:rFonts w:ascii="Arial" w:hAnsi="Arial" w:cs="Arial"/>
          <w:b/>
          <w:color w:val="auto"/>
        </w:rPr>
        <w:t>3</w:t>
      </w:r>
      <w:r w:rsidRPr="009818EC">
        <w:rPr>
          <w:rFonts w:ascii="Arial" w:hAnsi="Arial" w:cs="Arial"/>
          <w:b/>
          <w:color w:val="auto"/>
        </w:rPr>
        <w:t>. </w:t>
      </w:r>
      <w:r w:rsidR="00040C13" w:rsidRPr="009818EC">
        <w:rPr>
          <w:rFonts w:ascii="Arial" w:hAnsi="Arial" w:cs="Arial"/>
          <w:color w:val="auto"/>
        </w:rPr>
        <w:t xml:space="preserve">1. W czasie nieobecności Prezydenta </w:t>
      </w:r>
      <w:r w:rsidR="009966DD" w:rsidRPr="009818EC">
        <w:rPr>
          <w:rFonts w:ascii="Arial" w:hAnsi="Arial" w:cs="Arial"/>
          <w:color w:val="auto"/>
        </w:rPr>
        <w:t xml:space="preserve">Miasta Włocławek </w:t>
      </w:r>
      <w:r w:rsidR="00040C13" w:rsidRPr="009818EC">
        <w:rPr>
          <w:rFonts w:ascii="Arial" w:hAnsi="Arial" w:cs="Arial"/>
          <w:color w:val="auto"/>
        </w:rPr>
        <w:t xml:space="preserve">z powodu choroby, urlopu lub z innych przyczyn wszystkie czynności należące do Prezydenta wykonuje Zastępca Prezydenta, Pan </w:t>
      </w:r>
      <w:r w:rsidR="00D26723" w:rsidRPr="009818EC">
        <w:rPr>
          <w:rFonts w:ascii="Arial" w:hAnsi="Arial" w:cs="Arial"/>
          <w:color w:val="auto"/>
        </w:rPr>
        <w:t>Jarosław Zdanowski</w:t>
      </w:r>
      <w:r w:rsidR="00040C13" w:rsidRPr="009818EC">
        <w:rPr>
          <w:rFonts w:ascii="Arial" w:hAnsi="Arial" w:cs="Arial"/>
          <w:color w:val="auto"/>
        </w:rPr>
        <w:t>, a w razie je</w:t>
      </w:r>
      <w:r w:rsidR="00D26723" w:rsidRPr="009818EC">
        <w:rPr>
          <w:rFonts w:ascii="Arial" w:hAnsi="Arial" w:cs="Arial"/>
          <w:color w:val="auto"/>
        </w:rPr>
        <w:t>go</w:t>
      </w:r>
      <w:r w:rsidR="00040C13" w:rsidRPr="009818EC">
        <w:rPr>
          <w:rFonts w:ascii="Arial" w:hAnsi="Arial" w:cs="Arial"/>
          <w:color w:val="auto"/>
        </w:rPr>
        <w:t xml:space="preserve"> nieobecności </w:t>
      </w:r>
      <w:r w:rsidR="009966DD" w:rsidRPr="009818EC">
        <w:rPr>
          <w:rFonts w:ascii="Arial" w:hAnsi="Arial" w:cs="Arial"/>
          <w:color w:val="auto"/>
        </w:rPr>
        <w:t xml:space="preserve">– </w:t>
      </w:r>
      <w:r w:rsidR="00040C13" w:rsidRPr="009818EC">
        <w:rPr>
          <w:rFonts w:ascii="Arial" w:hAnsi="Arial" w:cs="Arial"/>
          <w:color w:val="auto"/>
        </w:rPr>
        <w:t>Zastępca Prezydenta</w:t>
      </w:r>
      <w:r w:rsidR="00DC249B" w:rsidRPr="009818EC">
        <w:rPr>
          <w:rFonts w:ascii="Arial" w:hAnsi="Arial" w:cs="Arial"/>
          <w:color w:val="auto"/>
        </w:rPr>
        <w:t xml:space="preserve">, Pani </w:t>
      </w:r>
      <w:r w:rsidR="00E170A6" w:rsidRPr="009818EC">
        <w:rPr>
          <w:rFonts w:ascii="Arial" w:hAnsi="Arial" w:cs="Arial"/>
          <w:color w:val="auto"/>
        </w:rPr>
        <w:t>Monika Jabłońska</w:t>
      </w:r>
      <w:r w:rsidR="00040C13" w:rsidRPr="009818EC">
        <w:rPr>
          <w:rFonts w:ascii="Arial" w:hAnsi="Arial" w:cs="Arial"/>
          <w:color w:val="auto"/>
        </w:rPr>
        <w:t>.</w:t>
      </w:r>
    </w:p>
    <w:p w14:paraId="343F3980" w14:textId="77777777" w:rsidR="00040C13" w:rsidRPr="009818EC" w:rsidRDefault="00040C13" w:rsidP="00AC3CBB">
      <w:pPr>
        <w:widowControl/>
        <w:suppressAutoHyphens w:val="0"/>
        <w:autoSpaceDE/>
        <w:autoSpaceDN/>
        <w:adjustRightInd/>
        <w:spacing w:line="240" w:lineRule="auto"/>
        <w:ind w:firstLine="284"/>
        <w:textAlignment w:val="auto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>2. Przepis powyższy nie uchybia przepisom art. 28g i art. 28h ustawy z dnia 8 marca 1990 r. o samorządzie gminnym.</w:t>
      </w:r>
    </w:p>
    <w:p w14:paraId="788DC19B" w14:textId="77777777" w:rsidR="00113410" w:rsidRPr="009818EC" w:rsidRDefault="00113410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71495CE7" w14:textId="033E5C43" w:rsidR="00C20E22" w:rsidRPr="009818EC" w:rsidRDefault="00175D0B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818EC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9818EC">
        <w:rPr>
          <w:rFonts w:ascii="Arial" w:hAnsi="Arial" w:cs="Arial"/>
          <w:b/>
          <w:color w:val="auto"/>
          <w:sz w:val="24"/>
          <w:szCs w:val="24"/>
        </w:rPr>
        <w:t>4</w:t>
      </w:r>
      <w:r w:rsidRPr="009818EC">
        <w:rPr>
          <w:rFonts w:ascii="Arial" w:hAnsi="Arial" w:cs="Arial"/>
          <w:b/>
          <w:color w:val="auto"/>
          <w:sz w:val="24"/>
          <w:szCs w:val="24"/>
        </w:rPr>
        <w:t>. </w:t>
      </w:r>
      <w:r w:rsidR="00887CC8" w:rsidRPr="009818EC">
        <w:rPr>
          <w:rFonts w:ascii="Arial" w:hAnsi="Arial" w:cs="Arial"/>
          <w:color w:val="auto"/>
          <w:sz w:val="24"/>
          <w:szCs w:val="24"/>
        </w:rPr>
        <w:t xml:space="preserve">Traci moc zarządzenie nr </w:t>
      </w:r>
      <w:r w:rsidR="00A708C9" w:rsidRPr="009818EC">
        <w:rPr>
          <w:rFonts w:ascii="Arial" w:hAnsi="Arial" w:cs="Arial"/>
          <w:color w:val="auto"/>
          <w:sz w:val="24"/>
          <w:szCs w:val="24"/>
        </w:rPr>
        <w:t>424</w:t>
      </w:r>
      <w:r w:rsidR="00E170A6" w:rsidRPr="009818EC">
        <w:rPr>
          <w:rFonts w:ascii="Arial" w:hAnsi="Arial" w:cs="Arial"/>
          <w:color w:val="auto"/>
          <w:sz w:val="24"/>
          <w:szCs w:val="24"/>
        </w:rPr>
        <w:t>/2023</w:t>
      </w:r>
      <w:r w:rsidR="00887CC8" w:rsidRPr="009818EC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E170A6" w:rsidRPr="009818EC">
        <w:rPr>
          <w:rFonts w:ascii="Arial" w:hAnsi="Arial" w:cs="Arial"/>
          <w:color w:val="auto"/>
          <w:sz w:val="24"/>
          <w:szCs w:val="24"/>
        </w:rPr>
        <w:t>2</w:t>
      </w:r>
      <w:r w:rsidR="00A708C9" w:rsidRPr="009818EC">
        <w:rPr>
          <w:rFonts w:ascii="Arial" w:hAnsi="Arial" w:cs="Arial"/>
          <w:color w:val="auto"/>
          <w:sz w:val="24"/>
          <w:szCs w:val="24"/>
        </w:rPr>
        <w:t>3</w:t>
      </w:r>
      <w:r w:rsidR="00E170A6" w:rsidRPr="009818EC">
        <w:rPr>
          <w:rFonts w:ascii="Arial" w:hAnsi="Arial" w:cs="Arial"/>
          <w:color w:val="auto"/>
          <w:sz w:val="24"/>
          <w:szCs w:val="24"/>
        </w:rPr>
        <w:t xml:space="preserve"> </w:t>
      </w:r>
      <w:r w:rsidR="00A708C9" w:rsidRPr="009818EC">
        <w:rPr>
          <w:rFonts w:ascii="Arial" w:hAnsi="Arial" w:cs="Arial"/>
          <w:color w:val="auto"/>
          <w:sz w:val="24"/>
          <w:szCs w:val="24"/>
        </w:rPr>
        <w:t>listopada</w:t>
      </w:r>
      <w:r w:rsidR="00E170A6" w:rsidRPr="009818EC">
        <w:rPr>
          <w:rFonts w:ascii="Arial" w:hAnsi="Arial" w:cs="Arial"/>
          <w:color w:val="auto"/>
          <w:sz w:val="24"/>
          <w:szCs w:val="24"/>
        </w:rPr>
        <w:t xml:space="preserve"> 2023</w:t>
      </w:r>
      <w:r w:rsidR="00887CC8" w:rsidRPr="009818EC">
        <w:rPr>
          <w:rFonts w:ascii="Arial" w:hAnsi="Arial" w:cs="Arial"/>
          <w:color w:val="auto"/>
          <w:sz w:val="24"/>
          <w:szCs w:val="24"/>
        </w:rPr>
        <w:t xml:space="preserve"> r. w sprawie szczegółowego zakresu zadań powierzonych Zastępcom Prezydenta Miasta Włocławek oraz sprawowanego przez nich nadzoru.</w:t>
      </w:r>
    </w:p>
    <w:p w14:paraId="267E0507" w14:textId="77777777" w:rsidR="00887CC8" w:rsidRPr="009818EC" w:rsidRDefault="00887CC8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B93A1CD" w14:textId="5E1D3F86" w:rsidR="003A18CA" w:rsidRPr="009818EC" w:rsidRDefault="009C086C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818EC">
        <w:rPr>
          <w:rFonts w:ascii="Arial" w:hAnsi="Arial" w:cs="Arial"/>
          <w:b/>
          <w:color w:val="auto"/>
          <w:sz w:val="24"/>
          <w:szCs w:val="24"/>
        </w:rPr>
        <w:t>§ </w:t>
      </w:r>
      <w:r w:rsidR="009A5B2F" w:rsidRPr="009818EC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9818EC">
        <w:rPr>
          <w:rFonts w:ascii="Arial" w:hAnsi="Arial" w:cs="Arial"/>
          <w:b/>
          <w:color w:val="auto"/>
          <w:sz w:val="24"/>
          <w:szCs w:val="24"/>
        </w:rPr>
        <w:t>.</w:t>
      </w:r>
      <w:r w:rsidRPr="009818EC">
        <w:rPr>
          <w:rFonts w:ascii="Arial" w:hAnsi="Arial" w:cs="Arial"/>
          <w:color w:val="auto"/>
          <w:sz w:val="24"/>
          <w:szCs w:val="24"/>
        </w:rPr>
        <w:t> </w:t>
      </w:r>
      <w:r w:rsidR="003A18CA" w:rsidRPr="009818EC">
        <w:rPr>
          <w:rFonts w:ascii="Arial" w:hAnsi="Arial" w:cs="Arial"/>
          <w:color w:val="auto"/>
          <w:sz w:val="24"/>
          <w:szCs w:val="24"/>
        </w:rPr>
        <w:t>1.</w:t>
      </w:r>
      <w:r w:rsidRPr="009818EC">
        <w:rPr>
          <w:rFonts w:ascii="Arial" w:hAnsi="Arial" w:cs="Arial"/>
          <w:color w:val="auto"/>
          <w:sz w:val="24"/>
          <w:szCs w:val="24"/>
        </w:rPr>
        <w:t> </w:t>
      </w:r>
      <w:r w:rsidR="003A18CA" w:rsidRPr="009818EC">
        <w:rPr>
          <w:rFonts w:ascii="Arial" w:hAnsi="Arial" w:cs="Arial"/>
          <w:color w:val="auto"/>
          <w:sz w:val="24"/>
          <w:szCs w:val="24"/>
        </w:rPr>
        <w:t xml:space="preserve">Zarządzenie wchodzi w życie </w:t>
      </w:r>
      <w:r w:rsidR="00720C49" w:rsidRPr="009818EC">
        <w:rPr>
          <w:rFonts w:ascii="Arial" w:hAnsi="Arial" w:cs="Arial"/>
          <w:color w:val="auto"/>
          <w:sz w:val="24"/>
          <w:szCs w:val="24"/>
        </w:rPr>
        <w:t xml:space="preserve">z dniem </w:t>
      </w:r>
      <w:r w:rsidR="0091501B" w:rsidRPr="009818EC">
        <w:rPr>
          <w:rFonts w:ascii="Arial" w:hAnsi="Arial" w:cs="Arial"/>
          <w:color w:val="auto"/>
          <w:sz w:val="24"/>
          <w:szCs w:val="24"/>
        </w:rPr>
        <w:t>podpisania</w:t>
      </w:r>
      <w:r w:rsidR="001D6798" w:rsidRPr="009818EC">
        <w:rPr>
          <w:rFonts w:ascii="Arial" w:hAnsi="Arial" w:cs="Arial"/>
          <w:color w:val="auto"/>
          <w:sz w:val="24"/>
          <w:szCs w:val="24"/>
        </w:rPr>
        <w:t>.</w:t>
      </w:r>
    </w:p>
    <w:p w14:paraId="79B32184" w14:textId="77777777" w:rsidR="00500CBC" w:rsidRPr="009818EC" w:rsidRDefault="009C086C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818EC">
        <w:rPr>
          <w:rFonts w:ascii="Arial" w:hAnsi="Arial" w:cs="Arial"/>
          <w:color w:val="auto"/>
          <w:sz w:val="24"/>
          <w:szCs w:val="24"/>
        </w:rPr>
        <w:t>2. </w:t>
      </w:r>
      <w:r w:rsidR="003A18CA" w:rsidRPr="009818EC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6819C24E" w14:textId="77777777" w:rsidR="00933547" w:rsidRPr="009818EC" w:rsidRDefault="00500CBC" w:rsidP="00AC3CBB">
      <w:pPr>
        <w:pStyle w:val="Tekstpodstawowy3"/>
        <w:spacing w:line="240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818EC">
        <w:rPr>
          <w:rFonts w:ascii="Arial" w:hAnsi="Arial" w:cs="Arial"/>
          <w:color w:val="auto"/>
          <w:sz w:val="24"/>
          <w:szCs w:val="24"/>
        </w:rPr>
        <w:br w:type="page"/>
      </w:r>
    </w:p>
    <w:p w14:paraId="3F402631" w14:textId="77777777" w:rsidR="003A18CA" w:rsidRPr="009818EC" w:rsidRDefault="00BC6BC0" w:rsidP="00807DD5">
      <w:pPr>
        <w:pStyle w:val="n2"/>
      </w:pPr>
      <w:r w:rsidRPr="009818EC">
        <w:lastRenderedPageBreak/>
        <w:t>UZASADNIENIE</w:t>
      </w:r>
    </w:p>
    <w:p w14:paraId="1B06094F" w14:textId="77777777" w:rsidR="00BC6BC0" w:rsidRPr="009818EC" w:rsidRDefault="00BC6BC0" w:rsidP="00AC3CBB">
      <w:pPr>
        <w:pStyle w:val="Tekstpodstawowy3"/>
        <w:spacing w:line="240" w:lineRule="auto"/>
        <w:ind w:firstLine="360"/>
        <w:jc w:val="left"/>
        <w:rPr>
          <w:rFonts w:ascii="Arial" w:hAnsi="Arial" w:cs="Arial"/>
          <w:color w:val="auto"/>
          <w:sz w:val="24"/>
          <w:szCs w:val="24"/>
        </w:rPr>
      </w:pPr>
    </w:p>
    <w:p w14:paraId="519FD791" w14:textId="77777777" w:rsidR="00933547" w:rsidRPr="009818EC" w:rsidRDefault="00933547" w:rsidP="00AC3CBB">
      <w:pPr>
        <w:spacing w:line="24" w:lineRule="atLeast"/>
        <w:ind w:firstLine="567"/>
        <w:rPr>
          <w:rFonts w:ascii="Arial" w:hAnsi="Arial" w:cs="Arial"/>
          <w:color w:val="auto"/>
        </w:rPr>
      </w:pPr>
    </w:p>
    <w:p w14:paraId="7C1DB488" w14:textId="2D630895" w:rsidR="00EC5BF5" w:rsidRPr="009818EC" w:rsidRDefault="00EC5BF5" w:rsidP="00AC3CBB">
      <w:pPr>
        <w:spacing w:line="27" w:lineRule="atLeast"/>
        <w:ind w:firstLine="567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Niniejszym zarządzeniem dokonuje się delegacji zadań i kompetencji na osoby powołane na stanowiska Zastępców Prezydenta </w:t>
      </w:r>
      <w:r w:rsidR="00BA614A" w:rsidRPr="009818EC">
        <w:rPr>
          <w:rFonts w:ascii="Arial" w:hAnsi="Arial" w:cs="Arial"/>
          <w:color w:val="auto"/>
        </w:rPr>
        <w:t xml:space="preserve">Miasta Włocławek </w:t>
      </w:r>
      <w:r w:rsidRPr="009818EC">
        <w:rPr>
          <w:rFonts w:ascii="Arial" w:hAnsi="Arial" w:cs="Arial"/>
          <w:color w:val="auto"/>
        </w:rPr>
        <w:t xml:space="preserve">zarządzeniami Prezydenta </w:t>
      </w:r>
      <w:r w:rsidR="00455B2E" w:rsidRPr="009818EC">
        <w:rPr>
          <w:rFonts w:ascii="Arial" w:hAnsi="Arial" w:cs="Arial"/>
          <w:color w:val="auto"/>
        </w:rPr>
        <w:t xml:space="preserve">nr </w:t>
      </w:r>
      <w:r w:rsidR="00BA614A" w:rsidRPr="009818EC">
        <w:rPr>
          <w:rFonts w:ascii="Arial" w:hAnsi="Arial" w:cs="Arial"/>
          <w:color w:val="auto"/>
        </w:rPr>
        <w:t>419/2023</w:t>
      </w:r>
      <w:r w:rsidR="00455B2E" w:rsidRPr="009818EC">
        <w:rPr>
          <w:rFonts w:ascii="Arial" w:hAnsi="Arial" w:cs="Arial"/>
          <w:color w:val="auto"/>
        </w:rPr>
        <w:t xml:space="preserve"> z dnia </w:t>
      </w:r>
      <w:r w:rsidR="00BA614A" w:rsidRPr="009818EC">
        <w:rPr>
          <w:rFonts w:ascii="Arial" w:hAnsi="Arial" w:cs="Arial"/>
          <w:color w:val="auto"/>
        </w:rPr>
        <w:t>1</w:t>
      </w:r>
      <w:r w:rsidR="00455B2E" w:rsidRPr="009818EC">
        <w:rPr>
          <w:rFonts w:ascii="Arial" w:hAnsi="Arial" w:cs="Arial"/>
          <w:color w:val="auto"/>
        </w:rPr>
        <w:t xml:space="preserve">7 </w:t>
      </w:r>
      <w:r w:rsidR="00BA614A" w:rsidRPr="009818EC">
        <w:rPr>
          <w:rFonts w:ascii="Arial" w:hAnsi="Arial" w:cs="Arial"/>
          <w:color w:val="auto"/>
        </w:rPr>
        <w:t>listopada</w:t>
      </w:r>
      <w:r w:rsidR="00455B2E" w:rsidRPr="009818EC">
        <w:rPr>
          <w:rFonts w:ascii="Arial" w:hAnsi="Arial" w:cs="Arial"/>
          <w:color w:val="auto"/>
        </w:rPr>
        <w:t xml:space="preserve"> 202</w:t>
      </w:r>
      <w:r w:rsidR="00BA614A" w:rsidRPr="009818EC">
        <w:rPr>
          <w:rFonts w:ascii="Arial" w:hAnsi="Arial" w:cs="Arial"/>
          <w:color w:val="auto"/>
        </w:rPr>
        <w:t>3</w:t>
      </w:r>
      <w:r w:rsidR="00455B2E" w:rsidRPr="009818EC">
        <w:rPr>
          <w:rFonts w:ascii="Arial" w:hAnsi="Arial" w:cs="Arial"/>
          <w:color w:val="auto"/>
        </w:rPr>
        <w:t xml:space="preserve"> r.</w:t>
      </w:r>
      <w:r w:rsidR="00BA614A" w:rsidRPr="009818EC">
        <w:rPr>
          <w:rFonts w:ascii="Arial" w:hAnsi="Arial" w:cs="Arial"/>
          <w:color w:val="auto"/>
        </w:rPr>
        <w:t xml:space="preserve"> i</w:t>
      </w:r>
      <w:r w:rsidR="00A92D77" w:rsidRPr="009818EC">
        <w:rPr>
          <w:rFonts w:ascii="Arial" w:hAnsi="Arial" w:cs="Arial"/>
          <w:color w:val="auto"/>
        </w:rPr>
        <w:t xml:space="preserve"> nr </w:t>
      </w:r>
      <w:r w:rsidR="00BA614A" w:rsidRPr="009818EC">
        <w:rPr>
          <w:rFonts w:ascii="Arial" w:hAnsi="Arial" w:cs="Arial"/>
          <w:color w:val="auto"/>
        </w:rPr>
        <w:t>263/2024</w:t>
      </w:r>
      <w:r w:rsidR="00A92D77" w:rsidRPr="009818EC">
        <w:rPr>
          <w:rFonts w:ascii="Arial" w:hAnsi="Arial" w:cs="Arial"/>
          <w:color w:val="auto"/>
        </w:rPr>
        <w:t xml:space="preserve"> z dnia </w:t>
      </w:r>
      <w:r w:rsidR="00BA614A" w:rsidRPr="009818EC">
        <w:rPr>
          <w:rFonts w:ascii="Arial" w:hAnsi="Arial" w:cs="Arial"/>
          <w:color w:val="auto"/>
        </w:rPr>
        <w:t>5 czerwca 2024</w:t>
      </w:r>
      <w:r w:rsidR="00A92D77" w:rsidRPr="009818EC">
        <w:rPr>
          <w:rFonts w:ascii="Arial" w:hAnsi="Arial" w:cs="Arial"/>
          <w:color w:val="auto"/>
        </w:rPr>
        <w:t xml:space="preserve"> r</w:t>
      </w:r>
      <w:r w:rsidR="00075204" w:rsidRPr="009818EC">
        <w:rPr>
          <w:rFonts w:ascii="Arial" w:hAnsi="Arial" w:cs="Arial"/>
          <w:color w:val="auto"/>
        </w:rPr>
        <w:t>.</w:t>
      </w:r>
    </w:p>
    <w:p w14:paraId="1AA3C3F6" w14:textId="6EBFD331" w:rsidR="001B4ADC" w:rsidRPr="009818EC" w:rsidRDefault="00E64CF3" w:rsidP="00AC3CBB">
      <w:pPr>
        <w:spacing w:line="27" w:lineRule="atLeast"/>
        <w:ind w:firstLine="567"/>
        <w:rPr>
          <w:rFonts w:ascii="Arial" w:hAnsi="Arial" w:cs="Arial"/>
          <w:color w:val="auto"/>
        </w:rPr>
      </w:pPr>
      <w:r w:rsidRPr="009818EC">
        <w:rPr>
          <w:rFonts w:ascii="Arial" w:hAnsi="Arial" w:cs="Arial"/>
          <w:color w:val="auto"/>
        </w:rPr>
        <w:t xml:space="preserve">Wydanie niniejszego zarządzenia następuje w wykonaniu dyspozycji </w:t>
      </w:r>
      <w:r w:rsidR="001B4ADC" w:rsidRPr="009818EC">
        <w:rPr>
          <w:rFonts w:ascii="Arial" w:hAnsi="Arial" w:cs="Arial"/>
          <w:color w:val="auto"/>
        </w:rPr>
        <w:t>§ 1</w:t>
      </w:r>
      <w:r w:rsidR="00A745A2" w:rsidRPr="009818EC">
        <w:rPr>
          <w:rFonts w:ascii="Arial" w:hAnsi="Arial" w:cs="Arial"/>
          <w:color w:val="auto"/>
        </w:rPr>
        <w:t>4</w:t>
      </w:r>
      <w:r w:rsidR="001B4ADC" w:rsidRPr="009818EC">
        <w:rPr>
          <w:rFonts w:ascii="Arial" w:hAnsi="Arial" w:cs="Arial"/>
          <w:color w:val="auto"/>
        </w:rPr>
        <w:t xml:space="preserve"> </w:t>
      </w:r>
      <w:bookmarkStart w:id="10" w:name="_Hlk531257329"/>
      <w:r w:rsidR="001B4ADC" w:rsidRPr="009818EC">
        <w:rPr>
          <w:rFonts w:ascii="Arial" w:hAnsi="Arial" w:cs="Arial"/>
          <w:color w:val="auto"/>
        </w:rPr>
        <w:t>Regulaminu</w:t>
      </w:r>
      <w:bookmarkEnd w:id="10"/>
      <w:r w:rsidR="00024F36" w:rsidRPr="009818EC">
        <w:rPr>
          <w:rFonts w:ascii="Arial" w:hAnsi="Arial" w:cs="Arial"/>
          <w:color w:val="auto"/>
        </w:rPr>
        <w:t xml:space="preserve"> Organizacyjnego Urzędu</w:t>
      </w:r>
      <w:r w:rsidR="001710DC" w:rsidRPr="009818EC">
        <w:rPr>
          <w:rFonts w:ascii="Arial" w:hAnsi="Arial" w:cs="Arial"/>
          <w:color w:val="auto"/>
        </w:rPr>
        <w:t xml:space="preserve"> nadan</w:t>
      </w:r>
      <w:r w:rsidR="00C64EC5" w:rsidRPr="009818EC">
        <w:rPr>
          <w:rFonts w:ascii="Arial" w:hAnsi="Arial" w:cs="Arial"/>
          <w:color w:val="auto"/>
        </w:rPr>
        <w:t>ego</w:t>
      </w:r>
      <w:r w:rsidR="001710DC" w:rsidRPr="009818EC">
        <w:rPr>
          <w:rFonts w:ascii="Arial" w:hAnsi="Arial" w:cs="Arial"/>
          <w:color w:val="auto"/>
        </w:rPr>
        <w:t xml:space="preserve"> zarządzenie</w:t>
      </w:r>
      <w:r w:rsidR="00C64EC5" w:rsidRPr="009818EC">
        <w:rPr>
          <w:rFonts w:ascii="Arial" w:hAnsi="Arial" w:cs="Arial"/>
          <w:color w:val="auto"/>
        </w:rPr>
        <w:t>m</w:t>
      </w:r>
      <w:r w:rsidR="001710DC" w:rsidRPr="009818EC">
        <w:rPr>
          <w:rFonts w:ascii="Arial" w:hAnsi="Arial" w:cs="Arial"/>
          <w:color w:val="auto"/>
        </w:rPr>
        <w:t xml:space="preserve"> nr 31/2019 Prezydenta Miasta Włocławek z dnia 29 stycznia 2019 r.</w:t>
      </w:r>
      <w:r w:rsidR="00A745A2" w:rsidRPr="009818EC">
        <w:rPr>
          <w:rFonts w:ascii="Arial" w:hAnsi="Arial" w:cs="Arial"/>
          <w:color w:val="auto"/>
        </w:rPr>
        <w:t xml:space="preserve"> z późn. zm.</w:t>
      </w:r>
      <w:r w:rsidR="001B4ADC" w:rsidRPr="009818EC">
        <w:rPr>
          <w:rFonts w:ascii="Arial" w:hAnsi="Arial" w:cs="Arial"/>
          <w:color w:val="auto"/>
        </w:rPr>
        <w:t xml:space="preserve">, </w:t>
      </w:r>
      <w:r w:rsidR="007A176D" w:rsidRPr="009818EC">
        <w:rPr>
          <w:rFonts w:ascii="Arial" w:hAnsi="Arial" w:cs="Arial"/>
          <w:color w:val="auto"/>
        </w:rPr>
        <w:t>zgodnie z któr</w:t>
      </w:r>
      <w:r w:rsidR="00082DD0" w:rsidRPr="009818EC">
        <w:rPr>
          <w:rFonts w:ascii="Arial" w:hAnsi="Arial" w:cs="Arial"/>
          <w:color w:val="auto"/>
        </w:rPr>
        <w:t>ą</w:t>
      </w:r>
      <w:r w:rsidR="007A176D" w:rsidRPr="009818EC">
        <w:rPr>
          <w:rFonts w:ascii="Arial" w:hAnsi="Arial" w:cs="Arial"/>
          <w:color w:val="auto"/>
        </w:rPr>
        <w:t xml:space="preserve"> </w:t>
      </w:r>
      <w:r w:rsidR="001B4ADC" w:rsidRPr="009818EC">
        <w:rPr>
          <w:rFonts w:ascii="Arial" w:hAnsi="Arial" w:cs="Arial"/>
          <w:color w:val="auto"/>
        </w:rPr>
        <w:t xml:space="preserve">Prezydent określa odrębnym zarządzeniem szczegółowy zakres zadań powierzonych Zastępcom Prezydenta oraz sprawowanego przez nich nadzoru. </w:t>
      </w:r>
    </w:p>
    <w:p w14:paraId="17A18644" w14:textId="77777777" w:rsidR="00E05923" w:rsidRPr="009818EC" w:rsidRDefault="00E05923" w:rsidP="00AC3CBB">
      <w:pPr>
        <w:spacing w:line="27" w:lineRule="atLeast"/>
        <w:ind w:firstLine="567"/>
        <w:rPr>
          <w:rFonts w:ascii="Arial" w:hAnsi="Arial" w:cs="Arial"/>
          <w:color w:val="auto"/>
        </w:rPr>
      </w:pPr>
    </w:p>
    <w:sectPr w:rsidR="00E05923" w:rsidRPr="009818EC" w:rsidSect="009E31C4">
      <w:footerReference w:type="even" r:id="rId8"/>
      <w:footerReference w:type="default" r:id="rId9"/>
      <w:pgSz w:w="11906" w:h="16838" w:code="9"/>
      <w:pgMar w:top="1560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3DAE" w14:textId="77777777" w:rsidR="00CC22FD" w:rsidRDefault="00CC22FD">
      <w:pPr>
        <w:spacing w:line="240" w:lineRule="auto"/>
      </w:pPr>
      <w:r>
        <w:separator/>
      </w:r>
    </w:p>
  </w:endnote>
  <w:endnote w:type="continuationSeparator" w:id="0">
    <w:p w14:paraId="34B6ECDF" w14:textId="77777777" w:rsidR="00CC22FD" w:rsidRDefault="00CC2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9229" w14:textId="7DDDA2A1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74C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1812EC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75C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BFCA297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7E499" w14:textId="77777777" w:rsidR="00CC22FD" w:rsidRDefault="00CC22FD">
      <w:pPr>
        <w:spacing w:line="240" w:lineRule="auto"/>
      </w:pPr>
      <w:r>
        <w:separator/>
      </w:r>
    </w:p>
  </w:footnote>
  <w:footnote w:type="continuationSeparator" w:id="0">
    <w:p w14:paraId="267D5D8C" w14:textId="77777777" w:rsidR="00CC22FD" w:rsidRDefault="00CC22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237"/>
    <w:multiLevelType w:val="hybridMultilevel"/>
    <w:tmpl w:val="EB98A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AA7"/>
    <w:multiLevelType w:val="hybridMultilevel"/>
    <w:tmpl w:val="42D8A38C"/>
    <w:lvl w:ilvl="0" w:tplc="7CA078D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243"/>
    <w:multiLevelType w:val="hybridMultilevel"/>
    <w:tmpl w:val="6F64E49A"/>
    <w:lvl w:ilvl="0" w:tplc="14AEAF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A908F7"/>
    <w:multiLevelType w:val="hybridMultilevel"/>
    <w:tmpl w:val="7F94E21C"/>
    <w:lvl w:ilvl="0" w:tplc="65446FF8">
      <w:start w:val="1"/>
      <w:numFmt w:val="lowerLetter"/>
      <w:lvlText w:val="%1)"/>
      <w:lvlJc w:val="left"/>
      <w:pPr>
        <w:ind w:left="18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91833"/>
    <w:multiLevelType w:val="hybridMultilevel"/>
    <w:tmpl w:val="0B484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7200"/>
    <w:multiLevelType w:val="hybridMultilevel"/>
    <w:tmpl w:val="12C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0634"/>
    <w:multiLevelType w:val="hybridMultilevel"/>
    <w:tmpl w:val="2C4244FE"/>
    <w:lvl w:ilvl="0" w:tplc="811461A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0720C"/>
    <w:multiLevelType w:val="hybridMultilevel"/>
    <w:tmpl w:val="B9547AF6"/>
    <w:lvl w:ilvl="0" w:tplc="C4F801EA">
      <w:start w:val="1"/>
      <w:numFmt w:val="lowerLetter"/>
      <w:lvlText w:val="%1)"/>
      <w:lvlJc w:val="left"/>
      <w:pPr>
        <w:ind w:left="21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EE049D"/>
    <w:multiLevelType w:val="hybridMultilevel"/>
    <w:tmpl w:val="674A1A0C"/>
    <w:lvl w:ilvl="0" w:tplc="8474EE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AE1B8A"/>
    <w:multiLevelType w:val="hybridMultilevel"/>
    <w:tmpl w:val="17AA4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C68DA"/>
    <w:multiLevelType w:val="hybridMultilevel"/>
    <w:tmpl w:val="12A210B8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918"/>
    <w:multiLevelType w:val="hybridMultilevel"/>
    <w:tmpl w:val="2C74ED60"/>
    <w:lvl w:ilvl="0" w:tplc="AC78F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542837"/>
    <w:multiLevelType w:val="hybridMultilevel"/>
    <w:tmpl w:val="17325DF6"/>
    <w:lvl w:ilvl="0" w:tplc="5E0EB8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3DE3"/>
    <w:multiLevelType w:val="hybridMultilevel"/>
    <w:tmpl w:val="E062CAB4"/>
    <w:lvl w:ilvl="0" w:tplc="5E009D92">
      <w:start w:val="14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EB9"/>
    <w:multiLevelType w:val="hybridMultilevel"/>
    <w:tmpl w:val="34C86D60"/>
    <w:lvl w:ilvl="0" w:tplc="9EB6311A">
      <w:start w:val="8"/>
      <w:numFmt w:val="decimal"/>
      <w:lvlText w:val="%1)"/>
      <w:lvlJc w:val="left"/>
      <w:pPr>
        <w:ind w:left="360" w:hanging="360"/>
      </w:pPr>
      <w:rPr>
        <w:rFonts w:hint="default"/>
        <w:color w:val="9436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6047"/>
    <w:multiLevelType w:val="hybridMultilevel"/>
    <w:tmpl w:val="EEB2BB2C"/>
    <w:lvl w:ilvl="0" w:tplc="132CFB3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F196D"/>
    <w:multiLevelType w:val="hybridMultilevel"/>
    <w:tmpl w:val="A1C4626A"/>
    <w:lvl w:ilvl="0" w:tplc="EA5A2818">
      <w:start w:val="1"/>
      <w:numFmt w:val="decimal"/>
      <w:lvlText w:val="%1)"/>
      <w:lvlJc w:val="left"/>
      <w:pPr>
        <w:ind w:left="1211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91C145A"/>
    <w:multiLevelType w:val="hybridMultilevel"/>
    <w:tmpl w:val="F37A1586"/>
    <w:lvl w:ilvl="0" w:tplc="BF2A5D52">
      <w:start w:val="16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016F1"/>
    <w:multiLevelType w:val="hybridMultilevel"/>
    <w:tmpl w:val="B3E03BAE"/>
    <w:lvl w:ilvl="0" w:tplc="321CEA20">
      <w:start w:val="2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A479C"/>
    <w:multiLevelType w:val="hybridMultilevel"/>
    <w:tmpl w:val="1662F0FE"/>
    <w:lvl w:ilvl="0" w:tplc="F120F31A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6BBE"/>
    <w:multiLevelType w:val="hybridMultilevel"/>
    <w:tmpl w:val="6770AAF0"/>
    <w:lvl w:ilvl="0" w:tplc="FA5E7058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70DD"/>
    <w:multiLevelType w:val="hybridMultilevel"/>
    <w:tmpl w:val="45E48C3C"/>
    <w:lvl w:ilvl="0" w:tplc="3BAEFCEC">
      <w:start w:val="25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D129B"/>
    <w:multiLevelType w:val="hybridMultilevel"/>
    <w:tmpl w:val="3BEA0180"/>
    <w:lvl w:ilvl="0" w:tplc="EF1A4BB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5F55"/>
    <w:multiLevelType w:val="hybridMultilevel"/>
    <w:tmpl w:val="1B54E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66907"/>
    <w:multiLevelType w:val="hybridMultilevel"/>
    <w:tmpl w:val="0BBEC3E4"/>
    <w:lvl w:ilvl="0" w:tplc="04C41A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23B3"/>
    <w:multiLevelType w:val="hybridMultilevel"/>
    <w:tmpl w:val="C58AD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633D"/>
    <w:multiLevelType w:val="hybridMultilevel"/>
    <w:tmpl w:val="B18A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A3F62"/>
    <w:multiLevelType w:val="hybridMultilevel"/>
    <w:tmpl w:val="682A6BD0"/>
    <w:lvl w:ilvl="0" w:tplc="ACAAA9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146BC"/>
    <w:multiLevelType w:val="hybridMultilevel"/>
    <w:tmpl w:val="9DC64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6AFE"/>
    <w:multiLevelType w:val="hybridMultilevel"/>
    <w:tmpl w:val="C38EC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A4934"/>
    <w:multiLevelType w:val="hybridMultilevel"/>
    <w:tmpl w:val="1B4A5260"/>
    <w:lvl w:ilvl="0" w:tplc="B464D608">
      <w:start w:val="2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B4E3E"/>
    <w:multiLevelType w:val="hybridMultilevel"/>
    <w:tmpl w:val="A87C1E5C"/>
    <w:lvl w:ilvl="0" w:tplc="D58E2194">
      <w:start w:val="3"/>
      <w:numFmt w:val="decimal"/>
      <w:lvlText w:val="%1)"/>
      <w:lvlJc w:val="left"/>
      <w:pPr>
        <w:ind w:left="1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5258"/>
    <w:multiLevelType w:val="hybridMultilevel"/>
    <w:tmpl w:val="9F642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90625"/>
    <w:multiLevelType w:val="hybridMultilevel"/>
    <w:tmpl w:val="D1B80BD4"/>
    <w:lvl w:ilvl="0" w:tplc="35FC95E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E540F"/>
    <w:multiLevelType w:val="hybridMultilevel"/>
    <w:tmpl w:val="99B66F76"/>
    <w:lvl w:ilvl="0" w:tplc="EEBEAF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5F58AB"/>
    <w:multiLevelType w:val="hybridMultilevel"/>
    <w:tmpl w:val="104A4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62ECC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52382"/>
    <w:multiLevelType w:val="hybridMultilevel"/>
    <w:tmpl w:val="F574FF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A444BD"/>
    <w:multiLevelType w:val="hybridMultilevel"/>
    <w:tmpl w:val="7CB6D16C"/>
    <w:lvl w:ilvl="0" w:tplc="4828BBD0">
      <w:start w:val="24"/>
      <w:numFmt w:val="decimal"/>
      <w:lvlText w:val="%1)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17B2E"/>
    <w:multiLevelType w:val="hybridMultilevel"/>
    <w:tmpl w:val="7038A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5204E"/>
    <w:multiLevelType w:val="hybridMultilevel"/>
    <w:tmpl w:val="01989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726648"/>
    <w:multiLevelType w:val="hybridMultilevel"/>
    <w:tmpl w:val="D5C4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115F"/>
    <w:multiLevelType w:val="hybridMultilevel"/>
    <w:tmpl w:val="3716AA8E"/>
    <w:lvl w:ilvl="0" w:tplc="5AC010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00804"/>
    <w:multiLevelType w:val="hybridMultilevel"/>
    <w:tmpl w:val="8710DF32"/>
    <w:lvl w:ilvl="0" w:tplc="039816B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07C81"/>
    <w:multiLevelType w:val="hybridMultilevel"/>
    <w:tmpl w:val="3F784E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05DE3"/>
    <w:multiLevelType w:val="hybridMultilevel"/>
    <w:tmpl w:val="107A5B8E"/>
    <w:lvl w:ilvl="0" w:tplc="C478C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665A5"/>
    <w:multiLevelType w:val="hybridMultilevel"/>
    <w:tmpl w:val="A484D5D4"/>
    <w:lvl w:ilvl="0" w:tplc="5E14B9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5133576">
    <w:abstractNumId w:val="44"/>
  </w:num>
  <w:num w:numId="2" w16cid:durableId="1610698100">
    <w:abstractNumId w:val="46"/>
  </w:num>
  <w:num w:numId="3" w16cid:durableId="1219710122">
    <w:abstractNumId w:val="2"/>
  </w:num>
  <w:num w:numId="4" w16cid:durableId="391735670">
    <w:abstractNumId w:val="5"/>
  </w:num>
  <w:num w:numId="5" w16cid:durableId="1608193150">
    <w:abstractNumId w:val="10"/>
  </w:num>
  <w:num w:numId="6" w16cid:durableId="1858889570">
    <w:abstractNumId w:val="11"/>
  </w:num>
  <w:num w:numId="7" w16cid:durableId="102384253">
    <w:abstractNumId w:val="40"/>
  </w:num>
  <w:num w:numId="8" w16cid:durableId="1936941524">
    <w:abstractNumId w:val="26"/>
  </w:num>
  <w:num w:numId="9" w16cid:durableId="515538272">
    <w:abstractNumId w:val="41"/>
  </w:num>
  <w:num w:numId="10" w16cid:durableId="935598289">
    <w:abstractNumId w:val="12"/>
  </w:num>
  <w:num w:numId="11" w16cid:durableId="158154872">
    <w:abstractNumId w:val="33"/>
  </w:num>
  <w:num w:numId="12" w16cid:durableId="622425135">
    <w:abstractNumId w:val="30"/>
  </w:num>
  <w:num w:numId="13" w16cid:durableId="685330068">
    <w:abstractNumId w:val="45"/>
  </w:num>
  <w:num w:numId="14" w16cid:durableId="2026859164">
    <w:abstractNumId w:val="3"/>
  </w:num>
  <w:num w:numId="15" w16cid:durableId="1837527940">
    <w:abstractNumId w:val="43"/>
  </w:num>
  <w:num w:numId="16" w16cid:durableId="1356419866">
    <w:abstractNumId w:val="15"/>
  </w:num>
  <w:num w:numId="17" w16cid:durableId="57633035">
    <w:abstractNumId w:val="28"/>
  </w:num>
  <w:num w:numId="18" w16cid:durableId="213327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953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1923260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7515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421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585789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70445">
    <w:abstractNumId w:val="3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880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8123819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25170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7677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830795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741610">
    <w:abstractNumId w:val="1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8051508">
    <w:abstractNumId w:val="0"/>
  </w:num>
  <w:num w:numId="32" w16cid:durableId="2100910210">
    <w:abstractNumId w:val="29"/>
  </w:num>
  <w:num w:numId="33" w16cid:durableId="491794517">
    <w:abstractNumId w:val="35"/>
  </w:num>
  <w:num w:numId="34" w16cid:durableId="546576307">
    <w:abstractNumId w:val="9"/>
  </w:num>
  <w:num w:numId="35" w16cid:durableId="545920384">
    <w:abstractNumId w:val="19"/>
  </w:num>
  <w:num w:numId="36" w16cid:durableId="875511780">
    <w:abstractNumId w:val="4"/>
  </w:num>
  <w:num w:numId="37" w16cid:durableId="1303340486">
    <w:abstractNumId w:val="36"/>
  </w:num>
  <w:num w:numId="38" w16cid:durableId="649481682">
    <w:abstractNumId w:val="34"/>
  </w:num>
  <w:num w:numId="39" w16cid:durableId="831945084">
    <w:abstractNumId w:val="37"/>
  </w:num>
  <w:num w:numId="40" w16cid:durableId="2118866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24257186">
    <w:abstractNumId w:val="23"/>
  </w:num>
  <w:num w:numId="42" w16cid:durableId="6637511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5746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7411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423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70309">
    <w:abstractNumId w:val="6"/>
  </w:num>
  <w:num w:numId="47" w16cid:durableId="991954515">
    <w:abstractNumId w:val="17"/>
  </w:num>
  <w:num w:numId="48" w16cid:durableId="16974764">
    <w:abstractNumId w:val="4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0C2C"/>
    <w:rsid w:val="00005B7C"/>
    <w:rsid w:val="00005D46"/>
    <w:rsid w:val="00006597"/>
    <w:rsid w:val="00011F59"/>
    <w:rsid w:val="000123F1"/>
    <w:rsid w:val="000134B2"/>
    <w:rsid w:val="00013530"/>
    <w:rsid w:val="00013DD7"/>
    <w:rsid w:val="00013E8C"/>
    <w:rsid w:val="00015E6A"/>
    <w:rsid w:val="00017389"/>
    <w:rsid w:val="00017895"/>
    <w:rsid w:val="00021BA7"/>
    <w:rsid w:val="00023D3B"/>
    <w:rsid w:val="00024F36"/>
    <w:rsid w:val="000265A5"/>
    <w:rsid w:val="00027A6F"/>
    <w:rsid w:val="0003049F"/>
    <w:rsid w:val="00035DDE"/>
    <w:rsid w:val="00035FC0"/>
    <w:rsid w:val="0003657D"/>
    <w:rsid w:val="00040C13"/>
    <w:rsid w:val="000415BE"/>
    <w:rsid w:val="00041E04"/>
    <w:rsid w:val="00045A96"/>
    <w:rsid w:val="00045D32"/>
    <w:rsid w:val="000460E5"/>
    <w:rsid w:val="0004698C"/>
    <w:rsid w:val="00050DDC"/>
    <w:rsid w:val="00052A92"/>
    <w:rsid w:val="00052CBE"/>
    <w:rsid w:val="00054C75"/>
    <w:rsid w:val="00056BF1"/>
    <w:rsid w:val="000573D0"/>
    <w:rsid w:val="00057E77"/>
    <w:rsid w:val="000610C1"/>
    <w:rsid w:val="00061166"/>
    <w:rsid w:val="00065524"/>
    <w:rsid w:val="00065EDC"/>
    <w:rsid w:val="000672BA"/>
    <w:rsid w:val="0007133C"/>
    <w:rsid w:val="00071657"/>
    <w:rsid w:val="000732FA"/>
    <w:rsid w:val="00073410"/>
    <w:rsid w:val="0007365F"/>
    <w:rsid w:val="00075204"/>
    <w:rsid w:val="0007626E"/>
    <w:rsid w:val="00077BBC"/>
    <w:rsid w:val="000819E1"/>
    <w:rsid w:val="00082DD0"/>
    <w:rsid w:val="00085819"/>
    <w:rsid w:val="000902FD"/>
    <w:rsid w:val="00091CF4"/>
    <w:rsid w:val="00092679"/>
    <w:rsid w:val="00092806"/>
    <w:rsid w:val="00095BCB"/>
    <w:rsid w:val="000966C8"/>
    <w:rsid w:val="0009686B"/>
    <w:rsid w:val="00096A9C"/>
    <w:rsid w:val="000A15B0"/>
    <w:rsid w:val="000A19CE"/>
    <w:rsid w:val="000A4EB1"/>
    <w:rsid w:val="000A53DD"/>
    <w:rsid w:val="000A5AA9"/>
    <w:rsid w:val="000A6061"/>
    <w:rsid w:val="000A6504"/>
    <w:rsid w:val="000A68C8"/>
    <w:rsid w:val="000A72C9"/>
    <w:rsid w:val="000A7A44"/>
    <w:rsid w:val="000B01C4"/>
    <w:rsid w:val="000B0C8D"/>
    <w:rsid w:val="000B125E"/>
    <w:rsid w:val="000B2157"/>
    <w:rsid w:val="000B22C4"/>
    <w:rsid w:val="000B2927"/>
    <w:rsid w:val="000B62F8"/>
    <w:rsid w:val="000B6EF4"/>
    <w:rsid w:val="000B6F97"/>
    <w:rsid w:val="000B76CC"/>
    <w:rsid w:val="000C3076"/>
    <w:rsid w:val="000C3E9B"/>
    <w:rsid w:val="000C4185"/>
    <w:rsid w:val="000C4DCA"/>
    <w:rsid w:val="000C57BF"/>
    <w:rsid w:val="000C5D50"/>
    <w:rsid w:val="000C649B"/>
    <w:rsid w:val="000C72AF"/>
    <w:rsid w:val="000D0921"/>
    <w:rsid w:val="000D52A8"/>
    <w:rsid w:val="000D5DAF"/>
    <w:rsid w:val="000D65FC"/>
    <w:rsid w:val="000E2D37"/>
    <w:rsid w:val="000E6C22"/>
    <w:rsid w:val="000E6DFB"/>
    <w:rsid w:val="000E74CC"/>
    <w:rsid w:val="000E7841"/>
    <w:rsid w:val="000F01C4"/>
    <w:rsid w:val="000F1028"/>
    <w:rsid w:val="000F3E2D"/>
    <w:rsid w:val="000F3F04"/>
    <w:rsid w:val="000F448D"/>
    <w:rsid w:val="000F7D95"/>
    <w:rsid w:val="00101159"/>
    <w:rsid w:val="001011B6"/>
    <w:rsid w:val="00106E88"/>
    <w:rsid w:val="0011015A"/>
    <w:rsid w:val="0011023C"/>
    <w:rsid w:val="00113410"/>
    <w:rsid w:val="00114127"/>
    <w:rsid w:val="00116BE6"/>
    <w:rsid w:val="00122412"/>
    <w:rsid w:val="00122C67"/>
    <w:rsid w:val="0012476E"/>
    <w:rsid w:val="0013012E"/>
    <w:rsid w:val="00131CB5"/>
    <w:rsid w:val="0013513A"/>
    <w:rsid w:val="00136066"/>
    <w:rsid w:val="00137307"/>
    <w:rsid w:val="0014083A"/>
    <w:rsid w:val="00141B36"/>
    <w:rsid w:val="0014319E"/>
    <w:rsid w:val="00145724"/>
    <w:rsid w:val="00145D9C"/>
    <w:rsid w:val="001471D1"/>
    <w:rsid w:val="00147813"/>
    <w:rsid w:val="00153A49"/>
    <w:rsid w:val="00154614"/>
    <w:rsid w:val="00155BFE"/>
    <w:rsid w:val="00160F69"/>
    <w:rsid w:val="00164035"/>
    <w:rsid w:val="0016447E"/>
    <w:rsid w:val="00164A53"/>
    <w:rsid w:val="00165487"/>
    <w:rsid w:val="0016570F"/>
    <w:rsid w:val="00167A7A"/>
    <w:rsid w:val="00170722"/>
    <w:rsid w:val="001710DC"/>
    <w:rsid w:val="00173DCE"/>
    <w:rsid w:val="00175D0B"/>
    <w:rsid w:val="001801B1"/>
    <w:rsid w:val="001804BE"/>
    <w:rsid w:val="00182092"/>
    <w:rsid w:val="001827D0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4F0"/>
    <w:rsid w:val="001A085D"/>
    <w:rsid w:val="001A14B3"/>
    <w:rsid w:val="001A1E81"/>
    <w:rsid w:val="001A2795"/>
    <w:rsid w:val="001A342C"/>
    <w:rsid w:val="001A4094"/>
    <w:rsid w:val="001A5671"/>
    <w:rsid w:val="001A5717"/>
    <w:rsid w:val="001A7BA9"/>
    <w:rsid w:val="001B4441"/>
    <w:rsid w:val="001B4936"/>
    <w:rsid w:val="001B4ADC"/>
    <w:rsid w:val="001B4BD4"/>
    <w:rsid w:val="001B600C"/>
    <w:rsid w:val="001B65F6"/>
    <w:rsid w:val="001B68AA"/>
    <w:rsid w:val="001B70D9"/>
    <w:rsid w:val="001B7208"/>
    <w:rsid w:val="001B77EE"/>
    <w:rsid w:val="001C084C"/>
    <w:rsid w:val="001C0A17"/>
    <w:rsid w:val="001C15FE"/>
    <w:rsid w:val="001C3456"/>
    <w:rsid w:val="001C4FC3"/>
    <w:rsid w:val="001C5CE5"/>
    <w:rsid w:val="001D0BB6"/>
    <w:rsid w:val="001D1536"/>
    <w:rsid w:val="001D21D7"/>
    <w:rsid w:val="001D274A"/>
    <w:rsid w:val="001D5965"/>
    <w:rsid w:val="001D6042"/>
    <w:rsid w:val="001D6798"/>
    <w:rsid w:val="001D6E81"/>
    <w:rsid w:val="001D7833"/>
    <w:rsid w:val="001E04B5"/>
    <w:rsid w:val="001E0E2C"/>
    <w:rsid w:val="001E15BE"/>
    <w:rsid w:val="001E1CDA"/>
    <w:rsid w:val="001E1D79"/>
    <w:rsid w:val="001E2507"/>
    <w:rsid w:val="001E2D6E"/>
    <w:rsid w:val="001E370F"/>
    <w:rsid w:val="001E6338"/>
    <w:rsid w:val="001F4BB0"/>
    <w:rsid w:val="001F7C0F"/>
    <w:rsid w:val="00202B12"/>
    <w:rsid w:val="00202F88"/>
    <w:rsid w:val="00203CD1"/>
    <w:rsid w:val="0020474B"/>
    <w:rsid w:val="002051E1"/>
    <w:rsid w:val="0020527B"/>
    <w:rsid w:val="00205F45"/>
    <w:rsid w:val="002079FA"/>
    <w:rsid w:val="00207EF4"/>
    <w:rsid w:val="0021018E"/>
    <w:rsid w:val="002115EB"/>
    <w:rsid w:val="00211C3A"/>
    <w:rsid w:val="00213AE3"/>
    <w:rsid w:val="00213E4B"/>
    <w:rsid w:val="0021424C"/>
    <w:rsid w:val="00216288"/>
    <w:rsid w:val="00217F07"/>
    <w:rsid w:val="00220943"/>
    <w:rsid w:val="002210CE"/>
    <w:rsid w:val="00221AA7"/>
    <w:rsid w:val="00222DC8"/>
    <w:rsid w:val="0022431E"/>
    <w:rsid w:val="00227A64"/>
    <w:rsid w:val="00230F1B"/>
    <w:rsid w:val="0023511E"/>
    <w:rsid w:val="00240524"/>
    <w:rsid w:val="002419FA"/>
    <w:rsid w:val="00241F7B"/>
    <w:rsid w:val="00242C49"/>
    <w:rsid w:val="002451E0"/>
    <w:rsid w:val="002452E7"/>
    <w:rsid w:val="00247700"/>
    <w:rsid w:val="00247DFA"/>
    <w:rsid w:val="002504C3"/>
    <w:rsid w:val="0026169A"/>
    <w:rsid w:val="002623CA"/>
    <w:rsid w:val="00262869"/>
    <w:rsid w:val="0026401D"/>
    <w:rsid w:val="002645E8"/>
    <w:rsid w:val="00266962"/>
    <w:rsid w:val="0027069E"/>
    <w:rsid w:val="00273F80"/>
    <w:rsid w:val="0028115A"/>
    <w:rsid w:val="00282B37"/>
    <w:rsid w:val="00284481"/>
    <w:rsid w:val="00285A3D"/>
    <w:rsid w:val="00286CC4"/>
    <w:rsid w:val="002905A7"/>
    <w:rsid w:val="00290CCE"/>
    <w:rsid w:val="00291CC6"/>
    <w:rsid w:val="002920E9"/>
    <w:rsid w:val="00292EC0"/>
    <w:rsid w:val="002942DA"/>
    <w:rsid w:val="00296435"/>
    <w:rsid w:val="00297E1C"/>
    <w:rsid w:val="002A02C3"/>
    <w:rsid w:val="002A1760"/>
    <w:rsid w:val="002A246B"/>
    <w:rsid w:val="002A35DE"/>
    <w:rsid w:val="002B4957"/>
    <w:rsid w:val="002B5621"/>
    <w:rsid w:val="002B619C"/>
    <w:rsid w:val="002B6D5A"/>
    <w:rsid w:val="002B7313"/>
    <w:rsid w:val="002B7777"/>
    <w:rsid w:val="002B7B31"/>
    <w:rsid w:val="002C311D"/>
    <w:rsid w:val="002C4F90"/>
    <w:rsid w:val="002C4FD8"/>
    <w:rsid w:val="002C5A62"/>
    <w:rsid w:val="002C5B24"/>
    <w:rsid w:val="002C7124"/>
    <w:rsid w:val="002D1D84"/>
    <w:rsid w:val="002D1E88"/>
    <w:rsid w:val="002D3FE5"/>
    <w:rsid w:val="002D7694"/>
    <w:rsid w:val="002E08EE"/>
    <w:rsid w:val="002E0F00"/>
    <w:rsid w:val="002E211B"/>
    <w:rsid w:val="002E6C99"/>
    <w:rsid w:val="002F1A25"/>
    <w:rsid w:val="002F2566"/>
    <w:rsid w:val="002F2867"/>
    <w:rsid w:val="002F2DAF"/>
    <w:rsid w:val="002F3656"/>
    <w:rsid w:val="002F4DAD"/>
    <w:rsid w:val="002F5622"/>
    <w:rsid w:val="002F5798"/>
    <w:rsid w:val="002F5AD3"/>
    <w:rsid w:val="002F7963"/>
    <w:rsid w:val="003022F7"/>
    <w:rsid w:val="003023F0"/>
    <w:rsid w:val="003041D7"/>
    <w:rsid w:val="0030552F"/>
    <w:rsid w:val="0030586A"/>
    <w:rsid w:val="00305BBD"/>
    <w:rsid w:val="00310C3C"/>
    <w:rsid w:val="003110DB"/>
    <w:rsid w:val="00311A5C"/>
    <w:rsid w:val="003121D7"/>
    <w:rsid w:val="00314BFD"/>
    <w:rsid w:val="00315AEE"/>
    <w:rsid w:val="00317B6F"/>
    <w:rsid w:val="0032062D"/>
    <w:rsid w:val="00320D24"/>
    <w:rsid w:val="003220F5"/>
    <w:rsid w:val="00322700"/>
    <w:rsid w:val="0032432B"/>
    <w:rsid w:val="003249DE"/>
    <w:rsid w:val="003253F5"/>
    <w:rsid w:val="003256F1"/>
    <w:rsid w:val="00325CFA"/>
    <w:rsid w:val="00326974"/>
    <w:rsid w:val="00326AAD"/>
    <w:rsid w:val="003275FF"/>
    <w:rsid w:val="003277F0"/>
    <w:rsid w:val="00330D5D"/>
    <w:rsid w:val="00332CF6"/>
    <w:rsid w:val="00332EDD"/>
    <w:rsid w:val="003334BE"/>
    <w:rsid w:val="00333D59"/>
    <w:rsid w:val="0033416B"/>
    <w:rsid w:val="00337E14"/>
    <w:rsid w:val="00340818"/>
    <w:rsid w:val="0034082F"/>
    <w:rsid w:val="003451CC"/>
    <w:rsid w:val="00346FA9"/>
    <w:rsid w:val="00350F74"/>
    <w:rsid w:val="0035576A"/>
    <w:rsid w:val="00355F2D"/>
    <w:rsid w:val="00357EA8"/>
    <w:rsid w:val="0036097A"/>
    <w:rsid w:val="00361ECB"/>
    <w:rsid w:val="00362BEE"/>
    <w:rsid w:val="003632D4"/>
    <w:rsid w:val="00363A47"/>
    <w:rsid w:val="00363F3A"/>
    <w:rsid w:val="0036419F"/>
    <w:rsid w:val="003652C6"/>
    <w:rsid w:val="00371896"/>
    <w:rsid w:val="0037250A"/>
    <w:rsid w:val="00372E23"/>
    <w:rsid w:val="003735DC"/>
    <w:rsid w:val="003755DC"/>
    <w:rsid w:val="00375C80"/>
    <w:rsid w:val="003764FB"/>
    <w:rsid w:val="00376EEC"/>
    <w:rsid w:val="00377266"/>
    <w:rsid w:val="00380149"/>
    <w:rsid w:val="0038255B"/>
    <w:rsid w:val="0039127D"/>
    <w:rsid w:val="00394995"/>
    <w:rsid w:val="00395114"/>
    <w:rsid w:val="00395D21"/>
    <w:rsid w:val="003971E7"/>
    <w:rsid w:val="003974CC"/>
    <w:rsid w:val="003A02A9"/>
    <w:rsid w:val="003A18CA"/>
    <w:rsid w:val="003A4436"/>
    <w:rsid w:val="003A4E18"/>
    <w:rsid w:val="003A4F2E"/>
    <w:rsid w:val="003B0A33"/>
    <w:rsid w:val="003B3115"/>
    <w:rsid w:val="003B541F"/>
    <w:rsid w:val="003B69C0"/>
    <w:rsid w:val="003B6E63"/>
    <w:rsid w:val="003C04E9"/>
    <w:rsid w:val="003C0F89"/>
    <w:rsid w:val="003C16AA"/>
    <w:rsid w:val="003C2CEA"/>
    <w:rsid w:val="003C36AE"/>
    <w:rsid w:val="003C3CB1"/>
    <w:rsid w:val="003C489C"/>
    <w:rsid w:val="003C4B5D"/>
    <w:rsid w:val="003C4B87"/>
    <w:rsid w:val="003C5332"/>
    <w:rsid w:val="003C56F3"/>
    <w:rsid w:val="003C63ED"/>
    <w:rsid w:val="003C74EE"/>
    <w:rsid w:val="003D0893"/>
    <w:rsid w:val="003D2240"/>
    <w:rsid w:val="003D5EAB"/>
    <w:rsid w:val="003D7E35"/>
    <w:rsid w:val="003E127E"/>
    <w:rsid w:val="003E14A2"/>
    <w:rsid w:val="003E2634"/>
    <w:rsid w:val="003E2B00"/>
    <w:rsid w:val="003E2F9B"/>
    <w:rsid w:val="003E783B"/>
    <w:rsid w:val="003F4C89"/>
    <w:rsid w:val="00402853"/>
    <w:rsid w:val="004030A0"/>
    <w:rsid w:val="0040433B"/>
    <w:rsid w:val="004061D6"/>
    <w:rsid w:val="00410C81"/>
    <w:rsid w:val="0041111A"/>
    <w:rsid w:val="004111BC"/>
    <w:rsid w:val="00411ABF"/>
    <w:rsid w:val="00412012"/>
    <w:rsid w:val="00414F02"/>
    <w:rsid w:val="00415A8E"/>
    <w:rsid w:val="00416950"/>
    <w:rsid w:val="0042049E"/>
    <w:rsid w:val="00420E91"/>
    <w:rsid w:val="00423DB6"/>
    <w:rsid w:val="00423E13"/>
    <w:rsid w:val="00424E5C"/>
    <w:rsid w:val="0042654C"/>
    <w:rsid w:val="0043396B"/>
    <w:rsid w:val="00434158"/>
    <w:rsid w:val="00435720"/>
    <w:rsid w:val="00435813"/>
    <w:rsid w:val="004358E5"/>
    <w:rsid w:val="00437ACC"/>
    <w:rsid w:val="0044038B"/>
    <w:rsid w:val="00441B96"/>
    <w:rsid w:val="00443B68"/>
    <w:rsid w:val="00443C4B"/>
    <w:rsid w:val="00445442"/>
    <w:rsid w:val="00445559"/>
    <w:rsid w:val="0044650C"/>
    <w:rsid w:val="004475F2"/>
    <w:rsid w:val="00451C64"/>
    <w:rsid w:val="00452EDF"/>
    <w:rsid w:val="004534DD"/>
    <w:rsid w:val="00453EE3"/>
    <w:rsid w:val="00454464"/>
    <w:rsid w:val="00455B2E"/>
    <w:rsid w:val="0045674E"/>
    <w:rsid w:val="00456F93"/>
    <w:rsid w:val="00460149"/>
    <w:rsid w:val="0046582F"/>
    <w:rsid w:val="00467356"/>
    <w:rsid w:val="00467FB6"/>
    <w:rsid w:val="00471BA5"/>
    <w:rsid w:val="00472E7D"/>
    <w:rsid w:val="00473503"/>
    <w:rsid w:val="004748C3"/>
    <w:rsid w:val="00475472"/>
    <w:rsid w:val="00476A3E"/>
    <w:rsid w:val="00476E1A"/>
    <w:rsid w:val="004778AF"/>
    <w:rsid w:val="00481FC8"/>
    <w:rsid w:val="004826FC"/>
    <w:rsid w:val="00482941"/>
    <w:rsid w:val="00482EDE"/>
    <w:rsid w:val="00485E25"/>
    <w:rsid w:val="00492CA4"/>
    <w:rsid w:val="004A17A7"/>
    <w:rsid w:val="004A55BC"/>
    <w:rsid w:val="004A638F"/>
    <w:rsid w:val="004A73B7"/>
    <w:rsid w:val="004B0268"/>
    <w:rsid w:val="004B0B14"/>
    <w:rsid w:val="004B1D5C"/>
    <w:rsid w:val="004B353B"/>
    <w:rsid w:val="004B5550"/>
    <w:rsid w:val="004B5E69"/>
    <w:rsid w:val="004B6183"/>
    <w:rsid w:val="004B774B"/>
    <w:rsid w:val="004C1361"/>
    <w:rsid w:val="004C3AD0"/>
    <w:rsid w:val="004C3F65"/>
    <w:rsid w:val="004C52CF"/>
    <w:rsid w:val="004C5FA1"/>
    <w:rsid w:val="004C6DBD"/>
    <w:rsid w:val="004D002F"/>
    <w:rsid w:val="004D07AD"/>
    <w:rsid w:val="004D3E59"/>
    <w:rsid w:val="004D57B9"/>
    <w:rsid w:val="004D65D9"/>
    <w:rsid w:val="004D740C"/>
    <w:rsid w:val="004D7B4F"/>
    <w:rsid w:val="004D7EBB"/>
    <w:rsid w:val="004E058C"/>
    <w:rsid w:val="004E0B01"/>
    <w:rsid w:val="004E2808"/>
    <w:rsid w:val="004E3531"/>
    <w:rsid w:val="004E4239"/>
    <w:rsid w:val="004E6050"/>
    <w:rsid w:val="004F0250"/>
    <w:rsid w:val="004F225D"/>
    <w:rsid w:val="004F23E4"/>
    <w:rsid w:val="004F2E6B"/>
    <w:rsid w:val="004F3F1D"/>
    <w:rsid w:val="004F5AD0"/>
    <w:rsid w:val="004F676C"/>
    <w:rsid w:val="00500CBC"/>
    <w:rsid w:val="00501CC5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0A34"/>
    <w:rsid w:val="00512717"/>
    <w:rsid w:val="00512D57"/>
    <w:rsid w:val="00513895"/>
    <w:rsid w:val="00514456"/>
    <w:rsid w:val="00515CBE"/>
    <w:rsid w:val="0051777D"/>
    <w:rsid w:val="00521ACA"/>
    <w:rsid w:val="00522871"/>
    <w:rsid w:val="0052331B"/>
    <w:rsid w:val="005237BB"/>
    <w:rsid w:val="00524981"/>
    <w:rsid w:val="005271A2"/>
    <w:rsid w:val="005277AE"/>
    <w:rsid w:val="00527AF1"/>
    <w:rsid w:val="00531FDA"/>
    <w:rsid w:val="00533E39"/>
    <w:rsid w:val="00535132"/>
    <w:rsid w:val="00535511"/>
    <w:rsid w:val="00536B83"/>
    <w:rsid w:val="00536E39"/>
    <w:rsid w:val="005405B4"/>
    <w:rsid w:val="005412FA"/>
    <w:rsid w:val="005435A8"/>
    <w:rsid w:val="005442A1"/>
    <w:rsid w:val="00547619"/>
    <w:rsid w:val="0055203E"/>
    <w:rsid w:val="0055239A"/>
    <w:rsid w:val="005536AF"/>
    <w:rsid w:val="00556E7D"/>
    <w:rsid w:val="005573E1"/>
    <w:rsid w:val="005575F9"/>
    <w:rsid w:val="00557BDF"/>
    <w:rsid w:val="005608E7"/>
    <w:rsid w:val="005609D3"/>
    <w:rsid w:val="00562900"/>
    <w:rsid w:val="00562F59"/>
    <w:rsid w:val="00562F5D"/>
    <w:rsid w:val="00564587"/>
    <w:rsid w:val="00564C2E"/>
    <w:rsid w:val="0056538B"/>
    <w:rsid w:val="005668A9"/>
    <w:rsid w:val="00566E50"/>
    <w:rsid w:val="005677B2"/>
    <w:rsid w:val="00567903"/>
    <w:rsid w:val="00570A58"/>
    <w:rsid w:val="005736A2"/>
    <w:rsid w:val="005738B8"/>
    <w:rsid w:val="005755FC"/>
    <w:rsid w:val="00575E26"/>
    <w:rsid w:val="00575EFF"/>
    <w:rsid w:val="00577391"/>
    <w:rsid w:val="00580EE1"/>
    <w:rsid w:val="00581A74"/>
    <w:rsid w:val="00581B93"/>
    <w:rsid w:val="00581D55"/>
    <w:rsid w:val="00582226"/>
    <w:rsid w:val="00582568"/>
    <w:rsid w:val="00583601"/>
    <w:rsid w:val="00585541"/>
    <w:rsid w:val="005859CC"/>
    <w:rsid w:val="005869A6"/>
    <w:rsid w:val="00591561"/>
    <w:rsid w:val="00591C53"/>
    <w:rsid w:val="00593A4A"/>
    <w:rsid w:val="00593EF1"/>
    <w:rsid w:val="00596030"/>
    <w:rsid w:val="005A004A"/>
    <w:rsid w:val="005A0B28"/>
    <w:rsid w:val="005A3366"/>
    <w:rsid w:val="005A619F"/>
    <w:rsid w:val="005A7754"/>
    <w:rsid w:val="005A779B"/>
    <w:rsid w:val="005B00BE"/>
    <w:rsid w:val="005B0774"/>
    <w:rsid w:val="005B118C"/>
    <w:rsid w:val="005B3DCE"/>
    <w:rsid w:val="005C0D55"/>
    <w:rsid w:val="005C1862"/>
    <w:rsid w:val="005C28B5"/>
    <w:rsid w:val="005C2A1E"/>
    <w:rsid w:val="005C3905"/>
    <w:rsid w:val="005C3B3C"/>
    <w:rsid w:val="005C6670"/>
    <w:rsid w:val="005C6C5B"/>
    <w:rsid w:val="005C78A2"/>
    <w:rsid w:val="005D0EC1"/>
    <w:rsid w:val="005D1F3E"/>
    <w:rsid w:val="005D3E03"/>
    <w:rsid w:val="005D449E"/>
    <w:rsid w:val="005E094C"/>
    <w:rsid w:val="005E0DFE"/>
    <w:rsid w:val="005E29B1"/>
    <w:rsid w:val="005E5187"/>
    <w:rsid w:val="005E52DD"/>
    <w:rsid w:val="005E5669"/>
    <w:rsid w:val="005F26D6"/>
    <w:rsid w:val="005F28E8"/>
    <w:rsid w:val="005F3CBF"/>
    <w:rsid w:val="005F5189"/>
    <w:rsid w:val="005F5C84"/>
    <w:rsid w:val="005F70A0"/>
    <w:rsid w:val="0060059F"/>
    <w:rsid w:val="00601109"/>
    <w:rsid w:val="00601617"/>
    <w:rsid w:val="0060236E"/>
    <w:rsid w:val="00602AFA"/>
    <w:rsid w:val="00606063"/>
    <w:rsid w:val="00607083"/>
    <w:rsid w:val="0061213B"/>
    <w:rsid w:val="00613C6D"/>
    <w:rsid w:val="00613E49"/>
    <w:rsid w:val="0061490B"/>
    <w:rsid w:val="00616ED0"/>
    <w:rsid w:val="00617352"/>
    <w:rsid w:val="006179AB"/>
    <w:rsid w:val="006222A7"/>
    <w:rsid w:val="00622F7D"/>
    <w:rsid w:val="006264BD"/>
    <w:rsid w:val="00626827"/>
    <w:rsid w:val="006302A1"/>
    <w:rsid w:val="00631AB5"/>
    <w:rsid w:val="0063297F"/>
    <w:rsid w:val="0063467C"/>
    <w:rsid w:val="006355DA"/>
    <w:rsid w:val="006357BD"/>
    <w:rsid w:val="0064003B"/>
    <w:rsid w:val="0064152D"/>
    <w:rsid w:val="00643476"/>
    <w:rsid w:val="00643B52"/>
    <w:rsid w:val="00643CA6"/>
    <w:rsid w:val="00644E6F"/>
    <w:rsid w:val="00646034"/>
    <w:rsid w:val="006472DA"/>
    <w:rsid w:val="00647854"/>
    <w:rsid w:val="00647CF3"/>
    <w:rsid w:val="0065122A"/>
    <w:rsid w:val="006526BC"/>
    <w:rsid w:val="006537A3"/>
    <w:rsid w:val="00654DD4"/>
    <w:rsid w:val="00656471"/>
    <w:rsid w:val="00656A5B"/>
    <w:rsid w:val="00656C86"/>
    <w:rsid w:val="00660ADB"/>
    <w:rsid w:val="00662244"/>
    <w:rsid w:val="00670639"/>
    <w:rsid w:val="006722C0"/>
    <w:rsid w:val="00672DD8"/>
    <w:rsid w:val="00677719"/>
    <w:rsid w:val="00680195"/>
    <w:rsid w:val="006838B1"/>
    <w:rsid w:val="00684027"/>
    <w:rsid w:val="00687ECC"/>
    <w:rsid w:val="0069212C"/>
    <w:rsid w:val="006968C9"/>
    <w:rsid w:val="00697EAD"/>
    <w:rsid w:val="006A1B38"/>
    <w:rsid w:val="006A2F1D"/>
    <w:rsid w:val="006A544D"/>
    <w:rsid w:val="006A5EEB"/>
    <w:rsid w:val="006A6A8A"/>
    <w:rsid w:val="006A6D8F"/>
    <w:rsid w:val="006B148B"/>
    <w:rsid w:val="006B184D"/>
    <w:rsid w:val="006B30C3"/>
    <w:rsid w:val="006B4FA0"/>
    <w:rsid w:val="006B64B0"/>
    <w:rsid w:val="006B729B"/>
    <w:rsid w:val="006C20BD"/>
    <w:rsid w:val="006C23A1"/>
    <w:rsid w:val="006C2674"/>
    <w:rsid w:val="006C2FF2"/>
    <w:rsid w:val="006C3B95"/>
    <w:rsid w:val="006C4650"/>
    <w:rsid w:val="006C4AC4"/>
    <w:rsid w:val="006C6681"/>
    <w:rsid w:val="006C6A54"/>
    <w:rsid w:val="006D1C10"/>
    <w:rsid w:val="006D1F0D"/>
    <w:rsid w:val="006D253B"/>
    <w:rsid w:val="006D26CA"/>
    <w:rsid w:val="006D467C"/>
    <w:rsid w:val="006D5B63"/>
    <w:rsid w:val="006D5E0F"/>
    <w:rsid w:val="006D5ECF"/>
    <w:rsid w:val="006D77BC"/>
    <w:rsid w:val="006E031C"/>
    <w:rsid w:val="006E0989"/>
    <w:rsid w:val="006E1145"/>
    <w:rsid w:val="006E1C2D"/>
    <w:rsid w:val="006E23CE"/>
    <w:rsid w:val="006E530B"/>
    <w:rsid w:val="006F0582"/>
    <w:rsid w:val="006F13F7"/>
    <w:rsid w:val="006F1C5C"/>
    <w:rsid w:val="006F1F89"/>
    <w:rsid w:val="006F2A8D"/>
    <w:rsid w:val="006F3B54"/>
    <w:rsid w:val="006F43D8"/>
    <w:rsid w:val="006F4767"/>
    <w:rsid w:val="006F6092"/>
    <w:rsid w:val="00704B51"/>
    <w:rsid w:val="00705DCA"/>
    <w:rsid w:val="00711953"/>
    <w:rsid w:val="00711B98"/>
    <w:rsid w:val="0071279C"/>
    <w:rsid w:val="00712C6D"/>
    <w:rsid w:val="00713097"/>
    <w:rsid w:val="00714025"/>
    <w:rsid w:val="00715943"/>
    <w:rsid w:val="0072027F"/>
    <w:rsid w:val="00720C49"/>
    <w:rsid w:val="00722ED9"/>
    <w:rsid w:val="007234C3"/>
    <w:rsid w:val="007241F4"/>
    <w:rsid w:val="007243EE"/>
    <w:rsid w:val="00724D30"/>
    <w:rsid w:val="00725158"/>
    <w:rsid w:val="0072575D"/>
    <w:rsid w:val="00725E0C"/>
    <w:rsid w:val="007279DE"/>
    <w:rsid w:val="007309FD"/>
    <w:rsid w:val="00730D09"/>
    <w:rsid w:val="00731CF2"/>
    <w:rsid w:val="0073242E"/>
    <w:rsid w:val="0073427A"/>
    <w:rsid w:val="007342CE"/>
    <w:rsid w:val="00735163"/>
    <w:rsid w:val="00735482"/>
    <w:rsid w:val="00736C19"/>
    <w:rsid w:val="00736E9B"/>
    <w:rsid w:val="00737810"/>
    <w:rsid w:val="0073797D"/>
    <w:rsid w:val="0074396E"/>
    <w:rsid w:val="007451B9"/>
    <w:rsid w:val="00752117"/>
    <w:rsid w:val="00752F70"/>
    <w:rsid w:val="007537C8"/>
    <w:rsid w:val="00757D67"/>
    <w:rsid w:val="00763E7A"/>
    <w:rsid w:val="0076649E"/>
    <w:rsid w:val="007666C9"/>
    <w:rsid w:val="00771270"/>
    <w:rsid w:val="00771B41"/>
    <w:rsid w:val="007723F2"/>
    <w:rsid w:val="00773743"/>
    <w:rsid w:val="007746DF"/>
    <w:rsid w:val="0077494C"/>
    <w:rsid w:val="00775CF1"/>
    <w:rsid w:val="0077609E"/>
    <w:rsid w:val="007801C4"/>
    <w:rsid w:val="007810B5"/>
    <w:rsid w:val="007811A8"/>
    <w:rsid w:val="00782CE7"/>
    <w:rsid w:val="007830BB"/>
    <w:rsid w:val="00785013"/>
    <w:rsid w:val="00786570"/>
    <w:rsid w:val="007914E4"/>
    <w:rsid w:val="00792C8E"/>
    <w:rsid w:val="0079514D"/>
    <w:rsid w:val="007A0F93"/>
    <w:rsid w:val="007A176D"/>
    <w:rsid w:val="007A2DD2"/>
    <w:rsid w:val="007A50A2"/>
    <w:rsid w:val="007A54AD"/>
    <w:rsid w:val="007A603C"/>
    <w:rsid w:val="007A610F"/>
    <w:rsid w:val="007A6F61"/>
    <w:rsid w:val="007B02E0"/>
    <w:rsid w:val="007B1CD5"/>
    <w:rsid w:val="007B59BA"/>
    <w:rsid w:val="007C1499"/>
    <w:rsid w:val="007C2334"/>
    <w:rsid w:val="007C2989"/>
    <w:rsid w:val="007C3810"/>
    <w:rsid w:val="007C41F1"/>
    <w:rsid w:val="007C4523"/>
    <w:rsid w:val="007C52DB"/>
    <w:rsid w:val="007D43B2"/>
    <w:rsid w:val="007D4821"/>
    <w:rsid w:val="007D58B6"/>
    <w:rsid w:val="007D6904"/>
    <w:rsid w:val="007D725E"/>
    <w:rsid w:val="007D7558"/>
    <w:rsid w:val="007E0003"/>
    <w:rsid w:val="007E02AB"/>
    <w:rsid w:val="007E2E37"/>
    <w:rsid w:val="007E33F1"/>
    <w:rsid w:val="007E4551"/>
    <w:rsid w:val="007E4C1C"/>
    <w:rsid w:val="007E58A2"/>
    <w:rsid w:val="007E6B09"/>
    <w:rsid w:val="007E7F49"/>
    <w:rsid w:val="007F08F0"/>
    <w:rsid w:val="007F2506"/>
    <w:rsid w:val="007F30B6"/>
    <w:rsid w:val="007F31DF"/>
    <w:rsid w:val="007F3408"/>
    <w:rsid w:val="007F498F"/>
    <w:rsid w:val="007F7D73"/>
    <w:rsid w:val="00802B09"/>
    <w:rsid w:val="00804581"/>
    <w:rsid w:val="00805AD0"/>
    <w:rsid w:val="00807DD5"/>
    <w:rsid w:val="00811DC1"/>
    <w:rsid w:val="008154FE"/>
    <w:rsid w:val="00816D9F"/>
    <w:rsid w:val="00820598"/>
    <w:rsid w:val="00825015"/>
    <w:rsid w:val="00826322"/>
    <w:rsid w:val="00830BB6"/>
    <w:rsid w:val="008322EB"/>
    <w:rsid w:val="00833BA4"/>
    <w:rsid w:val="00834638"/>
    <w:rsid w:val="00834DE8"/>
    <w:rsid w:val="008378D3"/>
    <w:rsid w:val="00837BEB"/>
    <w:rsid w:val="00841830"/>
    <w:rsid w:val="00841E19"/>
    <w:rsid w:val="0084710D"/>
    <w:rsid w:val="00847A83"/>
    <w:rsid w:val="008505C0"/>
    <w:rsid w:val="008527F7"/>
    <w:rsid w:val="00852C9E"/>
    <w:rsid w:val="00854E2D"/>
    <w:rsid w:val="00855974"/>
    <w:rsid w:val="00856B4B"/>
    <w:rsid w:val="00856C9E"/>
    <w:rsid w:val="008579FD"/>
    <w:rsid w:val="00862DCB"/>
    <w:rsid w:val="008654C1"/>
    <w:rsid w:val="00865B51"/>
    <w:rsid w:val="00866438"/>
    <w:rsid w:val="00870485"/>
    <w:rsid w:val="0087120C"/>
    <w:rsid w:val="00877216"/>
    <w:rsid w:val="00881F3C"/>
    <w:rsid w:val="008826E7"/>
    <w:rsid w:val="0088272E"/>
    <w:rsid w:val="00882BA0"/>
    <w:rsid w:val="008837A2"/>
    <w:rsid w:val="00887CC8"/>
    <w:rsid w:val="0089011E"/>
    <w:rsid w:val="00890E3C"/>
    <w:rsid w:val="00892FAF"/>
    <w:rsid w:val="00892FF0"/>
    <w:rsid w:val="008933B3"/>
    <w:rsid w:val="00895BC1"/>
    <w:rsid w:val="008A1319"/>
    <w:rsid w:val="008A1326"/>
    <w:rsid w:val="008A3299"/>
    <w:rsid w:val="008A3373"/>
    <w:rsid w:val="008A3EF5"/>
    <w:rsid w:val="008A5174"/>
    <w:rsid w:val="008A6D1F"/>
    <w:rsid w:val="008A6F5C"/>
    <w:rsid w:val="008A76AD"/>
    <w:rsid w:val="008B1B6F"/>
    <w:rsid w:val="008B21F9"/>
    <w:rsid w:val="008B277D"/>
    <w:rsid w:val="008B3706"/>
    <w:rsid w:val="008B4217"/>
    <w:rsid w:val="008B55D8"/>
    <w:rsid w:val="008B6A1A"/>
    <w:rsid w:val="008B6AFC"/>
    <w:rsid w:val="008C503B"/>
    <w:rsid w:val="008C5181"/>
    <w:rsid w:val="008C7727"/>
    <w:rsid w:val="008D3EDA"/>
    <w:rsid w:val="008E02DF"/>
    <w:rsid w:val="008E048C"/>
    <w:rsid w:val="008E05CA"/>
    <w:rsid w:val="008E26C5"/>
    <w:rsid w:val="008F1EBC"/>
    <w:rsid w:val="008F5E61"/>
    <w:rsid w:val="008F65CC"/>
    <w:rsid w:val="008F68EA"/>
    <w:rsid w:val="008F6B96"/>
    <w:rsid w:val="0090098B"/>
    <w:rsid w:val="009100D0"/>
    <w:rsid w:val="00911E25"/>
    <w:rsid w:val="00914202"/>
    <w:rsid w:val="0091446E"/>
    <w:rsid w:val="00914A18"/>
    <w:rsid w:val="00914BDA"/>
    <w:rsid w:val="0091501B"/>
    <w:rsid w:val="00917879"/>
    <w:rsid w:val="009213D1"/>
    <w:rsid w:val="00923A15"/>
    <w:rsid w:val="009258F8"/>
    <w:rsid w:val="0092737A"/>
    <w:rsid w:val="009306BA"/>
    <w:rsid w:val="00933547"/>
    <w:rsid w:val="00933DAF"/>
    <w:rsid w:val="00934F8D"/>
    <w:rsid w:val="00935D91"/>
    <w:rsid w:val="00936BF9"/>
    <w:rsid w:val="00943326"/>
    <w:rsid w:val="009457CE"/>
    <w:rsid w:val="009467A3"/>
    <w:rsid w:val="00947628"/>
    <w:rsid w:val="00951134"/>
    <w:rsid w:val="00951853"/>
    <w:rsid w:val="00953C9E"/>
    <w:rsid w:val="00955D60"/>
    <w:rsid w:val="0095789A"/>
    <w:rsid w:val="009603E4"/>
    <w:rsid w:val="00962753"/>
    <w:rsid w:val="009659A0"/>
    <w:rsid w:val="0097055A"/>
    <w:rsid w:val="009710B6"/>
    <w:rsid w:val="00971B12"/>
    <w:rsid w:val="00971CAE"/>
    <w:rsid w:val="00971FAC"/>
    <w:rsid w:val="00973653"/>
    <w:rsid w:val="00974821"/>
    <w:rsid w:val="00976A86"/>
    <w:rsid w:val="0098016F"/>
    <w:rsid w:val="009812AD"/>
    <w:rsid w:val="009818EC"/>
    <w:rsid w:val="00981BDE"/>
    <w:rsid w:val="00982FA5"/>
    <w:rsid w:val="00984808"/>
    <w:rsid w:val="00986E84"/>
    <w:rsid w:val="00990334"/>
    <w:rsid w:val="009909B7"/>
    <w:rsid w:val="0099221E"/>
    <w:rsid w:val="00992AF3"/>
    <w:rsid w:val="00993CB0"/>
    <w:rsid w:val="00995989"/>
    <w:rsid w:val="00996287"/>
    <w:rsid w:val="009966DD"/>
    <w:rsid w:val="00997614"/>
    <w:rsid w:val="00997F1E"/>
    <w:rsid w:val="009A05D8"/>
    <w:rsid w:val="009A1B99"/>
    <w:rsid w:val="009A1BE9"/>
    <w:rsid w:val="009A2873"/>
    <w:rsid w:val="009A3725"/>
    <w:rsid w:val="009A38AB"/>
    <w:rsid w:val="009A5B2F"/>
    <w:rsid w:val="009B2085"/>
    <w:rsid w:val="009B401C"/>
    <w:rsid w:val="009B55F6"/>
    <w:rsid w:val="009B5FC1"/>
    <w:rsid w:val="009C04B6"/>
    <w:rsid w:val="009C086C"/>
    <w:rsid w:val="009C150D"/>
    <w:rsid w:val="009C2500"/>
    <w:rsid w:val="009C2A87"/>
    <w:rsid w:val="009C4A43"/>
    <w:rsid w:val="009C6FFF"/>
    <w:rsid w:val="009C70DF"/>
    <w:rsid w:val="009D0362"/>
    <w:rsid w:val="009D0CA5"/>
    <w:rsid w:val="009D1E1F"/>
    <w:rsid w:val="009D597D"/>
    <w:rsid w:val="009D79ED"/>
    <w:rsid w:val="009E039A"/>
    <w:rsid w:val="009E2F07"/>
    <w:rsid w:val="009E31C4"/>
    <w:rsid w:val="009E3C8A"/>
    <w:rsid w:val="009E3D19"/>
    <w:rsid w:val="009E3DED"/>
    <w:rsid w:val="009E4E58"/>
    <w:rsid w:val="009E6574"/>
    <w:rsid w:val="009E7122"/>
    <w:rsid w:val="009F040C"/>
    <w:rsid w:val="009F04EA"/>
    <w:rsid w:val="009F311E"/>
    <w:rsid w:val="009F4125"/>
    <w:rsid w:val="009F697B"/>
    <w:rsid w:val="009F7253"/>
    <w:rsid w:val="00A00138"/>
    <w:rsid w:val="00A007C1"/>
    <w:rsid w:val="00A024DA"/>
    <w:rsid w:val="00A05341"/>
    <w:rsid w:val="00A05B41"/>
    <w:rsid w:val="00A12A1E"/>
    <w:rsid w:val="00A12EEE"/>
    <w:rsid w:val="00A13CCA"/>
    <w:rsid w:val="00A15AFD"/>
    <w:rsid w:val="00A16098"/>
    <w:rsid w:val="00A17582"/>
    <w:rsid w:val="00A2188B"/>
    <w:rsid w:val="00A2500C"/>
    <w:rsid w:val="00A307AF"/>
    <w:rsid w:val="00A3291D"/>
    <w:rsid w:val="00A34C35"/>
    <w:rsid w:val="00A40480"/>
    <w:rsid w:val="00A41163"/>
    <w:rsid w:val="00A4212F"/>
    <w:rsid w:val="00A421D7"/>
    <w:rsid w:val="00A42CB7"/>
    <w:rsid w:val="00A449D3"/>
    <w:rsid w:val="00A455AB"/>
    <w:rsid w:val="00A46918"/>
    <w:rsid w:val="00A5210F"/>
    <w:rsid w:val="00A55DEB"/>
    <w:rsid w:val="00A56B13"/>
    <w:rsid w:val="00A6171C"/>
    <w:rsid w:val="00A65062"/>
    <w:rsid w:val="00A666C5"/>
    <w:rsid w:val="00A708C9"/>
    <w:rsid w:val="00A70F92"/>
    <w:rsid w:val="00A718DD"/>
    <w:rsid w:val="00A71DBB"/>
    <w:rsid w:val="00A7367E"/>
    <w:rsid w:val="00A7459D"/>
    <w:rsid w:val="00A745A2"/>
    <w:rsid w:val="00A768E2"/>
    <w:rsid w:val="00A80402"/>
    <w:rsid w:val="00A80DC4"/>
    <w:rsid w:val="00A82143"/>
    <w:rsid w:val="00A829C5"/>
    <w:rsid w:val="00A82B58"/>
    <w:rsid w:val="00A83FB4"/>
    <w:rsid w:val="00A84227"/>
    <w:rsid w:val="00A85F1C"/>
    <w:rsid w:val="00A872D5"/>
    <w:rsid w:val="00A9168B"/>
    <w:rsid w:val="00A92A61"/>
    <w:rsid w:val="00A92D77"/>
    <w:rsid w:val="00A951F5"/>
    <w:rsid w:val="00A9535D"/>
    <w:rsid w:val="00A955AA"/>
    <w:rsid w:val="00A9601E"/>
    <w:rsid w:val="00AA4116"/>
    <w:rsid w:val="00AA4FB3"/>
    <w:rsid w:val="00AA4FC6"/>
    <w:rsid w:val="00AA50D9"/>
    <w:rsid w:val="00AA5BEB"/>
    <w:rsid w:val="00AA6490"/>
    <w:rsid w:val="00AA6E11"/>
    <w:rsid w:val="00AA785B"/>
    <w:rsid w:val="00AB0455"/>
    <w:rsid w:val="00AB04E7"/>
    <w:rsid w:val="00AB0F14"/>
    <w:rsid w:val="00AB1C60"/>
    <w:rsid w:val="00AB3809"/>
    <w:rsid w:val="00AB6370"/>
    <w:rsid w:val="00AC3CBB"/>
    <w:rsid w:val="00AC47BE"/>
    <w:rsid w:val="00AC490D"/>
    <w:rsid w:val="00AC60DC"/>
    <w:rsid w:val="00AC76E7"/>
    <w:rsid w:val="00AD06D8"/>
    <w:rsid w:val="00AD1F6B"/>
    <w:rsid w:val="00AD34CC"/>
    <w:rsid w:val="00AD652A"/>
    <w:rsid w:val="00AD6A28"/>
    <w:rsid w:val="00AE029B"/>
    <w:rsid w:val="00AE28C1"/>
    <w:rsid w:val="00AE2C96"/>
    <w:rsid w:val="00AE2F4C"/>
    <w:rsid w:val="00AF0EA2"/>
    <w:rsid w:val="00AF4CA1"/>
    <w:rsid w:val="00B00242"/>
    <w:rsid w:val="00B033AA"/>
    <w:rsid w:val="00B03D3F"/>
    <w:rsid w:val="00B04362"/>
    <w:rsid w:val="00B04507"/>
    <w:rsid w:val="00B055E5"/>
    <w:rsid w:val="00B061C0"/>
    <w:rsid w:val="00B06E5E"/>
    <w:rsid w:val="00B12C9D"/>
    <w:rsid w:val="00B14479"/>
    <w:rsid w:val="00B2403B"/>
    <w:rsid w:val="00B2449F"/>
    <w:rsid w:val="00B245BF"/>
    <w:rsid w:val="00B249AD"/>
    <w:rsid w:val="00B30B07"/>
    <w:rsid w:val="00B3138D"/>
    <w:rsid w:val="00B31631"/>
    <w:rsid w:val="00B324B2"/>
    <w:rsid w:val="00B324C1"/>
    <w:rsid w:val="00B3484B"/>
    <w:rsid w:val="00B36095"/>
    <w:rsid w:val="00B36BBB"/>
    <w:rsid w:val="00B449B8"/>
    <w:rsid w:val="00B46A9E"/>
    <w:rsid w:val="00B46D88"/>
    <w:rsid w:val="00B47BD8"/>
    <w:rsid w:val="00B51C6B"/>
    <w:rsid w:val="00B51CEE"/>
    <w:rsid w:val="00B54559"/>
    <w:rsid w:val="00B552BF"/>
    <w:rsid w:val="00B565D0"/>
    <w:rsid w:val="00B57A8E"/>
    <w:rsid w:val="00B640F4"/>
    <w:rsid w:val="00B64952"/>
    <w:rsid w:val="00B65C9F"/>
    <w:rsid w:val="00B67D64"/>
    <w:rsid w:val="00B70705"/>
    <w:rsid w:val="00B70D11"/>
    <w:rsid w:val="00B71E3E"/>
    <w:rsid w:val="00B721C8"/>
    <w:rsid w:val="00B72FEA"/>
    <w:rsid w:val="00B73CE2"/>
    <w:rsid w:val="00B74A30"/>
    <w:rsid w:val="00B76216"/>
    <w:rsid w:val="00B77ADC"/>
    <w:rsid w:val="00B82D86"/>
    <w:rsid w:val="00B8361C"/>
    <w:rsid w:val="00B83C4E"/>
    <w:rsid w:val="00B9097B"/>
    <w:rsid w:val="00B93106"/>
    <w:rsid w:val="00B9484B"/>
    <w:rsid w:val="00B96E0C"/>
    <w:rsid w:val="00BA0416"/>
    <w:rsid w:val="00BA0607"/>
    <w:rsid w:val="00BA435B"/>
    <w:rsid w:val="00BA44D0"/>
    <w:rsid w:val="00BA614A"/>
    <w:rsid w:val="00BB081C"/>
    <w:rsid w:val="00BB1E90"/>
    <w:rsid w:val="00BB217F"/>
    <w:rsid w:val="00BB378D"/>
    <w:rsid w:val="00BB506E"/>
    <w:rsid w:val="00BB5EA6"/>
    <w:rsid w:val="00BB7D79"/>
    <w:rsid w:val="00BC351F"/>
    <w:rsid w:val="00BC4216"/>
    <w:rsid w:val="00BC5160"/>
    <w:rsid w:val="00BC6BC0"/>
    <w:rsid w:val="00BC6D43"/>
    <w:rsid w:val="00BC72BD"/>
    <w:rsid w:val="00BD30B3"/>
    <w:rsid w:val="00BD42A9"/>
    <w:rsid w:val="00BD56DE"/>
    <w:rsid w:val="00BD59DE"/>
    <w:rsid w:val="00BD66E5"/>
    <w:rsid w:val="00BD7610"/>
    <w:rsid w:val="00BE1062"/>
    <w:rsid w:val="00BE1267"/>
    <w:rsid w:val="00BE3C24"/>
    <w:rsid w:val="00BE4A53"/>
    <w:rsid w:val="00BE58E4"/>
    <w:rsid w:val="00BE674C"/>
    <w:rsid w:val="00BE75FD"/>
    <w:rsid w:val="00BF1065"/>
    <w:rsid w:val="00BF1074"/>
    <w:rsid w:val="00BF2293"/>
    <w:rsid w:val="00BF3430"/>
    <w:rsid w:val="00BF7A67"/>
    <w:rsid w:val="00BF7EFF"/>
    <w:rsid w:val="00C02113"/>
    <w:rsid w:val="00C02575"/>
    <w:rsid w:val="00C027A0"/>
    <w:rsid w:val="00C04F5C"/>
    <w:rsid w:val="00C05F83"/>
    <w:rsid w:val="00C074C7"/>
    <w:rsid w:val="00C0782F"/>
    <w:rsid w:val="00C17380"/>
    <w:rsid w:val="00C20E22"/>
    <w:rsid w:val="00C22A7F"/>
    <w:rsid w:val="00C23386"/>
    <w:rsid w:val="00C27D55"/>
    <w:rsid w:val="00C31697"/>
    <w:rsid w:val="00C31E7C"/>
    <w:rsid w:val="00C331A2"/>
    <w:rsid w:val="00C336A6"/>
    <w:rsid w:val="00C34622"/>
    <w:rsid w:val="00C349ED"/>
    <w:rsid w:val="00C41283"/>
    <w:rsid w:val="00C41D94"/>
    <w:rsid w:val="00C43D98"/>
    <w:rsid w:val="00C4424E"/>
    <w:rsid w:val="00C455C3"/>
    <w:rsid w:val="00C4637F"/>
    <w:rsid w:val="00C50C44"/>
    <w:rsid w:val="00C554E1"/>
    <w:rsid w:val="00C56C99"/>
    <w:rsid w:val="00C57B87"/>
    <w:rsid w:val="00C61C5B"/>
    <w:rsid w:val="00C636D3"/>
    <w:rsid w:val="00C63D67"/>
    <w:rsid w:val="00C642F8"/>
    <w:rsid w:val="00C64EC5"/>
    <w:rsid w:val="00C65E62"/>
    <w:rsid w:val="00C66458"/>
    <w:rsid w:val="00C66C15"/>
    <w:rsid w:val="00C71577"/>
    <w:rsid w:val="00C71CD3"/>
    <w:rsid w:val="00C71FCF"/>
    <w:rsid w:val="00C725CA"/>
    <w:rsid w:val="00C72FF5"/>
    <w:rsid w:val="00C73E27"/>
    <w:rsid w:val="00C7530C"/>
    <w:rsid w:val="00C76C29"/>
    <w:rsid w:val="00C804BF"/>
    <w:rsid w:val="00C84EB6"/>
    <w:rsid w:val="00C84EF4"/>
    <w:rsid w:val="00C86631"/>
    <w:rsid w:val="00C8719D"/>
    <w:rsid w:val="00C90C2A"/>
    <w:rsid w:val="00C90E23"/>
    <w:rsid w:val="00C919B4"/>
    <w:rsid w:val="00C93DE7"/>
    <w:rsid w:val="00C94AB7"/>
    <w:rsid w:val="00C9710D"/>
    <w:rsid w:val="00CA3A11"/>
    <w:rsid w:val="00CB0710"/>
    <w:rsid w:val="00CB079E"/>
    <w:rsid w:val="00CB1C1C"/>
    <w:rsid w:val="00CB20D1"/>
    <w:rsid w:val="00CB2DCF"/>
    <w:rsid w:val="00CB5574"/>
    <w:rsid w:val="00CB5CEC"/>
    <w:rsid w:val="00CC0704"/>
    <w:rsid w:val="00CC1135"/>
    <w:rsid w:val="00CC1198"/>
    <w:rsid w:val="00CC22FD"/>
    <w:rsid w:val="00CC2506"/>
    <w:rsid w:val="00CC3856"/>
    <w:rsid w:val="00CC5CDD"/>
    <w:rsid w:val="00CC77DC"/>
    <w:rsid w:val="00CD0755"/>
    <w:rsid w:val="00CD099C"/>
    <w:rsid w:val="00CD1F42"/>
    <w:rsid w:val="00CD2E32"/>
    <w:rsid w:val="00CD4DF6"/>
    <w:rsid w:val="00CD5268"/>
    <w:rsid w:val="00CD7004"/>
    <w:rsid w:val="00CE0964"/>
    <w:rsid w:val="00CE0C4E"/>
    <w:rsid w:val="00CE17BA"/>
    <w:rsid w:val="00CE2144"/>
    <w:rsid w:val="00CE4BA5"/>
    <w:rsid w:val="00CE5D2F"/>
    <w:rsid w:val="00CE63A6"/>
    <w:rsid w:val="00CE6575"/>
    <w:rsid w:val="00CE7218"/>
    <w:rsid w:val="00CF0323"/>
    <w:rsid w:val="00CF2766"/>
    <w:rsid w:val="00CF56AD"/>
    <w:rsid w:val="00CF6CB9"/>
    <w:rsid w:val="00D001A0"/>
    <w:rsid w:val="00D01E39"/>
    <w:rsid w:val="00D030F5"/>
    <w:rsid w:val="00D03BC9"/>
    <w:rsid w:val="00D05DE4"/>
    <w:rsid w:val="00D124D5"/>
    <w:rsid w:val="00D14E25"/>
    <w:rsid w:val="00D16A32"/>
    <w:rsid w:val="00D226C4"/>
    <w:rsid w:val="00D229CA"/>
    <w:rsid w:val="00D22BBB"/>
    <w:rsid w:val="00D242A7"/>
    <w:rsid w:val="00D24B23"/>
    <w:rsid w:val="00D26723"/>
    <w:rsid w:val="00D318A1"/>
    <w:rsid w:val="00D33F4D"/>
    <w:rsid w:val="00D40B55"/>
    <w:rsid w:val="00D4251F"/>
    <w:rsid w:val="00D45519"/>
    <w:rsid w:val="00D4572F"/>
    <w:rsid w:val="00D46ED4"/>
    <w:rsid w:val="00D475D6"/>
    <w:rsid w:val="00D51754"/>
    <w:rsid w:val="00D51A53"/>
    <w:rsid w:val="00D537C4"/>
    <w:rsid w:val="00D5525E"/>
    <w:rsid w:val="00D55A56"/>
    <w:rsid w:val="00D560FD"/>
    <w:rsid w:val="00D60BB1"/>
    <w:rsid w:val="00D628DF"/>
    <w:rsid w:val="00D62951"/>
    <w:rsid w:val="00D63B53"/>
    <w:rsid w:val="00D63DAE"/>
    <w:rsid w:val="00D63F83"/>
    <w:rsid w:val="00D64589"/>
    <w:rsid w:val="00D6578A"/>
    <w:rsid w:val="00D659D8"/>
    <w:rsid w:val="00D70075"/>
    <w:rsid w:val="00D71DB5"/>
    <w:rsid w:val="00D71ED9"/>
    <w:rsid w:val="00D73368"/>
    <w:rsid w:val="00D73CDE"/>
    <w:rsid w:val="00D74918"/>
    <w:rsid w:val="00D74EA5"/>
    <w:rsid w:val="00D764E5"/>
    <w:rsid w:val="00D81A67"/>
    <w:rsid w:val="00D8242A"/>
    <w:rsid w:val="00D83034"/>
    <w:rsid w:val="00D8462D"/>
    <w:rsid w:val="00D85DD4"/>
    <w:rsid w:val="00D8610E"/>
    <w:rsid w:val="00D86DFC"/>
    <w:rsid w:val="00D9052B"/>
    <w:rsid w:val="00D91A89"/>
    <w:rsid w:val="00D92D20"/>
    <w:rsid w:val="00D93489"/>
    <w:rsid w:val="00D93DEB"/>
    <w:rsid w:val="00D93EA4"/>
    <w:rsid w:val="00D96308"/>
    <w:rsid w:val="00D97E76"/>
    <w:rsid w:val="00DA05F2"/>
    <w:rsid w:val="00DA2738"/>
    <w:rsid w:val="00DA395D"/>
    <w:rsid w:val="00DA409D"/>
    <w:rsid w:val="00DA7D21"/>
    <w:rsid w:val="00DB41B4"/>
    <w:rsid w:val="00DB49CF"/>
    <w:rsid w:val="00DB4FCD"/>
    <w:rsid w:val="00DB6952"/>
    <w:rsid w:val="00DB7367"/>
    <w:rsid w:val="00DC0475"/>
    <w:rsid w:val="00DC249B"/>
    <w:rsid w:val="00DC3F43"/>
    <w:rsid w:val="00DC3F82"/>
    <w:rsid w:val="00DC4EE0"/>
    <w:rsid w:val="00DC541C"/>
    <w:rsid w:val="00DC74D5"/>
    <w:rsid w:val="00DC7F5E"/>
    <w:rsid w:val="00DD06A3"/>
    <w:rsid w:val="00DD1A87"/>
    <w:rsid w:val="00DD28E7"/>
    <w:rsid w:val="00DD46B7"/>
    <w:rsid w:val="00DD4FC9"/>
    <w:rsid w:val="00DD5596"/>
    <w:rsid w:val="00DD616E"/>
    <w:rsid w:val="00DD6636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257C"/>
    <w:rsid w:val="00DF4CF3"/>
    <w:rsid w:val="00E000CB"/>
    <w:rsid w:val="00E000E0"/>
    <w:rsid w:val="00E006D3"/>
    <w:rsid w:val="00E0160A"/>
    <w:rsid w:val="00E020A6"/>
    <w:rsid w:val="00E02411"/>
    <w:rsid w:val="00E0256C"/>
    <w:rsid w:val="00E03C96"/>
    <w:rsid w:val="00E05923"/>
    <w:rsid w:val="00E14143"/>
    <w:rsid w:val="00E16B3F"/>
    <w:rsid w:val="00E170A6"/>
    <w:rsid w:val="00E1737D"/>
    <w:rsid w:val="00E2211E"/>
    <w:rsid w:val="00E23AE5"/>
    <w:rsid w:val="00E24935"/>
    <w:rsid w:val="00E277CB"/>
    <w:rsid w:val="00E27A15"/>
    <w:rsid w:val="00E444E3"/>
    <w:rsid w:val="00E4600F"/>
    <w:rsid w:val="00E54828"/>
    <w:rsid w:val="00E552CD"/>
    <w:rsid w:val="00E5533F"/>
    <w:rsid w:val="00E555A9"/>
    <w:rsid w:val="00E571EE"/>
    <w:rsid w:val="00E5720C"/>
    <w:rsid w:val="00E572A9"/>
    <w:rsid w:val="00E61462"/>
    <w:rsid w:val="00E6282D"/>
    <w:rsid w:val="00E63032"/>
    <w:rsid w:val="00E634E0"/>
    <w:rsid w:val="00E636E9"/>
    <w:rsid w:val="00E64CF3"/>
    <w:rsid w:val="00E656FC"/>
    <w:rsid w:val="00E66589"/>
    <w:rsid w:val="00E67426"/>
    <w:rsid w:val="00E7027D"/>
    <w:rsid w:val="00E70386"/>
    <w:rsid w:val="00E70E6A"/>
    <w:rsid w:val="00E71092"/>
    <w:rsid w:val="00E7298B"/>
    <w:rsid w:val="00E73AB6"/>
    <w:rsid w:val="00E74E2B"/>
    <w:rsid w:val="00E75254"/>
    <w:rsid w:val="00E81692"/>
    <w:rsid w:val="00E817C0"/>
    <w:rsid w:val="00E82DB7"/>
    <w:rsid w:val="00E83C4C"/>
    <w:rsid w:val="00E8556C"/>
    <w:rsid w:val="00E8776A"/>
    <w:rsid w:val="00E90063"/>
    <w:rsid w:val="00E92547"/>
    <w:rsid w:val="00E9353A"/>
    <w:rsid w:val="00E939F1"/>
    <w:rsid w:val="00E95B15"/>
    <w:rsid w:val="00E976D4"/>
    <w:rsid w:val="00EA31C6"/>
    <w:rsid w:val="00EA580A"/>
    <w:rsid w:val="00EA6235"/>
    <w:rsid w:val="00EB0FA7"/>
    <w:rsid w:val="00EB1B5C"/>
    <w:rsid w:val="00EB6C93"/>
    <w:rsid w:val="00EC08D6"/>
    <w:rsid w:val="00EC1057"/>
    <w:rsid w:val="00EC2E1E"/>
    <w:rsid w:val="00EC4E43"/>
    <w:rsid w:val="00EC5B72"/>
    <w:rsid w:val="00EC5BF5"/>
    <w:rsid w:val="00ED0BEF"/>
    <w:rsid w:val="00ED0E46"/>
    <w:rsid w:val="00ED177D"/>
    <w:rsid w:val="00ED2595"/>
    <w:rsid w:val="00ED2ABB"/>
    <w:rsid w:val="00ED44C0"/>
    <w:rsid w:val="00ED533B"/>
    <w:rsid w:val="00ED5DF7"/>
    <w:rsid w:val="00ED697E"/>
    <w:rsid w:val="00ED71D7"/>
    <w:rsid w:val="00ED72F8"/>
    <w:rsid w:val="00EE083B"/>
    <w:rsid w:val="00EE13A6"/>
    <w:rsid w:val="00EE13DB"/>
    <w:rsid w:val="00EE1EE1"/>
    <w:rsid w:val="00EE1FFE"/>
    <w:rsid w:val="00EE27F3"/>
    <w:rsid w:val="00EE67CF"/>
    <w:rsid w:val="00EF2802"/>
    <w:rsid w:val="00EF37FA"/>
    <w:rsid w:val="00EF4AC2"/>
    <w:rsid w:val="00EF4D2F"/>
    <w:rsid w:val="00EF6A18"/>
    <w:rsid w:val="00EF7663"/>
    <w:rsid w:val="00EF7F82"/>
    <w:rsid w:val="00F00B59"/>
    <w:rsid w:val="00F01BC0"/>
    <w:rsid w:val="00F02B8C"/>
    <w:rsid w:val="00F02C65"/>
    <w:rsid w:val="00F03031"/>
    <w:rsid w:val="00F03E65"/>
    <w:rsid w:val="00F044B4"/>
    <w:rsid w:val="00F04BBF"/>
    <w:rsid w:val="00F05AD6"/>
    <w:rsid w:val="00F06555"/>
    <w:rsid w:val="00F06A79"/>
    <w:rsid w:val="00F106B3"/>
    <w:rsid w:val="00F11582"/>
    <w:rsid w:val="00F126AE"/>
    <w:rsid w:val="00F24D58"/>
    <w:rsid w:val="00F315C1"/>
    <w:rsid w:val="00F3163C"/>
    <w:rsid w:val="00F3282A"/>
    <w:rsid w:val="00F32D5B"/>
    <w:rsid w:val="00F33859"/>
    <w:rsid w:val="00F33F9C"/>
    <w:rsid w:val="00F3633A"/>
    <w:rsid w:val="00F36D08"/>
    <w:rsid w:val="00F36FB9"/>
    <w:rsid w:val="00F37FDE"/>
    <w:rsid w:val="00F4392C"/>
    <w:rsid w:val="00F43F49"/>
    <w:rsid w:val="00F45A1B"/>
    <w:rsid w:val="00F45CB7"/>
    <w:rsid w:val="00F46B5E"/>
    <w:rsid w:val="00F50332"/>
    <w:rsid w:val="00F532ED"/>
    <w:rsid w:val="00F53474"/>
    <w:rsid w:val="00F534FF"/>
    <w:rsid w:val="00F54355"/>
    <w:rsid w:val="00F54765"/>
    <w:rsid w:val="00F561DC"/>
    <w:rsid w:val="00F604E8"/>
    <w:rsid w:val="00F61FA1"/>
    <w:rsid w:val="00F642F0"/>
    <w:rsid w:val="00F65703"/>
    <w:rsid w:val="00F71B0E"/>
    <w:rsid w:val="00F71EDE"/>
    <w:rsid w:val="00F7289C"/>
    <w:rsid w:val="00F73DE7"/>
    <w:rsid w:val="00F81050"/>
    <w:rsid w:val="00F82DCE"/>
    <w:rsid w:val="00F83BFD"/>
    <w:rsid w:val="00F84FD8"/>
    <w:rsid w:val="00F85505"/>
    <w:rsid w:val="00F85ADE"/>
    <w:rsid w:val="00F902F0"/>
    <w:rsid w:val="00F9124D"/>
    <w:rsid w:val="00F91481"/>
    <w:rsid w:val="00F956A1"/>
    <w:rsid w:val="00F9712A"/>
    <w:rsid w:val="00FA13BE"/>
    <w:rsid w:val="00FA1675"/>
    <w:rsid w:val="00FA5266"/>
    <w:rsid w:val="00FA5644"/>
    <w:rsid w:val="00FA610C"/>
    <w:rsid w:val="00FA6EAC"/>
    <w:rsid w:val="00FB0829"/>
    <w:rsid w:val="00FB09B7"/>
    <w:rsid w:val="00FB5395"/>
    <w:rsid w:val="00FB74C9"/>
    <w:rsid w:val="00FC08E8"/>
    <w:rsid w:val="00FC227E"/>
    <w:rsid w:val="00FC27E1"/>
    <w:rsid w:val="00FC35D7"/>
    <w:rsid w:val="00FC3C16"/>
    <w:rsid w:val="00FC4C5F"/>
    <w:rsid w:val="00FC6322"/>
    <w:rsid w:val="00FC6A8B"/>
    <w:rsid w:val="00FC70A3"/>
    <w:rsid w:val="00FC7989"/>
    <w:rsid w:val="00FD2D07"/>
    <w:rsid w:val="00FD5368"/>
    <w:rsid w:val="00FD5FEF"/>
    <w:rsid w:val="00FD6604"/>
    <w:rsid w:val="00FD66E8"/>
    <w:rsid w:val="00FD698C"/>
    <w:rsid w:val="00FD79BA"/>
    <w:rsid w:val="00FE0A5E"/>
    <w:rsid w:val="00FE1690"/>
    <w:rsid w:val="00FE7D70"/>
    <w:rsid w:val="00FF0704"/>
    <w:rsid w:val="00FF0F5D"/>
    <w:rsid w:val="00FF1254"/>
    <w:rsid w:val="00FF369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B4C2F"/>
  <w15:docId w15:val="{BABB0271-8ECF-497A-A62C-4512E499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B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807DD5"/>
    <w:pPr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D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customStyle="1" w:styleId="st">
    <w:name w:val="st"/>
    <w:rsid w:val="001471D1"/>
  </w:style>
  <w:style w:type="character" w:styleId="Odwoaniedokomentarza">
    <w:name w:val="annotation reference"/>
    <w:basedOn w:val="Domylnaczcionkaakapitu"/>
    <w:uiPriority w:val="99"/>
    <w:semiHidden/>
    <w:unhideWhenUsed/>
    <w:rsid w:val="00A82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2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2143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43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807DD5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07DD5"/>
    <w:pPr>
      <w:spacing w:line="240" w:lineRule="auto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07DD5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9436-65B8-4A66-9495-68EB5E0F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287/2024 Prezydenta Miasta Włocławek z dn. 19 czerwca 2024 r.</vt:lpstr>
    </vt:vector>
  </TitlesOfParts>
  <Company>GUS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287/2024 Prezydenta Miasta Włocławek z dn. 19 czerwca 2024 r.</dc:title>
  <dc:subject/>
  <dc:creator>Urszula Rudnicka-Grzelak</dc:creator>
  <cp:keywords>Zarządzenie Prezydenta Miasta Włocławek</cp:keywords>
  <dc:description/>
  <cp:lastModifiedBy>Łukasz Stolarski</cp:lastModifiedBy>
  <cp:revision>42</cp:revision>
  <cp:lastPrinted>2024-06-17T11:04:00Z</cp:lastPrinted>
  <dcterms:created xsi:type="dcterms:W3CDTF">2019-12-30T11:56:00Z</dcterms:created>
  <dcterms:modified xsi:type="dcterms:W3CDTF">2024-06-19T09:25:00Z</dcterms:modified>
</cp:coreProperties>
</file>