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E9E30" w14:textId="782867FA" w:rsidR="003864FE" w:rsidRPr="00AD76AD" w:rsidRDefault="00A40D2F" w:rsidP="00D8129B">
      <w:pPr>
        <w:rPr>
          <w:rFonts w:ascii="Arial" w:hAnsi="Arial" w:cs="Arial"/>
          <w:sz w:val="24"/>
          <w:szCs w:val="24"/>
        </w:rPr>
      </w:pPr>
      <w:r w:rsidRPr="00AD76AD">
        <w:rPr>
          <w:rFonts w:ascii="Arial" w:hAnsi="Arial" w:cs="Arial"/>
          <w:sz w:val="24"/>
          <w:szCs w:val="24"/>
        </w:rPr>
        <w:t xml:space="preserve">Załącznik do Zarządzenia </w:t>
      </w:r>
      <w:r w:rsidR="00D8129B">
        <w:rPr>
          <w:rFonts w:ascii="Arial" w:hAnsi="Arial" w:cs="Arial"/>
          <w:sz w:val="24"/>
          <w:szCs w:val="24"/>
        </w:rPr>
        <w:t>300/2024</w:t>
      </w:r>
      <w:r w:rsidR="00A21B7D">
        <w:rPr>
          <w:rFonts w:ascii="Arial" w:hAnsi="Arial" w:cs="Arial"/>
          <w:sz w:val="24"/>
          <w:szCs w:val="24"/>
        </w:rPr>
        <w:t xml:space="preserve"> </w:t>
      </w:r>
      <w:r w:rsidRPr="00AD76AD">
        <w:rPr>
          <w:rFonts w:ascii="Arial" w:hAnsi="Arial" w:cs="Arial"/>
          <w:sz w:val="24"/>
          <w:szCs w:val="24"/>
        </w:rPr>
        <w:t xml:space="preserve">Prezydenta Miasta Włocławek z dnia </w:t>
      </w:r>
      <w:r w:rsidR="00D8129B">
        <w:rPr>
          <w:rFonts w:ascii="Arial" w:hAnsi="Arial" w:cs="Arial"/>
          <w:sz w:val="24"/>
          <w:szCs w:val="24"/>
        </w:rPr>
        <w:t>27 czerwca 2024 r.</w:t>
      </w:r>
    </w:p>
    <w:p w14:paraId="7BE76848" w14:textId="77777777" w:rsidR="003864FE" w:rsidRPr="00AD76AD" w:rsidRDefault="003864FE" w:rsidP="00AD76AD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79891FB" w14:textId="77777777" w:rsidR="00D01797" w:rsidRPr="00AD76AD" w:rsidRDefault="00904231" w:rsidP="00AD76AD">
      <w:pPr>
        <w:spacing w:line="276" w:lineRule="auto"/>
        <w:rPr>
          <w:rFonts w:ascii="Arial" w:hAnsi="Arial" w:cs="Arial"/>
          <w:sz w:val="24"/>
          <w:szCs w:val="24"/>
        </w:rPr>
      </w:pPr>
      <w:r w:rsidRPr="00AD76AD">
        <w:rPr>
          <w:rFonts w:ascii="Arial" w:hAnsi="Arial" w:cs="Arial"/>
          <w:sz w:val="24"/>
          <w:szCs w:val="24"/>
        </w:rPr>
        <w:t>S</w:t>
      </w:r>
      <w:r w:rsidR="00D3179A" w:rsidRPr="00AD76AD">
        <w:rPr>
          <w:rFonts w:ascii="Arial" w:hAnsi="Arial" w:cs="Arial"/>
          <w:sz w:val="24"/>
          <w:szCs w:val="24"/>
        </w:rPr>
        <w:t xml:space="preserve">kład </w:t>
      </w:r>
      <w:r w:rsidR="008B2305" w:rsidRPr="00AD76AD">
        <w:rPr>
          <w:rFonts w:ascii="Arial" w:hAnsi="Arial" w:cs="Arial"/>
          <w:sz w:val="24"/>
          <w:szCs w:val="24"/>
        </w:rPr>
        <w:t>Komitet</w:t>
      </w:r>
      <w:r w:rsidR="00D3179A" w:rsidRPr="00AD76AD">
        <w:rPr>
          <w:rFonts w:ascii="Arial" w:hAnsi="Arial" w:cs="Arial"/>
          <w:sz w:val="24"/>
          <w:szCs w:val="24"/>
        </w:rPr>
        <w:t>u</w:t>
      </w:r>
      <w:r w:rsidR="008B2305" w:rsidRPr="00AD76AD">
        <w:rPr>
          <w:rFonts w:ascii="Arial" w:hAnsi="Arial" w:cs="Arial"/>
          <w:sz w:val="24"/>
          <w:szCs w:val="24"/>
        </w:rPr>
        <w:t xml:space="preserve"> Rewitalizacji</w:t>
      </w:r>
      <w:r w:rsidR="00D01797" w:rsidRPr="00AD76AD">
        <w:rPr>
          <w:rFonts w:ascii="Arial" w:hAnsi="Arial" w:cs="Arial"/>
          <w:sz w:val="24"/>
          <w:szCs w:val="24"/>
        </w:rPr>
        <w:t>:</w:t>
      </w:r>
    </w:p>
    <w:p w14:paraId="332545E4" w14:textId="1E5A99C0" w:rsidR="0092650E" w:rsidRPr="00E96436" w:rsidRDefault="0092650E" w:rsidP="00E96436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Przedstawiciele mieszkańców obszaru rewitalizacji:</w:t>
      </w:r>
    </w:p>
    <w:p w14:paraId="37F71179" w14:textId="6F222FE8" w:rsidR="0092650E" w:rsidRPr="00E96436" w:rsidRDefault="00095597" w:rsidP="00E96436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Monika Kacprzak</w:t>
      </w:r>
    </w:p>
    <w:p w14:paraId="1C661A0A" w14:textId="77777777" w:rsidR="00095597" w:rsidRPr="00AD76AD" w:rsidRDefault="00095597" w:rsidP="00AD76AD">
      <w:pPr>
        <w:spacing w:line="276" w:lineRule="auto"/>
        <w:rPr>
          <w:rFonts w:ascii="Arial" w:hAnsi="Arial" w:cs="Arial"/>
          <w:sz w:val="24"/>
          <w:szCs w:val="24"/>
        </w:rPr>
      </w:pPr>
    </w:p>
    <w:p w14:paraId="1401A543" w14:textId="220260B8" w:rsidR="007A2E81" w:rsidRPr="00E96436" w:rsidRDefault="007A2E81" w:rsidP="00E96436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Przedstawiciele podmiotów działających w sektorze mieszkaniowym na obszarze rewitalizacji (właścicieli, użytkowników  wieczystych nieruchomości i podmiotów zarządzających nieruchomościami znajdującymi  się  na  obszarze  rewitalizacji,  w  tym</w:t>
      </w:r>
      <w:r w:rsidR="00AD76AD" w:rsidRPr="00E96436">
        <w:rPr>
          <w:rFonts w:ascii="Arial" w:hAnsi="Arial" w:cs="Arial"/>
          <w:sz w:val="24"/>
          <w:szCs w:val="24"/>
        </w:rPr>
        <w:t xml:space="preserve"> </w:t>
      </w:r>
      <w:r w:rsidRPr="00E96436">
        <w:rPr>
          <w:rFonts w:ascii="Arial" w:hAnsi="Arial" w:cs="Arial"/>
          <w:sz w:val="24"/>
          <w:szCs w:val="24"/>
        </w:rPr>
        <w:t>spółdzielni  mieszkaniowych,  wspólnot mieszkaniowych  i  towarzystw  budownictwa  społecznego):</w:t>
      </w:r>
    </w:p>
    <w:p w14:paraId="2E054D78" w14:textId="77777777" w:rsidR="00E96436" w:rsidRDefault="007A2E81" w:rsidP="00E96436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Mariusz Bednarek</w:t>
      </w:r>
    </w:p>
    <w:p w14:paraId="5A75AFA3" w14:textId="7B88111C" w:rsidR="007A2E81" w:rsidRPr="00E96436" w:rsidRDefault="007A2E81" w:rsidP="00E96436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Magdalena Paczkowska-Tomczak</w:t>
      </w:r>
    </w:p>
    <w:p w14:paraId="6FDFF58D" w14:textId="77777777" w:rsidR="007A2E81" w:rsidRPr="00AD76AD" w:rsidRDefault="007A2E81" w:rsidP="00AD76AD">
      <w:pPr>
        <w:spacing w:line="276" w:lineRule="auto"/>
        <w:rPr>
          <w:rFonts w:ascii="Arial" w:hAnsi="Arial" w:cs="Arial"/>
          <w:sz w:val="24"/>
          <w:szCs w:val="24"/>
        </w:rPr>
      </w:pPr>
    </w:p>
    <w:p w14:paraId="7DDC0D4B" w14:textId="76AC3803" w:rsidR="00D01797" w:rsidRPr="00E96436" w:rsidRDefault="00221D9E" w:rsidP="00E96436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Przedstawiciele mieszkańców Gminy Miasto Włocławek spoza obszaru</w:t>
      </w:r>
      <w:r w:rsidR="00AD76AD" w:rsidRPr="00E96436">
        <w:rPr>
          <w:rFonts w:ascii="Arial" w:hAnsi="Arial" w:cs="Arial"/>
          <w:sz w:val="24"/>
          <w:szCs w:val="24"/>
        </w:rPr>
        <w:t xml:space="preserve"> </w:t>
      </w:r>
      <w:r w:rsidRPr="00E96436">
        <w:rPr>
          <w:rFonts w:ascii="Arial" w:hAnsi="Arial" w:cs="Arial"/>
          <w:sz w:val="24"/>
          <w:szCs w:val="24"/>
        </w:rPr>
        <w:t>rewitalizacji</w:t>
      </w:r>
      <w:r w:rsidR="00D27AB2" w:rsidRPr="00E96436">
        <w:rPr>
          <w:rFonts w:ascii="Arial" w:hAnsi="Arial" w:cs="Arial"/>
          <w:sz w:val="24"/>
          <w:szCs w:val="24"/>
        </w:rPr>
        <w:t>:</w:t>
      </w:r>
    </w:p>
    <w:p w14:paraId="286FB0C1" w14:textId="77777777" w:rsidR="00E96436" w:rsidRDefault="00B814FA" w:rsidP="00AD76AD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Katarzyna Balcer</w:t>
      </w:r>
    </w:p>
    <w:p w14:paraId="2353463E" w14:textId="77777777" w:rsidR="00E96436" w:rsidRDefault="00095597" w:rsidP="00AD76AD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Anna Lewandowska</w:t>
      </w:r>
    </w:p>
    <w:p w14:paraId="0E6F0063" w14:textId="5E9F60D9" w:rsidR="00D27AB2" w:rsidRPr="00E96436" w:rsidRDefault="003864FE" w:rsidP="00AD76AD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Teresa Paszyńska</w:t>
      </w:r>
    </w:p>
    <w:p w14:paraId="536EA098" w14:textId="77777777" w:rsidR="00652177" w:rsidRPr="00AD76AD" w:rsidRDefault="00652177" w:rsidP="00AD76AD">
      <w:pPr>
        <w:spacing w:line="276" w:lineRule="auto"/>
        <w:rPr>
          <w:rFonts w:ascii="Arial" w:hAnsi="Arial" w:cs="Arial"/>
          <w:sz w:val="24"/>
          <w:szCs w:val="24"/>
        </w:rPr>
      </w:pPr>
    </w:p>
    <w:p w14:paraId="4E63B3D0" w14:textId="14A37971" w:rsidR="00D27AB2" w:rsidRPr="00E96436" w:rsidRDefault="00D27AB2" w:rsidP="00E96436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Przedstawiciele podmiotów prowadzących bądź zamierzających prowadzić na obszarze</w:t>
      </w:r>
      <w:r w:rsidR="007A2E81" w:rsidRPr="00E96436">
        <w:rPr>
          <w:rFonts w:ascii="Arial" w:hAnsi="Arial" w:cs="Arial"/>
          <w:sz w:val="24"/>
          <w:szCs w:val="24"/>
        </w:rPr>
        <w:t xml:space="preserve"> </w:t>
      </w:r>
      <w:r w:rsidRPr="00E96436">
        <w:rPr>
          <w:rFonts w:ascii="Arial" w:hAnsi="Arial" w:cs="Arial"/>
          <w:sz w:val="24"/>
          <w:szCs w:val="24"/>
        </w:rPr>
        <w:t>rewitalizacji działalność gospodarczą:</w:t>
      </w:r>
    </w:p>
    <w:p w14:paraId="61F60176" w14:textId="318AFD33" w:rsidR="00D27AB2" w:rsidRPr="00E96436" w:rsidRDefault="00652177" w:rsidP="00E96436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Hanna Jakubowska</w:t>
      </w:r>
    </w:p>
    <w:p w14:paraId="35A2EFF9" w14:textId="1480C5EE" w:rsidR="00D27AB2" w:rsidRPr="00E96436" w:rsidRDefault="00652177" w:rsidP="00E96436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Marcin Krajewski</w:t>
      </w:r>
    </w:p>
    <w:p w14:paraId="46DCF0B5" w14:textId="1451A9F7" w:rsidR="00D27AB2" w:rsidRPr="00E96436" w:rsidRDefault="00652177" w:rsidP="00E96436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Paweł Markiewicz</w:t>
      </w:r>
    </w:p>
    <w:p w14:paraId="250B3403" w14:textId="77777777" w:rsidR="00652177" w:rsidRPr="00AD76AD" w:rsidRDefault="00652177" w:rsidP="00AD76AD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09F0EC06" w14:textId="654EF5BF" w:rsidR="00D27AB2" w:rsidRPr="00E96436" w:rsidRDefault="00D27AB2" w:rsidP="00E96436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Przedstawiciele podmiotów prowadzących na obszarze Gminy Miasto Włocławek działalność społeczną, w tym na rzecz osób niepełnosprawnych:</w:t>
      </w:r>
    </w:p>
    <w:p w14:paraId="7A9B57C0" w14:textId="2651F8B1" w:rsidR="00652177" w:rsidRPr="00E96436" w:rsidRDefault="00B814FA" w:rsidP="00E96436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Grażyna Barnaś</w:t>
      </w:r>
    </w:p>
    <w:p w14:paraId="34825C15" w14:textId="5BA333E4" w:rsidR="003048E8" w:rsidRPr="00E96436" w:rsidRDefault="003048E8" w:rsidP="00E96436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Marta Boniecka</w:t>
      </w:r>
    </w:p>
    <w:p w14:paraId="08136ADF" w14:textId="77777777" w:rsidR="00652177" w:rsidRPr="00AD76AD" w:rsidRDefault="00652177" w:rsidP="00AD76AD">
      <w:pPr>
        <w:spacing w:line="276" w:lineRule="auto"/>
        <w:rPr>
          <w:rFonts w:ascii="Arial" w:hAnsi="Arial" w:cs="Arial"/>
          <w:sz w:val="24"/>
          <w:szCs w:val="24"/>
        </w:rPr>
      </w:pPr>
    </w:p>
    <w:p w14:paraId="17C036F8" w14:textId="1E3EC2D2" w:rsidR="00D27AB2" w:rsidRPr="00E96436" w:rsidRDefault="00D27AB2" w:rsidP="00E96436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Przedstawiciele podmiotów branżowych związanych z architekturą, urbanistyką, inżynierią</w:t>
      </w:r>
      <w:r w:rsidR="007A2E81" w:rsidRPr="00E96436">
        <w:rPr>
          <w:rFonts w:ascii="Arial" w:hAnsi="Arial" w:cs="Arial"/>
          <w:sz w:val="24"/>
          <w:szCs w:val="24"/>
        </w:rPr>
        <w:t xml:space="preserve"> </w:t>
      </w:r>
      <w:r w:rsidRPr="00E96436">
        <w:rPr>
          <w:rFonts w:ascii="Arial" w:hAnsi="Arial" w:cs="Arial"/>
          <w:sz w:val="24"/>
          <w:szCs w:val="24"/>
        </w:rPr>
        <w:t>budownictwa, prowadzących swoją działalność na obszarze Gminy Miasto Włocławek:</w:t>
      </w:r>
    </w:p>
    <w:p w14:paraId="44099366" w14:textId="1BB7BABD" w:rsidR="00652177" w:rsidRPr="00E96436" w:rsidRDefault="00652177" w:rsidP="00E96436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Artur Baranowski</w:t>
      </w:r>
    </w:p>
    <w:p w14:paraId="5BB21B69" w14:textId="77777777" w:rsidR="00E96436" w:rsidRDefault="00E96436" w:rsidP="00AD76AD">
      <w:pPr>
        <w:spacing w:line="276" w:lineRule="auto"/>
        <w:rPr>
          <w:rFonts w:ascii="Arial" w:hAnsi="Arial" w:cs="Arial"/>
          <w:sz w:val="24"/>
          <w:szCs w:val="24"/>
        </w:rPr>
      </w:pPr>
    </w:p>
    <w:p w14:paraId="48E6E5BD" w14:textId="71F83FBD" w:rsidR="00D27AB2" w:rsidRPr="00E96436" w:rsidRDefault="00C35FFF" w:rsidP="00E96436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Przedstawiciele Gminy Miasto Włocławek i jej jednostek organizacyjnych:</w:t>
      </w:r>
    </w:p>
    <w:p w14:paraId="5D0855EE" w14:textId="6546EB44" w:rsidR="00652177" w:rsidRPr="00E96436" w:rsidRDefault="007661C5" w:rsidP="00E96436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Lidia Piechocka-Witczak</w:t>
      </w:r>
    </w:p>
    <w:p w14:paraId="23D5763C" w14:textId="5CE2B312" w:rsidR="00652177" w:rsidRPr="00E96436" w:rsidRDefault="00F95685" w:rsidP="00E96436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Agnieszka Skonieczna</w:t>
      </w:r>
    </w:p>
    <w:p w14:paraId="4F25AF6B" w14:textId="6142E777" w:rsidR="00254ED3" w:rsidRPr="00E96436" w:rsidRDefault="00254ED3" w:rsidP="00E96436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Jolanta Stańczak</w:t>
      </w:r>
      <w:r w:rsidR="003864FE" w:rsidRPr="00E96436">
        <w:rPr>
          <w:rFonts w:ascii="Arial" w:hAnsi="Arial" w:cs="Arial"/>
          <w:sz w:val="24"/>
          <w:szCs w:val="24"/>
        </w:rPr>
        <w:t xml:space="preserve"> - Bromirska</w:t>
      </w:r>
    </w:p>
    <w:p w14:paraId="73C76A9E" w14:textId="77777777" w:rsidR="00F30DC7" w:rsidRPr="00AD76AD" w:rsidRDefault="00F30DC7" w:rsidP="00AD76AD">
      <w:pPr>
        <w:rPr>
          <w:rFonts w:ascii="Arial" w:hAnsi="Arial" w:cs="Arial"/>
          <w:sz w:val="24"/>
          <w:szCs w:val="24"/>
        </w:rPr>
      </w:pPr>
    </w:p>
    <w:p w14:paraId="44522BEE" w14:textId="3B359306" w:rsidR="00C35FFF" w:rsidRPr="00E96436" w:rsidRDefault="00C35FFF" w:rsidP="00E96436">
      <w:pPr>
        <w:pStyle w:val="Akapitzlis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Przedstawiciele Rady Miasta Włocławek:</w:t>
      </w:r>
    </w:p>
    <w:p w14:paraId="1F6C1F1B" w14:textId="2F9C8A63" w:rsidR="00DD018D" w:rsidRPr="00E96436" w:rsidRDefault="00B814FA" w:rsidP="00E96436">
      <w:pPr>
        <w:pStyle w:val="Akapitzlist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t>Wanda Muszalik</w:t>
      </w:r>
    </w:p>
    <w:p w14:paraId="11F219E4" w14:textId="1137B739" w:rsidR="00DD018D" w:rsidRPr="00E96436" w:rsidRDefault="003048E8" w:rsidP="00E96436">
      <w:pPr>
        <w:pStyle w:val="Akapitzlist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E96436">
        <w:rPr>
          <w:rFonts w:ascii="Arial" w:hAnsi="Arial" w:cs="Arial"/>
          <w:sz w:val="24"/>
          <w:szCs w:val="24"/>
        </w:rPr>
        <w:lastRenderedPageBreak/>
        <w:t>Ewa Szczepańska</w:t>
      </w:r>
    </w:p>
    <w:p w14:paraId="0FD7F375" w14:textId="77777777" w:rsidR="004A1912" w:rsidRPr="00AD76AD" w:rsidRDefault="004A1912" w:rsidP="00AD76AD">
      <w:pPr>
        <w:ind w:left="1134"/>
        <w:rPr>
          <w:rFonts w:ascii="Arial" w:hAnsi="Arial" w:cs="Arial"/>
          <w:sz w:val="24"/>
          <w:szCs w:val="24"/>
        </w:rPr>
      </w:pPr>
    </w:p>
    <w:p w14:paraId="6AA388BF" w14:textId="4A8DFBCA" w:rsidR="00C35FFF" w:rsidRPr="00A96053" w:rsidRDefault="00C35FFF" w:rsidP="00A96053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4"/>
          <w:szCs w:val="24"/>
        </w:rPr>
      </w:pPr>
      <w:r w:rsidRPr="00A96053">
        <w:rPr>
          <w:rFonts w:ascii="Arial" w:hAnsi="Arial" w:cs="Arial"/>
          <w:sz w:val="24"/>
          <w:szCs w:val="24"/>
        </w:rPr>
        <w:t xml:space="preserve">Przedstawiciele instytucji realizującej na terenie Miasta Włocławek zadania z zakresu rynku </w:t>
      </w:r>
      <w:r w:rsidR="007A2E81" w:rsidRPr="00A96053">
        <w:rPr>
          <w:rFonts w:ascii="Arial" w:hAnsi="Arial" w:cs="Arial"/>
          <w:sz w:val="24"/>
          <w:szCs w:val="24"/>
        </w:rPr>
        <w:t xml:space="preserve"> </w:t>
      </w:r>
      <w:r w:rsidRPr="00A96053">
        <w:rPr>
          <w:rFonts w:ascii="Arial" w:hAnsi="Arial" w:cs="Arial"/>
          <w:sz w:val="24"/>
          <w:szCs w:val="24"/>
        </w:rPr>
        <w:t>pracy, w tym przeciwdziałania bezrobociu i aktywizacji osób bezrobotnych:</w:t>
      </w:r>
    </w:p>
    <w:p w14:paraId="1EC1FEE6" w14:textId="2C7C8DF2" w:rsidR="00D621B4" w:rsidRPr="00A96053" w:rsidRDefault="00DD018D" w:rsidP="00A96053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24"/>
        </w:rPr>
      </w:pPr>
      <w:r w:rsidRPr="00A96053">
        <w:rPr>
          <w:rFonts w:ascii="Arial" w:hAnsi="Arial" w:cs="Arial"/>
          <w:sz w:val="24"/>
          <w:szCs w:val="24"/>
        </w:rPr>
        <w:t>Anna Jackowska</w:t>
      </w:r>
      <w:r w:rsidR="007A2E81" w:rsidRPr="00A96053">
        <w:rPr>
          <w:rFonts w:ascii="Arial" w:hAnsi="Arial" w:cs="Arial"/>
          <w:sz w:val="24"/>
          <w:szCs w:val="24"/>
        </w:rPr>
        <w:t>.</w:t>
      </w:r>
    </w:p>
    <w:sectPr w:rsidR="00D621B4" w:rsidRPr="00A96053" w:rsidSect="004A19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86B"/>
    <w:multiLevelType w:val="hybridMultilevel"/>
    <w:tmpl w:val="2FF40BD6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6AB079A"/>
    <w:multiLevelType w:val="hybridMultilevel"/>
    <w:tmpl w:val="3A0E86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14091"/>
    <w:multiLevelType w:val="hybridMultilevel"/>
    <w:tmpl w:val="7C683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4519"/>
    <w:multiLevelType w:val="hybridMultilevel"/>
    <w:tmpl w:val="1CB2447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0D44AE6"/>
    <w:multiLevelType w:val="hybridMultilevel"/>
    <w:tmpl w:val="2B1E6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A0479"/>
    <w:multiLevelType w:val="hybridMultilevel"/>
    <w:tmpl w:val="A8741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A773D"/>
    <w:multiLevelType w:val="hybridMultilevel"/>
    <w:tmpl w:val="2F0653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174C"/>
    <w:multiLevelType w:val="hybridMultilevel"/>
    <w:tmpl w:val="AB66EB6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92DF5"/>
    <w:multiLevelType w:val="hybridMultilevel"/>
    <w:tmpl w:val="B7CA6CE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0020F"/>
    <w:multiLevelType w:val="hybridMultilevel"/>
    <w:tmpl w:val="5F2EDEF6"/>
    <w:lvl w:ilvl="0" w:tplc="E2C43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C162494"/>
    <w:multiLevelType w:val="hybridMultilevel"/>
    <w:tmpl w:val="FA44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B4B8F"/>
    <w:multiLevelType w:val="hybridMultilevel"/>
    <w:tmpl w:val="DA64E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E320F"/>
    <w:multiLevelType w:val="hybridMultilevel"/>
    <w:tmpl w:val="8B363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9341B"/>
    <w:multiLevelType w:val="hybridMultilevel"/>
    <w:tmpl w:val="5F1A0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464B9"/>
    <w:multiLevelType w:val="hybridMultilevel"/>
    <w:tmpl w:val="D1EE5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0468A"/>
    <w:multiLevelType w:val="hybridMultilevel"/>
    <w:tmpl w:val="1D1AC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F36A8"/>
    <w:multiLevelType w:val="hybridMultilevel"/>
    <w:tmpl w:val="18D4D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C4524"/>
    <w:multiLevelType w:val="hybridMultilevel"/>
    <w:tmpl w:val="A5646EE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56748"/>
    <w:multiLevelType w:val="hybridMultilevel"/>
    <w:tmpl w:val="0D1E9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B26A8"/>
    <w:multiLevelType w:val="hybridMultilevel"/>
    <w:tmpl w:val="0A48C3CE"/>
    <w:lvl w:ilvl="0" w:tplc="4C3AB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FD235B"/>
    <w:multiLevelType w:val="hybridMultilevel"/>
    <w:tmpl w:val="32BCA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06341"/>
    <w:multiLevelType w:val="hybridMultilevel"/>
    <w:tmpl w:val="77EC227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E60B5"/>
    <w:multiLevelType w:val="hybridMultilevel"/>
    <w:tmpl w:val="8CC4DDDA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 w15:restartNumberingAfterBreak="0">
    <w:nsid w:val="48F80CBC"/>
    <w:multiLevelType w:val="hybridMultilevel"/>
    <w:tmpl w:val="D5BE9A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B3685"/>
    <w:multiLevelType w:val="hybridMultilevel"/>
    <w:tmpl w:val="AAD0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17FAC"/>
    <w:multiLevelType w:val="hybridMultilevel"/>
    <w:tmpl w:val="55C004B6"/>
    <w:lvl w:ilvl="0" w:tplc="392C9B86">
      <w:start w:val="1"/>
      <w:numFmt w:val="decimal"/>
      <w:lvlText w:val="%1)"/>
      <w:lvlJc w:val="left"/>
      <w:pPr>
        <w:ind w:left="141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 w15:restartNumberingAfterBreak="0">
    <w:nsid w:val="4DF61FFA"/>
    <w:multiLevelType w:val="hybridMultilevel"/>
    <w:tmpl w:val="EDFC5AB8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1" w15:restartNumberingAfterBreak="0">
    <w:nsid w:val="519503E6"/>
    <w:multiLevelType w:val="hybridMultilevel"/>
    <w:tmpl w:val="5FCA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90CB5"/>
    <w:multiLevelType w:val="hybridMultilevel"/>
    <w:tmpl w:val="7C08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D5BB6"/>
    <w:multiLevelType w:val="hybridMultilevel"/>
    <w:tmpl w:val="828CB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E1111"/>
    <w:multiLevelType w:val="hybridMultilevel"/>
    <w:tmpl w:val="ED38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D1088"/>
    <w:multiLevelType w:val="hybridMultilevel"/>
    <w:tmpl w:val="DB5CD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35F1D"/>
    <w:multiLevelType w:val="hybridMultilevel"/>
    <w:tmpl w:val="36BEA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B3BC0"/>
    <w:multiLevelType w:val="hybridMultilevel"/>
    <w:tmpl w:val="7DD4B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F6FD0"/>
    <w:multiLevelType w:val="hybridMultilevel"/>
    <w:tmpl w:val="9970D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D2574"/>
    <w:multiLevelType w:val="hybridMultilevel"/>
    <w:tmpl w:val="04B60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47ED4"/>
    <w:multiLevelType w:val="hybridMultilevel"/>
    <w:tmpl w:val="B54EE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86675"/>
    <w:multiLevelType w:val="hybridMultilevel"/>
    <w:tmpl w:val="A94AF00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7BD9777E"/>
    <w:multiLevelType w:val="hybridMultilevel"/>
    <w:tmpl w:val="529C9B4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36C1F"/>
    <w:multiLevelType w:val="hybridMultilevel"/>
    <w:tmpl w:val="7F5C7A8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5" w15:restartNumberingAfterBreak="0">
    <w:nsid w:val="7DB151D2"/>
    <w:multiLevelType w:val="hybridMultilevel"/>
    <w:tmpl w:val="41DC0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B45F4"/>
    <w:multiLevelType w:val="hybridMultilevel"/>
    <w:tmpl w:val="3822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7072">
    <w:abstractNumId w:val="12"/>
  </w:num>
  <w:num w:numId="2" w16cid:durableId="737632560">
    <w:abstractNumId w:val="32"/>
  </w:num>
  <w:num w:numId="3" w16cid:durableId="842209519">
    <w:abstractNumId w:val="0"/>
  </w:num>
  <w:num w:numId="4" w16cid:durableId="1347751462">
    <w:abstractNumId w:val="7"/>
  </w:num>
  <w:num w:numId="5" w16cid:durableId="212892697">
    <w:abstractNumId w:val="46"/>
  </w:num>
  <w:num w:numId="6" w16cid:durableId="698239505">
    <w:abstractNumId w:val="23"/>
  </w:num>
  <w:num w:numId="7" w16cid:durableId="978874529">
    <w:abstractNumId w:val="11"/>
  </w:num>
  <w:num w:numId="8" w16cid:durableId="583689676">
    <w:abstractNumId w:val="15"/>
  </w:num>
  <w:num w:numId="9" w16cid:durableId="275068702">
    <w:abstractNumId w:val="42"/>
  </w:num>
  <w:num w:numId="10" w16cid:durableId="1044252884">
    <w:abstractNumId w:val="29"/>
  </w:num>
  <w:num w:numId="11" w16cid:durableId="1321807864">
    <w:abstractNumId w:val="1"/>
  </w:num>
  <w:num w:numId="12" w16cid:durableId="1858960872">
    <w:abstractNumId w:val="44"/>
  </w:num>
  <w:num w:numId="13" w16cid:durableId="2087533769">
    <w:abstractNumId w:val="26"/>
  </w:num>
  <w:num w:numId="14" w16cid:durableId="973176803">
    <w:abstractNumId w:val="4"/>
  </w:num>
  <w:num w:numId="15" w16cid:durableId="1762143832">
    <w:abstractNumId w:val="30"/>
  </w:num>
  <w:num w:numId="16" w16cid:durableId="584068789">
    <w:abstractNumId w:val="2"/>
  </w:num>
  <w:num w:numId="17" w16cid:durableId="766777824">
    <w:abstractNumId w:val="27"/>
  </w:num>
  <w:num w:numId="18" w16cid:durableId="514464243">
    <w:abstractNumId w:val="25"/>
  </w:num>
  <w:num w:numId="19" w16cid:durableId="1371416902">
    <w:abstractNumId w:val="8"/>
  </w:num>
  <w:num w:numId="20" w16cid:durableId="2057780923">
    <w:abstractNumId w:val="21"/>
  </w:num>
  <w:num w:numId="21" w16cid:durableId="775633398">
    <w:abstractNumId w:val="10"/>
  </w:num>
  <w:num w:numId="22" w16cid:durableId="175271605">
    <w:abstractNumId w:val="9"/>
  </w:num>
  <w:num w:numId="23" w16cid:durableId="342513760">
    <w:abstractNumId w:val="43"/>
  </w:num>
  <w:num w:numId="24" w16cid:durableId="1949199180">
    <w:abstractNumId w:val="6"/>
  </w:num>
  <w:num w:numId="25" w16cid:durableId="719331527">
    <w:abstractNumId w:val="17"/>
  </w:num>
  <w:num w:numId="26" w16cid:durableId="583496270">
    <w:abstractNumId w:val="45"/>
  </w:num>
  <w:num w:numId="27" w16cid:durableId="1799646102">
    <w:abstractNumId w:val="18"/>
  </w:num>
  <w:num w:numId="28" w16cid:durableId="1200316357">
    <w:abstractNumId w:val="31"/>
  </w:num>
  <w:num w:numId="29" w16cid:durableId="140118839">
    <w:abstractNumId w:val="40"/>
  </w:num>
  <w:num w:numId="30" w16cid:durableId="45027532">
    <w:abstractNumId w:val="5"/>
  </w:num>
  <w:num w:numId="31" w16cid:durableId="1322930693">
    <w:abstractNumId w:val="35"/>
  </w:num>
  <w:num w:numId="32" w16cid:durableId="1867718091">
    <w:abstractNumId w:val="13"/>
  </w:num>
  <w:num w:numId="33" w16cid:durableId="1802459428">
    <w:abstractNumId w:val="3"/>
  </w:num>
  <w:num w:numId="34" w16cid:durableId="127481466">
    <w:abstractNumId w:val="22"/>
  </w:num>
  <w:num w:numId="35" w16cid:durableId="1960409264">
    <w:abstractNumId w:val="24"/>
  </w:num>
  <w:num w:numId="36" w16cid:durableId="796415141">
    <w:abstractNumId w:val="19"/>
  </w:num>
  <w:num w:numId="37" w16cid:durableId="1866676196">
    <w:abstractNumId w:val="37"/>
  </w:num>
  <w:num w:numId="38" w16cid:durableId="2047025238">
    <w:abstractNumId w:val="38"/>
  </w:num>
  <w:num w:numId="39" w16cid:durableId="1977562290">
    <w:abstractNumId w:val="28"/>
  </w:num>
  <w:num w:numId="40" w16cid:durableId="292519226">
    <w:abstractNumId w:val="36"/>
  </w:num>
  <w:num w:numId="41" w16cid:durableId="1576159799">
    <w:abstractNumId w:val="41"/>
  </w:num>
  <w:num w:numId="42" w16cid:durableId="201134018">
    <w:abstractNumId w:val="16"/>
  </w:num>
  <w:num w:numId="43" w16cid:durableId="1242063211">
    <w:abstractNumId w:val="14"/>
  </w:num>
  <w:num w:numId="44" w16cid:durableId="305623472">
    <w:abstractNumId w:val="34"/>
  </w:num>
  <w:num w:numId="45" w16cid:durableId="1500076473">
    <w:abstractNumId w:val="33"/>
  </w:num>
  <w:num w:numId="46" w16cid:durableId="1777866472">
    <w:abstractNumId w:val="39"/>
  </w:num>
  <w:num w:numId="47" w16cid:durableId="17275610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232E0"/>
    <w:rsid w:val="00027251"/>
    <w:rsid w:val="0003542E"/>
    <w:rsid w:val="00061B10"/>
    <w:rsid w:val="000867D5"/>
    <w:rsid w:val="00095597"/>
    <w:rsid w:val="000A179F"/>
    <w:rsid w:val="000D38CA"/>
    <w:rsid w:val="000D4033"/>
    <w:rsid w:val="000E7F32"/>
    <w:rsid w:val="00105892"/>
    <w:rsid w:val="00110ED1"/>
    <w:rsid w:val="0011297E"/>
    <w:rsid w:val="0014781D"/>
    <w:rsid w:val="00152ABE"/>
    <w:rsid w:val="00156B30"/>
    <w:rsid w:val="00191B65"/>
    <w:rsid w:val="0019497A"/>
    <w:rsid w:val="001A02B9"/>
    <w:rsid w:val="001B3FE2"/>
    <w:rsid w:val="001B630F"/>
    <w:rsid w:val="001C1CE9"/>
    <w:rsid w:val="001D599D"/>
    <w:rsid w:val="001D6BA6"/>
    <w:rsid w:val="001E3A10"/>
    <w:rsid w:val="00221D9E"/>
    <w:rsid w:val="0024336B"/>
    <w:rsid w:val="00243737"/>
    <w:rsid w:val="00254ED3"/>
    <w:rsid w:val="002955D4"/>
    <w:rsid w:val="00296A6F"/>
    <w:rsid w:val="002A0C06"/>
    <w:rsid w:val="002A25A5"/>
    <w:rsid w:val="002B3D41"/>
    <w:rsid w:val="002D6E2B"/>
    <w:rsid w:val="002E41FC"/>
    <w:rsid w:val="002F7A46"/>
    <w:rsid w:val="003048E8"/>
    <w:rsid w:val="003077A1"/>
    <w:rsid w:val="00321D05"/>
    <w:rsid w:val="003246F0"/>
    <w:rsid w:val="00341835"/>
    <w:rsid w:val="0035276C"/>
    <w:rsid w:val="00352E21"/>
    <w:rsid w:val="00354354"/>
    <w:rsid w:val="0036587C"/>
    <w:rsid w:val="003864FE"/>
    <w:rsid w:val="003A5587"/>
    <w:rsid w:val="003C0ED8"/>
    <w:rsid w:val="003C26A3"/>
    <w:rsid w:val="003C2706"/>
    <w:rsid w:val="003C2FDF"/>
    <w:rsid w:val="003D472E"/>
    <w:rsid w:val="003E3B60"/>
    <w:rsid w:val="00410ADE"/>
    <w:rsid w:val="00417841"/>
    <w:rsid w:val="00422C6B"/>
    <w:rsid w:val="0042490E"/>
    <w:rsid w:val="00425990"/>
    <w:rsid w:val="004375AC"/>
    <w:rsid w:val="0044084B"/>
    <w:rsid w:val="004418AD"/>
    <w:rsid w:val="00456A90"/>
    <w:rsid w:val="004615F1"/>
    <w:rsid w:val="00484855"/>
    <w:rsid w:val="004A1912"/>
    <w:rsid w:val="004C28F9"/>
    <w:rsid w:val="00520A35"/>
    <w:rsid w:val="00524BCE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2177"/>
    <w:rsid w:val="00657074"/>
    <w:rsid w:val="00661163"/>
    <w:rsid w:val="006666F6"/>
    <w:rsid w:val="00672CC7"/>
    <w:rsid w:val="00691077"/>
    <w:rsid w:val="00694EDE"/>
    <w:rsid w:val="0069584E"/>
    <w:rsid w:val="006A1DF4"/>
    <w:rsid w:val="006B25A4"/>
    <w:rsid w:val="006D773B"/>
    <w:rsid w:val="006F1474"/>
    <w:rsid w:val="00706937"/>
    <w:rsid w:val="00734E4D"/>
    <w:rsid w:val="007431D8"/>
    <w:rsid w:val="007451B2"/>
    <w:rsid w:val="0075004F"/>
    <w:rsid w:val="00750246"/>
    <w:rsid w:val="0076089B"/>
    <w:rsid w:val="00761E36"/>
    <w:rsid w:val="007661C5"/>
    <w:rsid w:val="00784A39"/>
    <w:rsid w:val="007A0E38"/>
    <w:rsid w:val="007A200D"/>
    <w:rsid w:val="007A2E81"/>
    <w:rsid w:val="007B7166"/>
    <w:rsid w:val="007D2CED"/>
    <w:rsid w:val="007D3719"/>
    <w:rsid w:val="007E7B39"/>
    <w:rsid w:val="007F0846"/>
    <w:rsid w:val="00816E61"/>
    <w:rsid w:val="00825C2E"/>
    <w:rsid w:val="00834518"/>
    <w:rsid w:val="008451D7"/>
    <w:rsid w:val="008476C7"/>
    <w:rsid w:val="008547B3"/>
    <w:rsid w:val="008638CB"/>
    <w:rsid w:val="00873005"/>
    <w:rsid w:val="0087352C"/>
    <w:rsid w:val="00882E14"/>
    <w:rsid w:val="00887F01"/>
    <w:rsid w:val="008932CD"/>
    <w:rsid w:val="008B2305"/>
    <w:rsid w:val="00904231"/>
    <w:rsid w:val="0092377E"/>
    <w:rsid w:val="0092650E"/>
    <w:rsid w:val="00934038"/>
    <w:rsid w:val="00945BC5"/>
    <w:rsid w:val="009508CA"/>
    <w:rsid w:val="00955652"/>
    <w:rsid w:val="00990430"/>
    <w:rsid w:val="00990D2A"/>
    <w:rsid w:val="009C5485"/>
    <w:rsid w:val="00A02291"/>
    <w:rsid w:val="00A21B7D"/>
    <w:rsid w:val="00A3318A"/>
    <w:rsid w:val="00A40D2F"/>
    <w:rsid w:val="00A639D9"/>
    <w:rsid w:val="00A65C87"/>
    <w:rsid w:val="00A65CFE"/>
    <w:rsid w:val="00A81E50"/>
    <w:rsid w:val="00A96053"/>
    <w:rsid w:val="00A96CDE"/>
    <w:rsid w:val="00AA4D7E"/>
    <w:rsid w:val="00AD2095"/>
    <w:rsid w:val="00AD2450"/>
    <w:rsid w:val="00AD76AD"/>
    <w:rsid w:val="00AE285E"/>
    <w:rsid w:val="00B03BE3"/>
    <w:rsid w:val="00B12333"/>
    <w:rsid w:val="00B227DE"/>
    <w:rsid w:val="00B32010"/>
    <w:rsid w:val="00B47559"/>
    <w:rsid w:val="00B5014D"/>
    <w:rsid w:val="00B7559D"/>
    <w:rsid w:val="00B814FA"/>
    <w:rsid w:val="00B90F00"/>
    <w:rsid w:val="00BA3D29"/>
    <w:rsid w:val="00BA554E"/>
    <w:rsid w:val="00BB1062"/>
    <w:rsid w:val="00BE68C9"/>
    <w:rsid w:val="00C35FFF"/>
    <w:rsid w:val="00C70E19"/>
    <w:rsid w:val="00C72990"/>
    <w:rsid w:val="00C8337A"/>
    <w:rsid w:val="00C87EB7"/>
    <w:rsid w:val="00C968E3"/>
    <w:rsid w:val="00CB1D0A"/>
    <w:rsid w:val="00CB4292"/>
    <w:rsid w:val="00CE65DD"/>
    <w:rsid w:val="00CF1374"/>
    <w:rsid w:val="00CF5DB2"/>
    <w:rsid w:val="00CF7D93"/>
    <w:rsid w:val="00D01797"/>
    <w:rsid w:val="00D2378E"/>
    <w:rsid w:val="00D27AB2"/>
    <w:rsid w:val="00D3179A"/>
    <w:rsid w:val="00D33C40"/>
    <w:rsid w:val="00D5486D"/>
    <w:rsid w:val="00D54940"/>
    <w:rsid w:val="00D55D26"/>
    <w:rsid w:val="00D621B4"/>
    <w:rsid w:val="00D65401"/>
    <w:rsid w:val="00D8129B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C4D36"/>
    <w:rsid w:val="00DD018D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66775"/>
    <w:rsid w:val="00E72A97"/>
    <w:rsid w:val="00E73F45"/>
    <w:rsid w:val="00E80B0E"/>
    <w:rsid w:val="00E85D7E"/>
    <w:rsid w:val="00E9524D"/>
    <w:rsid w:val="00E96436"/>
    <w:rsid w:val="00EA7CCB"/>
    <w:rsid w:val="00EC15D8"/>
    <w:rsid w:val="00ED2156"/>
    <w:rsid w:val="00EF3496"/>
    <w:rsid w:val="00F21BE9"/>
    <w:rsid w:val="00F30DC7"/>
    <w:rsid w:val="00F40D18"/>
    <w:rsid w:val="00F40D49"/>
    <w:rsid w:val="00F668EB"/>
    <w:rsid w:val="00F95685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60207"/>
  <w15:chartTrackingRefBased/>
  <w15:docId w15:val="{B6EE3B9A-AD6E-4EA8-BB0A-1535F6C1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730E-4A00-452A-A9E8-C8860932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300/2024 Prezydenta Miast aWłocławek z dn. 27 czerwca 2024 r.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300/2024 Prezydenta Miast aWłocławek z dn. 27 czerwca 2024 r.</dc:title>
  <dc:subject/>
  <dc:creator>.</dc:creator>
  <cp:keywords>Załącznik do zarządzenia Prezydenta Miasta Włocławek</cp:keywords>
  <dc:description/>
  <cp:lastModifiedBy>Łukasz Stolarski</cp:lastModifiedBy>
  <cp:revision>4</cp:revision>
  <cp:lastPrinted>2019-01-17T09:11:00Z</cp:lastPrinted>
  <dcterms:created xsi:type="dcterms:W3CDTF">2024-06-27T08:37:00Z</dcterms:created>
  <dcterms:modified xsi:type="dcterms:W3CDTF">2024-06-27T11:04:00Z</dcterms:modified>
</cp:coreProperties>
</file>