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DC3C1" w14:textId="77777777" w:rsidR="00BB0A84" w:rsidRPr="0027499F" w:rsidRDefault="00BB0A84" w:rsidP="00AA11EF">
      <w:pPr>
        <w:pStyle w:val="Tytu"/>
        <w:spacing w:line="276" w:lineRule="auto"/>
        <w:jc w:val="left"/>
        <w:rPr>
          <w:rFonts w:ascii="Arial" w:hAnsi="Arial" w:cs="Arial"/>
          <w:szCs w:val="24"/>
        </w:rPr>
      </w:pPr>
    </w:p>
    <w:p w14:paraId="612CB500" w14:textId="0150D0BF" w:rsidR="009179B9" w:rsidRPr="00D504D7" w:rsidRDefault="009179B9" w:rsidP="00AA11EF">
      <w:pPr>
        <w:pStyle w:val="Tytu"/>
        <w:spacing w:line="276" w:lineRule="auto"/>
        <w:jc w:val="left"/>
        <w:rPr>
          <w:rFonts w:ascii="Arial" w:hAnsi="Arial" w:cs="Arial"/>
          <w:szCs w:val="24"/>
        </w:rPr>
      </w:pPr>
      <w:r w:rsidRPr="0027499F">
        <w:rPr>
          <w:rFonts w:ascii="Arial" w:hAnsi="Arial" w:cs="Arial"/>
          <w:szCs w:val="24"/>
        </w:rPr>
        <w:t>Decyzja</w:t>
      </w:r>
      <w:r w:rsidR="00D504D7">
        <w:rPr>
          <w:rFonts w:ascii="Arial" w:hAnsi="Arial" w:cs="Arial"/>
          <w:szCs w:val="24"/>
        </w:rPr>
        <w:t xml:space="preserve"> </w:t>
      </w:r>
      <w:r w:rsidRPr="0027499F">
        <w:rPr>
          <w:rFonts w:ascii="Arial" w:hAnsi="Arial" w:cs="Arial"/>
        </w:rPr>
        <w:t>Prezydenta Miasta Włocławek oraz Starosty Włocławskiego</w:t>
      </w:r>
    </w:p>
    <w:p w14:paraId="0B28B96A" w14:textId="57A26D7C" w:rsidR="009179B9" w:rsidRPr="0027499F" w:rsidRDefault="009179B9" w:rsidP="00AA11EF">
      <w:pPr>
        <w:spacing w:line="276" w:lineRule="auto"/>
        <w:rPr>
          <w:rFonts w:ascii="Arial" w:hAnsi="Arial" w:cs="Arial"/>
          <w:b/>
        </w:rPr>
      </w:pPr>
      <w:r w:rsidRPr="0027499F">
        <w:rPr>
          <w:rFonts w:ascii="Arial" w:hAnsi="Arial" w:cs="Arial"/>
          <w:b/>
        </w:rPr>
        <w:t xml:space="preserve">z dnia </w:t>
      </w:r>
      <w:r w:rsidR="0027499F">
        <w:rPr>
          <w:rFonts w:ascii="Arial" w:hAnsi="Arial" w:cs="Arial"/>
          <w:b/>
        </w:rPr>
        <w:t>02.07.</w:t>
      </w:r>
      <w:r w:rsidRPr="0027499F">
        <w:rPr>
          <w:rFonts w:ascii="Arial" w:hAnsi="Arial" w:cs="Arial"/>
          <w:b/>
        </w:rPr>
        <w:t>2024 r.</w:t>
      </w:r>
    </w:p>
    <w:p w14:paraId="345DC703" w14:textId="77777777" w:rsidR="009179B9" w:rsidRPr="0027499F" w:rsidRDefault="009179B9" w:rsidP="00AA11EF">
      <w:pPr>
        <w:spacing w:line="276" w:lineRule="auto"/>
        <w:rPr>
          <w:rFonts w:ascii="Arial" w:hAnsi="Arial" w:cs="Arial"/>
          <w:b/>
        </w:rPr>
      </w:pPr>
    </w:p>
    <w:p w14:paraId="0CA89E14" w14:textId="1464E317" w:rsidR="009179B9" w:rsidRPr="0027499F" w:rsidRDefault="009179B9" w:rsidP="00AA11EF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27499F">
        <w:rPr>
          <w:rFonts w:ascii="Arial" w:hAnsi="Arial" w:cs="Arial"/>
          <w:szCs w:val="24"/>
        </w:rPr>
        <w:t xml:space="preserve">w sprawie ukonstytuowania składu osobowego wspólnej Komisji Bezpieczeństwa i Porządku dla Miasta Włocławek na prawach powiatu i Powiatu Włocławskiego. </w:t>
      </w:r>
    </w:p>
    <w:p w14:paraId="3BC50C87" w14:textId="77777777" w:rsidR="009179B9" w:rsidRPr="0027499F" w:rsidRDefault="009179B9" w:rsidP="00AA11EF">
      <w:pPr>
        <w:spacing w:line="276" w:lineRule="auto"/>
        <w:rPr>
          <w:rFonts w:ascii="Arial" w:hAnsi="Arial" w:cs="Arial"/>
          <w:b/>
        </w:rPr>
      </w:pPr>
    </w:p>
    <w:p w14:paraId="117E77C7" w14:textId="71277EB5" w:rsidR="009179B9" w:rsidRPr="0027499F" w:rsidRDefault="009179B9" w:rsidP="00AA11EF">
      <w:pPr>
        <w:pStyle w:val="Bezodstpw"/>
        <w:spacing w:line="276" w:lineRule="auto"/>
        <w:ind w:firstLine="708"/>
        <w:rPr>
          <w:rFonts w:ascii="Arial" w:hAnsi="Arial" w:cs="Arial"/>
        </w:rPr>
      </w:pPr>
      <w:r w:rsidRPr="0027499F">
        <w:rPr>
          <w:rFonts w:ascii="Arial" w:hAnsi="Arial" w:cs="Arial"/>
        </w:rPr>
        <w:t xml:space="preserve">Na podstawie art. 38a ust 5, 6, 9 i 10 ustawy z dnia 5 czerwca 1998 r. o samorządzie powiatowym (t.j. Dz.U. z 2024 r., poz. 107) oraz § 1 i § 7 Porozumienia z dnia 15 stycznia 2002 r. w sprawie utworzenia oraz ustalenia zasad działania wspólnej komisji bezpieczeństwa i porządku dla Miasta Włocławek na prawach powiatu i Powiatu Włocławskiego, zgodnie z Uchwałą Nr </w:t>
      </w:r>
      <w:r w:rsidR="00BB0A84" w:rsidRPr="0027499F">
        <w:rPr>
          <w:rFonts w:ascii="Arial" w:hAnsi="Arial" w:cs="Arial"/>
        </w:rPr>
        <w:t>V</w:t>
      </w:r>
      <w:r w:rsidRPr="0027499F">
        <w:rPr>
          <w:rFonts w:ascii="Arial" w:hAnsi="Arial" w:cs="Arial"/>
        </w:rPr>
        <w:t>/</w:t>
      </w:r>
      <w:r w:rsidR="00BB0A84" w:rsidRPr="0027499F">
        <w:rPr>
          <w:rFonts w:ascii="Arial" w:hAnsi="Arial" w:cs="Arial"/>
        </w:rPr>
        <w:t>43</w:t>
      </w:r>
      <w:r w:rsidRPr="0027499F">
        <w:rPr>
          <w:rFonts w:ascii="Arial" w:hAnsi="Arial" w:cs="Arial"/>
        </w:rPr>
        <w:t xml:space="preserve">/2024 Rady Miasta Włocławek z dnia </w:t>
      </w:r>
      <w:r w:rsidR="00BB0A84" w:rsidRPr="0027499F">
        <w:rPr>
          <w:rFonts w:ascii="Arial" w:hAnsi="Arial" w:cs="Arial"/>
        </w:rPr>
        <w:t xml:space="preserve">25 </w:t>
      </w:r>
      <w:r w:rsidRPr="0027499F">
        <w:rPr>
          <w:rFonts w:ascii="Arial" w:hAnsi="Arial" w:cs="Arial"/>
        </w:rPr>
        <w:t xml:space="preserve">czerwca 2024 r., Uchwałą Nr </w:t>
      </w:r>
      <w:r w:rsidR="00783105" w:rsidRPr="0027499F">
        <w:rPr>
          <w:rFonts w:ascii="Arial" w:hAnsi="Arial" w:cs="Arial"/>
        </w:rPr>
        <w:t xml:space="preserve">II/24/24 </w:t>
      </w:r>
      <w:r w:rsidRPr="0027499F">
        <w:rPr>
          <w:rFonts w:ascii="Arial" w:hAnsi="Arial" w:cs="Arial"/>
        </w:rPr>
        <w:t xml:space="preserve">Rady Powiatu we Włocławku z dnia </w:t>
      </w:r>
      <w:r w:rsidR="00783105" w:rsidRPr="0027499F">
        <w:rPr>
          <w:rFonts w:ascii="Arial" w:hAnsi="Arial" w:cs="Arial"/>
        </w:rPr>
        <w:t>16 maja</w:t>
      </w:r>
      <w:r w:rsidRPr="0027499F">
        <w:rPr>
          <w:rFonts w:ascii="Arial" w:hAnsi="Arial" w:cs="Arial"/>
        </w:rPr>
        <w:t xml:space="preserve"> 2024 r. w sprawie delegowania radnych do wspólnej Komisji Bezpieczeństwa i Porządku dla Miasta Włocławek na prawach powiatu i Powiatu Włocławskiego</w:t>
      </w:r>
      <w:r w:rsidR="00783105" w:rsidRPr="0027499F">
        <w:rPr>
          <w:rFonts w:ascii="Arial" w:hAnsi="Arial" w:cs="Arial"/>
        </w:rPr>
        <w:t xml:space="preserve">, zarządzeniem 15/2024 Starosty Włocławskiego z dnia </w:t>
      </w:r>
      <w:r w:rsidR="00BB0A84" w:rsidRPr="0027499F">
        <w:rPr>
          <w:rFonts w:ascii="Arial" w:hAnsi="Arial" w:cs="Arial"/>
        </w:rPr>
        <w:br/>
      </w:r>
      <w:r w:rsidR="00783105" w:rsidRPr="0027499F">
        <w:rPr>
          <w:rFonts w:ascii="Arial" w:hAnsi="Arial" w:cs="Arial"/>
        </w:rPr>
        <w:t>14 czerwca 2024 r. w sprawie powołania osób do składu osobowego Wspólnej Komisji Bezpieczeństwa i Porządku dla Miasta Włocławek na prawach powiatu i Powiatu Włocławskiego na lata 2024-2027</w:t>
      </w:r>
      <w:r w:rsidR="00D504D7">
        <w:rPr>
          <w:rFonts w:ascii="Arial" w:hAnsi="Arial" w:cs="Arial"/>
        </w:rPr>
        <w:t xml:space="preserve"> </w:t>
      </w:r>
      <w:r w:rsidRPr="0027499F">
        <w:rPr>
          <w:rFonts w:ascii="Arial" w:hAnsi="Arial" w:cs="Arial"/>
        </w:rPr>
        <w:t xml:space="preserve">oraz zarządzeniem Nr </w:t>
      </w:r>
      <w:r w:rsidR="00776EB6" w:rsidRPr="0027499F">
        <w:rPr>
          <w:rFonts w:ascii="Arial" w:hAnsi="Arial" w:cs="Arial"/>
        </w:rPr>
        <w:t xml:space="preserve">284 </w:t>
      </w:r>
      <w:r w:rsidRPr="0027499F">
        <w:rPr>
          <w:rFonts w:ascii="Arial" w:hAnsi="Arial" w:cs="Arial"/>
        </w:rPr>
        <w:t xml:space="preserve">/2024 Prezydenta Miasta Włocławek z dnia </w:t>
      </w:r>
      <w:r w:rsidR="00776EB6" w:rsidRPr="0027499F">
        <w:rPr>
          <w:rFonts w:ascii="Arial" w:hAnsi="Arial" w:cs="Arial"/>
        </w:rPr>
        <w:t xml:space="preserve">14 </w:t>
      </w:r>
      <w:r w:rsidRPr="0027499F">
        <w:rPr>
          <w:rFonts w:ascii="Arial" w:hAnsi="Arial" w:cs="Arial"/>
        </w:rPr>
        <w:t>czerwca 2024 r. w sprawie powołania osób do składu wspólnej Komisji Bezpieczeństwa i Porządku dla Miasta Włocławek na prawach powiatu i Powiatu Włocławskiego na kadencję w latach 2024 – 2027.</w:t>
      </w:r>
    </w:p>
    <w:p w14:paraId="3BC5D3E0" w14:textId="77777777" w:rsidR="009179B9" w:rsidRPr="0027499F" w:rsidRDefault="009179B9" w:rsidP="00AA11EF">
      <w:pPr>
        <w:spacing w:line="276" w:lineRule="auto"/>
        <w:rPr>
          <w:rFonts w:ascii="Arial" w:hAnsi="Arial" w:cs="Arial"/>
        </w:rPr>
      </w:pPr>
    </w:p>
    <w:p w14:paraId="2F5E1643" w14:textId="77777777" w:rsidR="009179B9" w:rsidRPr="0027499F" w:rsidRDefault="009179B9" w:rsidP="00AA11EF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27499F">
        <w:rPr>
          <w:rFonts w:ascii="Arial" w:hAnsi="Arial" w:cs="Arial"/>
          <w:szCs w:val="24"/>
        </w:rPr>
        <w:t>ustala się, co następuje :</w:t>
      </w:r>
    </w:p>
    <w:p w14:paraId="4788D2AB" w14:textId="77777777" w:rsidR="009179B9" w:rsidRPr="0027499F" w:rsidRDefault="009179B9" w:rsidP="00AA11EF">
      <w:pPr>
        <w:spacing w:line="276" w:lineRule="auto"/>
        <w:rPr>
          <w:rFonts w:ascii="Arial" w:hAnsi="Arial" w:cs="Arial"/>
          <w:b/>
        </w:rPr>
      </w:pPr>
    </w:p>
    <w:p w14:paraId="6706CB27" w14:textId="77777777" w:rsidR="009179B9" w:rsidRPr="0027499F" w:rsidRDefault="009179B9" w:rsidP="00AA11EF">
      <w:pPr>
        <w:spacing w:line="276" w:lineRule="auto"/>
        <w:ind w:left="567" w:hanging="567"/>
        <w:rPr>
          <w:rFonts w:ascii="Arial" w:hAnsi="Arial" w:cs="Arial"/>
        </w:rPr>
      </w:pPr>
      <w:r w:rsidRPr="0027499F">
        <w:rPr>
          <w:rFonts w:ascii="Arial" w:hAnsi="Arial" w:cs="Arial"/>
        </w:rPr>
        <w:t xml:space="preserve">§ 1. </w:t>
      </w:r>
      <w:r w:rsidRPr="0027499F">
        <w:rPr>
          <w:rFonts w:ascii="Arial" w:hAnsi="Arial" w:cs="Arial"/>
        </w:rPr>
        <w:tab/>
        <w:t xml:space="preserve">Konstytuuje się Komisję Bezpieczeństwa i Porządku dla Miasta Włocławek na prawach powiatu </w:t>
      </w:r>
      <w:r w:rsidRPr="0027499F">
        <w:rPr>
          <w:rFonts w:ascii="Arial" w:hAnsi="Arial" w:cs="Arial"/>
        </w:rPr>
        <w:br/>
        <w:t>i Powiatu Włocławskiego na kadencję w latach 2024 – 2027, w składzie :</w:t>
      </w:r>
    </w:p>
    <w:p w14:paraId="0AAC79A1" w14:textId="77777777" w:rsidR="009179B9" w:rsidRPr="0027499F" w:rsidRDefault="009179B9" w:rsidP="00AA11EF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7499F">
        <w:rPr>
          <w:rFonts w:ascii="Arial" w:hAnsi="Arial" w:cs="Arial"/>
        </w:rPr>
        <w:t>Współprzewodniczący Komisji :</w:t>
      </w:r>
    </w:p>
    <w:p w14:paraId="15C2BC87" w14:textId="77777777" w:rsidR="009179B9" w:rsidRPr="0027499F" w:rsidRDefault="009179B9" w:rsidP="00AA11EF">
      <w:pPr>
        <w:numPr>
          <w:ilvl w:val="0"/>
          <w:numId w:val="2"/>
        </w:numPr>
        <w:tabs>
          <w:tab w:val="clear" w:pos="360"/>
          <w:tab w:val="num" w:pos="1068"/>
        </w:tabs>
        <w:spacing w:line="276" w:lineRule="auto"/>
        <w:ind w:left="1068"/>
        <w:rPr>
          <w:rFonts w:ascii="Arial" w:hAnsi="Arial" w:cs="Arial"/>
        </w:rPr>
      </w:pPr>
      <w:r w:rsidRPr="0027499F">
        <w:rPr>
          <w:rFonts w:ascii="Arial" w:hAnsi="Arial" w:cs="Arial"/>
          <w:b/>
        </w:rPr>
        <w:t>Krzysztof Kukucki</w:t>
      </w:r>
      <w:r w:rsidRPr="0027499F">
        <w:rPr>
          <w:rFonts w:ascii="Arial" w:hAnsi="Arial" w:cs="Arial"/>
        </w:rPr>
        <w:t xml:space="preserve"> - Prezydent Miasta Włocławek;</w:t>
      </w:r>
    </w:p>
    <w:p w14:paraId="6AC752DE" w14:textId="77777777" w:rsidR="009179B9" w:rsidRPr="0027499F" w:rsidRDefault="009179B9" w:rsidP="00AA11EF">
      <w:pPr>
        <w:numPr>
          <w:ilvl w:val="0"/>
          <w:numId w:val="2"/>
        </w:numPr>
        <w:tabs>
          <w:tab w:val="clear" w:pos="360"/>
          <w:tab w:val="num" w:pos="1068"/>
        </w:tabs>
        <w:spacing w:line="276" w:lineRule="auto"/>
        <w:ind w:left="1068"/>
        <w:rPr>
          <w:rFonts w:ascii="Arial" w:hAnsi="Arial" w:cs="Arial"/>
        </w:rPr>
      </w:pPr>
      <w:r w:rsidRPr="0027499F">
        <w:rPr>
          <w:rFonts w:ascii="Arial" w:hAnsi="Arial" w:cs="Arial"/>
          <w:b/>
        </w:rPr>
        <w:t>Roman Gołębiewski</w:t>
      </w:r>
      <w:r w:rsidRPr="0027499F">
        <w:rPr>
          <w:rFonts w:ascii="Arial" w:hAnsi="Arial" w:cs="Arial"/>
        </w:rPr>
        <w:t xml:space="preserve"> - Starosta Włocławski.</w:t>
      </w:r>
    </w:p>
    <w:p w14:paraId="7BC307F4" w14:textId="77777777" w:rsidR="009179B9" w:rsidRPr="0027499F" w:rsidRDefault="009179B9" w:rsidP="00AA11EF">
      <w:pPr>
        <w:pStyle w:val="Numerpisma"/>
        <w:numPr>
          <w:ilvl w:val="0"/>
          <w:numId w:val="1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27499F">
        <w:rPr>
          <w:rFonts w:ascii="Arial" w:hAnsi="Arial" w:cs="Arial"/>
          <w:szCs w:val="24"/>
        </w:rPr>
        <w:t>Radni delegowani przez:</w:t>
      </w:r>
    </w:p>
    <w:p w14:paraId="04151ED8" w14:textId="77777777" w:rsidR="009179B9" w:rsidRPr="0027499F" w:rsidRDefault="009179B9" w:rsidP="00AA11EF">
      <w:pPr>
        <w:pStyle w:val="Numerpisma"/>
        <w:numPr>
          <w:ilvl w:val="0"/>
          <w:numId w:val="3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27499F">
        <w:rPr>
          <w:rFonts w:ascii="Arial" w:hAnsi="Arial" w:cs="Arial"/>
          <w:szCs w:val="24"/>
        </w:rPr>
        <w:t>Radę Miasta we Włocławku:</w:t>
      </w:r>
    </w:p>
    <w:p w14:paraId="394CFA0B" w14:textId="290AEC53" w:rsidR="009179B9" w:rsidRPr="0027499F" w:rsidRDefault="006D42F5" w:rsidP="00AA11EF">
      <w:pPr>
        <w:pStyle w:val="Numerpisma"/>
        <w:numPr>
          <w:ilvl w:val="0"/>
          <w:numId w:val="4"/>
        </w:numPr>
        <w:tabs>
          <w:tab w:val="left" w:pos="426"/>
        </w:tabs>
        <w:spacing w:line="276" w:lineRule="auto"/>
        <w:rPr>
          <w:rFonts w:ascii="Arial" w:hAnsi="Arial" w:cs="Arial"/>
          <w:b/>
          <w:bCs/>
          <w:szCs w:val="24"/>
        </w:rPr>
      </w:pPr>
      <w:r w:rsidRPr="0027499F">
        <w:rPr>
          <w:rFonts w:ascii="Arial" w:hAnsi="Arial" w:cs="Arial"/>
          <w:b/>
          <w:bCs/>
          <w:szCs w:val="24"/>
        </w:rPr>
        <w:t>Arkadiusz Piasecki</w:t>
      </w:r>
      <w:r w:rsidR="009179B9" w:rsidRPr="0027499F">
        <w:rPr>
          <w:rFonts w:ascii="Arial" w:hAnsi="Arial" w:cs="Arial"/>
          <w:b/>
          <w:bCs/>
          <w:szCs w:val="24"/>
        </w:rPr>
        <w:t>;</w:t>
      </w:r>
    </w:p>
    <w:p w14:paraId="59214CF7" w14:textId="2626A9AA" w:rsidR="009179B9" w:rsidRPr="0027499F" w:rsidRDefault="006D42F5" w:rsidP="00AA11EF">
      <w:pPr>
        <w:pStyle w:val="Numerpisma"/>
        <w:numPr>
          <w:ilvl w:val="0"/>
          <w:numId w:val="4"/>
        </w:numPr>
        <w:tabs>
          <w:tab w:val="left" w:pos="426"/>
        </w:tabs>
        <w:spacing w:line="276" w:lineRule="auto"/>
        <w:rPr>
          <w:rFonts w:ascii="Arial" w:hAnsi="Arial" w:cs="Arial"/>
          <w:b/>
          <w:bCs/>
          <w:szCs w:val="24"/>
        </w:rPr>
      </w:pPr>
      <w:r w:rsidRPr="0027499F">
        <w:rPr>
          <w:rFonts w:ascii="Arial" w:hAnsi="Arial" w:cs="Arial"/>
          <w:b/>
          <w:bCs/>
          <w:szCs w:val="24"/>
        </w:rPr>
        <w:t>Elżbieta Rutkowska.</w:t>
      </w:r>
    </w:p>
    <w:p w14:paraId="6D9278D1" w14:textId="77777777" w:rsidR="009179B9" w:rsidRPr="0027499F" w:rsidRDefault="009179B9" w:rsidP="00AA11EF">
      <w:pPr>
        <w:pStyle w:val="Numerpisma"/>
        <w:numPr>
          <w:ilvl w:val="0"/>
          <w:numId w:val="3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27499F">
        <w:rPr>
          <w:rFonts w:ascii="Arial" w:hAnsi="Arial" w:cs="Arial"/>
          <w:szCs w:val="24"/>
        </w:rPr>
        <w:t>Radę Powiatu we Włocławku:</w:t>
      </w:r>
    </w:p>
    <w:p w14:paraId="2731E902" w14:textId="7F2D05BC" w:rsidR="009179B9" w:rsidRPr="0027499F" w:rsidRDefault="00783105" w:rsidP="00AA11EF">
      <w:pPr>
        <w:pStyle w:val="Numerpisma"/>
        <w:numPr>
          <w:ilvl w:val="0"/>
          <w:numId w:val="5"/>
        </w:numPr>
        <w:tabs>
          <w:tab w:val="left" w:pos="426"/>
        </w:tabs>
        <w:spacing w:line="276" w:lineRule="auto"/>
        <w:rPr>
          <w:rFonts w:ascii="Arial" w:hAnsi="Arial" w:cs="Arial"/>
          <w:b/>
          <w:bCs/>
          <w:szCs w:val="24"/>
        </w:rPr>
      </w:pPr>
      <w:r w:rsidRPr="0027499F">
        <w:rPr>
          <w:rFonts w:ascii="Arial" w:hAnsi="Arial" w:cs="Arial"/>
          <w:b/>
          <w:bCs/>
          <w:szCs w:val="24"/>
        </w:rPr>
        <w:t xml:space="preserve">Mariusz </w:t>
      </w:r>
      <w:proofErr w:type="spellStart"/>
      <w:r w:rsidRPr="0027499F">
        <w:rPr>
          <w:rFonts w:ascii="Arial" w:hAnsi="Arial" w:cs="Arial"/>
          <w:b/>
          <w:bCs/>
          <w:szCs w:val="24"/>
        </w:rPr>
        <w:t>Bladoszewski</w:t>
      </w:r>
      <w:proofErr w:type="spellEnd"/>
      <w:r w:rsidRPr="0027499F">
        <w:rPr>
          <w:rFonts w:ascii="Arial" w:hAnsi="Arial" w:cs="Arial"/>
          <w:b/>
          <w:bCs/>
          <w:szCs w:val="24"/>
        </w:rPr>
        <w:t>;</w:t>
      </w:r>
    </w:p>
    <w:p w14:paraId="40C4A79A" w14:textId="777B6949" w:rsidR="009179B9" w:rsidRPr="0027499F" w:rsidRDefault="00783105" w:rsidP="00AA11EF">
      <w:pPr>
        <w:pStyle w:val="Numerpisma"/>
        <w:numPr>
          <w:ilvl w:val="0"/>
          <w:numId w:val="5"/>
        </w:numPr>
        <w:tabs>
          <w:tab w:val="left" w:pos="426"/>
        </w:tabs>
        <w:spacing w:line="276" w:lineRule="auto"/>
        <w:rPr>
          <w:rFonts w:ascii="Arial" w:hAnsi="Arial" w:cs="Arial"/>
          <w:b/>
          <w:bCs/>
          <w:szCs w:val="24"/>
        </w:rPr>
      </w:pPr>
      <w:r w:rsidRPr="0027499F">
        <w:rPr>
          <w:rFonts w:ascii="Arial" w:hAnsi="Arial" w:cs="Arial"/>
          <w:b/>
          <w:bCs/>
          <w:szCs w:val="24"/>
        </w:rPr>
        <w:t>Jacek Kowalewski.</w:t>
      </w:r>
    </w:p>
    <w:p w14:paraId="535E896C" w14:textId="77777777" w:rsidR="009179B9" w:rsidRPr="0027499F" w:rsidRDefault="009179B9" w:rsidP="00AA11EF">
      <w:pPr>
        <w:pStyle w:val="Numerpisma"/>
        <w:numPr>
          <w:ilvl w:val="0"/>
          <w:numId w:val="1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27499F">
        <w:rPr>
          <w:rFonts w:ascii="Arial" w:hAnsi="Arial" w:cs="Arial"/>
          <w:szCs w:val="24"/>
        </w:rPr>
        <w:t xml:space="preserve">Osoby delegowane przez: </w:t>
      </w:r>
    </w:p>
    <w:p w14:paraId="6CCAE333" w14:textId="77777777" w:rsidR="009179B9" w:rsidRPr="0027499F" w:rsidRDefault="009179B9" w:rsidP="00AA11EF">
      <w:pPr>
        <w:pStyle w:val="Numerpisma"/>
        <w:numPr>
          <w:ilvl w:val="0"/>
          <w:numId w:val="6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27499F">
        <w:rPr>
          <w:rFonts w:ascii="Arial" w:hAnsi="Arial" w:cs="Arial"/>
          <w:szCs w:val="24"/>
        </w:rPr>
        <w:t>Prezydenta Miasta Włocławek:</w:t>
      </w:r>
    </w:p>
    <w:p w14:paraId="3E7B1C1B" w14:textId="77777777" w:rsidR="009179B9" w:rsidRPr="0027499F" w:rsidRDefault="009179B9" w:rsidP="00AA11EF">
      <w:pPr>
        <w:pStyle w:val="Numerpisma"/>
        <w:numPr>
          <w:ilvl w:val="0"/>
          <w:numId w:val="7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27499F">
        <w:rPr>
          <w:rFonts w:ascii="Arial" w:hAnsi="Arial" w:cs="Arial"/>
          <w:b/>
          <w:szCs w:val="24"/>
        </w:rPr>
        <w:t>Bogdan Mielniczek</w:t>
      </w:r>
      <w:r w:rsidRPr="0027499F">
        <w:rPr>
          <w:rFonts w:ascii="Arial" w:hAnsi="Arial" w:cs="Arial"/>
          <w:szCs w:val="24"/>
        </w:rPr>
        <w:t>;</w:t>
      </w:r>
    </w:p>
    <w:p w14:paraId="13F205F6" w14:textId="77777777" w:rsidR="009179B9" w:rsidRPr="0027499F" w:rsidRDefault="009179B9" w:rsidP="00AA11EF">
      <w:pPr>
        <w:pStyle w:val="Numerpisma"/>
        <w:numPr>
          <w:ilvl w:val="0"/>
          <w:numId w:val="7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27499F">
        <w:rPr>
          <w:rFonts w:ascii="Arial" w:hAnsi="Arial" w:cs="Arial"/>
          <w:b/>
          <w:bCs/>
          <w:szCs w:val="24"/>
        </w:rPr>
        <w:t>Andrzej Krajewski</w:t>
      </w:r>
      <w:r w:rsidRPr="0027499F">
        <w:rPr>
          <w:rFonts w:ascii="Arial" w:hAnsi="Arial" w:cs="Arial"/>
          <w:szCs w:val="24"/>
        </w:rPr>
        <w:t>;</w:t>
      </w:r>
    </w:p>
    <w:p w14:paraId="46DB7327" w14:textId="1C7D14C6" w:rsidR="009179B9" w:rsidRPr="0027499F" w:rsidRDefault="009179B9" w:rsidP="00AA11EF">
      <w:pPr>
        <w:pStyle w:val="Numerpisma"/>
        <w:numPr>
          <w:ilvl w:val="0"/>
          <w:numId w:val="7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27499F">
        <w:rPr>
          <w:rFonts w:ascii="Arial" w:hAnsi="Arial" w:cs="Arial"/>
          <w:b/>
          <w:szCs w:val="24"/>
        </w:rPr>
        <w:t>Henryk Witczak</w:t>
      </w:r>
      <w:r w:rsidR="00BB0A84" w:rsidRPr="0027499F">
        <w:rPr>
          <w:rFonts w:ascii="Arial" w:hAnsi="Arial" w:cs="Arial"/>
          <w:szCs w:val="24"/>
        </w:rPr>
        <w:t>.</w:t>
      </w:r>
    </w:p>
    <w:p w14:paraId="6BDD6F44" w14:textId="77777777" w:rsidR="009179B9" w:rsidRPr="0027499F" w:rsidRDefault="009179B9" w:rsidP="00AA11EF">
      <w:pPr>
        <w:pStyle w:val="Numerpisma"/>
        <w:numPr>
          <w:ilvl w:val="0"/>
          <w:numId w:val="6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27499F">
        <w:rPr>
          <w:rFonts w:ascii="Arial" w:hAnsi="Arial" w:cs="Arial"/>
          <w:szCs w:val="24"/>
        </w:rPr>
        <w:lastRenderedPageBreak/>
        <w:t>Starostę Włocławskiego:</w:t>
      </w:r>
    </w:p>
    <w:p w14:paraId="29026436" w14:textId="29C09068" w:rsidR="009179B9" w:rsidRPr="0027499F" w:rsidRDefault="00783105" w:rsidP="00AA11EF">
      <w:pPr>
        <w:pStyle w:val="Numerpisma"/>
        <w:numPr>
          <w:ilvl w:val="0"/>
          <w:numId w:val="8"/>
        </w:numPr>
        <w:tabs>
          <w:tab w:val="left" w:pos="426"/>
        </w:tabs>
        <w:spacing w:line="276" w:lineRule="auto"/>
        <w:rPr>
          <w:rFonts w:ascii="Arial" w:hAnsi="Arial" w:cs="Arial"/>
          <w:b/>
          <w:bCs/>
          <w:szCs w:val="24"/>
        </w:rPr>
      </w:pPr>
      <w:r w:rsidRPr="0027499F">
        <w:rPr>
          <w:rFonts w:ascii="Arial" w:hAnsi="Arial" w:cs="Arial"/>
          <w:b/>
          <w:bCs/>
          <w:szCs w:val="24"/>
        </w:rPr>
        <w:t>Adam Ciesielski</w:t>
      </w:r>
      <w:r w:rsidR="009179B9" w:rsidRPr="0027499F">
        <w:rPr>
          <w:rFonts w:ascii="Arial" w:hAnsi="Arial" w:cs="Arial"/>
          <w:b/>
          <w:bCs/>
          <w:szCs w:val="24"/>
        </w:rPr>
        <w:t>;</w:t>
      </w:r>
    </w:p>
    <w:p w14:paraId="5BCB43A8" w14:textId="53E9D100" w:rsidR="009179B9" w:rsidRPr="0027499F" w:rsidRDefault="00783105" w:rsidP="00AA11EF">
      <w:pPr>
        <w:pStyle w:val="Numerpisma"/>
        <w:numPr>
          <w:ilvl w:val="0"/>
          <w:numId w:val="8"/>
        </w:numPr>
        <w:tabs>
          <w:tab w:val="left" w:pos="426"/>
        </w:tabs>
        <w:spacing w:line="276" w:lineRule="auto"/>
        <w:rPr>
          <w:rFonts w:ascii="Arial" w:hAnsi="Arial" w:cs="Arial"/>
          <w:b/>
          <w:bCs/>
          <w:szCs w:val="24"/>
        </w:rPr>
      </w:pPr>
      <w:r w:rsidRPr="0027499F">
        <w:rPr>
          <w:rFonts w:ascii="Arial" w:hAnsi="Arial" w:cs="Arial"/>
          <w:b/>
          <w:bCs/>
          <w:szCs w:val="24"/>
        </w:rPr>
        <w:t>Dariusz Politowski</w:t>
      </w:r>
      <w:r w:rsidR="009179B9" w:rsidRPr="0027499F">
        <w:rPr>
          <w:rFonts w:ascii="Arial" w:hAnsi="Arial" w:cs="Arial"/>
          <w:b/>
          <w:bCs/>
          <w:szCs w:val="24"/>
        </w:rPr>
        <w:t>;</w:t>
      </w:r>
    </w:p>
    <w:p w14:paraId="1FEF6E48" w14:textId="182417F9" w:rsidR="009179B9" w:rsidRPr="0027499F" w:rsidRDefault="00783105" w:rsidP="00AA11EF">
      <w:pPr>
        <w:pStyle w:val="Numerpisma"/>
        <w:numPr>
          <w:ilvl w:val="0"/>
          <w:numId w:val="8"/>
        </w:numPr>
        <w:tabs>
          <w:tab w:val="left" w:pos="426"/>
        </w:tabs>
        <w:spacing w:line="276" w:lineRule="auto"/>
        <w:rPr>
          <w:rFonts w:ascii="Arial" w:hAnsi="Arial" w:cs="Arial"/>
          <w:b/>
          <w:bCs/>
          <w:szCs w:val="24"/>
        </w:rPr>
      </w:pPr>
      <w:r w:rsidRPr="0027499F">
        <w:rPr>
          <w:rFonts w:ascii="Arial" w:hAnsi="Arial" w:cs="Arial"/>
          <w:b/>
          <w:bCs/>
          <w:szCs w:val="24"/>
        </w:rPr>
        <w:t>Wojciech Radomski.</w:t>
      </w:r>
    </w:p>
    <w:p w14:paraId="3F66895D" w14:textId="77777777" w:rsidR="009179B9" w:rsidRPr="0027499F" w:rsidRDefault="009179B9" w:rsidP="00AA11EF">
      <w:pPr>
        <w:pStyle w:val="Numerpisma"/>
        <w:numPr>
          <w:ilvl w:val="0"/>
          <w:numId w:val="1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27499F">
        <w:rPr>
          <w:rFonts w:ascii="Arial" w:hAnsi="Arial" w:cs="Arial"/>
          <w:szCs w:val="24"/>
        </w:rPr>
        <w:t>Osoby delegowane przez Komendanta Miejskiego Policji we Włocławku:</w:t>
      </w:r>
    </w:p>
    <w:p w14:paraId="5BB07A04" w14:textId="1DFAFA85" w:rsidR="009179B9" w:rsidRPr="0027499F" w:rsidRDefault="00DD2D93" w:rsidP="00AA11EF">
      <w:pPr>
        <w:pStyle w:val="Numerpisma"/>
        <w:numPr>
          <w:ilvl w:val="0"/>
          <w:numId w:val="9"/>
        </w:numPr>
        <w:tabs>
          <w:tab w:val="left" w:pos="426"/>
        </w:tabs>
        <w:spacing w:line="276" w:lineRule="auto"/>
        <w:rPr>
          <w:rFonts w:ascii="Arial" w:hAnsi="Arial" w:cs="Arial"/>
          <w:b/>
          <w:bCs/>
          <w:szCs w:val="24"/>
        </w:rPr>
      </w:pPr>
      <w:r w:rsidRPr="0027499F">
        <w:rPr>
          <w:rFonts w:ascii="Arial" w:hAnsi="Arial" w:cs="Arial"/>
          <w:b/>
          <w:bCs/>
          <w:szCs w:val="24"/>
        </w:rPr>
        <w:t>mł. insp. Jarosław Stocki</w:t>
      </w:r>
      <w:r w:rsidR="009179B9" w:rsidRPr="0027499F">
        <w:rPr>
          <w:rFonts w:ascii="Arial" w:hAnsi="Arial" w:cs="Arial"/>
          <w:b/>
          <w:bCs/>
          <w:szCs w:val="24"/>
        </w:rPr>
        <w:t>;</w:t>
      </w:r>
    </w:p>
    <w:p w14:paraId="1C45E55D" w14:textId="40DF8431" w:rsidR="009179B9" w:rsidRPr="0027499F" w:rsidRDefault="00DD2D93" w:rsidP="00AA11EF">
      <w:pPr>
        <w:pStyle w:val="Numerpisma"/>
        <w:numPr>
          <w:ilvl w:val="0"/>
          <w:numId w:val="9"/>
        </w:numPr>
        <w:tabs>
          <w:tab w:val="left" w:pos="426"/>
        </w:tabs>
        <w:spacing w:line="276" w:lineRule="auto"/>
        <w:rPr>
          <w:rFonts w:ascii="Arial" w:hAnsi="Arial" w:cs="Arial"/>
          <w:b/>
          <w:bCs/>
          <w:szCs w:val="24"/>
        </w:rPr>
      </w:pPr>
      <w:proofErr w:type="spellStart"/>
      <w:r w:rsidRPr="0027499F">
        <w:rPr>
          <w:rFonts w:ascii="Arial" w:hAnsi="Arial" w:cs="Arial"/>
          <w:b/>
          <w:bCs/>
          <w:szCs w:val="24"/>
        </w:rPr>
        <w:t>asp</w:t>
      </w:r>
      <w:proofErr w:type="spellEnd"/>
      <w:r w:rsidRPr="0027499F">
        <w:rPr>
          <w:rFonts w:ascii="Arial" w:hAnsi="Arial" w:cs="Arial"/>
          <w:b/>
          <w:bCs/>
          <w:szCs w:val="24"/>
        </w:rPr>
        <w:t>. szt. Maciej Borowy.</w:t>
      </w:r>
    </w:p>
    <w:p w14:paraId="7E081079" w14:textId="77777777" w:rsidR="00BB0A84" w:rsidRPr="0027499F" w:rsidRDefault="00BB0A84" w:rsidP="00AA11EF">
      <w:pPr>
        <w:pStyle w:val="Numerpisma"/>
        <w:tabs>
          <w:tab w:val="left" w:pos="426"/>
        </w:tabs>
        <w:spacing w:line="276" w:lineRule="auto"/>
        <w:ind w:left="1068"/>
        <w:rPr>
          <w:rFonts w:ascii="Arial" w:hAnsi="Arial" w:cs="Arial"/>
          <w:b/>
          <w:bCs/>
          <w:szCs w:val="24"/>
        </w:rPr>
      </w:pPr>
    </w:p>
    <w:p w14:paraId="12F2DCF8" w14:textId="1334E463" w:rsidR="009179B9" w:rsidRPr="0027499F" w:rsidRDefault="009179B9" w:rsidP="00AA11EF">
      <w:pPr>
        <w:spacing w:line="276" w:lineRule="auto"/>
        <w:ind w:left="567" w:hanging="567"/>
        <w:rPr>
          <w:rFonts w:ascii="Arial" w:hAnsi="Arial" w:cs="Arial"/>
          <w:b/>
          <w:bCs/>
        </w:rPr>
      </w:pPr>
      <w:r w:rsidRPr="0027499F">
        <w:rPr>
          <w:rFonts w:ascii="Arial" w:hAnsi="Arial" w:cs="Arial"/>
        </w:rPr>
        <w:t>§ 2.</w:t>
      </w:r>
      <w:r w:rsidRPr="0027499F">
        <w:rPr>
          <w:rFonts w:ascii="Arial" w:hAnsi="Arial" w:cs="Arial"/>
        </w:rPr>
        <w:tab/>
        <w:t xml:space="preserve">W pracach Komisji uczestniczył będzie prokurator wskazany przez Prokuratora Okręgowego we Włocławku – </w:t>
      </w:r>
      <w:r w:rsidR="00866398" w:rsidRPr="0027499F">
        <w:rPr>
          <w:rFonts w:ascii="Arial" w:hAnsi="Arial" w:cs="Arial"/>
          <w:b/>
          <w:bCs/>
        </w:rPr>
        <w:t>prok. Małgorzata KRĘCICKA.</w:t>
      </w:r>
    </w:p>
    <w:p w14:paraId="6A9EB724" w14:textId="77777777" w:rsidR="00BB0A84" w:rsidRPr="0027499F" w:rsidRDefault="00BB0A84" w:rsidP="00AA11EF">
      <w:pPr>
        <w:spacing w:line="276" w:lineRule="auto"/>
        <w:rPr>
          <w:rFonts w:ascii="Arial" w:hAnsi="Arial" w:cs="Arial"/>
        </w:rPr>
      </w:pPr>
    </w:p>
    <w:p w14:paraId="0A13C4DA" w14:textId="77777777" w:rsidR="009179B9" w:rsidRPr="0027499F" w:rsidRDefault="009179B9" w:rsidP="00AA11EF">
      <w:pPr>
        <w:spacing w:line="276" w:lineRule="auto"/>
        <w:ind w:left="567" w:hanging="567"/>
        <w:rPr>
          <w:rFonts w:ascii="Arial" w:hAnsi="Arial" w:cs="Arial"/>
        </w:rPr>
      </w:pPr>
      <w:r w:rsidRPr="0027499F">
        <w:rPr>
          <w:rFonts w:ascii="Arial" w:hAnsi="Arial" w:cs="Arial"/>
        </w:rPr>
        <w:t>§ 3.</w:t>
      </w:r>
      <w:r w:rsidRPr="0027499F">
        <w:rPr>
          <w:rFonts w:ascii="Arial" w:hAnsi="Arial" w:cs="Arial"/>
        </w:rPr>
        <w:tab/>
        <w:t>W pracach Komisji, na wniosek Współprzewodniczących, mogą brać udział:</w:t>
      </w:r>
    </w:p>
    <w:p w14:paraId="33739FDC" w14:textId="77777777" w:rsidR="009179B9" w:rsidRPr="0027499F" w:rsidRDefault="009179B9" w:rsidP="00AA11EF">
      <w:pPr>
        <w:pStyle w:val="Numerpisma"/>
        <w:numPr>
          <w:ilvl w:val="0"/>
          <w:numId w:val="10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27499F">
        <w:rPr>
          <w:rFonts w:ascii="Arial" w:hAnsi="Arial" w:cs="Arial"/>
          <w:szCs w:val="24"/>
        </w:rPr>
        <w:t>Funkcjonariusze i pracownicy innych niż Policja powiatowych służb, inspekcji i straży.</w:t>
      </w:r>
    </w:p>
    <w:p w14:paraId="75C88B64" w14:textId="77777777" w:rsidR="009179B9" w:rsidRPr="0027499F" w:rsidRDefault="009179B9" w:rsidP="00AA11EF">
      <w:pPr>
        <w:pStyle w:val="Numerpisma"/>
        <w:numPr>
          <w:ilvl w:val="0"/>
          <w:numId w:val="10"/>
        </w:numPr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  <w:r w:rsidRPr="0027499F">
        <w:rPr>
          <w:rFonts w:ascii="Arial" w:hAnsi="Arial" w:cs="Arial"/>
          <w:szCs w:val="24"/>
        </w:rPr>
        <w:t>Pracownicy innych organów administracji publicznej wykonujący zadania z zakresu porządku publicznego i bezpieczeństwa obywateli na terenie Miasta Włocławek i Powiatu Włocławskiego.</w:t>
      </w:r>
    </w:p>
    <w:p w14:paraId="29987EAE" w14:textId="77777777" w:rsidR="009179B9" w:rsidRPr="0027499F" w:rsidRDefault="009179B9" w:rsidP="00AA11EF">
      <w:pPr>
        <w:pStyle w:val="Numerpisma"/>
        <w:tabs>
          <w:tab w:val="left" w:pos="426"/>
        </w:tabs>
        <w:spacing w:line="276" w:lineRule="auto"/>
        <w:rPr>
          <w:rFonts w:ascii="Arial" w:hAnsi="Arial" w:cs="Arial"/>
          <w:szCs w:val="24"/>
        </w:rPr>
      </w:pPr>
    </w:p>
    <w:p w14:paraId="5A409CB8" w14:textId="77777777" w:rsidR="009179B9" w:rsidRPr="0027499F" w:rsidRDefault="009179B9" w:rsidP="00AA11EF">
      <w:pPr>
        <w:spacing w:line="276" w:lineRule="auto"/>
        <w:ind w:left="567" w:hanging="567"/>
        <w:rPr>
          <w:rFonts w:ascii="Arial" w:hAnsi="Arial" w:cs="Arial"/>
        </w:rPr>
      </w:pPr>
      <w:r w:rsidRPr="0027499F">
        <w:rPr>
          <w:rFonts w:ascii="Arial" w:hAnsi="Arial" w:cs="Arial"/>
        </w:rPr>
        <w:t>§ 4. 1. Decyzja wchodzi w życie z dniem podpisania.</w:t>
      </w:r>
    </w:p>
    <w:p w14:paraId="7BC931EE" w14:textId="2D90A513" w:rsidR="009179B9" w:rsidRPr="0027499F" w:rsidRDefault="009179B9" w:rsidP="00AA11EF">
      <w:pPr>
        <w:pStyle w:val="Numerpisma"/>
        <w:tabs>
          <w:tab w:val="left" w:pos="426"/>
        </w:tabs>
        <w:spacing w:line="276" w:lineRule="auto"/>
        <w:ind w:left="709" w:hanging="331"/>
        <w:rPr>
          <w:rFonts w:ascii="Arial" w:hAnsi="Arial" w:cs="Arial"/>
          <w:szCs w:val="24"/>
        </w:rPr>
      </w:pPr>
      <w:r w:rsidRPr="0027499F">
        <w:rPr>
          <w:rFonts w:ascii="Arial" w:hAnsi="Arial" w:cs="Arial"/>
          <w:szCs w:val="24"/>
        </w:rPr>
        <w:t>2. Decyzja podlega podaniu do publicznej wiadomości poprzez ogłoszenie w Biuletynie Informacji</w:t>
      </w:r>
      <w:r w:rsidR="00D504D7">
        <w:rPr>
          <w:rFonts w:ascii="Arial" w:hAnsi="Arial" w:cs="Arial"/>
          <w:szCs w:val="24"/>
        </w:rPr>
        <w:t xml:space="preserve"> </w:t>
      </w:r>
      <w:r w:rsidRPr="0027499F">
        <w:rPr>
          <w:rFonts w:ascii="Arial" w:hAnsi="Arial" w:cs="Arial"/>
          <w:szCs w:val="24"/>
        </w:rPr>
        <w:t>Publicznej Urzędu</w:t>
      </w:r>
      <w:r w:rsidR="00D504D7">
        <w:rPr>
          <w:rFonts w:ascii="Arial" w:hAnsi="Arial" w:cs="Arial"/>
          <w:szCs w:val="24"/>
        </w:rPr>
        <w:t xml:space="preserve"> </w:t>
      </w:r>
      <w:r w:rsidRPr="0027499F">
        <w:rPr>
          <w:rFonts w:ascii="Arial" w:hAnsi="Arial" w:cs="Arial"/>
          <w:szCs w:val="24"/>
        </w:rPr>
        <w:t>Miasta Włocławek i Starostwa</w:t>
      </w:r>
      <w:r w:rsidR="00D504D7">
        <w:rPr>
          <w:rFonts w:ascii="Arial" w:hAnsi="Arial" w:cs="Arial"/>
          <w:szCs w:val="24"/>
        </w:rPr>
        <w:t xml:space="preserve"> </w:t>
      </w:r>
      <w:r w:rsidRPr="0027499F">
        <w:rPr>
          <w:rFonts w:ascii="Arial" w:hAnsi="Arial" w:cs="Arial"/>
          <w:szCs w:val="24"/>
        </w:rPr>
        <w:t>Powiatowego we Włocławku.</w:t>
      </w:r>
    </w:p>
    <w:p w14:paraId="708D77A9" w14:textId="77777777" w:rsidR="009179B9" w:rsidRPr="0027499F" w:rsidRDefault="009179B9" w:rsidP="00AA11EF">
      <w:pPr>
        <w:pStyle w:val="Numerpisma"/>
        <w:tabs>
          <w:tab w:val="left" w:pos="426"/>
        </w:tabs>
        <w:spacing w:line="276" w:lineRule="auto"/>
        <w:ind w:left="360"/>
        <w:rPr>
          <w:rFonts w:ascii="Arial" w:hAnsi="Arial" w:cs="Arial"/>
          <w:szCs w:val="24"/>
        </w:rPr>
      </w:pPr>
    </w:p>
    <w:p w14:paraId="7E348680" w14:textId="51906910" w:rsidR="009179B9" w:rsidRPr="0027499F" w:rsidRDefault="009179B9" w:rsidP="00AA11EF">
      <w:pPr>
        <w:spacing w:line="276" w:lineRule="auto"/>
        <w:ind w:left="567" w:hanging="567"/>
        <w:rPr>
          <w:rFonts w:ascii="Arial" w:hAnsi="Arial" w:cs="Arial"/>
        </w:rPr>
      </w:pPr>
      <w:r w:rsidRPr="0027499F">
        <w:rPr>
          <w:rFonts w:ascii="Arial" w:hAnsi="Arial" w:cs="Arial"/>
        </w:rPr>
        <w:t>§ 5.</w:t>
      </w:r>
      <w:r w:rsidRPr="0027499F">
        <w:rPr>
          <w:rFonts w:ascii="Arial" w:hAnsi="Arial" w:cs="Arial"/>
        </w:rPr>
        <w:tab/>
        <w:t xml:space="preserve">Traci moc „Decyzja Prezydenta Miasta Włocławek oraz Starosty Włocławskiego z dnia 20 maja 2021 r. w sprawie ukonstytuowania składu osobowego wspólnej Komisji Bezpieczeństwa i Porządku dla Miasta Włocławek na prawach powiatu i Powiatu Włocławskiego”. </w:t>
      </w:r>
    </w:p>
    <w:p w14:paraId="4018E34C" w14:textId="77777777" w:rsidR="009179B9" w:rsidRPr="0027499F" w:rsidRDefault="009179B9" w:rsidP="00AA11EF">
      <w:pPr>
        <w:spacing w:line="276" w:lineRule="auto"/>
        <w:ind w:left="567" w:hanging="567"/>
        <w:rPr>
          <w:rFonts w:ascii="Arial" w:hAnsi="Arial" w:cs="Arial"/>
        </w:rPr>
      </w:pPr>
    </w:p>
    <w:p w14:paraId="22602669" w14:textId="76B6883F" w:rsidR="00DA5728" w:rsidRPr="00DA5728" w:rsidRDefault="0027499F" w:rsidP="00AA11EF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DA5728">
        <w:rPr>
          <w:rFonts w:ascii="Arial" w:hAnsi="Arial" w:cs="Arial"/>
        </w:rPr>
        <w:t>STAROSTA</w:t>
      </w:r>
      <w:r w:rsidR="00DA5728" w:rsidRPr="00DA5728">
        <w:rPr>
          <w:rFonts w:ascii="Arial" w:hAnsi="Arial" w:cs="Arial"/>
        </w:rPr>
        <w:t xml:space="preserve"> </w:t>
      </w:r>
      <w:r w:rsidR="00DA5728" w:rsidRPr="00DA5728">
        <w:rPr>
          <w:rFonts w:ascii="Arial" w:hAnsi="Arial" w:cs="Arial"/>
        </w:rPr>
        <w:t>Roman GOŁĘBIEWSKI</w:t>
      </w:r>
    </w:p>
    <w:p w14:paraId="67EA0D0B" w14:textId="143D6F73" w:rsidR="0027499F" w:rsidRPr="00DA5728" w:rsidRDefault="0027499F" w:rsidP="00AA11EF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DA5728">
        <w:rPr>
          <w:rFonts w:ascii="Arial" w:hAnsi="Arial" w:cs="Arial"/>
        </w:rPr>
        <w:t>PREZYDENTA MIASTA</w:t>
      </w:r>
      <w:r w:rsidR="00DA5728" w:rsidRPr="00DA5728">
        <w:rPr>
          <w:rFonts w:ascii="Arial" w:hAnsi="Arial" w:cs="Arial"/>
        </w:rPr>
        <w:t xml:space="preserve"> </w:t>
      </w:r>
      <w:r w:rsidRPr="00DA5728">
        <w:rPr>
          <w:rFonts w:ascii="Arial" w:hAnsi="Arial" w:cs="Arial"/>
        </w:rPr>
        <w:t>Krzysztof KUKUCKI</w:t>
      </w:r>
    </w:p>
    <w:p w14:paraId="16944EC9" w14:textId="77777777" w:rsidR="009179B9" w:rsidRPr="0027499F" w:rsidRDefault="009179B9" w:rsidP="00AA11EF">
      <w:pPr>
        <w:spacing w:after="160" w:line="276" w:lineRule="auto"/>
        <w:rPr>
          <w:rFonts w:ascii="Arial" w:hAnsi="Arial" w:cs="Arial"/>
        </w:rPr>
      </w:pPr>
      <w:r w:rsidRPr="0027499F">
        <w:rPr>
          <w:rFonts w:ascii="Arial" w:hAnsi="Arial" w:cs="Arial"/>
        </w:rPr>
        <w:br w:type="page"/>
      </w:r>
    </w:p>
    <w:p w14:paraId="529F2652" w14:textId="77777777" w:rsidR="009179B9" w:rsidRPr="0027499F" w:rsidRDefault="009179B9" w:rsidP="00AA11EF">
      <w:pPr>
        <w:pStyle w:val="Bezodstpw"/>
        <w:tabs>
          <w:tab w:val="left" w:pos="709"/>
        </w:tabs>
        <w:spacing w:line="276" w:lineRule="auto"/>
        <w:rPr>
          <w:rFonts w:ascii="Arial" w:hAnsi="Arial" w:cs="Arial"/>
          <w:b/>
        </w:rPr>
      </w:pPr>
      <w:r w:rsidRPr="0027499F">
        <w:rPr>
          <w:rFonts w:ascii="Arial" w:hAnsi="Arial" w:cs="Arial"/>
          <w:b/>
        </w:rPr>
        <w:lastRenderedPageBreak/>
        <w:t>UZASADNIENIE</w:t>
      </w:r>
    </w:p>
    <w:p w14:paraId="3E8E058F" w14:textId="77777777" w:rsidR="009179B9" w:rsidRPr="0027499F" w:rsidRDefault="009179B9" w:rsidP="00AA11EF">
      <w:pPr>
        <w:pStyle w:val="Bezodstpw"/>
        <w:tabs>
          <w:tab w:val="left" w:pos="709"/>
        </w:tabs>
        <w:spacing w:line="276" w:lineRule="auto"/>
        <w:rPr>
          <w:rFonts w:ascii="Arial" w:hAnsi="Arial" w:cs="Arial"/>
          <w:b/>
        </w:rPr>
      </w:pPr>
    </w:p>
    <w:p w14:paraId="69781CC2" w14:textId="2C1B70A4" w:rsidR="009179B9" w:rsidRPr="0027499F" w:rsidRDefault="009179B9" w:rsidP="00AA11EF">
      <w:pPr>
        <w:pStyle w:val="Bezodstpw"/>
        <w:spacing w:line="276" w:lineRule="auto"/>
        <w:ind w:firstLine="708"/>
        <w:rPr>
          <w:rFonts w:ascii="Arial" w:hAnsi="Arial" w:cs="Arial"/>
        </w:rPr>
      </w:pPr>
      <w:r w:rsidRPr="0027499F">
        <w:rPr>
          <w:rFonts w:ascii="Arial" w:hAnsi="Arial" w:cs="Arial"/>
        </w:rPr>
        <w:t>Wydanie niniejszej decyzji wynika z art. 38a ust. 3 ustawy z dnia 5 czerwca 1998 r. o samorządzie powiatowym (t.j. Dz.U. z 202</w:t>
      </w:r>
      <w:r w:rsidR="00E128EA" w:rsidRPr="0027499F">
        <w:rPr>
          <w:rFonts w:ascii="Arial" w:hAnsi="Arial" w:cs="Arial"/>
        </w:rPr>
        <w:t>4</w:t>
      </w:r>
      <w:r w:rsidRPr="0027499F">
        <w:rPr>
          <w:rFonts w:ascii="Arial" w:hAnsi="Arial" w:cs="Arial"/>
        </w:rPr>
        <w:t xml:space="preserve"> r., poz. </w:t>
      </w:r>
      <w:r w:rsidR="00E128EA" w:rsidRPr="0027499F">
        <w:rPr>
          <w:rFonts w:ascii="Arial" w:hAnsi="Arial" w:cs="Arial"/>
        </w:rPr>
        <w:t>1</w:t>
      </w:r>
      <w:r w:rsidRPr="0027499F">
        <w:rPr>
          <w:rFonts w:ascii="Arial" w:hAnsi="Arial" w:cs="Arial"/>
        </w:rPr>
        <w:t>0</w:t>
      </w:r>
      <w:r w:rsidR="00E128EA" w:rsidRPr="0027499F">
        <w:rPr>
          <w:rFonts w:ascii="Arial" w:hAnsi="Arial" w:cs="Arial"/>
        </w:rPr>
        <w:t>7</w:t>
      </w:r>
      <w:r w:rsidRPr="0027499F">
        <w:rPr>
          <w:rFonts w:ascii="Arial" w:hAnsi="Arial" w:cs="Arial"/>
        </w:rPr>
        <w:t>) oraz zawartego w dniu 15 stycznia 2002 r. pomiędzy Prezydentem Miasta Włocławek a Starostą Włocławskim Porozumienia w sprawie utworzenia oraz ustalenia zasad działania wspólnej Komisji Bezpieczeństwa i Porządku dla Miasta Włocławek na prawach powiatu i Powiatu Włocławskiego i konieczności powołania do składu komisji nowych członków na kolejną kadencję w latach 202</w:t>
      </w:r>
      <w:r w:rsidR="00E128EA" w:rsidRPr="0027499F">
        <w:rPr>
          <w:rFonts w:ascii="Arial" w:hAnsi="Arial" w:cs="Arial"/>
        </w:rPr>
        <w:t>4</w:t>
      </w:r>
      <w:r w:rsidRPr="0027499F">
        <w:rPr>
          <w:rFonts w:ascii="Arial" w:hAnsi="Arial" w:cs="Arial"/>
        </w:rPr>
        <w:t xml:space="preserve"> – 202</w:t>
      </w:r>
      <w:r w:rsidR="00E128EA" w:rsidRPr="0027499F">
        <w:rPr>
          <w:rFonts w:ascii="Arial" w:hAnsi="Arial" w:cs="Arial"/>
        </w:rPr>
        <w:t>7</w:t>
      </w:r>
      <w:r w:rsidRPr="0027499F">
        <w:rPr>
          <w:rFonts w:ascii="Arial" w:hAnsi="Arial" w:cs="Arial"/>
        </w:rPr>
        <w:t>.</w:t>
      </w:r>
    </w:p>
    <w:p w14:paraId="3FF42833" w14:textId="77777777" w:rsidR="009179B9" w:rsidRPr="0027499F" w:rsidRDefault="009179B9" w:rsidP="00AA11E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 w:rsidRPr="0027499F">
        <w:rPr>
          <w:rFonts w:ascii="Arial" w:eastAsiaTheme="minorHAnsi" w:hAnsi="Arial" w:cs="Arial"/>
          <w:lang w:eastAsia="en-US"/>
        </w:rPr>
        <w:t>Zgodnie z Art. 38a ust. 9 ustawy okres kadencji komisji trwa 3 lata.</w:t>
      </w:r>
    </w:p>
    <w:p w14:paraId="14B711AF" w14:textId="77777777" w:rsidR="009179B9" w:rsidRPr="0027499F" w:rsidRDefault="009179B9" w:rsidP="00AA11EF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 w:rsidRPr="0027499F">
        <w:rPr>
          <w:rFonts w:ascii="Arial" w:eastAsiaTheme="minorHAnsi" w:hAnsi="Arial" w:cs="Arial"/>
          <w:lang w:eastAsia="en-US"/>
        </w:rPr>
        <w:t>Zgodnie z zawartym porozumieniem w skład Wspólnej Komisji wchodzą i w jej pracach uczestniczą:</w:t>
      </w:r>
    </w:p>
    <w:p w14:paraId="4E2E224B" w14:textId="77777777" w:rsidR="009179B9" w:rsidRPr="0027499F" w:rsidRDefault="009179B9" w:rsidP="00AA11E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 w:rsidRPr="0027499F">
        <w:rPr>
          <w:rFonts w:ascii="Arial" w:eastAsiaTheme="minorHAnsi" w:hAnsi="Arial" w:cs="Arial"/>
          <w:lang w:eastAsia="en-US"/>
        </w:rPr>
        <w:t>Prezydent Miasta Włocławek i Starosta Włocławski;</w:t>
      </w:r>
    </w:p>
    <w:p w14:paraId="5AE6682B" w14:textId="0FC4A5C1" w:rsidR="009179B9" w:rsidRPr="0027499F" w:rsidRDefault="009179B9" w:rsidP="00AA11E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 w:rsidRPr="0027499F">
        <w:rPr>
          <w:rFonts w:ascii="Arial" w:eastAsiaTheme="minorHAnsi" w:hAnsi="Arial" w:cs="Arial"/>
          <w:lang w:eastAsia="en-US"/>
        </w:rPr>
        <w:t>Radni delegowani przez Radę Miasta Włocławek - dwóch radnych oraz Radę Powiatu we Włocławku - dwóch radnych;</w:t>
      </w:r>
    </w:p>
    <w:p w14:paraId="54371A0E" w14:textId="33BD17A6" w:rsidR="009179B9" w:rsidRPr="0027499F" w:rsidRDefault="009179B9" w:rsidP="00AA11E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 w:rsidRPr="0027499F">
        <w:rPr>
          <w:rFonts w:ascii="Arial" w:eastAsiaTheme="minorHAnsi" w:hAnsi="Arial" w:cs="Arial"/>
          <w:lang w:eastAsia="en-US"/>
        </w:rPr>
        <w:t>Osoby wyróżniające się wiedzą o problemach będących przedmiotem prac Wspólnej Komisji oraz cieszące się wśród miejscowej społeczności osobistym autorytetem i zaufaniem publicznym w szczególności przedstawiciele samorządów gminnych, organizacji pozarządowych, pracowników oświaty, a także instytucji zajmujących się zwalczaniem zjawisk patologii społecznych i zapobiegania bezrobociu powołane przez Prezydenta Miasta Włocławek - trzy osoby, Starostę Włocławskiego - trzy osoby;</w:t>
      </w:r>
      <w:r w:rsidRPr="0027499F">
        <w:rPr>
          <w:rFonts w:ascii="Arial" w:eastAsiaTheme="minorHAnsi" w:hAnsi="Arial" w:cs="Arial"/>
          <w:lang w:eastAsia="en-US"/>
        </w:rPr>
        <w:tab/>
      </w:r>
    </w:p>
    <w:p w14:paraId="60EF5C28" w14:textId="77777777" w:rsidR="009179B9" w:rsidRPr="0027499F" w:rsidRDefault="009179B9" w:rsidP="00AA11E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 w:rsidRPr="0027499F">
        <w:rPr>
          <w:rFonts w:ascii="Arial" w:eastAsiaTheme="minorHAnsi" w:hAnsi="Arial" w:cs="Arial"/>
          <w:lang w:eastAsia="en-US"/>
        </w:rPr>
        <w:t>Dwaj przedstawiciele delegowani przez Komendanta Miejskiego Policji we Włocławku;</w:t>
      </w:r>
    </w:p>
    <w:p w14:paraId="59AF58E6" w14:textId="77777777" w:rsidR="009179B9" w:rsidRPr="0027499F" w:rsidRDefault="009179B9" w:rsidP="00AA11E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lang w:eastAsia="en-US"/>
        </w:rPr>
      </w:pPr>
      <w:r w:rsidRPr="0027499F">
        <w:rPr>
          <w:rFonts w:ascii="Arial" w:eastAsiaTheme="minorHAnsi" w:hAnsi="Arial" w:cs="Arial"/>
          <w:lang w:eastAsia="en-US"/>
        </w:rPr>
        <w:t>W pracach wspólnej Komisji uczestniczy także prokurator wskazany przez Prokuratora Okręgowego we Włocławku.</w:t>
      </w:r>
    </w:p>
    <w:p w14:paraId="0B29B482" w14:textId="50F603D2" w:rsidR="004C085A" w:rsidRPr="00AA11EF" w:rsidRDefault="009179B9" w:rsidP="00AA11EF">
      <w:pPr>
        <w:autoSpaceDE w:val="0"/>
        <w:autoSpaceDN w:val="0"/>
        <w:adjustRightInd w:val="0"/>
        <w:spacing w:line="276" w:lineRule="auto"/>
        <w:ind w:firstLine="708"/>
        <w:rPr>
          <w:rFonts w:ascii="Arial" w:eastAsiaTheme="minorHAnsi" w:hAnsi="Arial" w:cs="Arial"/>
          <w:lang w:eastAsia="en-US"/>
        </w:rPr>
      </w:pPr>
      <w:r w:rsidRPr="0027499F">
        <w:rPr>
          <w:rFonts w:ascii="Arial" w:eastAsiaTheme="minorHAnsi" w:hAnsi="Arial" w:cs="Arial"/>
          <w:lang w:eastAsia="en-US"/>
        </w:rPr>
        <w:t>Tryb powoływania członków komisji zgodnie z Porozumieniem, określa, że powołanie następuje z momentem wręczenia aktu powołania podpisanego przez porozumiewające się strony.</w:t>
      </w:r>
    </w:p>
    <w:sectPr w:rsidR="004C085A" w:rsidRPr="00AA1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57E47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" w15:restartNumberingAfterBreak="0">
    <w:nsid w:val="1A0E3096"/>
    <w:multiLevelType w:val="hybridMultilevel"/>
    <w:tmpl w:val="9B383E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127B78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3" w15:restartNumberingAfterBreak="0">
    <w:nsid w:val="20B87D53"/>
    <w:multiLevelType w:val="hybridMultilevel"/>
    <w:tmpl w:val="3D00A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026E2"/>
    <w:multiLevelType w:val="hybridMultilevel"/>
    <w:tmpl w:val="C9CC218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4E1483"/>
    <w:multiLevelType w:val="hybridMultilevel"/>
    <w:tmpl w:val="81DC59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BD2E15"/>
    <w:multiLevelType w:val="hybridMultilevel"/>
    <w:tmpl w:val="405C8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D4975"/>
    <w:multiLevelType w:val="singleLevel"/>
    <w:tmpl w:val="C66216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AF94CF6"/>
    <w:multiLevelType w:val="hybridMultilevel"/>
    <w:tmpl w:val="4824E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E3327"/>
    <w:multiLevelType w:val="hybridMultilevel"/>
    <w:tmpl w:val="F064DA5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A9B0735"/>
    <w:multiLevelType w:val="hybridMultilevel"/>
    <w:tmpl w:val="0FF6BD7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2F325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76199746">
    <w:abstractNumId w:val="11"/>
    <w:lvlOverride w:ilvl="0">
      <w:startOverride w:val="1"/>
    </w:lvlOverride>
  </w:num>
  <w:num w:numId="2" w16cid:durableId="329912390">
    <w:abstractNumId w:val="7"/>
  </w:num>
  <w:num w:numId="3" w16cid:durableId="1328904204">
    <w:abstractNumId w:val="2"/>
    <w:lvlOverride w:ilvl="0">
      <w:startOverride w:val="1"/>
    </w:lvlOverride>
  </w:num>
  <w:num w:numId="4" w16cid:durableId="1149510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76514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8627180">
    <w:abstractNumId w:val="0"/>
    <w:lvlOverride w:ilvl="0">
      <w:startOverride w:val="1"/>
    </w:lvlOverride>
  </w:num>
  <w:num w:numId="7" w16cid:durableId="9595360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98422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68355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96783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67626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724975">
    <w:abstractNumId w:val="1"/>
  </w:num>
  <w:num w:numId="13" w16cid:durableId="505560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B9"/>
    <w:rsid w:val="00050460"/>
    <w:rsid w:val="002456E9"/>
    <w:rsid w:val="0027499F"/>
    <w:rsid w:val="003238F9"/>
    <w:rsid w:val="0043300F"/>
    <w:rsid w:val="004C085A"/>
    <w:rsid w:val="00660E13"/>
    <w:rsid w:val="00680BF9"/>
    <w:rsid w:val="006D42F5"/>
    <w:rsid w:val="00776EB6"/>
    <w:rsid w:val="00783105"/>
    <w:rsid w:val="007C3D9C"/>
    <w:rsid w:val="00866398"/>
    <w:rsid w:val="009179B9"/>
    <w:rsid w:val="00A06488"/>
    <w:rsid w:val="00A637D8"/>
    <w:rsid w:val="00AA11EF"/>
    <w:rsid w:val="00BB0A84"/>
    <w:rsid w:val="00C257F9"/>
    <w:rsid w:val="00D504D7"/>
    <w:rsid w:val="00D651D6"/>
    <w:rsid w:val="00DA5728"/>
    <w:rsid w:val="00DD2D93"/>
    <w:rsid w:val="00E128EA"/>
    <w:rsid w:val="00E9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A152"/>
  <w15:chartTrackingRefBased/>
  <w15:docId w15:val="{A0142988-FB7A-4B95-9FAD-B8A8AB30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1F3864" w:themeColor="accent1" w:themeShade="80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9B9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179B9"/>
    <w:pPr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179B9"/>
    <w:rPr>
      <w:rFonts w:ascii="Times New Roman" w:eastAsia="Times New Roman" w:hAnsi="Times New Roman" w:cs="Times New Roman"/>
      <w:b/>
      <w:color w:val="auto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9179B9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179B9"/>
    <w:rPr>
      <w:rFonts w:ascii="Times New Roman" w:eastAsia="Times New Roman" w:hAnsi="Times New Roman" w:cs="Times New Roman"/>
      <w:b/>
      <w:color w:val="auto"/>
      <w:kern w:val="0"/>
      <w:sz w:val="24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9179B9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179B9"/>
    <w:pPr>
      <w:ind w:left="720"/>
      <w:contextualSpacing/>
    </w:pPr>
  </w:style>
  <w:style w:type="paragraph" w:customStyle="1" w:styleId="Numerpisma">
    <w:name w:val="Numer pisma"/>
    <w:basedOn w:val="Normalny"/>
    <w:rsid w:val="009179B9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0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696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Prezydenta Miasta Włocławek oraz Starosty Włocławskiego</dc:title>
  <dc:subject/>
  <dc:creator>Ireneusz Górzyński</dc:creator>
  <cp:keywords/>
  <dc:description/>
  <cp:lastModifiedBy>Łukasz Stolarski</cp:lastModifiedBy>
  <cp:revision>4</cp:revision>
  <cp:lastPrinted>2024-06-26T12:22:00Z</cp:lastPrinted>
  <dcterms:created xsi:type="dcterms:W3CDTF">2024-07-03T10:42:00Z</dcterms:created>
  <dcterms:modified xsi:type="dcterms:W3CDTF">2024-07-03T12:18:00Z</dcterms:modified>
</cp:coreProperties>
</file>