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6C08" w14:textId="56F117C0" w:rsidR="00F23538" w:rsidRPr="00702A8A" w:rsidRDefault="00F23538" w:rsidP="009D611C">
      <w:pPr>
        <w:pStyle w:val="Nagwek1"/>
      </w:pPr>
      <w:r w:rsidRPr="00544509">
        <w:t>ZARZĄDZENIE  N</w:t>
      </w:r>
      <w:r>
        <w:t>R</w:t>
      </w:r>
      <w:r w:rsidR="00295420">
        <w:t xml:space="preserve"> 303/2024</w:t>
      </w:r>
      <w:r w:rsidR="009D611C">
        <w:t xml:space="preserve"> </w:t>
      </w:r>
      <w:r w:rsidRPr="00544509">
        <w:rPr>
          <w:rFonts w:ascii="Arial Narrow" w:hAnsi="Arial Narrow"/>
          <w:sz w:val="26"/>
          <w:szCs w:val="26"/>
        </w:rPr>
        <w:t>PREZYDENTA MIASTA WŁOCŁAWEK</w:t>
      </w:r>
      <w:r w:rsidR="009D611C">
        <w:t xml:space="preserve"> </w:t>
      </w:r>
      <w:r w:rsidRPr="00702A8A">
        <w:t xml:space="preserve">z dnia </w:t>
      </w:r>
      <w:r w:rsidR="00295420">
        <w:t>1 lipca 2024 r.</w:t>
      </w:r>
    </w:p>
    <w:p w14:paraId="6886333D" w14:textId="77777777" w:rsidR="00F23538" w:rsidRPr="00236995" w:rsidRDefault="00F23538" w:rsidP="00F23538">
      <w:pPr>
        <w:tabs>
          <w:tab w:val="left" w:pos="9072"/>
        </w:tabs>
        <w:rPr>
          <w:rFonts w:ascii="Arial Narrow" w:hAnsi="Arial Narrow"/>
          <w:sz w:val="32"/>
          <w:szCs w:val="32"/>
        </w:rPr>
      </w:pPr>
    </w:p>
    <w:p w14:paraId="7F689E2C" w14:textId="3E61CFE0" w:rsidR="00F23538" w:rsidRPr="00702A8A" w:rsidRDefault="00F23538" w:rsidP="009D611C">
      <w:r w:rsidRPr="00702A8A">
        <w:t>w sprawie zmian w budżecie miasta Włocławek na 20</w:t>
      </w:r>
      <w:r>
        <w:t>2</w:t>
      </w:r>
      <w:r w:rsidR="00175DBF">
        <w:t>4</w:t>
      </w:r>
      <w:r w:rsidRPr="00702A8A">
        <w:t xml:space="preserve"> rok</w:t>
      </w:r>
    </w:p>
    <w:p w14:paraId="6B88F737" w14:textId="77777777" w:rsidR="00F23538" w:rsidRPr="00236995" w:rsidRDefault="00F23538" w:rsidP="00F23538">
      <w:pPr>
        <w:tabs>
          <w:tab w:val="left" w:pos="9072"/>
        </w:tabs>
        <w:jc w:val="both"/>
        <w:rPr>
          <w:rFonts w:ascii="Arial Narrow" w:hAnsi="Arial Narrow"/>
          <w:sz w:val="28"/>
          <w:szCs w:val="28"/>
        </w:rPr>
      </w:pPr>
    </w:p>
    <w:p w14:paraId="59AC83FA" w14:textId="53B5B45B" w:rsidR="00236995" w:rsidRPr="00503127" w:rsidRDefault="00F23538" w:rsidP="009D611C">
      <w:r w:rsidRPr="002E3171">
        <w:t>Na podstawie art. 30 ust. 1 i ust. 2 pkt 4 ustawy z dnia 8 marca 1990 r. o samorządzie gminnym (</w:t>
      </w:r>
      <w:r w:rsidR="008E7E52" w:rsidRPr="002E3171">
        <w:t>Dz.U. z 202</w:t>
      </w:r>
      <w:r w:rsidR="006904B3" w:rsidRPr="002E3171">
        <w:t>4</w:t>
      </w:r>
      <w:r w:rsidR="008E7E52" w:rsidRPr="002E3171">
        <w:t xml:space="preserve"> r. poz. </w:t>
      </w:r>
      <w:r w:rsidR="006904B3" w:rsidRPr="002E3171">
        <w:t>609</w:t>
      </w:r>
      <w:r w:rsidR="007E24DA" w:rsidRPr="002E3171">
        <w:t xml:space="preserve"> i 721</w:t>
      </w:r>
      <w:r w:rsidRPr="002E3171">
        <w:t>), art. 32 ust. 1 i ust. 2 pkt 4 w związku z art. 92 ust. 1 pkt  2 ustawy z dnia 5 czerwca 1998 r. o samorządzie powiatowym (</w:t>
      </w:r>
      <w:r w:rsidR="008E7E52" w:rsidRPr="002E3171">
        <w:t>Dz.U. z 202</w:t>
      </w:r>
      <w:r w:rsidR="00907947" w:rsidRPr="002E3171">
        <w:t>4</w:t>
      </w:r>
      <w:r w:rsidR="008E7E52" w:rsidRPr="002E3171">
        <w:t xml:space="preserve"> r. poz. </w:t>
      </w:r>
      <w:r w:rsidR="00907947" w:rsidRPr="002E3171">
        <w:t>107</w:t>
      </w:r>
      <w:r w:rsidRPr="002E3171">
        <w:t>)</w:t>
      </w:r>
      <w:r w:rsidRPr="002E3171">
        <w:rPr>
          <w:color w:val="000000"/>
        </w:rPr>
        <w:t xml:space="preserve">, </w:t>
      </w:r>
      <w:r w:rsidR="009E23A0" w:rsidRPr="002E3171">
        <w:t>art. 257 pkt 1</w:t>
      </w:r>
      <w:r w:rsidR="009A4875">
        <w:t xml:space="preserve">, </w:t>
      </w:r>
      <w:r w:rsidR="009E23A0" w:rsidRPr="002E3171">
        <w:t>3</w:t>
      </w:r>
      <w:r w:rsidR="009A4875">
        <w:t xml:space="preserve"> i 4 </w:t>
      </w:r>
      <w:r w:rsidR="00764251" w:rsidRPr="002E3171">
        <w:t>i</w:t>
      </w:r>
      <w:r w:rsidR="009E23A0" w:rsidRPr="002E3171">
        <w:t xml:space="preserve"> art. 258 ust. 1 pkt 1 </w:t>
      </w:r>
      <w:r w:rsidRPr="002E3171">
        <w:t>ustawy z dnia 27 sierpnia 2009 r. o finansach publicznych (</w:t>
      </w:r>
      <w:bookmarkStart w:id="0" w:name="_Hlk144463221"/>
      <w:r w:rsidR="008E7E52" w:rsidRPr="002E3171">
        <w:t>Dz.U. z 2023 r. poz. 1270, 1273, 1407, 1429, 1641</w:t>
      </w:r>
      <w:bookmarkEnd w:id="0"/>
      <w:r w:rsidR="008E7E52" w:rsidRPr="002E3171">
        <w:t>, 1693 i 1872</w:t>
      </w:r>
      <w:r w:rsidRPr="002E3171">
        <w:t xml:space="preserve">) </w:t>
      </w:r>
      <w:r w:rsidR="003B3EEB" w:rsidRPr="002E3171">
        <w:t>w związku z</w:t>
      </w:r>
      <w:r w:rsidR="008E7E52" w:rsidRPr="002E3171">
        <w:t> </w:t>
      </w:r>
      <w:r w:rsidR="003B3EEB" w:rsidRPr="002E3171">
        <w:t>§ 14 pkt 3 Uchwały Nr LXXI/179/2023 Rady Miasta Włocławek</w:t>
      </w:r>
      <w:r w:rsidR="003B3EEB" w:rsidRPr="009A1950">
        <w:t xml:space="preserve"> z</w:t>
      </w:r>
      <w:r w:rsidR="0043029E" w:rsidRPr="009A1950">
        <w:t> </w:t>
      </w:r>
      <w:r w:rsidR="003B3EEB" w:rsidRPr="009A1950">
        <w:t xml:space="preserve">dnia 28 grudnia 2023 r. w sprawie uchwalenia budżetu miasta Włocławek na </w:t>
      </w:r>
      <w:r w:rsidR="003B3EEB" w:rsidRPr="00701AF2">
        <w:t>2024 rok (Dz. Urz. Woj. Kuj-Pom. z 2024 r. poz. 368</w:t>
      </w:r>
      <w:r w:rsidR="00E12813" w:rsidRPr="00701AF2">
        <w:t>,</w:t>
      </w:r>
      <w:r w:rsidR="004C4AF9" w:rsidRPr="00701AF2">
        <w:t xml:space="preserve"> 924</w:t>
      </w:r>
      <w:r w:rsidR="009C1F4E" w:rsidRPr="00701AF2">
        <w:t>,</w:t>
      </w:r>
      <w:r w:rsidR="00E12813" w:rsidRPr="00701AF2">
        <w:t xml:space="preserve"> 2233</w:t>
      </w:r>
      <w:r w:rsidR="00701AF2" w:rsidRPr="00701AF2">
        <w:t>,</w:t>
      </w:r>
      <w:r w:rsidR="009C1F4E" w:rsidRPr="00701AF2">
        <w:t xml:space="preserve"> 2988</w:t>
      </w:r>
      <w:r w:rsidR="00701AF2" w:rsidRPr="00701AF2">
        <w:t xml:space="preserve"> i 3573</w:t>
      </w:r>
      <w:r w:rsidR="003B3EEB" w:rsidRPr="00701AF2">
        <w:t>)</w:t>
      </w:r>
    </w:p>
    <w:p w14:paraId="6E4ED88B" w14:textId="77777777" w:rsidR="00F23538" w:rsidRPr="00F0020B" w:rsidRDefault="00F23538" w:rsidP="00F23538">
      <w:pPr>
        <w:pStyle w:val="Tekstpodstawowy2"/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61D64355" w14:textId="77777777" w:rsidR="00F23538" w:rsidRDefault="00F23538" w:rsidP="009D611C">
      <w:r w:rsidRPr="00544509">
        <w:t>zarządza się, co następuje:</w:t>
      </w:r>
    </w:p>
    <w:p w14:paraId="73E1FC67" w14:textId="77777777" w:rsidR="00F23538" w:rsidRPr="00F0020B" w:rsidRDefault="00F23538" w:rsidP="009D611C">
      <w:pPr>
        <w:rPr>
          <w:sz w:val="32"/>
          <w:szCs w:val="32"/>
        </w:rPr>
      </w:pPr>
    </w:p>
    <w:p w14:paraId="1602B6C6" w14:textId="61B7FA26" w:rsidR="003F09D3" w:rsidRPr="00411EED" w:rsidRDefault="00F23538" w:rsidP="00411EED">
      <w:pPr>
        <w:pStyle w:val="Tekstpodstawowy2"/>
        <w:spacing w:after="0" w:line="240" w:lineRule="auto"/>
        <w:jc w:val="both"/>
      </w:pPr>
      <w:r w:rsidRPr="00411EED">
        <w:rPr>
          <w:rFonts w:cs="Arial"/>
          <w:bCs/>
          <w:szCs w:val="24"/>
        </w:rPr>
        <w:t xml:space="preserve">§ 1. </w:t>
      </w:r>
      <w:r w:rsidR="00175DBF" w:rsidRPr="00411EED">
        <w:t>W Uchwale Nr LXXI/179/2023 Rady Miasta Włocławek z dnia 28 grudnia 2023 r. w sprawie uchwalenia budżetu miasta Włocławek na 2024 rok (Dz. Urz. Woj. Kuj-Pom. z 2024 r. poz. 368) zmienionej Zarządzeniem Nr 6/2024 Prezydenta Miasta Włocławek z dnia 11 stycznia 2024 r.</w:t>
      </w:r>
      <w:r w:rsidR="00F5713E" w:rsidRPr="00411EED">
        <w:t>,</w:t>
      </w:r>
      <w:r w:rsidR="00175DBF" w:rsidRPr="00411EED">
        <w:t xml:space="preserve"> Uchwałą Nr LXXII/2/2024 Rady Miasta Włocławek z dnia 30 stycznia 2024 r.</w:t>
      </w:r>
      <w:r w:rsidR="00F5713E" w:rsidRPr="00411EED">
        <w:t xml:space="preserve"> (Dz. Urz. Woj. Kuj-Pom. z 2024 r. poz. 924), Zarządzeniem Nr 27/2024 Prezydenta Miasta Włocławek z dnia 31 stycznia 2024 r., Zarządzeniem Nr 43/2024 Prezydenta Miasta Włocławek z dnia 7 lutego 2024 r.</w:t>
      </w:r>
      <w:r w:rsidR="00372838" w:rsidRPr="00411EED">
        <w:t xml:space="preserve">, </w:t>
      </w:r>
      <w:r w:rsidR="00F5713E" w:rsidRPr="00411EED">
        <w:t>Zarządzeniem Nr 65/2024 Prezydenta Miasta Włocławek z dnia 16 lutego 2024 r.,</w:t>
      </w:r>
      <w:r w:rsidR="00372838" w:rsidRPr="00411EED">
        <w:t xml:space="preserve"> Zarządzeniem Nr 111/2024 Prezydenta Miasta Włocławek z dnia 29 lutego 2024 r.</w:t>
      </w:r>
      <w:r w:rsidR="00743A18" w:rsidRPr="00411EED">
        <w:t xml:space="preserve">, </w:t>
      </w:r>
      <w:r w:rsidR="00372838" w:rsidRPr="00411EED">
        <w:t>Uchwałą Nr LXXIII/10/2024 Rady Miasta Włocławek z dnia 26 marca 2024 r.</w:t>
      </w:r>
      <w:r w:rsidR="00743A18" w:rsidRPr="00411EED">
        <w:t xml:space="preserve"> (Dz. Urz. Woj. Kuj-Pom. z 2024 r. poz. 2233), Zarządzeniem Nr 162/2024 Prezydenta Miasta Włocławek z dnia 29 marca 2024 r., Zarządzeniem Nr 166/2024 Prezydenta Miasta Włocławek z dnia 3 kwietnia 2024 r., Zarządzeniem Nr 191/2024 Prezydenta Miasta Włocławek z dnia 17 kwietnia 2024 r.</w:t>
      </w:r>
      <w:r w:rsidR="000D7B43" w:rsidRPr="00411EED">
        <w:t>,</w:t>
      </w:r>
      <w:r w:rsidR="00743A18" w:rsidRPr="00411EED">
        <w:t xml:space="preserve"> Uchwałą Nr LXXIV/</w:t>
      </w:r>
      <w:r w:rsidR="00250780" w:rsidRPr="00411EED">
        <w:t>47</w:t>
      </w:r>
      <w:r w:rsidR="00743A18" w:rsidRPr="00411EED">
        <w:t xml:space="preserve">/2024 Rady Miasta Włocławek z dnia </w:t>
      </w:r>
      <w:r w:rsidR="00250780" w:rsidRPr="00411EED">
        <w:t>23 kwietnia</w:t>
      </w:r>
      <w:r w:rsidR="00743A18" w:rsidRPr="00411EED">
        <w:t xml:space="preserve"> 2024 r.</w:t>
      </w:r>
      <w:r w:rsidR="000D7B43" w:rsidRPr="00411EED">
        <w:t xml:space="preserve"> (Dz. Urz. Woj. Kuj-Pom. z 2024 r. poz. 2988), Zarządzeniem Nr 221/2024 Prezydenta Miasta Włocławek z dnia 30 kwietnia 2024 r.</w:t>
      </w:r>
      <w:r w:rsidR="009C1F4E" w:rsidRPr="00411EED">
        <w:t>,</w:t>
      </w:r>
      <w:r w:rsidR="000D7B43" w:rsidRPr="00411EED">
        <w:t xml:space="preserve"> Zarządzeniem Nr 232/2024 Prezydenta Miasta Włocławek z dnia 10 maja 2024 r.</w:t>
      </w:r>
      <w:r w:rsidR="00B61F8D" w:rsidRPr="00411EED">
        <w:t>,</w:t>
      </w:r>
      <w:r w:rsidR="009C1F4E" w:rsidRPr="00411EED">
        <w:t xml:space="preserve"> </w:t>
      </w:r>
      <w:r w:rsidR="00E31778" w:rsidRPr="00411EED">
        <w:t xml:space="preserve">Uchwałą Nr </w:t>
      </w:r>
      <w:r w:rsidR="00DC7C56" w:rsidRPr="00411EED">
        <w:t>III/9</w:t>
      </w:r>
      <w:r w:rsidR="00E31778" w:rsidRPr="00411EED">
        <w:t xml:space="preserve">/2024 Rady Miasta Włocławek z dnia </w:t>
      </w:r>
      <w:r w:rsidR="00B2782C" w:rsidRPr="00411EED">
        <w:t>28 maja</w:t>
      </w:r>
      <w:r w:rsidR="00E31778" w:rsidRPr="00411EED">
        <w:t xml:space="preserve"> 2024 r.</w:t>
      </w:r>
      <w:r w:rsidR="00B61F8D" w:rsidRPr="00411EED">
        <w:t xml:space="preserve"> (Dz. Urz. Woj. Kuj.-Pom. z 2024 r. poz. 3573), Zarządzeniem Nr 257/2024 Prezydenta Miasta Włocławek z dnia 31 maja 2024 r., Zarządzeniem Nr 265/2024 Prezydenta Miasta Włocławek z dnia 6 czerwca 2024 r.</w:t>
      </w:r>
      <w:r w:rsidR="00076D25" w:rsidRPr="00411EED">
        <w:t xml:space="preserve">, </w:t>
      </w:r>
      <w:r w:rsidR="00B61F8D" w:rsidRPr="00411EED">
        <w:t>Uchwałą Nr V/28/2024 Rady Miasta Włocławek z dnia 25 czerwca 2024 r.</w:t>
      </w:r>
      <w:r w:rsidR="00076D25" w:rsidRPr="00411EED">
        <w:t xml:space="preserve"> i Zarządzeniem Nr 301/2024 Prezydenta Miasta Włocławek z dnia 28 czerwca 2024 r.</w:t>
      </w:r>
      <w:r w:rsidR="00B61F8D" w:rsidRPr="00411EED">
        <w:t>,</w:t>
      </w:r>
      <w:r w:rsidR="00743A18" w:rsidRPr="00411EED">
        <w:t xml:space="preserve"> </w:t>
      </w:r>
      <w:r w:rsidR="003F09D3" w:rsidRPr="00411EED">
        <w:t>wprowadza się następujące zmiany:</w:t>
      </w:r>
    </w:p>
    <w:p w14:paraId="797EC855" w14:textId="77777777" w:rsidR="00F23538" w:rsidRPr="00175DBF" w:rsidRDefault="00F23538" w:rsidP="00F23538">
      <w:pPr>
        <w:pStyle w:val="Tekstpodstawowywcity2"/>
        <w:spacing w:after="0" w:line="240" w:lineRule="auto"/>
        <w:ind w:left="0"/>
        <w:jc w:val="both"/>
        <w:rPr>
          <w:rFonts w:ascii="Arial Narrow" w:hAnsi="Arial Narrow"/>
          <w:bCs/>
          <w:szCs w:val="24"/>
        </w:rPr>
      </w:pPr>
    </w:p>
    <w:p w14:paraId="25BD907C" w14:textId="77777777" w:rsidR="00175DBF" w:rsidRPr="00E250C7" w:rsidRDefault="00175DBF" w:rsidP="00945208">
      <w:r w:rsidRPr="00E250C7">
        <w:t>§ 1 otrzymuje brzmienie:</w:t>
      </w:r>
    </w:p>
    <w:p w14:paraId="745CB73E" w14:textId="54E77B6D" w:rsidR="00175DBF" w:rsidRPr="00E250C7" w:rsidRDefault="00175DBF" w:rsidP="00945208">
      <w:r w:rsidRPr="00E250C7">
        <w:rPr>
          <w:bCs/>
        </w:rPr>
        <w:t>„§ 1.</w:t>
      </w:r>
      <w:r w:rsidRPr="00E250C7">
        <w:t xml:space="preserve"> Ustala się łączną kwotę dochodów budżetu na 2024 rok w wysokości </w:t>
      </w:r>
      <w:r w:rsidR="00A428AC" w:rsidRPr="00E250C7">
        <w:t>1.023.123.645,25</w:t>
      </w:r>
      <w:r w:rsidRPr="00E250C7">
        <w:t xml:space="preserve"> </w:t>
      </w:r>
      <w:r w:rsidRPr="00E250C7">
        <w:rPr>
          <w:bCs/>
        </w:rPr>
        <w:t>zł,</w:t>
      </w:r>
      <w:r w:rsidRPr="00E250C7">
        <w:t xml:space="preserve"> w tym:</w:t>
      </w:r>
    </w:p>
    <w:p w14:paraId="23EEA954" w14:textId="6AB27A17" w:rsidR="00175DBF" w:rsidRPr="00945208" w:rsidRDefault="00175DBF" w:rsidP="00945208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945208">
        <w:rPr>
          <w:rFonts w:ascii="Arial" w:hAnsi="Arial" w:cs="Arial"/>
          <w:sz w:val="24"/>
          <w:szCs w:val="24"/>
        </w:rPr>
        <w:t xml:space="preserve">dochody bieżące w wysokości          </w:t>
      </w:r>
      <w:r w:rsidR="00A428AC" w:rsidRPr="00945208">
        <w:rPr>
          <w:rFonts w:ascii="Arial" w:hAnsi="Arial" w:cs="Arial"/>
          <w:sz w:val="24"/>
          <w:szCs w:val="24"/>
        </w:rPr>
        <w:t>878.564.808,05</w:t>
      </w:r>
      <w:r w:rsidRPr="00945208">
        <w:rPr>
          <w:rFonts w:ascii="Arial" w:hAnsi="Arial" w:cs="Arial"/>
          <w:sz w:val="24"/>
          <w:szCs w:val="24"/>
        </w:rPr>
        <w:t xml:space="preserve"> zł,</w:t>
      </w:r>
    </w:p>
    <w:p w14:paraId="15E2D342" w14:textId="79E04F24" w:rsidR="00175DBF" w:rsidRPr="00945208" w:rsidRDefault="00175DBF" w:rsidP="00945208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945208">
        <w:rPr>
          <w:rFonts w:ascii="Arial" w:hAnsi="Arial" w:cs="Arial"/>
          <w:sz w:val="24"/>
          <w:szCs w:val="24"/>
        </w:rPr>
        <w:t xml:space="preserve">dochody majątkowe w wysokości     </w:t>
      </w:r>
      <w:r w:rsidR="00AD5F05" w:rsidRPr="00945208">
        <w:rPr>
          <w:rFonts w:ascii="Arial" w:hAnsi="Arial" w:cs="Arial"/>
          <w:sz w:val="24"/>
          <w:szCs w:val="24"/>
        </w:rPr>
        <w:t>144.558.837,20</w:t>
      </w:r>
      <w:r w:rsidRPr="00945208">
        <w:rPr>
          <w:rFonts w:ascii="Arial" w:hAnsi="Arial" w:cs="Arial"/>
          <w:sz w:val="24"/>
          <w:szCs w:val="24"/>
        </w:rPr>
        <w:t xml:space="preserve"> zł,</w:t>
      </w:r>
    </w:p>
    <w:p w14:paraId="39CF595A" w14:textId="77777777" w:rsidR="00175DBF" w:rsidRPr="00E250C7" w:rsidRDefault="00175DBF" w:rsidP="00945208">
      <w:r w:rsidRPr="00E250C7">
        <w:t>zgodnie z Załącznikiem Nr 1”.</w:t>
      </w:r>
    </w:p>
    <w:p w14:paraId="786DFAAE" w14:textId="77777777" w:rsidR="00250780" w:rsidRPr="00E250C7" w:rsidRDefault="00250780" w:rsidP="00175DBF">
      <w:pPr>
        <w:jc w:val="both"/>
        <w:rPr>
          <w:rFonts w:ascii="Arial Narrow" w:hAnsi="Arial Narrow"/>
          <w:szCs w:val="24"/>
        </w:rPr>
      </w:pPr>
    </w:p>
    <w:p w14:paraId="3BF2B8B3" w14:textId="77777777" w:rsidR="00175DBF" w:rsidRPr="00E250C7" w:rsidRDefault="00175DBF" w:rsidP="0025372F">
      <w:r w:rsidRPr="00E250C7">
        <w:t>w § 2 ust. 1 otrzymuje brzmienie:</w:t>
      </w:r>
    </w:p>
    <w:p w14:paraId="69A48CA8" w14:textId="161E3F08" w:rsidR="00175DBF" w:rsidRPr="00E250C7" w:rsidRDefault="00175DBF" w:rsidP="0025372F">
      <w:r w:rsidRPr="00E250C7">
        <w:lastRenderedPageBreak/>
        <w:t xml:space="preserve">„1. Ustala się łączną kwotę wydatków budżetu na 2024 rok w wysokości </w:t>
      </w:r>
      <w:r w:rsidR="00A428AC" w:rsidRPr="00E250C7">
        <w:t>1.215.643.381,24</w:t>
      </w:r>
      <w:r w:rsidRPr="00E250C7">
        <w:t xml:space="preserve"> zł, w tym:</w:t>
      </w:r>
    </w:p>
    <w:p w14:paraId="68B4FCDE" w14:textId="3E12031B" w:rsidR="00175DBF" w:rsidRPr="0025372F" w:rsidRDefault="00175DBF" w:rsidP="0025372F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szCs w:val="24"/>
        </w:rPr>
      </w:pPr>
      <w:r w:rsidRPr="0025372F">
        <w:rPr>
          <w:rFonts w:cs="Arial"/>
          <w:szCs w:val="24"/>
        </w:rPr>
        <w:t>wydatki bieżące w wysokości</w:t>
      </w:r>
      <w:r w:rsidRPr="0025372F">
        <w:rPr>
          <w:rFonts w:cs="Arial"/>
          <w:szCs w:val="24"/>
        </w:rPr>
        <w:tab/>
      </w:r>
      <w:r w:rsidRPr="0025372F">
        <w:rPr>
          <w:rFonts w:cs="Arial"/>
          <w:szCs w:val="24"/>
        </w:rPr>
        <w:tab/>
      </w:r>
      <w:r w:rsidR="00A428AC" w:rsidRPr="0025372F">
        <w:rPr>
          <w:rFonts w:cs="Arial"/>
          <w:szCs w:val="24"/>
        </w:rPr>
        <w:t>909.429.858,67</w:t>
      </w:r>
      <w:r w:rsidRPr="0025372F">
        <w:rPr>
          <w:rFonts w:cs="Arial"/>
          <w:szCs w:val="24"/>
        </w:rPr>
        <w:t xml:space="preserve"> zł,  </w:t>
      </w:r>
    </w:p>
    <w:p w14:paraId="0255C9D0" w14:textId="4A736665" w:rsidR="00175DBF" w:rsidRPr="0025372F" w:rsidRDefault="00175DBF" w:rsidP="0025372F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szCs w:val="24"/>
        </w:rPr>
      </w:pPr>
      <w:r w:rsidRPr="0025372F">
        <w:rPr>
          <w:rFonts w:cs="Arial"/>
          <w:szCs w:val="24"/>
        </w:rPr>
        <w:t>wydatki majątkowe w wysokości</w:t>
      </w:r>
      <w:r w:rsidRPr="0025372F">
        <w:rPr>
          <w:rFonts w:cs="Arial"/>
          <w:szCs w:val="24"/>
        </w:rPr>
        <w:tab/>
      </w:r>
      <w:r w:rsidR="00AD5F05" w:rsidRPr="0025372F">
        <w:rPr>
          <w:rFonts w:cs="Arial"/>
          <w:szCs w:val="24"/>
        </w:rPr>
        <w:t>306.213.522,57</w:t>
      </w:r>
      <w:r w:rsidRPr="0025372F">
        <w:rPr>
          <w:rFonts w:cs="Arial"/>
          <w:szCs w:val="24"/>
        </w:rPr>
        <w:t xml:space="preserve"> zł,</w:t>
      </w:r>
    </w:p>
    <w:p w14:paraId="302BD906" w14:textId="77777777" w:rsidR="00175DBF" w:rsidRPr="005665A5" w:rsidRDefault="00175DBF" w:rsidP="0025372F">
      <w:r w:rsidRPr="00E250C7">
        <w:t>zgodnie z Załącznikiem Nr 2”.</w:t>
      </w:r>
    </w:p>
    <w:p w14:paraId="0D0338C6" w14:textId="77777777" w:rsidR="00E250C7" w:rsidRDefault="00E250C7" w:rsidP="00F23538">
      <w:pPr>
        <w:pStyle w:val="Tekstpodstawowywcity2"/>
        <w:spacing w:after="0" w:line="240" w:lineRule="auto"/>
        <w:ind w:left="0"/>
        <w:jc w:val="both"/>
        <w:rPr>
          <w:rFonts w:ascii="Arial Narrow" w:hAnsi="Arial Narrow"/>
          <w:bCs/>
          <w:szCs w:val="24"/>
        </w:rPr>
      </w:pPr>
    </w:p>
    <w:p w14:paraId="1157146B" w14:textId="46E3973E" w:rsidR="003606B5" w:rsidRPr="00EC6FBF" w:rsidRDefault="00F23538" w:rsidP="00EC6FBF">
      <w:pPr>
        <w:pStyle w:val="Tekstpodstawowy3"/>
        <w:numPr>
          <w:ilvl w:val="0"/>
          <w:numId w:val="5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bookmarkStart w:id="1" w:name="_Hlk99528822"/>
      <w:r w:rsidRPr="00EC6FBF">
        <w:rPr>
          <w:rFonts w:cs="Arial"/>
          <w:sz w:val="24"/>
          <w:szCs w:val="24"/>
        </w:rPr>
        <w:t xml:space="preserve">wprowadza się zmiany w załącznikach Nr 1 i 2, określone </w:t>
      </w:r>
      <w:r w:rsidR="003606B5" w:rsidRPr="00EC6FBF">
        <w:rPr>
          <w:rFonts w:cs="Arial"/>
          <w:sz w:val="24"/>
          <w:szCs w:val="24"/>
        </w:rPr>
        <w:t xml:space="preserve">załącznikiem Nr 1 do niniejszego zarządzenia, </w:t>
      </w:r>
      <w:r w:rsidR="00250780" w:rsidRPr="00EC6FBF">
        <w:rPr>
          <w:rFonts w:cs="Arial"/>
          <w:sz w:val="24"/>
          <w:szCs w:val="24"/>
        </w:rPr>
        <w:t xml:space="preserve">w załączniku Nr </w:t>
      </w:r>
      <w:r w:rsidR="00076D25" w:rsidRPr="00EC6FBF">
        <w:rPr>
          <w:rFonts w:cs="Arial"/>
          <w:sz w:val="24"/>
          <w:szCs w:val="24"/>
        </w:rPr>
        <w:t>3</w:t>
      </w:r>
      <w:r w:rsidR="00250780" w:rsidRPr="00EC6FBF">
        <w:rPr>
          <w:rFonts w:cs="Arial"/>
          <w:sz w:val="24"/>
          <w:szCs w:val="24"/>
        </w:rPr>
        <w:t xml:space="preserve">, określone załącznikiem Nr </w:t>
      </w:r>
      <w:r w:rsidR="00A87275" w:rsidRPr="00EC6FBF">
        <w:rPr>
          <w:rFonts w:cs="Arial"/>
          <w:sz w:val="24"/>
          <w:szCs w:val="24"/>
        </w:rPr>
        <w:t>2</w:t>
      </w:r>
      <w:r w:rsidR="00250780" w:rsidRPr="00EC6FBF">
        <w:rPr>
          <w:rFonts w:cs="Arial"/>
          <w:sz w:val="24"/>
          <w:szCs w:val="24"/>
        </w:rPr>
        <w:t xml:space="preserve"> do niniejszego zarządzenia</w:t>
      </w:r>
      <w:r w:rsidR="00076D25" w:rsidRPr="00EC6FBF">
        <w:rPr>
          <w:rFonts w:cs="Arial"/>
          <w:sz w:val="24"/>
          <w:szCs w:val="24"/>
        </w:rPr>
        <w:t xml:space="preserve"> </w:t>
      </w:r>
      <w:r w:rsidR="00A27521" w:rsidRPr="00EC6FBF">
        <w:rPr>
          <w:rFonts w:cs="Arial"/>
          <w:sz w:val="24"/>
          <w:szCs w:val="24"/>
        </w:rPr>
        <w:t xml:space="preserve">i w załączniku Nr 15, który otrzymuje brzmienie określone załącznikiem Nr </w:t>
      </w:r>
      <w:r w:rsidR="00CB3E80" w:rsidRPr="00EC6FBF">
        <w:rPr>
          <w:rFonts w:cs="Arial"/>
          <w:sz w:val="24"/>
          <w:szCs w:val="24"/>
        </w:rPr>
        <w:t>3</w:t>
      </w:r>
      <w:r w:rsidR="00A27521" w:rsidRPr="00EC6FBF">
        <w:rPr>
          <w:rFonts w:cs="Arial"/>
          <w:sz w:val="24"/>
          <w:szCs w:val="24"/>
        </w:rPr>
        <w:t xml:space="preserve"> do niniejszego zarządzenia.</w:t>
      </w:r>
    </w:p>
    <w:p w14:paraId="5E08DE42" w14:textId="77777777" w:rsidR="00FB6E4B" w:rsidRPr="00100D02" w:rsidRDefault="00FB6E4B" w:rsidP="00FB6E4B">
      <w:pPr>
        <w:pStyle w:val="Tekstpodstawowy3"/>
        <w:tabs>
          <w:tab w:val="left" w:pos="9072"/>
        </w:tabs>
        <w:spacing w:after="0"/>
        <w:jc w:val="both"/>
        <w:rPr>
          <w:rFonts w:ascii="Arial Narrow" w:hAnsi="Arial Narrow"/>
          <w:sz w:val="28"/>
          <w:szCs w:val="28"/>
        </w:rPr>
      </w:pPr>
    </w:p>
    <w:bookmarkEnd w:id="1"/>
    <w:p w14:paraId="18756BCB" w14:textId="77777777" w:rsidR="00F23538" w:rsidRDefault="00F23538" w:rsidP="0025372F">
      <w:r w:rsidRPr="0025372F">
        <w:rPr>
          <w:bCs/>
        </w:rPr>
        <w:t>§ 2.</w:t>
      </w:r>
      <w:r w:rsidRPr="00544509">
        <w:t xml:space="preserve"> Zarządzenie wchodzi w życie z dniem podpisania i podlega ogłoszeniu w Biuletynie Informacji Publicznej Urzędu Miasta Włocławek.</w:t>
      </w:r>
    </w:p>
    <w:p w14:paraId="6BB5069D" w14:textId="77777777" w:rsidR="00F23538" w:rsidRDefault="00F23538" w:rsidP="00F23538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4A91E7D5" w14:textId="72C4E91B" w:rsidR="00372838" w:rsidRPr="006F563D" w:rsidRDefault="00372838" w:rsidP="006F563D">
      <w:pPr>
        <w:pStyle w:val="Nagwek2"/>
      </w:pPr>
      <w:r w:rsidRPr="006F563D">
        <w:lastRenderedPageBreak/>
        <w:t>UZASADNIENIE</w:t>
      </w:r>
    </w:p>
    <w:p w14:paraId="5A77AF05" w14:textId="77777777" w:rsidR="00372838" w:rsidRPr="002B272C" w:rsidRDefault="00372838" w:rsidP="00372838">
      <w:pPr>
        <w:rPr>
          <w:sz w:val="36"/>
          <w:szCs w:val="36"/>
        </w:rPr>
      </w:pPr>
    </w:p>
    <w:p w14:paraId="3C822816" w14:textId="4292E552" w:rsidR="00372838" w:rsidRPr="0047733C" w:rsidRDefault="00372838" w:rsidP="006F563D">
      <w:pPr>
        <w:rPr>
          <w:b/>
        </w:rPr>
      </w:pPr>
      <w:r w:rsidRPr="0047733C">
        <w:t>W toku wykonywania budżetu zachodzi konieczność dokonania zmian w budżecie w związku z przyznanymi dotacjami</w:t>
      </w:r>
      <w:r w:rsidR="00554A8F" w:rsidRPr="0047733C">
        <w:t xml:space="preserve"> </w:t>
      </w:r>
      <w:r w:rsidRPr="0047733C">
        <w:t xml:space="preserve">oraz </w:t>
      </w:r>
      <w:r w:rsidR="0047733C" w:rsidRPr="0047733C">
        <w:t>ze zmianą Regulaminu Organizacyjnego Urzędu Miasta Włocławek</w:t>
      </w:r>
      <w:r w:rsidR="0047733C">
        <w:t>.</w:t>
      </w:r>
    </w:p>
    <w:p w14:paraId="6848A297" w14:textId="6B3B00D0" w:rsidR="00372838" w:rsidRDefault="0047733C" w:rsidP="006F563D">
      <w:r>
        <w:t>Zgodnie</w:t>
      </w:r>
      <w:r w:rsidR="00372838" w:rsidRPr="0047733C">
        <w:t xml:space="preserve"> z </w:t>
      </w:r>
      <w:r>
        <w:t>powyższym</w:t>
      </w:r>
      <w:r w:rsidR="00372838" w:rsidRPr="0047733C">
        <w:t xml:space="preserve"> przedstawiam propozycje zmian w planie dochodów i wydatków budżetowych </w:t>
      </w:r>
      <w:r w:rsidR="00372838" w:rsidRPr="002B272C">
        <w:t>na</w:t>
      </w:r>
      <w:r w:rsidR="00372838">
        <w:t> </w:t>
      </w:r>
      <w:r w:rsidR="00372838" w:rsidRPr="002B272C">
        <w:t>202</w:t>
      </w:r>
      <w:r w:rsidR="00372838">
        <w:t>4 </w:t>
      </w:r>
      <w:r w:rsidR="00372838" w:rsidRPr="002B272C">
        <w:t>rok:</w:t>
      </w:r>
    </w:p>
    <w:p w14:paraId="45926973" w14:textId="77777777" w:rsidR="00372838" w:rsidRDefault="00372838" w:rsidP="00372838">
      <w:pPr>
        <w:jc w:val="both"/>
        <w:rPr>
          <w:rFonts w:ascii="Arial Narrow" w:hAnsi="Arial Narrow"/>
        </w:rPr>
      </w:pPr>
    </w:p>
    <w:p w14:paraId="1CE43E84" w14:textId="34065E74" w:rsidR="00372838" w:rsidRPr="008873FC" w:rsidRDefault="00372838" w:rsidP="00071597">
      <w:r w:rsidRPr="008873FC">
        <w:t>Dochody na zadania własne:</w:t>
      </w:r>
    </w:p>
    <w:p w14:paraId="4B4D944A" w14:textId="77777777" w:rsidR="008873FC" w:rsidRDefault="008873FC" w:rsidP="00071597">
      <w:pPr>
        <w:rPr>
          <w:bCs/>
          <w:szCs w:val="24"/>
        </w:rPr>
      </w:pPr>
    </w:p>
    <w:p w14:paraId="03017C1A" w14:textId="70BE303D" w:rsidR="00654324" w:rsidRPr="00654324" w:rsidRDefault="00654324" w:rsidP="00071597">
      <w:pPr>
        <w:rPr>
          <w:bCs/>
          <w:szCs w:val="24"/>
        </w:rPr>
      </w:pPr>
      <w:r w:rsidRPr="00654324">
        <w:rPr>
          <w:bCs/>
          <w:szCs w:val="24"/>
        </w:rPr>
        <w:t>Dział 801 – Oświata i wychowanie</w:t>
      </w:r>
    </w:p>
    <w:p w14:paraId="6B029A81" w14:textId="77777777" w:rsidR="00654324" w:rsidRPr="00654324" w:rsidRDefault="00654324" w:rsidP="00071597">
      <w:pPr>
        <w:rPr>
          <w:szCs w:val="24"/>
        </w:rPr>
      </w:pPr>
    </w:p>
    <w:p w14:paraId="205156C0" w14:textId="4F833B09" w:rsidR="007B2181" w:rsidRPr="00C46118" w:rsidRDefault="007B2181" w:rsidP="00071597">
      <w:pPr>
        <w:rPr>
          <w:szCs w:val="24"/>
        </w:rPr>
      </w:pPr>
      <w:r w:rsidRPr="00C46118">
        <w:rPr>
          <w:szCs w:val="24"/>
        </w:rPr>
        <w:t xml:space="preserve">Rozdział </w:t>
      </w:r>
      <w:r>
        <w:rPr>
          <w:szCs w:val="24"/>
        </w:rPr>
        <w:t>80148 – Stołówki szkolne i przedszkolne</w:t>
      </w:r>
    </w:p>
    <w:p w14:paraId="1FA5B4BC" w14:textId="77777777" w:rsidR="000F6743" w:rsidRDefault="000F6743" w:rsidP="00071597">
      <w:pPr>
        <w:rPr>
          <w:szCs w:val="24"/>
        </w:rPr>
      </w:pPr>
    </w:p>
    <w:p w14:paraId="6190E7F0" w14:textId="3448091F" w:rsidR="00554A8F" w:rsidRPr="00654324" w:rsidRDefault="007B2181" w:rsidP="00071597">
      <w:pPr>
        <w:rPr>
          <w:szCs w:val="24"/>
        </w:rPr>
      </w:pPr>
      <w:r w:rsidRPr="000B5717">
        <w:rPr>
          <w:szCs w:val="24"/>
        </w:rPr>
        <w:t xml:space="preserve">Na podstawie decyzji Wojewody Kujawsko – Pomorskiego dokonuje się zwiększenia dochodów o kwotę </w:t>
      </w:r>
      <w:r>
        <w:rPr>
          <w:szCs w:val="24"/>
        </w:rPr>
        <w:t xml:space="preserve">288.960,00 </w:t>
      </w:r>
      <w:r w:rsidRPr="000B5717">
        <w:rPr>
          <w:szCs w:val="24"/>
        </w:rPr>
        <w:t>zł z przeznaczeniem na</w:t>
      </w:r>
      <w:r>
        <w:rPr>
          <w:szCs w:val="24"/>
        </w:rPr>
        <w:t xml:space="preserve"> </w:t>
      </w:r>
      <w:r w:rsidR="006C36A7" w:rsidRPr="00654324">
        <w:rPr>
          <w:szCs w:val="24"/>
        </w:rPr>
        <w:t>realizację zadań wynikających z wieloletniego rządowego programu „Posiłek w szkole i w domu” na lata 2024-2028 (moduł 3), dotyczących wspierania organów prowadzących publiczne szkoły podstawowe w zapewnieniu bezpiecznych warunków nauki, wychowania i opieki przez organizację stołówek i miejsc spożywania posiłków.</w:t>
      </w:r>
    </w:p>
    <w:p w14:paraId="2D58F997" w14:textId="77777777" w:rsidR="00554A8F" w:rsidRPr="00591C87" w:rsidRDefault="00554A8F" w:rsidP="00372838">
      <w:pPr>
        <w:rPr>
          <w:szCs w:val="24"/>
        </w:rPr>
      </w:pPr>
    </w:p>
    <w:p w14:paraId="3525227E" w14:textId="77777777" w:rsidR="00876C2C" w:rsidRPr="00591C87" w:rsidRDefault="00876C2C" w:rsidP="00372838">
      <w:pPr>
        <w:rPr>
          <w:szCs w:val="24"/>
        </w:rPr>
      </w:pPr>
    </w:p>
    <w:p w14:paraId="4D9262E7" w14:textId="26E150DC" w:rsidR="00372838" w:rsidRPr="008873FC" w:rsidRDefault="00372838" w:rsidP="008873FC">
      <w:pPr>
        <w:rPr>
          <w:rFonts w:ascii="Arial Narrow" w:hAnsi="Arial Narrow"/>
          <w:b/>
          <w:i/>
          <w:sz w:val="28"/>
          <w:u w:val="single"/>
        </w:rPr>
      </w:pPr>
      <w:r w:rsidRPr="008873FC">
        <w:rPr>
          <w:rFonts w:ascii="Arial Narrow" w:hAnsi="Arial Narrow"/>
          <w:b/>
          <w:i/>
          <w:sz w:val="28"/>
          <w:u w:val="single"/>
        </w:rPr>
        <w:t>Wydatk</w:t>
      </w:r>
      <w:r w:rsidR="008873FC" w:rsidRPr="008873FC">
        <w:rPr>
          <w:rFonts w:ascii="Arial Narrow" w:hAnsi="Arial Narrow"/>
          <w:b/>
          <w:i/>
          <w:sz w:val="28"/>
          <w:u w:val="single"/>
        </w:rPr>
        <w:t>i</w:t>
      </w:r>
      <w:r w:rsidRPr="008873FC">
        <w:rPr>
          <w:rFonts w:ascii="Arial Narrow" w:hAnsi="Arial Narrow"/>
          <w:b/>
          <w:i/>
          <w:sz w:val="28"/>
          <w:u w:val="single"/>
        </w:rPr>
        <w:t>:</w:t>
      </w:r>
    </w:p>
    <w:p w14:paraId="75992B41" w14:textId="77777777" w:rsidR="008873FC" w:rsidRDefault="008873FC" w:rsidP="0047733C">
      <w:pPr>
        <w:pStyle w:val="Tekstpodstawowy"/>
        <w:spacing w:after="0"/>
        <w:jc w:val="both"/>
        <w:outlineLvl w:val="0"/>
        <w:rPr>
          <w:rFonts w:ascii="Arial Narrow" w:hAnsi="Arial Narrow"/>
          <w:szCs w:val="24"/>
        </w:rPr>
      </w:pPr>
    </w:p>
    <w:p w14:paraId="0B398502" w14:textId="7C842C01" w:rsidR="0047733C" w:rsidRPr="0047733C" w:rsidRDefault="0047733C" w:rsidP="0097071E">
      <w:r w:rsidRPr="0047733C">
        <w:t xml:space="preserve">Zgodnie z Zarządzeniem Nr </w:t>
      </w:r>
      <w:r>
        <w:t>298/2024</w:t>
      </w:r>
      <w:r w:rsidRPr="0047733C">
        <w:t xml:space="preserve"> Prezydenta Miasta Włocławek z dnia </w:t>
      </w:r>
      <w:r>
        <w:t>27 czerwca 2024</w:t>
      </w:r>
      <w:r w:rsidRPr="0047733C">
        <w:t xml:space="preserve"> r. zmieniającym zarządzenie w sprawie nadania Regulaminu Organizacyjnego Urzędu Miasta Włocławek dokonuje się wydzielenia budżetu dla nowopowstałego Wydziału</w:t>
      </w:r>
      <w:r>
        <w:t xml:space="preserve"> </w:t>
      </w:r>
      <w:r w:rsidRPr="0047733C">
        <w:t>Edukacji, Zdrowia i Polityki Społecznej.</w:t>
      </w:r>
    </w:p>
    <w:p w14:paraId="38B0491C" w14:textId="729F54AB" w:rsidR="0047733C" w:rsidRDefault="0047733C" w:rsidP="0097071E">
      <w:r w:rsidRPr="0047733C">
        <w:t xml:space="preserve">Powyższych zmian dokonuje się w ramach nw. </w:t>
      </w:r>
      <w:r w:rsidR="007266FC">
        <w:t xml:space="preserve">zadań i </w:t>
      </w:r>
      <w:r w:rsidRPr="0047733C">
        <w:t>działów:</w:t>
      </w:r>
    </w:p>
    <w:p w14:paraId="3BB66207" w14:textId="1ABF1717" w:rsidR="007266FC" w:rsidRPr="0097071E" w:rsidRDefault="007266FC" w:rsidP="0097071E">
      <w:pPr>
        <w:pStyle w:val="Tekstpodstawowy"/>
        <w:numPr>
          <w:ilvl w:val="0"/>
          <w:numId w:val="43"/>
        </w:numPr>
        <w:spacing w:after="0"/>
        <w:ind w:left="284" w:hanging="284"/>
        <w:outlineLvl w:val="0"/>
        <w:rPr>
          <w:rFonts w:cs="Arial"/>
          <w:szCs w:val="24"/>
        </w:rPr>
      </w:pPr>
      <w:r w:rsidRPr="0097071E">
        <w:rPr>
          <w:rFonts w:cs="Arial"/>
          <w:szCs w:val="24"/>
        </w:rPr>
        <w:t>Zadania własne, w tym:</w:t>
      </w:r>
    </w:p>
    <w:p w14:paraId="124AC3CB" w14:textId="64D3FDC1" w:rsidR="007266FC" w:rsidRPr="0097071E" w:rsidRDefault="007266FC" w:rsidP="0097071E">
      <w:pPr>
        <w:pStyle w:val="Tekstpodstawowy"/>
        <w:numPr>
          <w:ilvl w:val="0"/>
          <w:numId w:val="21"/>
        </w:numPr>
        <w:spacing w:after="0"/>
        <w:ind w:left="426" w:hanging="142"/>
        <w:outlineLvl w:val="0"/>
        <w:rPr>
          <w:rFonts w:cs="Arial"/>
          <w:szCs w:val="24"/>
        </w:rPr>
      </w:pPr>
      <w:r w:rsidRPr="0097071E">
        <w:rPr>
          <w:rFonts w:cs="Arial"/>
          <w:szCs w:val="24"/>
        </w:rPr>
        <w:t xml:space="preserve">w dz. 801 </w:t>
      </w:r>
      <w:r w:rsidR="00C918A7" w:rsidRPr="0097071E">
        <w:rPr>
          <w:rFonts w:cs="Arial"/>
          <w:szCs w:val="24"/>
        </w:rPr>
        <w:t>-</w:t>
      </w:r>
      <w:r w:rsidRPr="0097071E">
        <w:rPr>
          <w:rFonts w:cs="Arial"/>
          <w:szCs w:val="24"/>
        </w:rPr>
        <w:t xml:space="preserve"> Oświata i wychowanie,</w:t>
      </w:r>
    </w:p>
    <w:p w14:paraId="504DEA8B" w14:textId="6B883F1F" w:rsidR="007266FC" w:rsidRPr="0097071E" w:rsidRDefault="007266FC" w:rsidP="0097071E">
      <w:pPr>
        <w:pStyle w:val="Tekstpodstawowy"/>
        <w:numPr>
          <w:ilvl w:val="0"/>
          <w:numId w:val="21"/>
        </w:numPr>
        <w:spacing w:after="0"/>
        <w:ind w:left="426" w:hanging="142"/>
        <w:outlineLvl w:val="0"/>
        <w:rPr>
          <w:rFonts w:cs="Arial"/>
          <w:szCs w:val="24"/>
        </w:rPr>
      </w:pPr>
      <w:r w:rsidRPr="0097071E">
        <w:rPr>
          <w:rFonts w:cs="Arial"/>
          <w:szCs w:val="24"/>
        </w:rPr>
        <w:t xml:space="preserve">w dz. 851 </w:t>
      </w:r>
      <w:r w:rsidR="00C918A7" w:rsidRPr="0097071E">
        <w:rPr>
          <w:rFonts w:cs="Arial"/>
          <w:szCs w:val="24"/>
        </w:rPr>
        <w:t>-</w:t>
      </w:r>
      <w:r w:rsidRPr="0097071E">
        <w:rPr>
          <w:rFonts w:cs="Arial"/>
          <w:szCs w:val="24"/>
        </w:rPr>
        <w:t xml:space="preserve"> Ochrona zdrowia,</w:t>
      </w:r>
    </w:p>
    <w:p w14:paraId="51F55955" w14:textId="0FCDA518" w:rsidR="007266FC" w:rsidRPr="0097071E" w:rsidRDefault="007266FC" w:rsidP="0097071E">
      <w:pPr>
        <w:pStyle w:val="Tekstpodstawowy"/>
        <w:numPr>
          <w:ilvl w:val="0"/>
          <w:numId w:val="21"/>
        </w:numPr>
        <w:spacing w:after="0"/>
        <w:ind w:left="426" w:hanging="142"/>
        <w:outlineLvl w:val="0"/>
        <w:rPr>
          <w:rFonts w:cs="Arial"/>
          <w:szCs w:val="24"/>
        </w:rPr>
      </w:pPr>
      <w:r w:rsidRPr="0097071E">
        <w:rPr>
          <w:rFonts w:cs="Arial"/>
          <w:szCs w:val="24"/>
        </w:rPr>
        <w:t xml:space="preserve">w dz. 852 </w:t>
      </w:r>
      <w:r w:rsidR="00C918A7" w:rsidRPr="0097071E">
        <w:rPr>
          <w:rFonts w:cs="Arial"/>
          <w:szCs w:val="24"/>
        </w:rPr>
        <w:t>-</w:t>
      </w:r>
      <w:r w:rsidRPr="0097071E">
        <w:rPr>
          <w:rFonts w:cs="Arial"/>
          <w:szCs w:val="24"/>
        </w:rPr>
        <w:t xml:space="preserve"> Pomoc społeczna,</w:t>
      </w:r>
    </w:p>
    <w:p w14:paraId="3BB3B269" w14:textId="318C98F7" w:rsidR="007266FC" w:rsidRPr="0097071E" w:rsidRDefault="007266FC" w:rsidP="0097071E">
      <w:pPr>
        <w:pStyle w:val="Tekstpodstawowy"/>
        <w:numPr>
          <w:ilvl w:val="0"/>
          <w:numId w:val="21"/>
        </w:numPr>
        <w:spacing w:after="0"/>
        <w:ind w:left="426" w:hanging="142"/>
        <w:outlineLvl w:val="0"/>
        <w:rPr>
          <w:rFonts w:cs="Arial"/>
          <w:szCs w:val="24"/>
        </w:rPr>
      </w:pPr>
      <w:r w:rsidRPr="0097071E">
        <w:rPr>
          <w:rFonts w:cs="Arial"/>
          <w:szCs w:val="24"/>
        </w:rPr>
        <w:t xml:space="preserve">w dz. 853 </w:t>
      </w:r>
      <w:r w:rsidR="00C918A7" w:rsidRPr="0097071E">
        <w:rPr>
          <w:rFonts w:cs="Arial"/>
          <w:szCs w:val="24"/>
          <w:shd w:val="clear" w:color="auto" w:fill="FFFFFF"/>
        </w:rPr>
        <w:t>-</w:t>
      </w:r>
      <w:r w:rsidRPr="0097071E">
        <w:rPr>
          <w:rFonts w:cs="Arial"/>
          <w:szCs w:val="24"/>
        </w:rPr>
        <w:t xml:space="preserve"> Pozostałe zadania w zakresie polityki społecznej</w:t>
      </w:r>
      <w:r w:rsidR="00C918A7" w:rsidRPr="0097071E">
        <w:rPr>
          <w:rFonts w:cs="Arial"/>
          <w:szCs w:val="24"/>
        </w:rPr>
        <w:t>,</w:t>
      </w:r>
    </w:p>
    <w:p w14:paraId="31404B1B" w14:textId="314B2BBD" w:rsidR="00C918A7" w:rsidRPr="0097071E" w:rsidRDefault="00C918A7" w:rsidP="0097071E">
      <w:pPr>
        <w:pStyle w:val="Tekstpodstawowy"/>
        <w:numPr>
          <w:ilvl w:val="0"/>
          <w:numId w:val="21"/>
        </w:numPr>
        <w:spacing w:after="0"/>
        <w:ind w:left="426" w:hanging="142"/>
        <w:outlineLvl w:val="0"/>
        <w:rPr>
          <w:rFonts w:cs="Arial"/>
          <w:szCs w:val="24"/>
        </w:rPr>
      </w:pPr>
      <w:r w:rsidRPr="0097071E">
        <w:rPr>
          <w:rFonts w:cs="Arial"/>
          <w:szCs w:val="24"/>
        </w:rPr>
        <w:t xml:space="preserve">w dz. 854 </w:t>
      </w:r>
      <w:r w:rsidRPr="0097071E">
        <w:rPr>
          <w:rFonts w:cs="Arial"/>
          <w:szCs w:val="24"/>
          <w:shd w:val="clear" w:color="auto" w:fill="FFFFFF"/>
        </w:rPr>
        <w:t xml:space="preserve">- </w:t>
      </w:r>
      <w:r w:rsidRPr="0097071E">
        <w:rPr>
          <w:rFonts w:cs="Arial"/>
          <w:szCs w:val="24"/>
        </w:rPr>
        <w:t>Edukacyjna opieka wychowawcza,</w:t>
      </w:r>
    </w:p>
    <w:p w14:paraId="4DCFCD39" w14:textId="067B73DB" w:rsidR="00C918A7" w:rsidRPr="0097071E" w:rsidRDefault="00C918A7" w:rsidP="0097071E">
      <w:pPr>
        <w:pStyle w:val="Tekstpodstawowy"/>
        <w:numPr>
          <w:ilvl w:val="0"/>
          <w:numId w:val="21"/>
        </w:numPr>
        <w:spacing w:after="0"/>
        <w:ind w:left="426" w:hanging="142"/>
        <w:outlineLvl w:val="0"/>
        <w:rPr>
          <w:rFonts w:cs="Arial"/>
          <w:szCs w:val="24"/>
        </w:rPr>
      </w:pPr>
      <w:r w:rsidRPr="0097071E">
        <w:rPr>
          <w:rFonts w:cs="Arial"/>
          <w:szCs w:val="24"/>
        </w:rPr>
        <w:t xml:space="preserve">w dz. 855 </w:t>
      </w:r>
      <w:r w:rsidR="00045ED8" w:rsidRPr="0097071E">
        <w:rPr>
          <w:rFonts w:cs="Arial"/>
          <w:szCs w:val="24"/>
        </w:rPr>
        <w:t>-</w:t>
      </w:r>
      <w:r w:rsidRPr="0097071E">
        <w:rPr>
          <w:rFonts w:cs="Arial"/>
          <w:szCs w:val="24"/>
        </w:rPr>
        <w:t xml:space="preserve"> </w:t>
      </w:r>
      <w:r w:rsidR="00DD7D35" w:rsidRPr="0097071E">
        <w:rPr>
          <w:rFonts w:cs="Arial"/>
          <w:szCs w:val="24"/>
        </w:rPr>
        <w:t>Rodzina</w:t>
      </w:r>
      <w:r w:rsidR="00F41739" w:rsidRPr="0097071E">
        <w:rPr>
          <w:rFonts w:cs="Arial"/>
          <w:szCs w:val="24"/>
        </w:rPr>
        <w:t>.</w:t>
      </w:r>
    </w:p>
    <w:p w14:paraId="6A6C74CE" w14:textId="44825BC4" w:rsidR="00DD7D35" w:rsidRPr="0097071E" w:rsidRDefault="00F41739" w:rsidP="0097071E">
      <w:pPr>
        <w:pStyle w:val="Tekstpodstawowy"/>
        <w:numPr>
          <w:ilvl w:val="0"/>
          <w:numId w:val="43"/>
        </w:numPr>
        <w:spacing w:after="0"/>
        <w:ind w:left="284" w:hanging="284"/>
        <w:outlineLvl w:val="0"/>
        <w:rPr>
          <w:rFonts w:cs="Arial"/>
          <w:szCs w:val="24"/>
        </w:rPr>
      </w:pPr>
      <w:r w:rsidRPr="0097071E">
        <w:rPr>
          <w:rFonts w:cs="Arial"/>
          <w:szCs w:val="24"/>
        </w:rPr>
        <w:t>Zadania zlecone, w tym:</w:t>
      </w:r>
    </w:p>
    <w:p w14:paraId="256F7721" w14:textId="77777777" w:rsidR="00F41739" w:rsidRPr="0097071E" w:rsidRDefault="00F41739" w:rsidP="0097071E">
      <w:pPr>
        <w:pStyle w:val="Tekstpodstawowy"/>
        <w:numPr>
          <w:ilvl w:val="0"/>
          <w:numId w:val="44"/>
        </w:numPr>
        <w:spacing w:after="0"/>
        <w:ind w:left="426" w:hanging="142"/>
        <w:outlineLvl w:val="0"/>
        <w:rPr>
          <w:rFonts w:cs="Arial"/>
          <w:szCs w:val="24"/>
        </w:rPr>
      </w:pPr>
      <w:r w:rsidRPr="0097071E">
        <w:rPr>
          <w:rFonts w:cs="Arial"/>
          <w:szCs w:val="24"/>
        </w:rPr>
        <w:t>w dz. 852 - Pomoc społeczna,</w:t>
      </w:r>
    </w:p>
    <w:p w14:paraId="518152AB" w14:textId="7898B4A0" w:rsidR="00F41739" w:rsidRPr="0097071E" w:rsidRDefault="00F41739" w:rsidP="0097071E">
      <w:pPr>
        <w:pStyle w:val="Tekstpodstawowy"/>
        <w:numPr>
          <w:ilvl w:val="0"/>
          <w:numId w:val="44"/>
        </w:numPr>
        <w:spacing w:after="0"/>
        <w:ind w:left="426" w:hanging="142"/>
        <w:outlineLvl w:val="0"/>
        <w:rPr>
          <w:rFonts w:cs="Arial"/>
          <w:szCs w:val="24"/>
        </w:rPr>
      </w:pPr>
      <w:r w:rsidRPr="0097071E">
        <w:rPr>
          <w:rFonts w:cs="Arial"/>
          <w:szCs w:val="24"/>
        </w:rPr>
        <w:t xml:space="preserve">w dz. 855 </w:t>
      </w:r>
      <w:r w:rsidR="00045ED8" w:rsidRPr="0097071E">
        <w:rPr>
          <w:rFonts w:cs="Arial"/>
          <w:szCs w:val="24"/>
        </w:rPr>
        <w:t>-</w:t>
      </w:r>
      <w:r w:rsidRPr="0097071E">
        <w:rPr>
          <w:rFonts w:cs="Arial"/>
          <w:szCs w:val="24"/>
        </w:rPr>
        <w:t xml:space="preserve"> Rodzina.</w:t>
      </w:r>
    </w:p>
    <w:p w14:paraId="5207F7D0" w14:textId="08D27745" w:rsidR="008873FC" w:rsidRPr="0097071E" w:rsidRDefault="008873FC" w:rsidP="0097071E">
      <w:pPr>
        <w:pStyle w:val="Tekstpodstawowy"/>
        <w:numPr>
          <w:ilvl w:val="0"/>
          <w:numId w:val="43"/>
        </w:numPr>
        <w:spacing w:after="0"/>
        <w:ind w:left="284" w:hanging="284"/>
        <w:outlineLvl w:val="0"/>
        <w:rPr>
          <w:rFonts w:cs="Arial"/>
          <w:szCs w:val="24"/>
        </w:rPr>
      </w:pPr>
      <w:r w:rsidRPr="0097071E">
        <w:rPr>
          <w:rFonts w:cs="Arial"/>
          <w:szCs w:val="24"/>
        </w:rPr>
        <w:t>Zadania rządowe, w tym:</w:t>
      </w:r>
    </w:p>
    <w:p w14:paraId="72242C23" w14:textId="1437CDFF" w:rsidR="00DD7D35" w:rsidRPr="0097071E" w:rsidRDefault="008873FC" w:rsidP="0097071E">
      <w:pPr>
        <w:pStyle w:val="Tekstpodstawowy"/>
        <w:numPr>
          <w:ilvl w:val="0"/>
          <w:numId w:val="44"/>
        </w:numPr>
        <w:spacing w:after="0"/>
        <w:ind w:left="426" w:hanging="142"/>
        <w:outlineLvl w:val="0"/>
        <w:rPr>
          <w:rFonts w:cs="Arial"/>
          <w:szCs w:val="24"/>
        </w:rPr>
      </w:pPr>
      <w:r w:rsidRPr="0097071E">
        <w:rPr>
          <w:rFonts w:cs="Arial"/>
          <w:szCs w:val="24"/>
        </w:rPr>
        <w:t>w dz. 755 - Wymiar sprawiedliwości.</w:t>
      </w:r>
    </w:p>
    <w:p w14:paraId="13691F33" w14:textId="77777777" w:rsidR="008873FC" w:rsidRPr="008873FC" w:rsidRDefault="008873FC" w:rsidP="008873FC">
      <w:pPr>
        <w:pStyle w:val="Tekstpodstawowy"/>
        <w:spacing w:after="0"/>
        <w:jc w:val="both"/>
        <w:outlineLvl w:val="0"/>
        <w:rPr>
          <w:rFonts w:ascii="Arial Narrow" w:hAnsi="Arial Narrow"/>
          <w:szCs w:val="24"/>
        </w:rPr>
      </w:pPr>
    </w:p>
    <w:p w14:paraId="50AF98FC" w14:textId="21C499FD" w:rsidR="008873FC" w:rsidRPr="008873FC" w:rsidRDefault="008873FC" w:rsidP="0097071E">
      <w:pPr>
        <w:rPr>
          <w:b/>
          <w:i/>
        </w:rPr>
      </w:pPr>
      <w:r w:rsidRPr="008873FC">
        <w:t>Szczegółowe rozdysponowanie środków na poszczególnych dysponentów oraz na paragrafach obrazuje Załącznik Nr 1</w:t>
      </w:r>
      <w:r w:rsidR="00B517F6">
        <w:t xml:space="preserve"> </w:t>
      </w:r>
      <w:r w:rsidR="009E4D12">
        <w:t xml:space="preserve">i </w:t>
      </w:r>
      <w:r w:rsidR="00B517F6">
        <w:t>Załącznik Nr 3</w:t>
      </w:r>
      <w:r w:rsidRPr="008873FC">
        <w:t>, natomiast wykaz zadań inwestycyjnych określa Załącznik Nr 2.</w:t>
      </w:r>
    </w:p>
    <w:p w14:paraId="5FA29274" w14:textId="77777777" w:rsidR="00107444" w:rsidRDefault="00107444" w:rsidP="00372838">
      <w:pPr>
        <w:rPr>
          <w:rFonts w:ascii="Arial Narrow" w:hAnsi="Arial Narrow"/>
          <w:szCs w:val="24"/>
        </w:rPr>
      </w:pPr>
    </w:p>
    <w:p w14:paraId="0BDE16E1" w14:textId="77777777" w:rsidR="00E82DD8" w:rsidRPr="00654324" w:rsidRDefault="00E82DD8" w:rsidP="00012A2A">
      <w:r w:rsidRPr="00654324">
        <w:t>Dział 801 – Oświata i wychowanie</w:t>
      </w:r>
    </w:p>
    <w:p w14:paraId="62206F35" w14:textId="77777777" w:rsidR="00E82DD8" w:rsidRPr="00654324" w:rsidRDefault="00E82DD8" w:rsidP="00012A2A"/>
    <w:p w14:paraId="11572A4F" w14:textId="77777777" w:rsidR="00E82DD8" w:rsidRPr="00C46118" w:rsidRDefault="00E82DD8" w:rsidP="00012A2A">
      <w:r w:rsidRPr="00C46118">
        <w:t xml:space="preserve">Rozdział </w:t>
      </w:r>
      <w:r>
        <w:t>80148 – Stołówki szkolne i przedszkolne</w:t>
      </w:r>
    </w:p>
    <w:p w14:paraId="3E96DB54" w14:textId="77777777" w:rsidR="00654324" w:rsidRDefault="00654324" w:rsidP="00012A2A"/>
    <w:p w14:paraId="63F4141F" w14:textId="22D9333D" w:rsidR="00E82DD8" w:rsidRDefault="00E82DD8" w:rsidP="00012A2A">
      <w:r>
        <w:lastRenderedPageBreak/>
        <w:t>Zgodnie z kierunkiem przyznanej dotacji przez Wojewodę Kujawsko – Pomorskiego dokonuje się</w:t>
      </w:r>
      <w:r w:rsidRPr="00174B6E">
        <w:t xml:space="preserve"> zwiększenia </w:t>
      </w:r>
      <w:r>
        <w:t>wydatków</w:t>
      </w:r>
      <w:r w:rsidRPr="00174B6E">
        <w:t xml:space="preserve"> </w:t>
      </w:r>
      <w:r>
        <w:t xml:space="preserve">o </w:t>
      </w:r>
      <w:r w:rsidRPr="00174B6E">
        <w:t xml:space="preserve">kwotę </w:t>
      </w:r>
      <w:r>
        <w:t>288.960,00</w:t>
      </w:r>
      <w:r w:rsidRPr="00174B6E">
        <w:t> zł na</w:t>
      </w:r>
      <w:r>
        <w:t xml:space="preserve"> § 4210. </w:t>
      </w:r>
      <w:r w:rsidRPr="00174B6E">
        <w:t xml:space="preserve">Środki te przeznaczone </w:t>
      </w:r>
      <w:r>
        <w:t>będą</w:t>
      </w:r>
      <w:r w:rsidRPr="00174B6E">
        <w:t xml:space="preserve"> na realizację</w:t>
      </w:r>
      <w:r w:rsidR="003F6B9F">
        <w:t xml:space="preserve"> </w:t>
      </w:r>
      <w:r>
        <w:t xml:space="preserve">zadań </w:t>
      </w:r>
      <w:r w:rsidRPr="00654324">
        <w:t>wynikających z wieloletniego rządowego programu „Posiłek w szkole i w domu” na lata 2024-2028 (moduł 3)</w:t>
      </w:r>
      <w:r>
        <w:t xml:space="preserve"> </w:t>
      </w:r>
      <w:r w:rsidRPr="00174B6E">
        <w:t>dla</w:t>
      </w:r>
      <w:r>
        <w:t xml:space="preserve">: Szkoły Podstawowej Nr 5, Zespołów Szkół Nr: 3 i 11 i </w:t>
      </w:r>
      <w:r w:rsidRPr="002211F6">
        <w:t xml:space="preserve">Zespołu </w:t>
      </w:r>
      <w:proofErr w:type="spellStart"/>
      <w:r w:rsidRPr="002211F6">
        <w:t>Szkolno</w:t>
      </w:r>
      <w:proofErr w:type="spellEnd"/>
      <w:r w:rsidRPr="002211F6">
        <w:t xml:space="preserve"> – Przedszkolnego Nr 1</w:t>
      </w:r>
      <w:r>
        <w:t>.</w:t>
      </w:r>
    </w:p>
    <w:p w14:paraId="3FAB14C3" w14:textId="77777777" w:rsidR="00215961" w:rsidRDefault="00215961" w:rsidP="00E82DD8">
      <w:pPr>
        <w:jc w:val="both"/>
        <w:rPr>
          <w:rFonts w:ascii="Arial Narrow" w:hAnsi="Arial Narrow"/>
          <w:szCs w:val="24"/>
        </w:rPr>
      </w:pPr>
    </w:p>
    <w:p w14:paraId="70E42F5A" w14:textId="6A843DE1" w:rsidR="00215961" w:rsidRDefault="00215961" w:rsidP="00012A2A">
      <w:r w:rsidRPr="00C46118">
        <w:t xml:space="preserve">Rozdział </w:t>
      </w:r>
      <w:r>
        <w:t>80195 – Pozostała działalność</w:t>
      </w:r>
    </w:p>
    <w:p w14:paraId="2D19D2CA" w14:textId="77777777" w:rsidR="00215961" w:rsidRDefault="00215961" w:rsidP="00012A2A"/>
    <w:p w14:paraId="78C92694" w14:textId="5047BE13" w:rsidR="009A4875" w:rsidRPr="00240E88" w:rsidRDefault="009A4875" w:rsidP="00012A2A">
      <w:r w:rsidRPr="00240E88">
        <w:t xml:space="preserve">Zwiększa się wydatki o łączną kwotę 50.506,92 zł w związku z koniecznością zwrotu środków </w:t>
      </w:r>
      <w:r w:rsidR="00240E88" w:rsidRPr="00240E88">
        <w:t xml:space="preserve">(wraz z odsetkami) </w:t>
      </w:r>
      <w:r w:rsidRPr="00240E88">
        <w:t xml:space="preserve">wynikających z zatwierdzonego końcowego wniosku o płatność </w:t>
      </w:r>
      <w:r w:rsidR="00240E88" w:rsidRPr="00240E88">
        <w:t xml:space="preserve">dotyczącego </w:t>
      </w:r>
      <w:r w:rsidRPr="00240E88">
        <w:t>projektu pn. „Zawodowcy z</w:t>
      </w:r>
      <w:r w:rsidR="00240E88" w:rsidRPr="00240E88">
        <w:t> </w:t>
      </w:r>
      <w:r w:rsidRPr="00240E88">
        <w:t xml:space="preserve">Włocławka” </w:t>
      </w:r>
      <w:r w:rsidR="00240E88" w:rsidRPr="00240E88">
        <w:t>(</w:t>
      </w:r>
      <w:r w:rsidRPr="00240E88">
        <w:t>zgodnie z wezwaniem do zapłaty z dnia 24 czerwca 2024 r.</w:t>
      </w:r>
      <w:r w:rsidR="00240E88" w:rsidRPr="00240E88">
        <w:t xml:space="preserve">). </w:t>
      </w:r>
      <w:r w:rsidRPr="00240E88">
        <w:t xml:space="preserve">  </w:t>
      </w:r>
    </w:p>
    <w:p w14:paraId="6C381C0A" w14:textId="6C18C602" w:rsidR="009A4875" w:rsidRPr="00240E88" w:rsidRDefault="00240E88" w:rsidP="00012A2A">
      <w:r w:rsidRPr="00240E88">
        <w:t>Zwiększenie proponuje się pokryć ze zmniejszenia wydatków na § 4270.</w:t>
      </w:r>
    </w:p>
    <w:p w14:paraId="691A4BA0" w14:textId="77777777" w:rsidR="00372838" w:rsidRPr="00065F2C" w:rsidRDefault="00372838" w:rsidP="00012A2A">
      <w:pPr>
        <w:rPr>
          <w:rFonts w:cs="Arial"/>
          <w:sz w:val="72"/>
          <w:szCs w:val="72"/>
        </w:rPr>
      </w:pPr>
    </w:p>
    <w:p w14:paraId="05048684" w14:textId="358E8E5B" w:rsidR="000D5838" w:rsidRDefault="00372838" w:rsidP="00012A2A">
      <w:pPr>
        <w:rPr>
          <w:b/>
          <w:bCs/>
          <w:i/>
        </w:rPr>
      </w:pPr>
      <w:r w:rsidRPr="000040F9">
        <w:t>Przedstawiając powyższe proszę Pana Prezydenta o podjęcie Zarządzenia w proponowanym brzmieniu.</w:t>
      </w:r>
    </w:p>
    <w:sectPr w:rsidR="000D5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D62AD" w14:textId="77777777" w:rsidR="00111EC8" w:rsidRDefault="00111EC8" w:rsidP="00FD5A8A">
      <w:r>
        <w:separator/>
      </w:r>
    </w:p>
  </w:endnote>
  <w:endnote w:type="continuationSeparator" w:id="0">
    <w:p w14:paraId="4F37E30D" w14:textId="77777777" w:rsidR="00111EC8" w:rsidRDefault="00111EC8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0731E" w14:textId="77777777" w:rsidR="00111EC8" w:rsidRDefault="00111EC8" w:rsidP="00FD5A8A">
      <w:r>
        <w:separator/>
      </w:r>
    </w:p>
  </w:footnote>
  <w:footnote w:type="continuationSeparator" w:id="0">
    <w:p w14:paraId="0C5A114B" w14:textId="77777777" w:rsidR="00111EC8" w:rsidRDefault="00111EC8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7096"/>
    <w:multiLevelType w:val="hybridMultilevel"/>
    <w:tmpl w:val="9BAA5C72"/>
    <w:lvl w:ilvl="0" w:tplc="4B06738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001A0"/>
    <w:multiLevelType w:val="hybridMultilevel"/>
    <w:tmpl w:val="1F14A07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2E1"/>
    <w:multiLevelType w:val="hybridMultilevel"/>
    <w:tmpl w:val="5F4A26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0619B"/>
    <w:multiLevelType w:val="hybridMultilevel"/>
    <w:tmpl w:val="5708258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669E"/>
    <w:multiLevelType w:val="hybridMultilevel"/>
    <w:tmpl w:val="F836C12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45C78"/>
    <w:multiLevelType w:val="hybridMultilevel"/>
    <w:tmpl w:val="7D0CB30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632DC"/>
    <w:multiLevelType w:val="hybridMultilevel"/>
    <w:tmpl w:val="9AE6015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E4A34"/>
    <w:multiLevelType w:val="hybridMultilevel"/>
    <w:tmpl w:val="D028454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A4416"/>
    <w:multiLevelType w:val="hybridMultilevel"/>
    <w:tmpl w:val="B0DEBEE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644C6"/>
    <w:multiLevelType w:val="hybridMultilevel"/>
    <w:tmpl w:val="5232B40A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4191B"/>
    <w:multiLevelType w:val="hybridMultilevel"/>
    <w:tmpl w:val="990CFCCA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287603A4"/>
    <w:multiLevelType w:val="hybridMultilevel"/>
    <w:tmpl w:val="C4660A1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313D20C2"/>
    <w:multiLevelType w:val="hybridMultilevel"/>
    <w:tmpl w:val="AEDE31C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00DCD"/>
    <w:multiLevelType w:val="hybridMultilevel"/>
    <w:tmpl w:val="6C22BF38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37304"/>
    <w:multiLevelType w:val="hybridMultilevel"/>
    <w:tmpl w:val="74708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63992"/>
    <w:multiLevelType w:val="hybridMultilevel"/>
    <w:tmpl w:val="8842C55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91461"/>
    <w:multiLevelType w:val="hybridMultilevel"/>
    <w:tmpl w:val="EC168F1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4304E"/>
    <w:multiLevelType w:val="hybridMultilevel"/>
    <w:tmpl w:val="CD82769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43FE9"/>
    <w:multiLevelType w:val="hybridMultilevel"/>
    <w:tmpl w:val="2570B1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239DE"/>
    <w:multiLevelType w:val="hybridMultilevel"/>
    <w:tmpl w:val="A168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C251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F2B37"/>
    <w:multiLevelType w:val="hybridMultilevel"/>
    <w:tmpl w:val="77F43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96FC6"/>
    <w:multiLevelType w:val="hybridMultilevel"/>
    <w:tmpl w:val="0704928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4015C"/>
    <w:multiLevelType w:val="hybridMultilevel"/>
    <w:tmpl w:val="5E50AA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F4629"/>
    <w:multiLevelType w:val="hybridMultilevel"/>
    <w:tmpl w:val="C1E87E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179D8"/>
    <w:multiLevelType w:val="hybridMultilevel"/>
    <w:tmpl w:val="5C162AFC"/>
    <w:lvl w:ilvl="0" w:tplc="A7C251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1490E"/>
    <w:multiLevelType w:val="hybridMultilevel"/>
    <w:tmpl w:val="C9240EA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6396E"/>
    <w:multiLevelType w:val="hybridMultilevel"/>
    <w:tmpl w:val="BFDA8394"/>
    <w:lvl w:ilvl="0" w:tplc="C83649F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00E4E"/>
    <w:multiLevelType w:val="hybridMultilevel"/>
    <w:tmpl w:val="CBB6BB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82761"/>
    <w:multiLevelType w:val="hybridMultilevel"/>
    <w:tmpl w:val="9EC8C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65E2D"/>
    <w:multiLevelType w:val="hybridMultilevel"/>
    <w:tmpl w:val="19D2F18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C5DFF"/>
    <w:multiLevelType w:val="hybridMultilevel"/>
    <w:tmpl w:val="81CACA9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449515253">
    <w:abstractNumId w:val="5"/>
  </w:num>
  <w:num w:numId="2" w16cid:durableId="2109038571">
    <w:abstractNumId w:val="20"/>
  </w:num>
  <w:num w:numId="3" w16cid:durableId="497699913">
    <w:abstractNumId w:val="3"/>
  </w:num>
  <w:num w:numId="4" w16cid:durableId="768431609">
    <w:abstractNumId w:val="40"/>
  </w:num>
  <w:num w:numId="5" w16cid:durableId="1803231351">
    <w:abstractNumId w:val="21"/>
  </w:num>
  <w:num w:numId="6" w16cid:durableId="917247210">
    <w:abstractNumId w:val="11"/>
  </w:num>
  <w:num w:numId="7" w16cid:durableId="927814976">
    <w:abstractNumId w:val="24"/>
  </w:num>
  <w:num w:numId="8" w16cid:durableId="1059522748">
    <w:abstractNumId w:val="28"/>
  </w:num>
  <w:num w:numId="9" w16cid:durableId="452409601">
    <w:abstractNumId w:val="13"/>
  </w:num>
  <w:num w:numId="10" w16cid:durableId="1386832139">
    <w:abstractNumId w:val="22"/>
  </w:num>
  <w:num w:numId="11" w16cid:durableId="974217262">
    <w:abstractNumId w:val="10"/>
  </w:num>
  <w:num w:numId="12" w16cid:durableId="1172261738">
    <w:abstractNumId w:val="33"/>
  </w:num>
  <w:num w:numId="13" w16cid:durableId="455413444">
    <w:abstractNumId w:val="14"/>
  </w:num>
  <w:num w:numId="14" w16cid:durableId="1867670287">
    <w:abstractNumId w:val="37"/>
  </w:num>
  <w:num w:numId="15" w16cid:durableId="672756092">
    <w:abstractNumId w:val="36"/>
  </w:num>
  <w:num w:numId="16" w16cid:durableId="1664121236">
    <w:abstractNumId w:val="43"/>
  </w:num>
  <w:num w:numId="17" w16cid:durableId="2140299027">
    <w:abstractNumId w:val="15"/>
  </w:num>
  <w:num w:numId="18" w16cid:durableId="434446384">
    <w:abstractNumId w:val="41"/>
  </w:num>
  <w:num w:numId="19" w16cid:durableId="2065054645">
    <w:abstractNumId w:val="26"/>
  </w:num>
  <w:num w:numId="20" w16cid:durableId="789084687">
    <w:abstractNumId w:val="34"/>
  </w:num>
  <w:num w:numId="21" w16cid:durableId="883054226">
    <w:abstractNumId w:val="32"/>
  </w:num>
  <w:num w:numId="22" w16cid:durableId="1157646846">
    <w:abstractNumId w:val="27"/>
  </w:num>
  <w:num w:numId="23" w16cid:durableId="1723744691">
    <w:abstractNumId w:val="19"/>
  </w:num>
  <w:num w:numId="24" w16cid:durableId="1869101678">
    <w:abstractNumId w:val="0"/>
  </w:num>
  <w:num w:numId="25" w16cid:durableId="1571772828">
    <w:abstractNumId w:val="2"/>
  </w:num>
  <w:num w:numId="26" w16cid:durableId="1924491285">
    <w:abstractNumId w:val="25"/>
  </w:num>
  <w:num w:numId="27" w16cid:durableId="75440060">
    <w:abstractNumId w:val="16"/>
  </w:num>
  <w:num w:numId="28" w16cid:durableId="1866746299">
    <w:abstractNumId w:val="23"/>
  </w:num>
  <w:num w:numId="29" w16cid:durableId="268582862">
    <w:abstractNumId w:val="38"/>
  </w:num>
  <w:num w:numId="30" w16cid:durableId="741104092">
    <w:abstractNumId w:val="8"/>
  </w:num>
  <w:num w:numId="31" w16cid:durableId="1045956078">
    <w:abstractNumId w:val="12"/>
  </w:num>
  <w:num w:numId="32" w16cid:durableId="1732579846">
    <w:abstractNumId w:val="9"/>
  </w:num>
  <w:num w:numId="33" w16cid:durableId="1195390052">
    <w:abstractNumId w:val="7"/>
  </w:num>
  <w:num w:numId="34" w16cid:durableId="1589121225">
    <w:abstractNumId w:val="18"/>
  </w:num>
  <w:num w:numId="35" w16cid:durableId="1227833862">
    <w:abstractNumId w:val="6"/>
  </w:num>
  <w:num w:numId="36" w16cid:durableId="521942959">
    <w:abstractNumId w:val="30"/>
  </w:num>
  <w:num w:numId="37" w16cid:durableId="1734040601">
    <w:abstractNumId w:val="42"/>
  </w:num>
  <w:num w:numId="38" w16cid:durableId="260915487">
    <w:abstractNumId w:val="35"/>
  </w:num>
  <w:num w:numId="39" w16cid:durableId="1245529687">
    <w:abstractNumId w:val="17"/>
  </w:num>
  <w:num w:numId="40" w16cid:durableId="1753770451">
    <w:abstractNumId w:val="1"/>
  </w:num>
  <w:num w:numId="41" w16cid:durableId="342902625">
    <w:abstractNumId w:val="4"/>
  </w:num>
  <w:num w:numId="42" w16cid:durableId="1700429248">
    <w:abstractNumId w:val="39"/>
  </w:num>
  <w:num w:numId="43" w16cid:durableId="1425372683">
    <w:abstractNumId w:val="31"/>
  </w:num>
  <w:num w:numId="44" w16cid:durableId="520626558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733"/>
    <w:rsid w:val="00011B41"/>
    <w:rsid w:val="00012A2A"/>
    <w:rsid w:val="00022BD5"/>
    <w:rsid w:val="0002422C"/>
    <w:rsid w:val="00024ACA"/>
    <w:rsid w:val="00025CC0"/>
    <w:rsid w:val="00025EA3"/>
    <w:rsid w:val="00026B95"/>
    <w:rsid w:val="00040407"/>
    <w:rsid w:val="000404F6"/>
    <w:rsid w:val="000433D8"/>
    <w:rsid w:val="000445B6"/>
    <w:rsid w:val="00045ED8"/>
    <w:rsid w:val="00053F11"/>
    <w:rsid w:val="000573F2"/>
    <w:rsid w:val="00061E48"/>
    <w:rsid w:val="00065F2C"/>
    <w:rsid w:val="00067C31"/>
    <w:rsid w:val="00071597"/>
    <w:rsid w:val="000716FB"/>
    <w:rsid w:val="00071DCB"/>
    <w:rsid w:val="00072710"/>
    <w:rsid w:val="00076D25"/>
    <w:rsid w:val="0008076C"/>
    <w:rsid w:val="00085B3D"/>
    <w:rsid w:val="00087117"/>
    <w:rsid w:val="00087118"/>
    <w:rsid w:val="00090773"/>
    <w:rsid w:val="000A0AF7"/>
    <w:rsid w:val="000A341F"/>
    <w:rsid w:val="000A5DA2"/>
    <w:rsid w:val="000C3CA3"/>
    <w:rsid w:val="000C6802"/>
    <w:rsid w:val="000C6985"/>
    <w:rsid w:val="000C6F75"/>
    <w:rsid w:val="000C7DE5"/>
    <w:rsid w:val="000D0D16"/>
    <w:rsid w:val="000D3798"/>
    <w:rsid w:val="000D51F0"/>
    <w:rsid w:val="000D5838"/>
    <w:rsid w:val="000D7769"/>
    <w:rsid w:val="000D7A7B"/>
    <w:rsid w:val="000D7B43"/>
    <w:rsid w:val="000E0169"/>
    <w:rsid w:val="000E01B4"/>
    <w:rsid w:val="000F0EDE"/>
    <w:rsid w:val="000F2093"/>
    <w:rsid w:val="000F2F97"/>
    <w:rsid w:val="000F3C2F"/>
    <w:rsid w:val="000F60CD"/>
    <w:rsid w:val="000F647F"/>
    <w:rsid w:val="000F6743"/>
    <w:rsid w:val="00102776"/>
    <w:rsid w:val="00104F64"/>
    <w:rsid w:val="00107444"/>
    <w:rsid w:val="00107A57"/>
    <w:rsid w:val="00107F1A"/>
    <w:rsid w:val="00111EC8"/>
    <w:rsid w:val="00114807"/>
    <w:rsid w:val="00121412"/>
    <w:rsid w:val="00122D6E"/>
    <w:rsid w:val="001275B1"/>
    <w:rsid w:val="001303AD"/>
    <w:rsid w:val="00131D7F"/>
    <w:rsid w:val="001336D2"/>
    <w:rsid w:val="00135830"/>
    <w:rsid w:val="00140408"/>
    <w:rsid w:val="001422BE"/>
    <w:rsid w:val="001448E9"/>
    <w:rsid w:val="001500FD"/>
    <w:rsid w:val="00152C9F"/>
    <w:rsid w:val="001540EC"/>
    <w:rsid w:val="001621E0"/>
    <w:rsid w:val="00165D36"/>
    <w:rsid w:val="00165ED7"/>
    <w:rsid w:val="0016689A"/>
    <w:rsid w:val="00170275"/>
    <w:rsid w:val="0017411A"/>
    <w:rsid w:val="00175DBF"/>
    <w:rsid w:val="001811CE"/>
    <w:rsid w:val="00183FE9"/>
    <w:rsid w:val="00194C7A"/>
    <w:rsid w:val="001A03BD"/>
    <w:rsid w:val="001A5CA0"/>
    <w:rsid w:val="001A6A88"/>
    <w:rsid w:val="001B01D2"/>
    <w:rsid w:val="001B3723"/>
    <w:rsid w:val="001C1FB3"/>
    <w:rsid w:val="001C2B76"/>
    <w:rsid w:val="001C35C9"/>
    <w:rsid w:val="001C444D"/>
    <w:rsid w:val="001C70CD"/>
    <w:rsid w:val="001D0C49"/>
    <w:rsid w:val="001D235B"/>
    <w:rsid w:val="001D5B51"/>
    <w:rsid w:val="001E3FF7"/>
    <w:rsid w:val="001E6901"/>
    <w:rsid w:val="001F3EA8"/>
    <w:rsid w:val="001F51AB"/>
    <w:rsid w:val="002025E1"/>
    <w:rsid w:val="00204472"/>
    <w:rsid w:val="0021007A"/>
    <w:rsid w:val="00215961"/>
    <w:rsid w:val="0022127A"/>
    <w:rsid w:val="00223FD4"/>
    <w:rsid w:val="002245DC"/>
    <w:rsid w:val="00225EF3"/>
    <w:rsid w:val="0022704C"/>
    <w:rsid w:val="0023507E"/>
    <w:rsid w:val="00235A68"/>
    <w:rsid w:val="00236995"/>
    <w:rsid w:val="00240E88"/>
    <w:rsid w:val="0024223E"/>
    <w:rsid w:val="00242569"/>
    <w:rsid w:val="00250780"/>
    <w:rsid w:val="0025372F"/>
    <w:rsid w:val="00253EBA"/>
    <w:rsid w:val="0025405D"/>
    <w:rsid w:val="00255D02"/>
    <w:rsid w:val="00256952"/>
    <w:rsid w:val="00262D1E"/>
    <w:rsid w:val="00263E76"/>
    <w:rsid w:val="0026547D"/>
    <w:rsid w:val="00266BAA"/>
    <w:rsid w:val="00275A2C"/>
    <w:rsid w:val="002766D4"/>
    <w:rsid w:val="00277AF0"/>
    <w:rsid w:val="00281879"/>
    <w:rsid w:val="00284532"/>
    <w:rsid w:val="00287D2A"/>
    <w:rsid w:val="00291652"/>
    <w:rsid w:val="002926BA"/>
    <w:rsid w:val="00295420"/>
    <w:rsid w:val="00296CE7"/>
    <w:rsid w:val="0029703F"/>
    <w:rsid w:val="002A2A10"/>
    <w:rsid w:val="002B272C"/>
    <w:rsid w:val="002B2DCC"/>
    <w:rsid w:val="002B38A9"/>
    <w:rsid w:val="002C18A0"/>
    <w:rsid w:val="002C23B9"/>
    <w:rsid w:val="002C283B"/>
    <w:rsid w:val="002C2F01"/>
    <w:rsid w:val="002C6F23"/>
    <w:rsid w:val="002C7BA9"/>
    <w:rsid w:val="002D064E"/>
    <w:rsid w:val="002D0F24"/>
    <w:rsid w:val="002D6664"/>
    <w:rsid w:val="002D6D7E"/>
    <w:rsid w:val="002E21B4"/>
    <w:rsid w:val="002E2B38"/>
    <w:rsid w:val="002E3171"/>
    <w:rsid w:val="002E3319"/>
    <w:rsid w:val="002E35F6"/>
    <w:rsid w:val="002E4E37"/>
    <w:rsid w:val="002F31F2"/>
    <w:rsid w:val="002F7BCB"/>
    <w:rsid w:val="003008DB"/>
    <w:rsid w:val="00301999"/>
    <w:rsid w:val="00301F3E"/>
    <w:rsid w:val="00305B73"/>
    <w:rsid w:val="0031019A"/>
    <w:rsid w:val="00310263"/>
    <w:rsid w:val="00315722"/>
    <w:rsid w:val="0033093C"/>
    <w:rsid w:val="00334E1F"/>
    <w:rsid w:val="00335E14"/>
    <w:rsid w:val="00336214"/>
    <w:rsid w:val="00337C46"/>
    <w:rsid w:val="0034247C"/>
    <w:rsid w:val="00354FDF"/>
    <w:rsid w:val="00355B97"/>
    <w:rsid w:val="003561AD"/>
    <w:rsid w:val="00356345"/>
    <w:rsid w:val="003606B5"/>
    <w:rsid w:val="00360837"/>
    <w:rsid w:val="003613EA"/>
    <w:rsid w:val="003629BD"/>
    <w:rsid w:val="0036652B"/>
    <w:rsid w:val="0036796D"/>
    <w:rsid w:val="00370237"/>
    <w:rsid w:val="00372838"/>
    <w:rsid w:val="00380040"/>
    <w:rsid w:val="00382C1A"/>
    <w:rsid w:val="003918D4"/>
    <w:rsid w:val="0039487B"/>
    <w:rsid w:val="003A5AA4"/>
    <w:rsid w:val="003A73C1"/>
    <w:rsid w:val="003B00CE"/>
    <w:rsid w:val="003B00F0"/>
    <w:rsid w:val="003B1810"/>
    <w:rsid w:val="003B3EEB"/>
    <w:rsid w:val="003D1C95"/>
    <w:rsid w:val="003D328C"/>
    <w:rsid w:val="003D431C"/>
    <w:rsid w:val="003E4C9D"/>
    <w:rsid w:val="003E6378"/>
    <w:rsid w:val="003E6811"/>
    <w:rsid w:val="003E6A65"/>
    <w:rsid w:val="003E7243"/>
    <w:rsid w:val="003F09D3"/>
    <w:rsid w:val="003F1ABD"/>
    <w:rsid w:val="003F3FDA"/>
    <w:rsid w:val="003F6B9F"/>
    <w:rsid w:val="003F6F6F"/>
    <w:rsid w:val="00400586"/>
    <w:rsid w:val="004005EB"/>
    <w:rsid w:val="00400BF6"/>
    <w:rsid w:val="00405A8F"/>
    <w:rsid w:val="00405F58"/>
    <w:rsid w:val="0040612E"/>
    <w:rsid w:val="0041187C"/>
    <w:rsid w:val="00411EED"/>
    <w:rsid w:val="00414BFC"/>
    <w:rsid w:val="00417AE4"/>
    <w:rsid w:val="00426907"/>
    <w:rsid w:val="00426DFA"/>
    <w:rsid w:val="0042724F"/>
    <w:rsid w:val="0043029E"/>
    <w:rsid w:val="00432219"/>
    <w:rsid w:val="0043245E"/>
    <w:rsid w:val="0043495B"/>
    <w:rsid w:val="004405FA"/>
    <w:rsid w:val="0044289A"/>
    <w:rsid w:val="00442D61"/>
    <w:rsid w:val="00442DF6"/>
    <w:rsid w:val="00442F7F"/>
    <w:rsid w:val="00443C4E"/>
    <w:rsid w:val="00445BA1"/>
    <w:rsid w:val="00447A83"/>
    <w:rsid w:val="004529FC"/>
    <w:rsid w:val="00455348"/>
    <w:rsid w:val="00456D0B"/>
    <w:rsid w:val="00456FAB"/>
    <w:rsid w:val="00472BEA"/>
    <w:rsid w:val="00473581"/>
    <w:rsid w:val="0047733C"/>
    <w:rsid w:val="00482F68"/>
    <w:rsid w:val="00492CE9"/>
    <w:rsid w:val="0049318A"/>
    <w:rsid w:val="004938F7"/>
    <w:rsid w:val="00495600"/>
    <w:rsid w:val="004A03DA"/>
    <w:rsid w:val="004A0546"/>
    <w:rsid w:val="004A288E"/>
    <w:rsid w:val="004A4C72"/>
    <w:rsid w:val="004A5033"/>
    <w:rsid w:val="004A63D8"/>
    <w:rsid w:val="004B15D1"/>
    <w:rsid w:val="004B2886"/>
    <w:rsid w:val="004B3B25"/>
    <w:rsid w:val="004B41CE"/>
    <w:rsid w:val="004B5ACF"/>
    <w:rsid w:val="004B7E01"/>
    <w:rsid w:val="004C3D5E"/>
    <w:rsid w:val="004C4AF9"/>
    <w:rsid w:val="004D1F64"/>
    <w:rsid w:val="004D2477"/>
    <w:rsid w:val="004D5019"/>
    <w:rsid w:val="004E3719"/>
    <w:rsid w:val="004E5934"/>
    <w:rsid w:val="004E67CB"/>
    <w:rsid w:val="004E74D4"/>
    <w:rsid w:val="004F0AEC"/>
    <w:rsid w:val="004F46AA"/>
    <w:rsid w:val="004F5A4E"/>
    <w:rsid w:val="0051665E"/>
    <w:rsid w:val="00520D8C"/>
    <w:rsid w:val="00521636"/>
    <w:rsid w:val="0054039D"/>
    <w:rsid w:val="005419D2"/>
    <w:rsid w:val="0054408C"/>
    <w:rsid w:val="00545649"/>
    <w:rsid w:val="00554770"/>
    <w:rsid w:val="00554A8F"/>
    <w:rsid w:val="00554C03"/>
    <w:rsid w:val="005569A6"/>
    <w:rsid w:val="005665A5"/>
    <w:rsid w:val="00572099"/>
    <w:rsid w:val="00572B31"/>
    <w:rsid w:val="00573197"/>
    <w:rsid w:val="005837E4"/>
    <w:rsid w:val="00583FB7"/>
    <w:rsid w:val="00585484"/>
    <w:rsid w:val="005876B3"/>
    <w:rsid w:val="00591C87"/>
    <w:rsid w:val="00591F29"/>
    <w:rsid w:val="00597B50"/>
    <w:rsid w:val="005A3B3A"/>
    <w:rsid w:val="005A4F58"/>
    <w:rsid w:val="005A5612"/>
    <w:rsid w:val="005C063D"/>
    <w:rsid w:val="005C3EB9"/>
    <w:rsid w:val="005C5738"/>
    <w:rsid w:val="005D1586"/>
    <w:rsid w:val="005D4215"/>
    <w:rsid w:val="005D42F6"/>
    <w:rsid w:val="005D4853"/>
    <w:rsid w:val="005D7A46"/>
    <w:rsid w:val="005E4FB9"/>
    <w:rsid w:val="005E60C0"/>
    <w:rsid w:val="005F3DC7"/>
    <w:rsid w:val="005F6813"/>
    <w:rsid w:val="005F6C89"/>
    <w:rsid w:val="00604151"/>
    <w:rsid w:val="00604C3A"/>
    <w:rsid w:val="006059DE"/>
    <w:rsid w:val="00612E08"/>
    <w:rsid w:val="0061404E"/>
    <w:rsid w:val="0062081A"/>
    <w:rsid w:val="006247CD"/>
    <w:rsid w:val="0062772E"/>
    <w:rsid w:val="00636B87"/>
    <w:rsid w:val="0064775F"/>
    <w:rsid w:val="00647AD4"/>
    <w:rsid w:val="00650C50"/>
    <w:rsid w:val="006532FA"/>
    <w:rsid w:val="00654324"/>
    <w:rsid w:val="00656AA8"/>
    <w:rsid w:val="00662598"/>
    <w:rsid w:val="0066281F"/>
    <w:rsid w:val="006633F4"/>
    <w:rsid w:val="00665491"/>
    <w:rsid w:val="00665DB9"/>
    <w:rsid w:val="00671699"/>
    <w:rsid w:val="00671760"/>
    <w:rsid w:val="0067177D"/>
    <w:rsid w:val="00680954"/>
    <w:rsid w:val="00681E20"/>
    <w:rsid w:val="0068496E"/>
    <w:rsid w:val="006904B3"/>
    <w:rsid w:val="006916EF"/>
    <w:rsid w:val="00693BD2"/>
    <w:rsid w:val="006A3367"/>
    <w:rsid w:val="006A47A1"/>
    <w:rsid w:val="006A5518"/>
    <w:rsid w:val="006A6624"/>
    <w:rsid w:val="006B182E"/>
    <w:rsid w:val="006B7478"/>
    <w:rsid w:val="006C0C39"/>
    <w:rsid w:val="006C1E98"/>
    <w:rsid w:val="006C36A7"/>
    <w:rsid w:val="006C398E"/>
    <w:rsid w:val="006C4573"/>
    <w:rsid w:val="006C5370"/>
    <w:rsid w:val="006C5A48"/>
    <w:rsid w:val="006D0C90"/>
    <w:rsid w:val="006D0ECD"/>
    <w:rsid w:val="006D1A91"/>
    <w:rsid w:val="006D6294"/>
    <w:rsid w:val="006D6381"/>
    <w:rsid w:val="006E18A2"/>
    <w:rsid w:val="006E47F1"/>
    <w:rsid w:val="006E57FC"/>
    <w:rsid w:val="006F070A"/>
    <w:rsid w:val="006F563D"/>
    <w:rsid w:val="006F6365"/>
    <w:rsid w:val="006F6FFA"/>
    <w:rsid w:val="00701AF2"/>
    <w:rsid w:val="0070542F"/>
    <w:rsid w:val="007122F2"/>
    <w:rsid w:val="00715667"/>
    <w:rsid w:val="007179CA"/>
    <w:rsid w:val="0072297C"/>
    <w:rsid w:val="00722E07"/>
    <w:rsid w:val="007266FC"/>
    <w:rsid w:val="00735E54"/>
    <w:rsid w:val="00737582"/>
    <w:rsid w:val="007409AB"/>
    <w:rsid w:val="0074148E"/>
    <w:rsid w:val="00741966"/>
    <w:rsid w:val="00741C1D"/>
    <w:rsid w:val="00742CE5"/>
    <w:rsid w:val="00743A18"/>
    <w:rsid w:val="00747C73"/>
    <w:rsid w:val="00750AD5"/>
    <w:rsid w:val="00761ACA"/>
    <w:rsid w:val="0076327C"/>
    <w:rsid w:val="00764251"/>
    <w:rsid w:val="00766DDB"/>
    <w:rsid w:val="00780769"/>
    <w:rsid w:val="007827BD"/>
    <w:rsid w:val="0078600E"/>
    <w:rsid w:val="0079100F"/>
    <w:rsid w:val="00794C09"/>
    <w:rsid w:val="007A3CB1"/>
    <w:rsid w:val="007A6ABC"/>
    <w:rsid w:val="007A71C7"/>
    <w:rsid w:val="007B1DE1"/>
    <w:rsid w:val="007B2181"/>
    <w:rsid w:val="007B44BE"/>
    <w:rsid w:val="007C0839"/>
    <w:rsid w:val="007C1F08"/>
    <w:rsid w:val="007C6667"/>
    <w:rsid w:val="007D1204"/>
    <w:rsid w:val="007D1567"/>
    <w:rsid w:val="007D20CA"/>
    <w:rsid w:val="007D278F"/>
    <w:rsid w:val="007D2815"/>
    <w:rsid w:val="007D2C61"/>
    <w:rsid w:val="007D41DF"/>
    <w:rsid w:val="007D4D8E"/>
    <w:rsid w:val="007E24DA"/>
    <w:rsid w:val="007F070B"/>
    <w:rsid w:val="007F209B"/>
    <w:rsid w:val="007F5329"/>
    <w:rsid w:val="007F6885"/>
    <w:rsid w:val="00800045"/>
    <w:rsid w:val="00800E0E"/>
    <w:rsid w:val="008013CF"/>
    <w:rsid w:val="00802A0F"/>
    <w:rsid w:val="00802D28"/>
    <w:rsid w:val="00803A0D"/>
    <w:rsid w:val="00804CED"/>
    <w:rsid w:val="008052C7"/>
    <w:rsid w:val="00807DE7"/>
    <w:rsid w:val="00811CC2"/>
    <w:rsid w:val="00814317"/>
    <w:rsid w:val="0081574E"/>
    <w:rsid w:val="008256E3"/>
    <w:rsid w:val="00830057"/>
    <w:rsid w:val="00832C63"/>
    <w:rsid w:val="008337E5"/>
    <w:rsid w:val="00834684"/>
    <w:rsid w:val="00836D10"/>
    <w:rsid w:val="008417F5"/>
    <w:rsid w:val="00845506"/>
    <w:rsid w:val="00846E36"/>
    <w:rsid w:val="008503D1"/>
    <w:rsid w:val="0085785A"/>
    <w:rsid w:val="0086176D"/>
    <w:rsid w:val="008664B0"/>
    <w:rsid w:val="008667CF"/>
    <w:rsid w:val="00866A16"/>
    <w:rsid w:val="00870749"/>
    <w:rsid w:val="008710C4"/>
    <w:rsid w:val="00871692"/>
    <w:rsid w:val="008742C5"/>
    <w:rsid w:val="00876C2C"/>
    <w:rsid w:val="008873FC"/>
    <w:rsid w:val="008875CC"/>
    <w:rsid w:val="00894794"/>
    <w:rsid w:val="00894848"/>
    <w:rsid w:val="008954F1"/>
    <w:rsid w:val="008A644D"/>
    <w:rsid w:val="008B4D71"/>
    <w:rsid w:val="008D0BED"/>
    <w:rsid w:val="008D1F73"/>
    <w:rsid w:val="008D4B2D"/>
    <w:rsid w:val="008D6E02"/>
    <w:rsid w:val="008D73BA"/>
    <w:rsid w:val="008E2000"/>
    <w:rsid w:val="008E7E52"/>
    <w:rsid w:val="008F000E"/>
    <w:rsid w:val="008F28EB"/>
    <w:rsid w:val="008F3A38"/>
    <w:rsid w:val="008F662C"/>
    <w:rsid w:val="00903B93"/>
    <w:rsid w:val="009062E7"/>
    <w:rsid w:val="009069D5"/>
    <w:rsid w:val="00907947"/>
    <w:rsid w:val="0091218B"/>
    <w:rsid w:val="00914727"/>
    <w:rsid w:val="00915D2A"/>
    <w:rsid w:val="009177AC"/>
    <w:rsid w:val="00925503"/>
    <w:rsid w:val="009274D8"/>
    <w:rsid w:val="009300CC"/>
    <w:rsid w:val="00932163"/>
    <w:rsid w:val="0093765D"/>
    <w:rsid w:val="00940C0C"/>
    <w:rsid w:val="00942A6A"/>
    <w:rsid w:val="00944CCF"/>
    <w:rsid w:val="009451EA"/>
    <w:rsid w:val="00945208"/>
    <w:rsid w:val="009521E2"/>
    <w:rsid w:val="00955D88"/>
    <w:rsid w:val="009612A2"/>
    <w:rsid w:val="009618FF"/>
    <w:rsid w:val="009624D9"/>
    <w:rsid w:val="00962943"/>
    <w:rsid w:val="00967EFA"/>
    <w:rsid w:val="0097071E"/>
    <w:rsid w:val="009731C3"/>
    <w:rsid w:val="00976E09"/>
    <w:rsid w:val="00976E46"/>
    <w:rsid w:val="00981B56"/>
    <w:rsid w:val="009873CF"/>
    <w:rsid w:val="00990AF9"/>
    <w:rsid w:val="009920B3"/>
    <w:rsid w:val="00993F9D"/>
    <w:rsid w:val="00994300"/>
    <w:rsid w:val="00994E84"/>
    <w:rsid w:val="00997278"/>
    <w:rsid w:val="009A1950"/>
    <w:rsid w:val="009A4875"/>
    <w:rsid w:val="009A549E"/>
    <w:rsid w:val="009A6561"/>
    <w:rsid w:val="009A6CF3"/>
    <w:rsid w:val="009A79D3"/>
    <w:rsid w:val="009B4D9B"/>
    <w:rsid w:val="009B4DF6"/>
    <w:rsid w:val="009C1339"/>
    <w:rsid w:val="009C1F4E"/>
    <w:rsid w:val="009C3EA6"/>
    <w:rsid w:val="009C425E"/>
    <w:rsid w:val="009C5D2B"/>
    <w:rsid w:val="009C6A3C"/>
    <w:rsid w:val="009D2048"/>
    <w:rsid w:val="009D3A05"/>
    <w:rsid w:val="009D3B8A"/>
    <w:rsid w:val="009D5BA8"/>
    <w:rsid w:val="009D611C"/>
    <w:rsid w:val="009D73F5"/>
    <w:rsid w:val="009E1EB3"/>
    <w:rsid w:val="009E23A0"/>
    <w:rsid w:val="009E2804"/>
    <w:rsid w:val="009E4D12"/>
    <w:rsid w:val="009E56B4"/>
    <w:rsid w:val="009E5FD9"/>
    <w:rsid w:val="009F1DAB"/>
    <w:rsid w:val="009F3D05"/>
    <w:rsid w:val="009F4BB5"/>
    <w:rsid w:val="009F5962"/>
    <w:rsid w:val="009F6347"/>
    <w:rsid w:val="009F78BD"/>
    <w:rsid w:val="00A02149"/>
    <w:rsid w:val="00A02364"/>
    <w:rsid w:val="00A10BFE"/>
    <w:rsid w:val="00A12ACD"/>
    <w:rsid w:val="00A21B94"/>
    <w:rsid w:val="00A22DE0"/>
    <w:rsid w:val="00A230A6"/>
    <w:rsid w:val="00A266FB"/>
    <w:rsid w:val="00A27521"/>
    <w:rsid w:val="00A27D9A"/>
    <w:rsid w:val="00A31D3E"/>
    <w:rsid w:val="00A409C1"/>
    <w:rsid w:val="00A428AC"/>
    <w:rsid w:val="00A45510"/>
    <w:rsid w:val="00A4584F"/>
    <w:rsid w:val="00A45ACE"/>
    <w:rsid w:val="00A51007"/>
    <w:rsid w:val="00A527EB"/>
    <w:rsid w:val="00A56354"/>
    <w:rsid w:val="00A566C3"/>
    <w:rsid w:val="00A6272B"/>
    <w:rsid w:val="00A627C4"/>
    <w:rsid w:val="00A63074"/>
    <w:rsid w:val="00A63F97"/>
    <w:rsid w:val="00A76530"/>
    <w:rsid w:val="00A84292"/>
    <w:rsid w:val="00A86A01"/>
    <w:rsid w:val="00A87275"/>
    <w:rsid w:val="00A877EB"/>
    <w:rsid w:val="00A9133A"/>
    <w:rsid w:val="00A91770"/>
    <w:rsid w:val="00AA15EC"/>
    <w:rsid w:val="00AB761A"/>
    <w:rsid w:val="00AB78A6"/>
    <w:rsid w:val="00AC4552"/>
    <w:rsid w:val="00AC6C9C"/>
    <w:rsid w:val="00AD00C3"/>
    <w:rsid w:val="00AD3BF1"/>
    <w:rsid w:val="00AD5403"/>
    <w:rsid w:val="00AD5F05"/>
    <w:rsid w:val="00AD64C6"/>
    <w:rsid w:val="00AE064F"/>
    <w:rsid w:val="00AE2B24"/>
    <w:rsid w:val="00AE2BFD"/>
    <w:rsid w:val="00AE72D3"/>
    <w:rsid w:val="00AE7665"/>
    <w:rsid w:val="00AE7996"/>
    <w:rsid w:val="00AE7A31"/>
    <w:rsid w:val="00AF21A4"/>
    <w:rsid w:val="00AF423C"/>
    <w:rsid w:val="00AF48CD"/>
    <w:rsid w:val="00AF49C8"/>
    <w:rsid w:val="00AF49ED"/>
    <w:rsid w:val="00AF4A1E"/>
    <w:rsid w:val="00AF5C7F"/>
    <w:rsid w:val="00B06569"/>
    <w:rsid w:val="00B07E5F"/>
    <w:rsid w:val="00B15FD3"/>
    <w:rsid w:val="00B20FF4"/>
    <w:rsid w:val="00B21F95"/>
    <w:rsid w:val="00B23FF1"/>
    <w:rsid w:val="00B25C09"/>
    <w:rsid w:val="00B264D0"/>
    <w:rsid w:val="00B2757B"/>
    <w:rsid w:val="00B2782C"/>
    <w:rsid w:val="00B305BB"/>
    <w:rsid w:val="00B3069E"/>
    <w:rsid w:val="00B32B45"/>
    <w:rsid w:val="00B32E82"/>
    <w:rsid w:val="00B3385C"/>
    <w:rsid w:val="00B374A2"/>
    <w:rsid w:val="00B41C3E"/>
    <w:rsid w:val="00B517F6"/>
    <w:rsid w:val="00B5410F"/>
    <w:rsid w:val="00B612D5"/>
    <w:rsid w:val="00B61F8D"/>
    <w:rsid w:val="00B62CD8"/>
    <w:rsid w:val="00B648F9"/>
    <w:rsid w:val="00B733C6"/>
    <w:rsid w:val="00B7707B"/>
    <w:rsid w:val="00B909B7"/>
    <w:rsid w:val="00B90CED"/>
    <w:rsid w:val="00B91585"/>
    <w:rsid w:val="00B93097"/>
    <w:rsid w:val="00B938D3"/>
    <w:rsid w:val="00BA1AD3"/>
    <w:rsid w:val="00BA4E4D"/>
    <w:rsid w:val="00BA5D72"/>
    <w:rsid w:val="00BB26FE"/>
    <w:rsid w:val="00BB2746"/>
    <w:rsid w:val="00BB2BF2"/>
    <w:rsid w:val="00BB3C7C"/>
    <w:rsid w:val="00BB6DFE"/>
    <w:rsid w:val="00BB7357"/>
    <w:rsid w:val="00BC0F43"/>
    <w:rsid w:val="00BD20DB"/>
    <w:rsid w:val="00BD37B9"/>
    <w:rsid w:val="00BD4DE6"/>
    <w:rsid w:val="00BD55DF"/>
    <w:rsid w:val="00BD6D1D"/>
    <w:rsid w:val="00BD6DE4"/>
    <w:rsid w:val="00BE02A1"/>
    <w:rsid w:val="00BE2AD8"/>
    <w:rsid w:val="00BE466D"/>
    <w:rsid w:val="00BF21B3"/>
    <w:rsid w:val="00BF227D"/>
    <w:rsid w:val="00BF7250"/>
    <w:rsid w:val="00C01D4F"/>
    <w:rsid w:val="00C04D34"/>
    <w:rsid w:val="00C0638F"/>
    <w:rsid w:val="00C10A8D"/>
    <w:rsid w:val="00C14C39"/>
    <w:rsid w:val="00C20877"/>
    <w:rsid w:val="00C23A76"/>
    <w:rsid w:val="00C26E0D"/>
    <w:rsid w:val="00C271D1"/>
    <w:rsid w:val="00C36AA6"/>
    <w:rsid w:val="00C41A22"/>
    <w:rsid w:val="00C41BF4"/>
    <w:rsid w:val="00C44BE6"/>
    <w:rsid w:val="00C462CC"/>
    <w:rsid w:val="00C51BD0"/>
    <w:rsid w:val="00C52FDA"/>
    <w:rsid w:val="00C542E0"/>
    <w:rsid w:val="00C64049"/>
    <w:rsid w:val="00C64787"/>
    <w:rsid w:val="00C65F20"/>
    <w:rsid w:val="00C72F90"/>
    <w:rsid w:val="00C76F86"/>
    <w:rsid w:val="00C77A72"/>
    <w:rsid w:val="00C8262B"/>
    <w:rsid w:val="00C82B92"/>
    <w:rsid w:val="00C911EC"/>
    <w:rsid w:val="00C918A7"/>
    <w:rsid w:val="00C933C4"/>
    <w:rsid w:val="00C93A12"/>
    <w:rsid w:val="00C942E0"/>
    <w:rsid w:val="00CA00C8"/>
    <w:rsid w:val="00CA0405"/>
    <w:rsid w:val="00CA1353"/>
    <w:rsid w:val="00CA5D3D"/>
    <w:rsid w:val="00CB32F5"/>
    <w:rsid w:val="00CB3E80"/>
    <w:rsid w:val="00CB634A"/>
    <w:rsid w:val="00CB7B2E"/>
    <w:rsid w:val="00CC0359"/>
    <w:rsid w:val="00CC405A"/>
    <w:rsid w:val="00CC4713"/>
    <w:rsid w:val="00CC4843"/>
    <w:rsid w:val="00CD0BFA"/>
    <w:rsid w:val="00CD1A6D"/>
    <w:rsid w:val="00CD354C"/>
    <w:rsid w:val="00CD4850"/>
    <w:rsid w:val="00CD69C7"/>
    <w:rsid w:val="00CD7BCB"/>
    <w:rsid w:val="00CE34AC"/>
    <w:rsid w:val="00CE4DCC"/>
    <w:rsid w:val="00CE7E09"/>
    <w:rsid w:val="00CF2292"/>
    <w:rsid w:val="00D0509C"/>
    <w:rsid w:val="00D0662A"/>
    <w:rsid w:val="00D07D50"/>
    <w:rsid w:val="00D25A05"/>
    <w:rsid w:val="00D27B4E"/>
    <w:rsid w:val="00D30349"/>
    <w:rsid w:val="00D3435B"/>
    <w:rsid w:val="00D34FB5"/>
    <w:rsid w:val="00D36C71"/>
    <w:rsid w:val="00D37174"/>
    <w:rsid w:val="00D42AEB"/>
    <w:rsid w:val="00D42C63"/>
    <w:rsid w:val="00D478AB"/>
    <w:rsid w:val="00D52152"/>
    <w:rsid w:val="00D52C93"/>
    <w:rsid w:val="00D608ED"/>
    <w:rsid w:val="00D60C79"/>
    <w:rsid w:val="00D61A9D"/>
    <w:rsid w:val="00D61FD9"/>
    <w:rsid w:val="00D6368C"/>
    <w:rsid w:val="00D6516B"/>
    <w:rsid w:val="00D65AA9"/>
    <w:rsid w:val="00D663DC"/>
    <w:rsid w:val="00D70F22"/>
    <w:rsid w:val="00D769DA"/>
    <w:rsid w:val="00D76F6B"/>
    <w:rsid w:val="00D874D6"/>
    <w:rsid w:val="00D87CAB"/>
    <w:rsid w:val="00D903CB"/>
    <w:rsid w:val="00D92908"/>
    <w:rsid w:val="00D92D29"/>
    <w:rsid w:val="00D95BFC"/>
    <w:rsid w:val="00D9697B"/>
    <w:rsid w:val="00D97097"/>
    <w:rsid w:val="00DA3A16"/>
    <w:rsid w:val="00DA49FC"/>
    <w:rsid w:val="00DB0335"/>
    <w:rsid w:val="00DB1549"/>
    <w:rsid w:val="00DB62D0"/>
    <w:rsid w:val="00DB7B64"/>
    <w:rsid w:val="00DC301F"/>
    <w:rsid w:val="00DC6B75"/>
    <w:rsid w:val="00DC7C56"/>
    <w:rsid w:val="00DD3750"/>
    <w:rsid w:val="00DD51E1"/>
    <w:rsid w:val="00DD7D35"/>
    <w:rsid w:val="00DE202D"/>
    <w:rsid w:val="00DE5124"/>
    <w:rsid w:val="00DE782F"/>
    <w:rsid w:val="00DE791C"/>
    <w:rsid w:val="00DF190F"/>
    <w:rsid w:val="00DF51CA"/>
    <w:rsid w:val="00DF6E1E"/>
    <w:rsid w:val="00DF7E54"/>
    <w:rsid w:val="00E02483"/>
    <w:rsid w:val="00E07E1B"/>
    <w:rsid w:val="00E12813"/>
    <w:rsid w:val="00E13047"/>
    <w:rsid w:val="00E14BF4"/>
    <w:rsid w:val="00E250C7"/>
    <w:rsid w:val="00E3152C"/>
    <w:rsid w:val="00E31778"/>
    <w:rsid w:val="00E4106F"/>
    <w:rsid w:val="00E4113B"/>
    <w:rsid w:val="00E5171B"/>
    <w:rsid w:val="00E537E5"/>
    <w:rsid w:val="00E53820"/>
    <w:rsid w:val="00E635D4"/>
    <w:rsid w:val="00E6414E"/>
    <w:rsid w:val="00E648A2"/>
    <w:rsid w:val="00E64E55"/>
    <w:rsid w:val="00E663B0"/>
    <w:rsid w:val="00E66415"/>
    <w:rsid w:val="00E66A76"/>
    <w:rsid w:val="00E67247"/>
    <w:rsid w:val="00E706C1"/>
    <w:rsid w:val="00E71D4E"/>
    <w:rsid w:val="00E733D9"/>
    <w:rsid w:val="00E751A9"/>
    <w:rsid w:val="00E778F5"/>
    <w:rsid w:val="00E82BAA"/>
    <w:rsid w:val="00E82D2D"/>
    <w:rsid w:val="00E82DD8"/>
    <w:rsid w:val="00E8363D"/>
    <w:rsid w:val="00E93152"/>
    <w:rsid w:val="00EA2348"/>
    <w:rsid w:val="00EA6553"/>
    <w:rsid w:val="00EC0080"/>
    <w:rsid w:val="00EC1D0A"/>
    <w:rsid w:val="00EC4246"/>
    <w:rsid w:val="00EC6FBF"/>
    <w:rsid w:val="00EC7A3D"/>
    <w:rsid w:val="00ED260C"/>
    <w:rsid w:val="00ED643F"/>
    <w:rsid w:val="00EE00BB"/>
    <w:rsid w:val="00EE417A"/>
    <w:rsid w:val="00EE42D3"/>
    <w:rsid w:val="00F000ED"/>
    <w:rsid w:val="00F0071C"/>
    <w:rsid w:val="00F01E6A"/>
    <w:rsid w:val="00F0598C"/>
    <w:rsid w:val="00F07E0A"/>
    <w:rsid w:val="00F10EB8"/>
    <w:rsid w:val="00F12927"/>
    <w:rsid w:val="00F14850"/>
    <w:rsid w:val="00F16D8E"/>
    <w:rsid w:val="00F20394"/>
    <w:rsid w:val="00F22798"/>
    <w:rsid w:val="00F23538"/>
    <w:rsid w:val="00F238C0"/>
    <w:rsid w:val="00F25ECE"/>
    <w:rsid w:val="00F32B07"/>
    <w:rsid w:val="00F36144"/>
    <w:rsid w:val="00F379BF"/>
    <w:rsid w:val="00F41739"/>
    <w:rsid w:val="00F43779"/>
    <w:rsid w:val="00F52D44"/>
    <w:rsid w:val="00F54814"/>
    <w:rsid w:val="00F5713E"/>
    <w:rsid w:val="00F5738B"/>
    <w:rsid w:val="00F666A3"/>
    <w:rsid w:val="00F701F5"/>
    <w:rsid w:val="00F72105"/>
    <w:rsid w:val="00F72E28"/>
    <w:rsid w:val="00F778B8"/>
    <w:rsid w:val="00F959B6"/>
    <w:rsid w:val="00F968AC"/>
    <w:rsid w:val="00F96CF2"/>
    <w:rsid w:val="00FA220D"/>
    <w:rsid w:val="00FA3AA6"/>
    <w:rsid w:val="00FB0A63"/>
    <w:rsid w:val="00FB6270"/>
    <w:rsid w:val="00FB6E4B"/>
    <w:rsid w:val="00FC3AA2"/>
    <w:rsid w:val="00FC68B2"/>
    <w:rsid w:val="00FC6CA5"/>
    <w:rsid w:val="00FD0FD0"/>
    <w:rsid w:val="00FD3A0F"/>
    <w:rsid w:val="00FD5A8A"/>
    <w:rsid w:val="00FE1C52"/>
    <w:rsid w:val="00FE474F"/>
    <w:rsid w:val="00FE6D6B"/>
    <w:rsid w:val="00FF25DF"/>
    <w:rsid w:val="00FF31C4"/>
    <w:rsid w:val="00FF446F"/>
    <w:rsid w:val="00FF746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611C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563D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611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F563D"/>
    <w:rPr>
      <w:rFonts w:ascii="Arial" w:eastAsiaTheme="majorEastAsia" w:hAnsi="Arial" w:cstheme="majorBidi"/>
      <w:color w:val="000000" w:themeColor="text1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866A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303/2024 Prezydenta Miasta Włocławek z dn. 9 lipca 2024 r.</vt:lpstr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303/2024 Prezydenta Miasta Włocławek z dn. 1 lipca 2024 r.</dc:title>
  <dc:subject/>
  <dc:creator>Beata Duszeńska</dc:creator>
  <cp:keywords>Zarządzenie Prezydenta Miasta Włocławek</cp:keywords>
  <dc:description/>
  <cp:lastModifiedBy>Karolina Budziszewska</cp:lastModifiedBy>
  <cp:revision>16</cp:revision>
  <cp:lastPrinted>2024-07-05T10:53:00Z</cp:lastPrinted>
  <dcterms:created xsi:type="dcterms:W3CDTF">2024-07-09T09:09:00Z</dcterms:created>
  <dcterms:modified xsi:type="dcterms:W3CDTF">2024-07-09T10:51:00Z</dcterms:modified>
</cp:coreProperties>
</file>