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4ABF6" w14:textId="77777777" w:rsidR="006E77CC" w:rsidRPr="00911582" w:rsidRDefault="00FF6CFD" w:rsidP="00911582">
      <w:pPr>
        <w:spacing w:after="120"/>
        <w:rPr>
          <w:rFonts w:ascii="Arial" w:hAnsi="Arial" w:cs="Arial"/>
          <w:sz w:val="24"/>
          <w:szCs w:val="24"/>
        </w:rPr>
      </w:pPr>
      <w:r w:rsidRPr="00911582">
        <w:rPr>
          <w:rFonts w:ascii="Arial" w:hAnsi="Arial" w:cs="Arial"/>
          <w:sz w:val="24"/>
          <w:szCs w:val="24"/>
        </w:rPr>
        <w:t xml:space="preserve">Włocławek, </w:t>
      </w:r>
      <w:r w:rsidR="00ED7AE3" w:rsidRPr="00911582">
        <w:rPr>
          <w:rFonts w:ascii="Arial" w:hAnsi="Arial" w:cs="Arial"/>
          <w:sz w:val="24"/>
          <w:szCs w:val="24"/>
        </w:rPr>
        <w:t>29</w:t>
      </w:r>
      <w:r w:rsidR="00B03415" w:rsidRPr="00911582">
        <w:rPr>
          <w:rFonts w:ascii="Arial" w:hAnsi="Arial" w:cs="Arial"/>
          <w:sz w:val="24"/>
          <w:szCs w:val="24"/>
        </w:rPr>
        <w:t xml:space="preserve"> </w:t>
      </w:r>
      <w:r w:rsidR="00B87A55" w:rsidRPr="00911582">
        <w:rPr>
          <w:rFonts w:ascii="Arial" w:hAnsi="Arial" w:cs="Arial"/>
          <w:sz w:val="24"/>
          <w:szCs w:val="24"/>
        </w:rPr>
        <w:t>lipca</w:t>
      </w:r>
      <w:r w:rsidR="00471F9B" w:rsidRPr="00911582">
        <w:rPr>
          <w:rFonts w:ascii="Arial" w:hAnsi="Arial" w:cs="Arial"/>
          <w:sz w:val="24"/>
          <w:szCs w:val="24"/>
        </w:rPr>
        <w:t xml:space="preserve"> </w:t>
      </w:r>
      <w:r w:rsidR="00B03415" w:rsidRPr="00911582">
        <w:rPr>
          <w:rFonts w:ascii="Arial" w:hAnsi="Arial" w:cs="Arial"/>
          <w:sz w:val="24"/>
          <w:szCs w:val="24"/>
        </w:rPr>
        <w:t>20</w:t>
      </w:r>
      <w:r w:rsidR="00EB40F6" w:rsidRPr="00911582">
        <w:rPr>
          <w:rFonts w:ascii="Arial" w:hAnsi="Arial" w:cs="Arial"/>
          <w:sz w:val="24"/>
          <w:szCs w:val="24"/>
        </w:rPr>
        <w:t>2</w:t>
      </w:r>
      <w:r w:rsidR="00B87A55" w:rsidRPr="00911582">
        <w:rPr>
          <w:rFonts w:ascii="Arial" w:hAnsi="Arial" w:cs="Arial"/>
          <w:sz w:val="24"/>
          <w:szCs w:val="24"/>
        </w:rPr>
        <w:t>4</w:t>
      </w:r>
      <w:r w:rsidRPr="00911582">
        <w:rPr>
          <w:rFonts w:ascii="Arial" w:hAnsi="Arial" w:cs="Arial"/>
          <w:sz w:val="24"/>
          <w:szCs w:val="24"/>
        </w:rPr>
        <w:t xml:space="preserve"> r.</w:t>
      </w:r>
    </w:p>
    <w:p w14:paraId="2B75B0D2" w14:textId="77777777" w:rsidR="00FF6CFD" w:rsidRPr="00911582" w:rsidRDefault="00B03415" w:rsidP="00911582">
      <w:pPr>
        <w:spacing w:after="0"/>
        <w:rPr>
          <w:rFonts w:ascii="Arial" w:hAnsi="Arial" w:cs="Arial"/>
          <w:sz w:val="24"/>
          <w:szCs w:val="24"/>
        </w:rPr>
      </w:pPr>
      <w:r w:rsidRPr="00911582">
        <w:rPr>
          <w:rFonts w:ascii="Arial" w:hAnsi="Arial" w:cs="Arial"/>
          <w:sz w:val="24"/>
          <w:szCs w:val="24"/>
        </w:rPr>
        <w:t>GMK.N.6833.</w:t>
      </w:r>
      <w:r w:rsidR="00B87A55" w:rsidRPr="00911582">
        <w:rPr>
          <w:rFonts w:ascii="Arial" w:hAnsi="Arial" w:cs="Arial"/>
          <w:sz w:val="24"/>
          <w:szCs w:val="24"/>
        </w:rPr>
        <w:t>1</w:t>
      </w:r>
      <w:r w:rsidR="00EB40F6" w:rsidRPr="00911582">
        <w:rPr>
          <w:rFonts w:ascii="Arial" w:hAnsi="Arial" w:cs="Arial"/>
          <w:sz w:val="24"/>
          <w:szCs w:val="24"/>
        </w:rPr>
        <w:t>.202</w:t>
      </w:r>
      <w:r w:rsidR="00B87A55" w:rsidRPr="00911582">
        <w:rPr>
          <w:rFonts w:ascii="Arial" w:hAnsi="Arial" w:cs="Arial"/>
          <w:sz w:val="24"/>
          <w:szCs w:val="24"/>
        </w:rPr>
        <w:t>4</w:t>
      </w:r>
    </w:p>
    <w:p w14:paraId="5D0D2175" w14:textId="77777777" w:rsidR="00EB1897" w:rsidRPr="00911582" w:rsidRDefault="00EB1897" w:rsidP="00911582">
      <w:pPr>
        <w:spacing w:after="120"/>
        <w:rPr>
          <w:rFonts w:ascii="Arial" w:hAnsi="Arial" w:cs="Arial"/>
          <w:sz w:val="24"/>
          <w:szCs w:val="24"/>
        </w:rPr>
      </w:pPr>
    </w:p>
    <w:p w14:paraId="5BC9760B" w14:textId="77777777" w:rsidR="00DA205B" w:rsidRPr="00911582" w:rsidRDefault="00132A10" w:rsidP="00911582">
      <w:pPr>
        <w:spacing w:after="120"/>
        <w:rPr>
          <w:rFonts w:ascii="Arial" w:hAnsi="Arial" w:cs="Arial"/>
          <w:b/>
          <w:spacing w:val="20"/>
          <w:sz w:val="24"/>
          <w:szCs w:val="24"/>
        </w:rPr>
      </w:pPr>
      <w:r w:rsidRPr="00911582">
        <w:rPr>
          <w:rFonts w:ascii="Arial" w:hAnsi="Arial" w:cs="Arial"/>
          <w:b/>
          <w:spacing w:val="20"/>
          <w:sz w:val="24"/>
          <w:szCs w:val="24"/>
        </w:rPr>
        <w:t>O</w:t>
      </w:r>
      <w:r w:rsidR="00911582">
        <w:rPr>
          <w:rFonts w:ascii="Arial" w:hAnsi="Arial" w:cs="Arial"/>
          <w:b/>
          <w:spacing w:val="20"/>
          <w:sz w:val="24"/>
          <w:szCs w:val="24"/>
        </w:rPr>
        <w:t xml:space="preserve">bwieszczenie </w:t>
      </w:r>
      <w:r w:rsidR="00B614A4" w:rsidRPr="00911582">
        <w:rPr>
          <w:rFonts w:ascii="Arial" w:hAnsi="Arial" w:cs="Arial"/>
          <w:b/>
          <w:bCs/>
          <w:sz w:val="24"/>
          <w:szCs w:val="24"/>
        </w:rPr>
        <w:t xml:space="preserve">o </w:t>
      </w:r>
      <w:r w:rsidR="00871BA2" w:rsidRPr="00911582">
        <w:rPr>
          <w:rFonts w:ascii="Arial" w:hAnsi="Arial" w:cs="Arial"/>
          <w:b/>
          <w:bCs/>
          <w:sz w:val="24"/>
          <w:szCs w:val="24"/>
        </w:rPr>
        <w:t xml:space="preserve">wydaniu decyzji odszkodowawczej </w:t>
      </w:r>
    </w:p>
    <w:p w14:paraId="5AC27D74" w14:textId="77777777" w:rsidR="00BD2AFA" w:rsidRPr="00911582" w:rsidRDefault="00BD2AFA" w:rsidP="00911582">
      <w:pPr>
        <w:spacing w:after="12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253B5D6" w14:textId="77777777" w:rsidR="00EB40F6" w:rsidRPr="00911582" w:rsidRDefault="00871BA2" w:rsidP="00911582">
      <w:pPr>
        <w:spacing w:after="0"/>
        <w:ind w:firstLine="851"/>
        <w:rPr>
          <w:rFonts w:ascii="Arial" w:hAnsi="Arial" w:cs="Arial"/>
          <w:sz w:val="24"/>
          <w:szCs w:val="24"/>
        </w:rPr>
      </w:pPr>
      <w:r w:rsidRPr="00911582">
        <w:rPr>
          <w:rFonts w:ascii="Arial" w:hAnsi="Arial" w:cs="Arial"/>
          <w:sz w:val="24"/>
          <w:szCs w:val="24"/>
        </w:rPr>
        <w:t>Prezydent Miasta Włocławek, wykonujący zadania starosty z zakresu administracji rządowej na</w:t>
      </w:r>
      <w:r w:rsidR="00FF6CFD" w:rsidRPr="00911582">
        <w:rPr>
          <w:rFonts w:ascii="Arial" w:hAnsi="Arial" w:cs="Arial"/>
          <w:sz w:val="24"/>
          <w:szCs w:val="24"/>
        </w:rPr>
        <w:t xml:space="preserve"> podstawie art. </w:t>
      </w:r>
      <w:r w:rsidR="00132A10" w:rsidRPr="00911582">
        <w:rPr>
          <w:rFonts w:ascii="Arial" w:hAnsi="Arial" w:cs="Arial"/>
          <w:sz w:val="24"/>
          <w:szCs w:val="24"/>
        </w:rPr>
        <w:t>49</w:t>
      </w:r>
      <w:r w:rsidR="00B87A55" w:rsidRPr="00911582">
        <w:rPr>
          <w:rFonts w:ascii="Arial" w:hAnsi="Arial" w:cs="Arial"/>
          <w:sz w:val="24"/>
          <w:szCs w:val="24"/>
        </w:rPr>
        <w:t>a</w:t>
      </w:r>
      <w:r w:rsidR="00132A10" w:rsidRPr="00911582">
        <w:rPr>
          <w:rFonts w:ascii="Arial" w:hAnsi="Arial" w:cs="Arial"/>
          <w:sz w:val="24"/>
          <w:szCs w:val="24"/>
        </w:rPr>
        <w:t xml:space="preserve"> </w:t>
      </w:r>
      <w:r w:rsidR="00FF6CFD" w:rsidRPr="00911582">
        <w:rPr>
          <w:rFonts w:ascii="Arial" w:hAnsi="Arial" w:cs="Arial"/>
          <w:sz w:val="24"/>
          <w:szCs w:val="24"/>
        </w:rPr>
        <w:t>ustawy z dnia 14 czerwca 1960 r.</w:t>
      </w:r>
      <w:r w:rsidR="00911582">
        <w:rPr>
          <w:rFonts w:ascii="Arial" w:hAnsi="Arial" w:cs="Arial"/>
          <w:sz w:val="24"/>
          <w:szCs w:val="24"/>
        </w:rPr>
        <w:t xml:space="preserve"> </w:t>
      </w:r>
      <w:r w:rsidR="00FF6CFD" w:rsidRPr="00911582">
        <w:rPr>
          <w:rFonts w:ascii="Arial" w:hAnsi="Arial" w:cs="Arial"/>
          <w:sz w:val="24"/>
          <w:szCs w:val="24"/>
        </w:rPr>
        <w:t>Kodeks postępowania administr</w:t>
      </w:r>
      <w:r w:rsidRPr="00911582">
        <w:rPr>
          <w:rFonts w:ascii="Arial" w:hAnsi="Arial" w:cs="Arial"/>
          <w:sz w:val="24"/>
          <w:szCs w:val="24"/>
        </w:rPr>
        <w:t xml:space="preserve">acyjnego </w:t>
      </w:r>
      <w:r w:rsidR="00BF2AF1" w:rsidRPr="00911582">
        <w:rPr>
          <w:rFonts w:ascii="Arial" w:hAnsi="Arial" w:cs="Arial"/>
          <w:sz w:val="24"/>
          <w:szCs w:val="24"/>
        </w:rPr>
        <w:t>(t.j. Dz. U. z 2024 r. poz. 572</w:t>
      </w:r>
      <w:r w:rsidR="000B6837" w:rsidRPr="00911582">
        <w:rPr>
          <w:rFonts w:ascii="Arial" w:hAnsi="Arial" w:cs="Arial"/>
          <w:sz w:val="24"/>
          <w:szCs w:val="24"/>
        </w:rPr>
        <w:t xml:space="preserve"> dalej „KPA”</w:t>
      </w:r>
      <w:r w:rsidR="00BF2AF1" w:rsidRPr="00911582">
        <w:rPr>
          <w:rFonts w:ascii="Arial" w:hAnsi="Arial" w:cs="Arial"/>
          <w:sz w:val="24"/>
          <w:szCs w:val="24"/>
        </w:rPr>
        <w:t xml:space="preserve">) </w:t>
      </w:r>
      <w:r w:rsidRPr="00911582">
        <w:rPr>
          <w:rFonts w:ascii="Arial" w:hAnsi="Arial" w:cs="Arial"/>
          <w:sz w:val="24"/>
          <w:szCs w:val="24"/>
        </w:rPr>
        <w:t xml:space="preserve">zawiadamia, że w dniu </w:t>
      </w:r>
      <w:r w:rsidR="00BF2AF1" w:rsidRPr="00911582">
        <w:rPr>
          <w:rFonts w:ascii="Arial" w:hAnsi="Arial" w:cs="Arial"/>
          <w:sz w:val="24"/>
          <w:szCs w:val="24"/>
        </w:rPr>
        <w:t>24</w:t>
      </w:r>
      <w:r w:rsidRPr="00911582">
        <w:rPr>
          <w:rFonts w:ascii="Arial" w:hAnsi="Arial" w:cs="Arial"/>
          <w:sz w:val="24"/>
          <w:szCs w:val="24"/>
        </w:rPr>
        <w:t xml:space="preserve"> </w:t>
      </w:r>
      <w:r w:rsidR="00BF2AF1" w:rsidRPr="00911582">
        <w:rPr>
          <w:rFonts w:ascii="Arial" w:hAnsi="Arial" w:cs="Arial"/>
          <w:sz w:val="24"/>
          <w:szCs w:val="24"/>
        </w:rPr>
        <w:t>lipca</w:t>
      </w:r>
      <w:r w:rsidRPr="00911582">
        <w:rPr>
          <w:rFonts w:ascii="Arial" w:hAnsi="Arial" w:cs="Arial"/>
          <w:sz w:val="24"/>
          <w:szCs w:val="24"/>
        </w:rPr>
        <w:t xml:space="preserve"> 20</w:t>
      </w:r>
      <w:r w:rsidR="00EB40F6" w:rsidRPr="00911582">
        <w:rPr>
          <w:rFonts w:ascii="Arial" w:hAnsi="Arial" w:cs="Arial"/>
          <w:sz w:val="24"/>
          <w:szCs w:val="24"/>
        </w:rPr>
        <w:t>2</w:t>
      </w:r>
      <w:r w:rsidR="00BF2AF1" w:rsidRPr="00911582">
        <w:rPr>
          <w:rFonts w:ascii="Arial" w:hAnsi="Arial" w:cs="Arial"/>
          <w:sz w:val="24"/>
          <w:szCs w:val="24"/>
        </w:rPr>
        <w:t>4</w:t>
      </w:r>
      <w:r w:rsidRPr="00911582">
        <w:rPr>
          <w:rFonts w:ascii="Arial" w:hAnsi="Arial" w:cs="Arial"/>
          <w:sz w:val="24"/>
          <w:szCs w:val="24"/>
        </w:rPr>
        <w:t xml:space="preserve"> r. została wydana decyzja</w:t>
      </w:r>
      <w:r w:rsidR="00B23004" w:rsidRPr="00911582">
        <w:rPr>
          <w:rFonts w:ascii="Arial" w:hAnsi="Arial" w:cs="Arial"/>
          <w:sz w:val="24"/>
          <w:szCs w:val="24"/>
        </w:rPr>
        <w:t xml:space="preserve"> znak:</w:t>
      </w:r>
      <w:r w:rsidR="00911582">
        <w:rPr>
          <w:rFonts w:ascii="Arial" w:hAnsi="Arial" w:cs="Arial"/>
          <w:sz w:val="24"/>
          <w:szCs w:val="24"/>
        </w:rPr>
        <w:t xml:space="preserve"> </w:t>
      </w:r>
      <w:r w:rsidRPr="00911582">
        <w:rPr>
          <w:rFonts w:ascii="Arial" w:hAnsi="Arial" w:cs="Arial"/>
          <w:sz w:val="24"/>
          <w:szCs w:val="24"/>
        </w:rPr>
        <w:t>GMK.N.6833.</w:t>
      </w:r>
      <w:r w:rsidR="00BF2AF1" w:rsidRPr="00911582">
        <w:rPr>
          <w:rFonts w:ascii="Arial" w:hAnsi="Arial" w:cs="Arial"/>
          <w:sz w:val="24"/>
          <w:szCs w:val="24"/>
        </w:rPr>
        <w:t>1</w:t>
      </w:r>
      <w:r w:rsidR="00EB40F6" w:rsidRPr="00911582">
        <w:rPr>
          <w:rFonts w:ascii="Arial" w:hAnsi="Arial" w:cs="Arial"/>
          <w:sz w:val="24"/>
          <w:szCs w:val="24"/>
        </w:rPr>
        <w:t>.202</w:t>
      </w:r>
      <w:r w:rsidR="00BF2AF1" w:rsidRPr="00911582">
        <w:rPr>
          <w:rFonts w:ascii="Arial" w:hAnsi="Arial" w:cs="Arial"/>
          <w:sz w:val="24"/>
          <w:szCs w:val="24"/>
        </w:rPr>
        <w:t>4</w:t>
      </w:r>
      <w:r w:rsidRPr="00911582">
        <w:rPr>
          <w:rFonts w:ascii="Arial" w:hAnsi="Arial" w:cs="Arial"/>
          <w:sz w:val="24"/>
          <w:szCs w:val="24"/>
        </w:rPr>
        <w:t>, ustalaj</w:t>
      </w:r>
      <w:r w:rsidR="003C090B" w:rsidRPr="00911582">
        <w:rPr>
          <w:rFonts w:ascii="Arial" w:hAnsi="Arial" w:cs="Arial"/>
          <w:sz w:val="24"/>
          <w:szCs w:val="24"/>
        </w:rPr>
        <w:t>ą</w:t>
      </w:r>
      <w:r w:rsidR="00974EAD" w:rsidRPr="00911582">
        <w:rPr>
          <w:rFonts w:ascii="Arial" w:hAnsi="Arial" w:cs="Arial"/>
          <w:sz w:val="24"/>
          <w:szCs w:val="24"/>
        </w:rPr>
        <w:t xml:space="preserve">ca wysokość </w:t>
      </w:r>
      <w:r w:rsidRPr="00911582">
        <w:rPr>
          <w:rFonts w:ascii="Arial" w:hAnsi="Arial" w:cs="Arial"/>
          <w:sz w:val="24"/>
          <w:szCs w:val="24"/>
        </w:rPr>
        <w:t xml:space="preserve">odszkodowania </w:t>
      </w:r>
      <w:r w:rsidR="00A53842" w:rsidRPr="00911582">
        <w:rPr>
          <w:rFonts w:ascii="Arial" w:hAnsi="Arial" w:cs="Arial"/>
          <w:sz w:val="24"/>
          <w:szCs w:val="24"/>
        </w:rPr>
        <w:t>za</w:t>
      </w:r>
      <w:r w:rsidR="00A17C1F" w:rsidRPr="00911582">
        <w:rPr>
          <w:rFonts w:ascii="Arial" w:hAnsi="Arial" w:cs="Arial"/>
          <w:sz w:val="24"/>
          <w:szCs w:val="24"/>
        </w:rPr>
        <w:t xml:space="preserve"> prawo użytkowania</w:t>
      </w:r>
      <w:r w:rsidR="006C0442" w:rsidRPr="00911582">
        <w:rPr>
          <w:rFonts w:ascii="Arial" w:hAnsi="Arial" w:cs="Arial"/>
          <w:sz w:val="24"/>
          <w:szCs w:val="24"/>
        </w:rPr>
        <w:t xml:space="preserve"> </w:t>
      </w:r>
      <w:r w:rsidR="00A17C1F" w:rsidRPr="00911582">
        <w:rPr>
          <w:rFonts w:ascii="Arial" w:hAnsi="Arial" w:cs="Arial"/>
          <w:sz w:val="24"/>
          <w:szCs w:val="24"/>
        </w:rPr>
        <w:t>wieczystego</w:t>
      </w:r>
      <w:r w:rsidR="00A53842" w:rsidRPr="00911582">
        <w:rPr>
          <w:rFonts w:ascii="Arial" w:hAnsi="Arial" w:cs="Arial"/>
          <w:sz w:val="24"/>
          <w:szCs w:val="24"/>
        </w:rPr>
        <w:t xml:space="preserve"> nieruchomości objętej decyzją Prezydenta Miasta Włocławek nr 68/2023 z dnia 10 maja 2023 r. znak: UA.AB.6740.54.2023 o zezwoleniu na realizację inwestycji drogowej polegającej na budowie ulicy Energetyków na odcinku od ulicy Hutniczej do przejścia podziemnego dla pieszych pod torami kolejowymi, oznaczonej w ewidencji gruntów jako działka nr 42/160 (Włocławek </w:t>
      </w:r>
      <w:r w:rsidR="00A17C1F" w:rsidRPr="00911582">
        <w:rPr>
          <w:rFonts w:ascii="Arial" w:hAnsi="Arial" w:cs="Arial"/>
          <w:sz w:val="24"/>
          <w:szCs w:val="24"/>
        </w:rPr>
        <w:br/>
      </w:r>
      <w:r w:rsidR="00A53842" w:rsidRPr="00911582">
        <w:rPr>
          <w:rFonts w:ascii="Arial" w:hAnsi="Arial" w:cs="Arial"/>
          <w:sz w:val="24"/>
          <w:szCs w:val="24"/>
        </w:rPr>
        <w:t>KM 29) o pow. 0,0051 ha</w:t>
      </w:r>
      <w:r w:rsidR="00A17C1F" w:rsidRPr="00911582">
        <w:rPr>
          <w:rFonts w:ascii="Arial" w:hAnsi="Arial" w:cs="Arial"/>
          <w:sz w:val="24"/>
          <w:szCs w:val="24"/>
        </w:rPr>
        <w:t>.</w:t>
      </w:r>
    </w:p>
    <w:p w14:paraId="1073C5C3" w14:textId="77777777" w:rsidR="00911582" w:rsidRDefault="00911582" w:rsidP="00911582">
      <w:pPr>
        <w:spacing w:after="0"/>
        <w:ind w:firstLine="851"/>
        <w:rPr>
          <w:rFonts w:ascii="Arial" w:hAnsi="Arial" w:cs="Arial"/>
          <w:sz w:val="24"/>
          <w:szCs w:val="24"/>
        </w:rPr>
      </w:pPr>
    </w:p>
    <w:p w14:paraId="4476766C" w14:textId="77777777" w:rsidR="00512695" w:rsidRPr="00911582" w:rsidRDefault="00220014" w:rsidP="00911582">
      <w:pPr>
        <w:spacing w:after="0"/>
        <w:ind w:firstLine="851"/>
        <w:rPr>
          <w:rFonts w:ascii="Arial" w:hAnsi="Arial" w:cs="Arial"/>
          <w:sz w:val="24"/>
          <w:szCs w:val="24"/>
        </w:rPr>
      </w:pPr>
      <w:r w:rsidRPr="00911582">
        <w:rPr>
          <w:rFonts w:ascii="Arial" w:hAnsi="Arial" w:cs="Arial"/>
          <w:sz w:val="24"/>
          <w:szCs w:val="24"/>
        </w:rPr>
        <w:t xml:space="preserve">Strony postępowania </w:t>
      </w:r>
      <w:r w:rsidR="00512695" w:rsidRPr="00911582">
        <w:rPr>
          <w:rFonts w:ascii="Arial" w:hAnsi="Arial" w:cs="Arial"/>
          <w:sz w:val="24"/>
          <w:szCs w:val="24"/>
        </w:rPr>
        <w:t xml:space="preserve">mogą zapoznać </w:t>
      </w:r>
      <w:r w:rsidR="00712B07" w:rsidRPr="00911582">
        <w:rPr>
          <w:rFonts w:ascii="Arial" w:hAnsi="Arial" w:cs="Arial"/>
          <w:sz w:val="24"/>
          <w:szCs w:val="24"/>
        </w:rPr>
        <w:t>z treścią</w:t>
      </w:r>
      <w:r w:rsidR="0072262D" w:rsidRPr="00911582">
        <w:rPr>
          <w:rFonts w:ascii="Arial" w:hAnsi="Arial" w:cs="Arial"/>
          <w:sz w:val="24"/>
          <w:szCs w:val="24"/>
        </w:rPr>
        <w:t xml:space="preserve"> </w:t>
      </w:r>
      <w:r w:rsidR="00712B07" w:rsidRPr="00911582">
        <w:rPr>
          <w:rFonts w:ascii="Arial" w:hAnsi="Arial" w:cs="Arial"/>
          <w:sz w:val="24"/>
          <w:szCs w:val="24"/>
        </w:rPr>
        <w:t>decyzji w siedzibie</w:t>
      </w:r>
      <w:r w:rsidR="00701A9D" w:rsidRPr="00911582">
        <w:rPr>
          <w:rFonts w:ascii="Arial" w:hAnsi="Arial" w:cs="Arial"/>
          <w:sz w:val="24"/>
          <w:szCs w:val="24"/>
        </w:rPr>
        <w:t xml:space="preserve"> Urzędu Miasta Włocławek, ul. 3-go Maja 22 w Wydziale Gospodarowania Mieniem Komunalnym, Referat Nieruchomości, w pokoju nr 15.</w:t>
      </w:r>
    </w:p>
    <w:p w14:paraId="0FA9EA00" w14:textId="77777777" w:rsidR="00911582" w:rsidRDefault="00911582" w:rsidP="00911582">
      <w:pPr>
        <w:spacing w:after="0"/>
        <w:ind w:firstLine="851"/>
        <w:rPr>
          <w:rFonts w:ascii="Arial" w:hAnsi="Arial" w:cs="Arial"/>
          <w:sz w:val="24"/>
          <w:szCs w:val="24"/>
        </w:rPr>
      </w:pPr>
    </w:p>
    <w:p w14:paraId="0482B089" w14:textId="77777777" w:rsidR="00220014" w:rsidRPr="00911582" w:rsidRDefault="00220014" w:rsidP="00911582">
      <w:pPr>
        <w:spacing w:after="0"/>
        <w:ind w:firstLine="851"/>
        <w:rPr>
          <w:rFonts w:ascii="Arial" w:hAnsi="Arial" w:cs="Arial"/>
          <w:sz w:val="24"/>
          <w:szCs w:val="24"/>
        </w:rPr>
      </w:pPr>
      <w:r w:rsidRPr="00911582">
        <w:rPr>
          <w:rFonts w:ascii="Arial" w:hAnsi="Arial" w:cs="Arial"/>
          <w:sz w:val="24"/>
          <w:szCs w:val="24"/>
        </w:rPr>
        <w:t xml:space="preserve">Zgodnie z art. 49 </w:t>
      </w:r>
      <w:r w:rsidR="000B6837" w:rsidRPr="00911582">
        <w:rPr>
          <w:rFonts w:ascii="Arial" w:hAnsi="Arial" w:cs="Arial"/>
          <w:sz w:val="24"/>
          <w:szCs w:val="24"/>
        </w:rPr>
        <w:t xml:space="preserve">KPA, </w:t>
      </w:r>
      <w:r w:rsidRPr="00911582">
        <w:rPr>
          <w:rFonts w:ascii="Arial" w:hAnsi="Arial" w:cs="Arial"/>
          <w:sz w:val="24"/>
          <w:szCs w:val="24"/>
        </w:rPr>
        <w:t>obwieszczenie niniejsze uważa się za dokonane po upływie 14 dni od dnia publicznego ogłoszenia.</w:t>
      </w:r>
    </w:p>
    <w:p w14:paraId="24BB2388" w14:textId="77777777" w:rsidR="00911582" w:rsidRDefault="00911582" w:rsidP="00911582">
      <w:pPr>
        <w:spacing w:after="0"/>
        <w:ind w:firstLine="851"/>
        <w:rPr>
          <w:rFonts w:ascii="Arial" w:hAnsi="Arial" w:cs="Arial"/>
          <w:sz w:val="24"/>
          <w:szCs w:val="24"/>
        </w:rPr>
      </w:pPr>
    </w:p>
    <w:p w14:paraId="3A4ECEE1" w14:textId="77777777" w:rsidR="00643528" w:rsidRPr="00911582" w:rsidRDefault="00643528" w:rsidP="00911582">
      <w:pPr>
        <w:spacing w:after="0"/>
        <w:ind w:firstLine="851"/>
        <w:rPr>
          <w:rFonts w:ascii="Arial" w:hAnsi="Arial" w:cs="Arial"/>
          <w:sz w:val="24"/>
          <w:szCs w:val="24"/>
        </w:rPr>
      </w:pPr>
      <w:r w:rsidRPr="00911582">
        <w:rPr>
          <w:rFonts w:ascii="Arial" w:hAnsi="Arial" w:cs="Arial"/>
          <w:sz w:val="24"/>
          <w:szCs w:val="24"/>
        </w:rPr>
        <w:t>Informacja o wydaniu decyzji została opublikowana w Biuletynie Informacji Publicznej Urzędu Miasta Włocławek</w:t>
      </w:r>
      <w:r w:rsidR="004F4B71" w:rsidRPr="00911582">
        <w:rPr>
          <w:rFonts w:ascii="Arial" w:hAnsi="Arial" w:cs="Arial"/>
          <w:sz w:val="24"/>
          <w:szCs w:val="24"/>
        </w:rPr>
        <w:t xml:space="preserve"> oraz wywieszona na tablicy ogłoszeń</w:t>
      </w:r>
      <w:r w:rsidRPr="00911582">
        <w:rPr>
          <w:rFonts w:ascii="Arial" w:hAnsi="Arial" w:cs="Arial"/>
          <w:sz w:val="24"/>
          <w:szCs w:val="24"/>
        </w:rPr>
        <w:t xml:space="preserve"> od dnia </w:t>
      </w:r>
      <w:r w:rsidR="004F4906" w:rsidRPr="00911582">
        <w:rPr>
          <w:rFonts w:ascii="Arial" w:hAnsi="Arial" w:cs="Arial"/>
          <w:sz w:val="24"/>
          <w:szCs w:val="24"/>
        </w:rPr>
        <w:t>29</w:t>
      </w:r>
      <w:r w:rsidRPr="00911582">
        <w:rPr>
          <w:rFonts w:ascii="Arial" w:hAnsi="Arial" w:cs="Arial"/>
          <w:sz w:val="24"/>
          <w:szCs w:val="24"/>
        </w:rPr>
        <w:t xml:space="preserve"> </w:t>
      </w:r>
      <w:r w:rsidR="006D5E24" w:rsidRPr="00911582">
        <w:rPr>
          <w:rFonts w:ascii="Arial" w:hAnsi="Arial" w:cs="Arial"/>
          <w:sz w:val="24"/>
          <w:szCs w:val="24"/>
        </w:rPr>
        <w:t>lipca</w:t>
      </w:r>
      <w:r w:rsidRPr="00911582">
        <w:rPr>
          <w:rFonts w:ascii="Arial" w:hAnsi="Arial" w:cs="Arial"/>
          <w:sz w:val="24"/>
          <w:szCs w:val="24"/>
        </w:rPr>
        <w:t xml:space="preserve"> 20</w:t>
      </w:r>
      <w:r w:rsidR="00EB40F6" w:rsidRPr="00911582">
        <w:rPr>
          <w:rFonts w:ascii="Arial" w:hAnsi="Arial" w:cs="Arial"/>
          <w:sz w:val="24"/>
          <w:szCs w:val="24"/>
        </w:rPr>
        <w:t>2</w:t>
      </w:r>
      <w:r w:rsidR="006D5E24" w:rsidRPr="00911582">
        <w:rPr>
          <w:rFonts w:ascii="Arial" w:hAnsi="Arial" w:cs="Arial"/>
          <w:sz w:val="24"/>
          <w:szCs w:val="24"/>
        </w:rPr>
        <w:t>4</w:t>
      </w:r>
      <w:r w:rsidRPr="00911582">
        <w:rPr>
          <w:rFonts w:ascii="Arial" w:hAnsi="Arial" w:cs="Arial"/>
          <w:sz w:val="24"/>
          <w:szCs w:val="24"/>
        </w:rPr>
        <w:t xml:space="preserve"> r.</w:t>
      </w:r>
    </w:p>
    <w:p w14:paraId="7C636999" w14:textId="77777777" w:rsidR="00EB1897" w:rsidRPr="00911582" w:rsidRDefault="00EB1897" w:rsidP="00911582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14:paraId="0CD706F3" w14:textId="77777777" w:rsidR="00B31C88" w:rsidRPr="00911582" w:rsidRDefault="00643528" w:rsidP="0091158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11582">
        <w:rPr>
          <w:rFonts w:ascii="Arial" w:hAnsi="Arial" w:cs="Arial"/>
          <w:b/>
          <w:sz w:val="24"/>
          <w:szCs w:val="24"/>
        </w:rPr>
        <w:t>POUCZENIE</w:t>
      </w:r>
    </w:p>
    <w:p w14:paraId="30324F33" w14:textId="77777777" w:rsidR="00EB1897" w:rsidRPr="00911582" w:rsidRDefault="00EB1897" w:rsidP="0091158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51536D7" w14:textId="77777777" w:rsidR="00643528" w:rsidRPr="00911582" w:rsidRDefault="00643528" w:rsidP="00911582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911582">
        <w:rPr>
          <w:rFonts w:ascii="Arial" w:hAnsi="Arial" w:cs="Arial"/>
          <w:sz w:val="24"/>
          <w:szCs w:val="24"/>
        </w:rPr>
        <w:t>Od niniejszej decyzji służy stronom odwołanie do Wojewody Kujawsko-Pomorskiego za pośrednictwem Prezydenta Miasta Włocławek, wykonującego zadania starosty z zakresu administracji rządowej, w terminie 14 dni od daty jej doręczenia.</w:t>
      </w:r>
    </w:p>
    <w:p w14:paraId="69E58B61" w14:textId="77777777" w:rsidR="00911582" w:rsidRDefault="00911582" w:rsidP="00911582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2620E7B3" w14:textId="77777777" w:rsidR="00643528" w:rsidRPr="00911582" w:rsidRDefault="00643528" w:rsidP="00911582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911582">
        <w:rPr>
          <w:rFonts w:ascii="Arial" w:hAnsi="Arial" w:cs="Arial"/>
          <w:sz w:val="24"/>
          <w:szCs w:val="24"/>
        </w:rPr>
        <w:t xml:space="preserve">Stosownie do treści art. 127a § 1 </w:t>
      </w:r>
      <w:r w:rsidRPr="00911582">
        <w:rPr>
          <w:rFonts w:ascii="Arial" w:hAnsi="Arial" w:cs="Arial"/>
          <w:bCs/>
          <w:sz w:val="24"/>
          <w:szCs w:val="24"/>
        </w:rPr>
        <w:t>ustawy z dnia 14 czerwca 1960 r. – Kodeks postępowania administracyjnego, w trakcie biegu terminu do wniesienia odwołania strona może zrzec się prawa</w:t>
      </w:r>
      <w:r w:rsidR="00911582">
        <w:rPr>
          <w:rFonts w:ascii="Arial" w:hAnsi="Arial" w:cs="Arial"/>
          <w:bCs/>
          <w:sz w:val="24"/>
          <w:szCs w:val="24"/>
        </w:rPr>
        <w:t xml:space="preserve"> </w:t>
      </w:r>
      <w:r w:rsidRPr="00911582">
        <w:rPr>
          <w:rFonts w:ascii="Arial" w:hAnsi="Arial" w:cs="Arial"/>
          <w:bCs/>
          <w:sz w:val="24"/>
          <w:szCs w:val="24"/>
        </w:rPr>
        <w:t>do wniesienia odwołania wobec organu administracji publicznej, który wydał decyzję.</w:t>
      </w:r>
    </w:p>
    <w:p w14:paraId="5765813D" w14:textId="77777777" w:rsidR="00911582" w:rsidRDefault="00911582" w:rsidP="00911582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6C1BD860" w14:textId="77777777" w:rsidR="000B51F7" w:rsidRPr="00911582" w:rsidRDefault="00974EAD" w:rsidP="00911582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911582">
        <w:rPr>
          <w:rFonts w:ascii="Arial" w:hAnsi="Arial" w:cs="Arial"/>
          <w:sz w:val="24"/>
          <w:szCs w:val="24"/>
        </w:rPr>
        <w:t xml:space="preserve">Jednocześnie wyjaśniam, iż zgodnie z art. 49b § 1 </w:t>
      </w:r>
      <w:r w:rsidR="000B6837" w:rsidRPr="00911582">
        <w:rPr>
          <w:rFonts w:ascii="Arial" w:hAnsi="Arial" w:cs="Arial"/>
          <w:sz w:val="24"/>
          <w:szCs w:val="24"/>
        </w:rPr>
        <w:t xml:space="preserve">KPA </w:t>
      </w:r>
      <w:r w:rsidRPr="00911582">
        <w:rPr>
          <w:rFonts w:ascii="Arial" w:hAnsi="Arial" w:cs="Arial"/>
          <w:sz w:val="24"/>
          <w:szCs w:val="24"/>
        </w:rPr>
        <w:t xml:space="preserve">w przypadku zawiadomienia strony zgodnie z art. 49 § 1 o decyzji, która podlega zaskarżeniu, na wniosek strony, organ, który wydał decyzję, niezwłocznie, nie później niż w terminie </w:t>
      </w:r>
      <w:r w:rsidRPr="00911582">
        <w:rPr>
          <w:rFonts w:ascii="Arial" w:hAnsi="Arial" w:cs="Arial"/>
          <w:sz w:val="24"/>
          <w:szCs w:val="24"/>
        </w:rPr>
        <w:lastRenderedPageBreak/>
        <w:t>trzech dni od dnia otrzymania wniosku, udostępnia stronie odpis decyzji w sposób i formie określonych we wniosku, chyba że środki techniczne, którymi dysponuje organ, nie umożliwiają udostępnienia w taki sposób lub takiej formie.</w:t>
      </w:r>
    </w:p>
    <w:sectPr w:rsidR="000B51F7" w:rsidRPr="00911582" w:rsidSect="00BD2AFA">
      <w:pgSz w:w="11906" w:h="16838"/>
      <w:pgMar w:top="141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56F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E098A"/>
    <w:multiLevelType w:val="hybridMultilevel"/>
    <w:tmpl w:val="CF2ED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5032C"/>
    <w:multiLevelType w:val="hybridMultilevel"/>
    <w:tmpl w:val="ABFC93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EC0F84"/>
    <w:multiLevelType w:val="hybridMultilevel"/>
    <w:tmpl w:val="EB8AB8B6"/>
    <w:lvl w:ilvl="0" w:tplc="BE8CA4A2">
      <w:start w:val="1"/>
      <w:numFmt w:val="decimal"/>
      <w:lvlText w:val="%1."/>
      <w:lvlJc w:val="right"/>
      <w:pPr>
        <w:ind w:left="431" w:hanging="71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2581A"/>
    <w:multiLevelType w:val="hybridMultilevel"/>
    <w:tmpl w:val="F39E9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296526">
    <w:abstractNumId w:val="2"/>
  </w:num>
  <w:num w:numId="2" w16cid:durableId="1138647075">
    <w:abstractNumId w:val="3"/>
  </w:num>
  <w:num w:numId="3" w16cid:durableId="1481310330">
    <w:abstractNumId w:val="0"/>
  </w:num>
  <w:num w:numId="4" w16cid:durableId="1854882907">
    <w:abstractNumId w:val="1"/>
  </w:num>
  <w:num w:numId="5" w16cid:durableId="726997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FD"/>
    <w:rsid w:val="00007268"/>
    <w:rsid w:val="0001423D"/>
    <w:rsid w:val="0003568B"/>
    <w:rsid w:val="00062376"/>
    <w:rsid w:val="0007746A"/>
    <w:rsid w:val="00080C5B"/>
    <w:rsid w:val="00095CD3"/>
    <w:rsid w:val="0009649F"/>
    <w:rsid w:val="00097ECC"/>
    <w:rsid w:val="000A261B"/>
    <w:rsid w:val="000A3925"/>
    <w:rsid w:val="000B51F7"/>
    <w:rsid w:val="000B6837"/>
    <w:rsid w:val="000F63E6"/>
    <w:rsid w:val="00126340"/>
    <w:rsid w:val="001263AF"/>
    <w:rsid w:val="001323CE"/>
    <w:rsid w:val="00132A10"/>
    <w:rsid w:val="00135E2F"/>
    <w:rsid w:val="00146752"/>
    <w:rsid w:val="00157475"/>
    <w:rsid w:val="00165C35"/>
    <w:rsid w:val="00167CDB"/>
    <w:rsid w:val="0018045D"/>
    <w:rsid w:val="00190C0F"/>
    <w:rsid w:val="001B7887"/>
    <w:rsid w:val="001C025B"/>
    <w:rsid w:val="00202724"/>
    <w:rsid w:val="00210176"/>
    <w:rsid w:val="00220014"/>
    <w:rsid w:val="00245929"/>
    <w:rsid w:val="002B533E"/>
    <w:rsid w:val="00307B3E"/>
    <w:rsid w:val="0031405B"/>
    <w:rsid w:val="00315C21"/>
    <w:rsid w:val="00315D66"/>
    <w:rsid w:val="003201CF"/>
    <w:rsid w:val="003268DF"/>
    <w:rsid w:val="00330231"/>
    <w:rsid w:val="0033708D"/>
    <w:rsid w:val="00345B94"/>
    <w:rsid w:val="00347044"/>
    <w:rsid w:val="00361D62"/>
    <w:rsid w:val="00361FDF"/>
    <w:rsid w:val="003719C2"/>
    <w:rsid w:val="00394531"/>
    <w:rsid w:val="003A1728"/>
    <w:rsid w:val="003A1903"/>
    <w:rsid w:val="003B179B"/>
    <w:rsid w:val="003C090B"/>
    <w:rsid w:val="003C25CD"/>
    <w:rsid w:val="003C3516"/>
    <w:rsid w:val="003E7C0F"/>
    <w:rsid w:val="003E7FCB"/>
    <w:rsid w:val="004204E4"/>
    <w:rsid w:val="00425D8C"/>
    <w:rsid w:val="004566F0"/>
    <w:rsid w:val="00471F9B"/>
    <w:rsid w:val="00472A93"/>
    <w:rsid w:val="00475F75"/>
    <w:rsid w:val="00484970"/>
    <w:rsid w:val="004A4B23"/>
    <w:rsid w:val="004B20DE"/>
    <w:rsid w:val="004B7609"/>
    <w:rsid w:val="004C05E4"/>
    <w:rsid w:val="004C3D91"/>
    <w:rsid w:val="004C501E"/>
    <w:rsid w:val="004E31D0"/>
    <w:rsid w:val="004E701F"/>
    <w:rsid w:val="004F4906"/>
    <w:rsid w:val="004F4B71"/>
    <w:rsid w:val="00500A73"/>
    <w:rsid w:val="00505441"/>
    <w:rsid w:val="00512695"/>
    <w:rsid w:val="005236AB"/>
    <w:rsid w:val="00527C8F"/>
    <w:rsid w:val="0053032C"/>
    <w:rsid w:val="005340A8"/>
    <w:rsid w:val="00542403"/>
    <w:rsid w:val="005500A1"/>
    <w:rsid w:val="00550282"/>
    <w:rsid w:val="005553EA"/>
    <w:rsid w:val="00557012"/>
    <w:rsid w:val="00566AE6"/>
    <w:rsid w:val="00593872"/>
    <w:rsid w:val="00596D73"/>
    <w:rsid w:val="005C3B7C"/>
    <w:rsid w:val="005D1928"/>
    <w:rsid w:val="005E39F6"/>
    <w:rsid w:val="006026F2"/>
    <w:rsid w:val="00634218"/>
    <w:rsid w:val="00637A90"/>
    <w:rsid w:val="00643528"/>
    <w:rsid w:val="006510A5"/>
    <w:rsid w:val="006656E6"/>
    <w:rsid w:val="00665E99"/>
    <w:rsid w:val="006703F8"/>
    <w:rsid w:val="00676188"/>
    <w:rsid w:val="00693DCF"/>
    <w:rsid w:val="006C0442"/>
    <w:rsid w:val="006C2BB2"/>
    <w:rsid w:val="006D5E24"/>
    <w:rsid w:val="006D7180"/>
    <w:rsid w:val="006E77CC"/>
    <w:rsid w:val="006F3552"/>
    <w:rsid w:val="00701A9D"/>
    <w:rsid w:val="007102A5"/>
    <w:rsid w:val="00712B07"/>
    <w:rsid w:val="00716780"/>
    <w:rsid w:val="0072262D"/>
    <w:rsid w:val="00742D85"/>
    <w:rsid w:val="007477ED"/>
    <w:rsid w:val="00766411"/>
    <w:rsid w:val="00774B06"/>
    <w:rsid w:val="007E5C09"/>
    <w:rsid w:val="007F2E37"/>
    <w:rsid w:val="00842368"/>
    <w:rsid w:val="008572AD"/>
    <w:rsid w:val="00861FF8"/>
    <w:rsid w:val="00865A54"/>
    <w:rsid w:val="00871BA2"/>
    <w:rsid w:val="0087417A"/>
    <w:rsid w:val="00877DD2"/>
    <w:rsid w:val="008B22A0"/>
    <w:rsid w:val="008E23F0"/>
    <w:rsid w:val="008F7E52"/>
    <w:rsid w:val="00911582"/>
    <w:rsid w:val="00927643"/>
    <w:rsid w:val="009320D5"/>
    <w:rsid w:val="00934220"/>
    <w:rsid w:val="00946F08"/>
    <w:rsid w:val="009563DD"/>
    <w:rsid w:val="00974EAD"/>
    <w:rsid w:val="00980C7D"/>
    <w:rsid w:val="00992D5C"/>
    <w:rsid w:val="009A572B"/>
    <w:rsid w:val="009B072B"/>
    <w:rsid w:val="009B69CE"/>
    <w:rsid w:val="009C3C1C"/>
    <w:rsid w:val="00A1294E"/>
    <w:rsid w:val="00A17C1F"/>
    <w:rsid w:val="00A249B2"/>
    <w:rsid w:val="00A4053F"/>
    <w:rsid w:val="00A53842"/>
    <w:rsid w:val="00A54FBF"/>
    <w:rsid w:val="00A6602B"/>
    <w:rsid w:val="00A84FFD"/>
    <w:rsid w:val="00AA3777"/>
    <w:rsid w:val="00AB1C1B"/>
    <w:rsid w:val="00AB5A75"/>
    <w:rsid w:val="00AC4E6D"/>
    <w:rsid w:val="00AC4FE7"/>
    <w:rsid w:val="00AE40DB"/>
    <w:rsid w:val="00AE5A03"/>
    <w:rsid w:val="00B03415"/>
    <w:rsid w:val="00B03438"/>
    <w:rsid w:val="00B04FFD"/>
    <w:rsid w:val="00B067CE"/>
    <w:rsid w:val="00B127E9"/>
    <w:rsid w:val="00B23004"/>
    <w:rsid w:val="00B269FC"/>
    <w:rsid w:val="00B31C88"/>
    <w:rsid w:val="00B3607B"/>
    <w:rsid w:val="00B46C8B"/>
    <w:rsid w:val="00B614A4"/>
    <w:rsid w:val="00B65209"/>
    <w:rsid w:val="00B73DAD"/>
    <w:rsid w:val="00B87A55"/>
    <w:rsid w:val="00B87BF1"/>
    <w:rsid w:val="00B97871"/>
    <w:rsid w:val="00BA4CEE"/>
    <w:rsid w:val="00BB31CA"/>
    <w:rsid w:val="00BC4DBA"/>
    <w:rsid w:val="00BD1971"/>
    <w:rsid w:val="00BD2AFA"/>
    <w:rsid w:val="00BD7EFE"/>
    <w:rsid w:val="00BE1366"/>
    <w:rsid w:val="00BF0803"/>
    <w:rsid w:val="00BF264F"/>
    <w:rsid w:val="00BF2AF1"/>
    <w:rsid w:val="00BF57E9"/>
    <w:rsid w:val="00C004F4"/>
    <w:rsid w:val="00C13E06"/>
    <w:rsid w:val="00C23908"/>
    <w:rsid w:val="00C36787"/>
    <w:rsid w:val="00C44659"/>
    <w:rsid w:val="00C45A6D"/>
    <w:rsid w:val="00C70995"/>
    <w:rsid w:val="00CA5BFE"/>
    <w:rsid w:val="00CA5C93"/>
    <w:rsid w:val="00CD19F7"/>
    <w:rsid w:val="00CD2EFD"/>
    <w:rsid w:val="00CF26D0"/>
    <w:rsid w:val="00D00130"/>
    <w:rsid w:val="00D06703"/>
    <w:rsid w:val="00D10313"/>
    <w:rsid w:val="00D156ED"/>
    <w:rsid w:val="00D24860"/>
    <w:rsid w:val="00D37C50"/>
    <w:rsid w:val="00D40D18"/>
    <w:rsid w:val="00D477C3"/>
    <w:rsid w:val="00D625E6"/>
    <w:rsid w:val="00D6606F"/>
    <w:rsid w:val="00D66882"/>
    <w:rsid w:val="00D83FB3"/>
    <w:rsid w:val="00D9114E"/>
    <w:rsid w:val="00D9730F"/>
    <w:rsid w:val="00DA0773"/>
    <w:rsid w:val="00DA205B"/>
    <w:rsid w:val="00DA3A2F"/>
    <w:rsid w:val="00DA66FD"/>
    <w:rsid w:val="00DB1F43"/>
    <w:rsid w:val="00DB7F99"/>
    <w:rsid w:val="00DC2F93"/>
    <w:rsid w:val="00DF7669"/>
    <w:rsid w:val="00E244CD"/>
    <w:rsid w:val="00E3408A"/>
    <w:rsid w:val="00E4181F"/>
    <w:rsid w:val="00E41B25"/>
    <w:rsid w:val="00E42BE4"/>
    <w:rsid w:val="00E46ED6"/>
    <w:rsid w:val="00E471D7"/>
    <w:rsid w:val="00E828E2"/>
    <w:rsid w:val="00EA0A60"/>
    <w:rsid w:val="00EA6844"/>
    <w:rsid w:val="00EB1897"/>
    <w:rsid w:val="00EB40F6"/>
    <w:rsid w:val="00EC4EA1"/>
    <w:rsid w:val="00ED5F74"/>
    <w:rsid w:val="00ED7AE3"/>
    <w:rsid w:val="00F36F5A"/>
    <w:rsid w:val="00F518EB"/>
    <w:rsid w:val="00F5659E"/>
    <w:rsid w:val="00F80210"/>
    <w:rsid w:val="00F91FB2"/>
    <w:rsid w:val="00FA6C59"/>
    <w:rsid w:val="00FC27ED"/>
    <w:rsid w:val="00FD06A9"/>
    <w:rsid w:val="00FE15A1"/>
    <w:rsid w:val="00FE64AA"/>
    <w:rsid w:val="00FE6EE5"/>
    <w:rsid w:val="00FF6CFD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3646B60"/>
  <w15:chartTrackingRefBased/>
  <w15:docId w15:val="{C983625A-442D-4C83-91FB-9CD38EDE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7C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0F63E6"/>
  </w:style>
  <w:style w:type="paragraph" w:styleId="Tekstdymka">
    <w:name w:val="Balloon Text"/>
    <w:basedOn w:val="Normalny"/>
    <w:link w:val="TekstdymkaZnak"/>
    <w:uiPriority w:val="99"/>
    <w:semiHidden/>
    <w:unhideWhenUsed/>
    <w:rsid w:val="00527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27C8F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59"/>
    <w:rsid w:val="00EA0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0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mmakowiecka</dc:creator>
  <cp:keywords/>
  <cp:lastModifiedBy>Łukasz Stolarski</cp:lastModifiedBy>
  <cp:revision>2</cp:revision>
  <cp:lastPrinted>2024-07-29T09:26:00Z</cp:lastPrinted>
  <dcterms:created xsi:type="dcterms:W3CDTF">2024-07-30T10:06:00Z</dcterms:created>
  <dcterms:modified xsi:type="dcterms:W3CDTF">2024-07-30T10:06:00Z</dcterms:modified>
</cp:coreProperties>
</file>