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4D191" w14:textId="77777777" w:rsidR="001A3DF4" w:rsidRPr="00C53A4F" w:rsidRDefault="001A3DF4" w:rsidP="00C53A4F">
      <w:pPr>
        <w:spacing w:line="360" w:lineRule="auto"/>
        <w:rPr>
          <w:rFonts w:ascii="Arial" w:hAnsi="Arial" w:cs="Arial"/>
          <w:b/>
        </w:rPr>
      </w:pPr>
    </w:p>
    <w:p w14:paraId="4EE87DEB" w14:textId="6EFB7EA4" w:rsidR="001A3DF4" w:rsidRPr="00C53A4F" w:rsidRDefault="005F76AC" w:rsidP="00C53A4F">
      <w:pPr>
        <w:spacing w:line="360" w:lineRule="auto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>ZARZĄDZENI</w:t>
      </w:r>
      <w:r w:rsidR="001A3DF4" w:rsidRPr="00C53A4F">
        <w:rPr>
          <w:rFonts w:ascii="Arial" w:hAnsi="Arial" w:cs="Arial"/>
          <w:b/>
        </w:rPr>
        <w:t>E</w:t>
      </w:r>
      <w:r w:rsidRPr="00C53A4F">
        <w:rPr>
          <w:rFonts w:ascii="Arial" w:hAnsi="Arial" w:cs="Arial"/>
          <w:b/>
        </w:rPr>
        <w:t xml:space="preserve"> </w:t>
      </w:r>
      <w:r w:rsidR="001A3DF4" w:rsidRPr="00C53A4F">
        <w:rPr>
          <w:rFonts w:ascii="Arial" w:hAnsi="Arial" w:cs="Arial"/>
          <w:b/>
        </w:rPr>
        <w:t>nr</w:t>
      </w:r>
      <w:r w:rsidR="00D875FC">
        <w:rPr>
          <w:rFonts w:ascii="Arial" w:hAnsi="Arial" w:cs="Arial"/>
          <w:b/>
        </w:rPr>
        <w:t xml:space="preserve"> 340/2024</w:t>
      </w:r>
    </w:p>
    <w:p w14:paraId="48337CD5" w14:textId="77777777" w:rsidR="001A3DF4" w:rsidRPr="00C53A4F" w:rsidRDefault="005F76AC" w:rsidP="00C53A4F">
      <w:pPr>
        <w:spacing w:line="360" w:lineRule="auto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>PREZYDENTA MIAST</w:t>
      </w:r>
      <w:r w:rsidR="001A3DF4" w:rsidRPr="00C53A4F">
        <w:rPr>
          <w:rFonts w:ascii="Arial" w:hAnsi="Arial" w:cs="Arial"/>
          <w:b/>
        </w:rPr>
        <w:t>A</w:t>
      </w:r>
      <w:r w:rsidRPr="00C53A4F">
        <w:rPr>
          <w:rFonts w:ascii="Arial" w:hAnsi="Arial" w:cs="Arial"/>
          <w:b/>
        </w:rPr>
        <w:t xml:space="preserve"> WŁOCŁAWE</w:t>
      </w:r>
      <w:r w:rsidR="001A3DF4" w:rsidRPr="00C53A4F">
        <w:rPr>
          <w:rFonts w:ascii="Arial" w:hAnsi="Arial" w:cs="Arial"/>
          <w:b/>
        </w:rPr>
        <w:t>K</w:t>
      </w:r>
    </w:p>
    <w:p w14:paraId="7A48D6C2" w14:textId="3CBCB199" w:rsidR="001A3DF4" w:rsidRPr="00C53A4F" w:rsidRDefault="005F76AC" w:rsidP="00C53A4F">
      <w:pPr>
        <w:spacing w:line="360" w:lineRule="auto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 xml:space="preserve">z </w:t>
      </w:r>
      <w:r w:rsidR="001A3DF4" w:rsidRPr="00C53A4F">
        <w:rPr>
          <w:rFonts w:ascii="Arial" w:hAnsi="Arial" w:cs="Arial"/>
          <w:b/>
        </w:rPr>
        <w:t xml:space="preserve">dnia </w:t>
      </w:r>
      <w:r w:rsidR="00D875FC">
        <w:rPr>
          <w:rFonts w:ascii="Arial" w:hAnsi="Arial" w:cs="Arial"/>
          <w:b/>
        </w:rPr>
        <w:t>5 sierpnia 2024 r.</w:t>
      </w:r>
    </w:p>
    <w:p w14:paraId="5763D972" w14:textId="77777777" w:rsidR="001A3DF4" w:rsidRPr="00C53A4F" w:rsidRDefault="001A3DF4" w:rsidP="00C53A4F">
      <w:pPr>
        <w:spacing w:line="360" w:lineRule="auto"/>
        <w:rPr>
          <w:rFonts w:ascii="Arial" w:hAnsi="Arial" w:cs="Arial"/>
          <w:b/>
        </w:rPr>
      </w:pPr>
    </w:p>
    <w:p w14:paraId="2A9DE8D1" w14:textId="4BCA5ECF" w:rsidR="007D6A60" w:rsidRPr="00C53A4F" w:rsidRDefault="001A3DF4" w:rsidP="00C53A4F">
      <w:pPr>
        <w:ind w:firstLine="709"/>
        <w:rPr>
          <w:rFonts w:ascii="Arial" w:hAnsi="Arial" w:cs="Arial"/>
        </w:rPr>
      </w:pPr>
      <w:r w:rsidRPr="00C53A4F">
        <w:rPr>
          <w:rFonts w:ascii="Arial" w:hAnsi="Arial" w:cs="Arial"/>
          <w:b/>
        </w:rPr>
        <w:t>w sprawie ogłoszenia wykazu obejmującego</w:t>
      </w:r>
      <w:r w:rsidR="00726A4A" w:rsidRPr="00C53A4F">
        <w:rPr>
          <w:rFonts w:ascii="Arial" w:hAnsi="Arial" w:cs="Arial"/>
          <w:b/>
        </w:rPr>
        <w:t xml:space="preserve"> </w:t>
      </w:r>
      <w:r w:rsidR="00C134B2" w:rsidRPr="00C53A4F">
        <w:rPr>
          <w:rFonts w:ascii="Arial" w:hAnsi="Arial" w:cs="Arial"/>
          <w:b/>
        </w:rPr>
        <w:t>lokal użytkowy</w:t>
      </w:r>
      <w:r w:rsidR="00726A4A" w:rsidRPr="00C53A4F">
        <w:rPr>
          <w:rFonts w:ascii="Arial" w:hAnsi="Arial" w:cs="Arial"/>
          <w:b/>
        </w:rPr>
        <w:t>,</w:t>
      </w:r>
      <w:r w:rsidR="003E3A3C" w:rsidRPr="00C53A4F">
        <w:rPr>
          <w:rFonts w:ascii="Arial" w:hAnsi="Arial" w:cs="Arial"/>
          <w:b/>
        </w:rPr>
        <w:t xml:space="preserve"> w skład którego wchodzą </w:t>
      </w:r>
      <w:r w:rsidR="00DA1151" w:rsidRPr="00C53A4F">
        <w:rPr>
          <w:rFonts w:ascii="Arial" w:hAnsi="Arial" w:cs="Arial"/>
          <w:b/>
        </w:rPr>
        <w:t xml:space="preserve">pomieszczenia położone na </w:t>
      </w:r>
      <w:r w:rsidR="00F47C18" w:rsidRPr="00C53A4F">
        <w:rPr>
          <w:rFonts w:ascii="Arial" w:hAnsi="Arial" w:cs="Arial"/>
          <w:b/>
        </w:rPr>
        <w:t>II piętrze</w:t>
      </w:r>
      <w:r w:rsidR="00DA1151" w:rsidRPr="00C53A4F">
        <w:rPr>
          <w:rFonts w:ascii="Arial" w:hAnsi="Arial" w:cs="Arial"/>
          <w:b/>
        </w:rPr>
        <w:t xml:space="preserve"> budynku, o łącznej powierzchni u</w:t>
      </w:r>
      <w:r w:rsidR="00DF4B48" w:rsidRPr="00C53A4F">
        <w:rPr>
          <w:rFonts w:ascii="Arial" w:hAnsi="Arial" w:cs="Arial"/>
          <w:b/>
        </w:rPr>
        <w:t xml:space="preserve">żytkowej </w:t>
      </w:r>
      <w:r w:rsidR="00F47C18" w:rsidRPr="00C53A4F">
        <w:rPr>
          <w:rFonts w:ascii="Arial" w:hAnsi="Arial" w:cs="Arial"/>
          <w:b/>
        </w:rPr>
        <w:t>82,65</w:t>
      </w:r>
      <w:r w:rsidR="00DF4B48" w:rsidRPr="00C53A4F">
        <w:rPr>
          <w:rFonts w:ascii="Arial" w:hAnsi="Arial" w:cs="Arial"/>
          <w:b/>
        </w:rPr>
        <w:t xml:space="preserve"> m², stanowiące</w:t>
      </w:r>
      <w:r w:rsidR="00DA1151" w:rsidRPr="00C53A4F">
        <w:rPr>
          <w:rFonts w:ascii="Arial" w:hAnsi="Arial" w:cs="Arial"/>
          <w:b/>
        </w:rPr>
        <w:t xml:space="preserve"> część nieruchomości</w:t>
      </w:r>
      <w:r w:rsidR="00C53A4F">
        <w:rPr>
          <w:rFonts w:ascii="Arial" w:hAnsi="Arial" w:cs="Arial"/>
          <w:b/>
        </w:rPr>
        <w:t xml:space="preserve"> </w:t>
      </w:r>
      <w:r w:rsidR="00DA1151" w:rsidRPr="00C53A4F">
        <w:rPr>
          <w:rFonts w:ascii="Arial" w:hAnsi="Arial" w:cs="Arial"/>
          <w:b/>
        </w:rPr>
        <w:t>zabudowanej budynkiem użytkowym, będącej własnością Gminy Miasto Włocławek, położonej we Włocławku przy ul. Bojańczyka 7</w:t>
      </w:r>
      <w:r w:rsidR="00387FF1" w:rsidRPr="00C53A4F">
        <w:rPr>
          <w:rFonts w:ascii="Arial" w:hAnsi="Arial" w:cs="Arial"/>
          <w:b/>
        </w:rPr>
        <w:t>,</w:t>
      </w:r>
      <w:r w:rsidR="00C134B2" w:rsidRPr="00C53A4F">
        <w:rPr>
          <w:rFonts w:ascii="Arial" w:hAnsi="Arial" w:cs="Arial"/>
          <w:b/>
        </w:rPr>
        <w:t xml:space="preserve"> </w:t>
      </w:r>
      <w:r w:rsidR="001614CE" w:rsidRPr="00C53A4F">
        <w:rPr>
          <w:rFonts w:ascii="Arial" w:hAnsi="Arial" w:cs="Arial"/>
          <w:b/>
        </w:rPr>
        <w:t>do oddania w najem</w:t>
      </w:r>
      <w:r w:rsidR="00C53A4F">
        <w:rPr>
          <w:rFonts w:ascii="Arial" w:hAnsi="Arial" w:cs="Arial"/>
          <w:b/>
        </w:rPr>
        <w:t xml:space="preserve"> </w:t>
      </w:r>
      <w:r w:rsidR="001614CE" w:rsidRPr="00C53A4F">
        <w:rPr>
          <w:rFonts w:ascii="Arial" w:hAnsi="Arial" w:cs="Arial"/>
          <w:b/>
        </w:rPr>
        <w:t xml:space="preserve">w trybie bezprzetargowym </w:t>
      </w:r>
      <w:r w:rsidR="001614CE" w:rsidRPr="00C53A4F">
        <w:rPr>
          <w:rFonts w:ascii="Arial" w:hAnsi="Arial" w:cs="Arial"/>
          <w:b/>
          <w:bCs/>
        </w:rPr>
        <w:t>na czas oznaczony.</w:t>
      </w:r>
    </w:p>
    <w:p w14:paraId="2C99C5C1" w14:textId="06F95CC4" w:rsidR="001A3DF4" w:rsidRPr="00C53A4F" w:rsidRDefault="001A3DF4" w:rsidP="00C53A4F">
      <w:pPr>
        <w:rPr>
          <w:rFonts w:ascii="Arial" w:hAnsi="Arial" w:cs="Arial"/>
          <w:b/>
        </w:rPr>
      </w:pPr>
    </w:p>
    <w:p w14:paraId="224440B3" w14:textId="77777777" w:rsidR="001A3DF4" w:rsidRPr="00C53A4F" w:rsidRDefault="001A3DF4" w:rsidP="00C53A4F">
      <w:pPr>
        <w:rPr>
          <w:rFonts w:ascii="Arial" w:hAnsi="Arial" w:cs="Arial"/>
          <w:b/>
        </w:rPr>
      </w:pPr>
    </w:p>
    <w:p w14:paraId="660A1CEC" w14:textId="55626140" w:rsidR="001A3DF4" w:rsidRPr="00C53A4F" w:rsidRDefault="003431DF" w:rsidP="00C53A4F">
      <w:pPr>
        <w:ind w:firstLine="708"/>
        <w:rPr>
          <w:rFonts w:ascii="Arial" w:eastAsia="Calibri" w:hAnsi="Arial" w:cs="Arial"/>
          <w:lang w:eastAsia="en-US"/>
        </w:rPr>
      </w:pPr>
      <w:r w:rsidRPr="00C53A4F">
        <w:rPr>
          <w:rFonts w:ascii="Arial" w:hAnsi="Arial" w:cs="Arial"/>
        </w:rPr>
        <w:t>Na podstawie art. 30 ust. 2 pkt. 3 ustawy z dnia 8 marca 1990 r. o</w:t>
      </w:r>
      <w:r w:rsidR="00C53A4F">
        <w:rPr>
          <w:rFonts w:ascii="Arial" w:hAnsi="Arial" w:cs="Arial"/>
        </w:rPr>
        <w:t xml:space="preserve"> </w:t>
      </w:r>
      <w:r w:rsidRPr="00C53A4F">
        <w:rPr>
          <w:rFonts w:ascii="Arial" w:hAnsi="Arial" w:cs="Arial"/>
        </w:rPr>
        <w:t xml:space="preserve">samorządzie gminnym </w:t>
      </w:r>
      <w:bookmarkStart w:id="0" w:name="_Hlk173480525"/>
      <w:r w:rsidR="0013247F" w:rsidRPr="00C53A4F">
        <w:rPr>
          <w:rFonts w:ascii="Arial" w:hAnsi="Arial" w:cs="Arial"/>
        </w:rPr>
        <w:t>(Dz.U. z  2024 r. poz. 609, poz. 721)</w:t>
      </w:r>
      <w:r w:rsidR="00D81978" w:rsidRPr="00C53A4F">
        <w:rPr>
          <w:rFonts w:ascii="Arial" w:hAnsi="Arial" w:cs="Arial"/>
        </w:rPr>
        <w:t xml:space="preserve"> </w:t>
      </w:r>
      <w:bookmarkEnd w:id="0"/>
      <w:r w:rsidRPr="00C53A4F">
        <w:rPr>
          <w:rFonts w:ascii="Arial" w:hAnsi="Arial" w:cs="Arial"/>
        </w:rPr>
        <w:t>art. 13 ust. 1, art. 35 ust. 1 ustawy z dnia 21 sierpnia 1997 r.</w:t>
      </w:r>
      <w:r w:rsidR="00C53A4F">
        <w:rPr>
          <w:rFonts w:ascii="Arial" w:hAnsi="Arial" w:cs="Arial"/>
        </w:rPr>
        <w:t xml:space="preserve"> </w:t>
      </w:r>
      <w:r w:rsidRPr="00C53A4F">
        <w:rPr>
          <w:rFonts w:ascii="Arial" w:hAnsi="Arial" w:cs="Arial"/>
        </w:rPr>
        <w:t xml:space="preserve">o gospodarce nieruchomościami </w:t>
      </w:r>
      <w:bookmarkStart w:id="1" w:name="_Hlk173480358"/>
      <w:r w:rsidR="00945A0E" w:rsidRPr="00C53A4F">
        <w:rPr>
          <w:rFonts w:ascii="Arial" w:hAnsi="Arial" w:cs="Arial"/>
        </w:rPr>
        <w:t>(Dz.U. z  2024 r. poz. 1145)</w:t>
      </w:r>
      <w:bookmarkEnd w:id="1"/>
      <w:r w:rsidRPr="00C53A4F">
        <w:rPr>
          <w:rFonts w:ascii="Arial" w:hAnsi="Arial" w:cs="Arial"/>
        </w:rPr>
        <w:t>.</w:t>
      </w:r>
    </w:p>
    <w:p w14:paraId="2D048225" w14:textId="77777777" w:rsidR="001A3DF4" w:rsidRPr="00C53A4F" w:rsidRDefault="001A3DF4" w:rsidP="00C53A4F">
      <w:pPr>
        <w:ind w:right="567" w:firstLine="708"/>
        <w:rPr>
          <w:rFonts w:ascii="Arial" w:hAnsi="Arial" w:cs="Arial"/>
        </w:rPr>
      </w:pPr>
    </w:p>
    <w:p w14:paraId="21019B50" w14:textId="77777777" w:rsidR="001A3DF4" w:rsidRPr="00C53A4F" w:rsidRDefault="001A3DF4" w:rsidP="00C53A4F">
      <w:pPr>
        <w:ind w:right="567"/>
        <w:rPr>
          <w:rFonts w:ascii="Arial" w:hAnsi="Arial" w:cs="Arial"/>
          <w:b/>
        </w:rPr>
      </w:pPr>
    </w:p>
    <w:p w14:paraId="55B005AE" w14:textId="77777777" w:rsidR="001A3DF4" w:rsidRPr="00C53A4F" w:rsidRDefault="001A3DF4" w:rsidP="00C53A4F">
      <w:pPr>
        <w:ind w:right="567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>zarządza się co następuje :</w:t>
      </w:r>
    </w:p>
    <w:p w14:paraId="5CD6D833" w14:textId="77777777" w:rsidR="001A3DF4" w:rsidRPr="00C53A4F" w:rsidRDefault="001A3DF4" w:rsidP="00C53A4F">
      <w:pPr>
        <w:rPr>
          <w:rFonts w:ascii="Arial" w:hAnsi="Arial" w:cs="Arial"/>
          <w:b/>
        </w:rPr>
      </w:pPr>
    </w:p>
    <w:p w14:paraId="3930FD43" w14:textId="39889819" w:rsidR="001A3DF4" w:rsidRPr="00C53A4F" w:rsidRDefault="001A3DF4" w:rsidP="00C53A4F">
      <w:pPr>
        <w:rPr>
          <w:rFonts w:ascii="Arial" w:hAnsi="Arial" w:cs="Arial"/>
        </w:rPr>
      </w:pPr>
      <w:r w:rsidRPr="00C53A4F">
        <w:rPr>
          <w:rFonts w:ascii="Arial" w:hAnsi="Arial" w:cs="Arial"/>
          <w:b/>
        </w:rPr>
        <w:t>§</w:t>
      </w:r>
      <w:r w:rsidR="000462FD" w:rsidRPr="00C53A4F">
        <w:rPr>
          <w:rFonts w:ascii="Arial" w:hAnsi="Arial" w:cs="Arial"/>
          <w:b/>
        </w:rPr>
        <w:t xml:space="preserve"> 1. </w:t>
      </w:r>
      <w:r w:rsidRPr="00C53A4F">
        <w:rPr>
          <w:rFonts w:ascii="Arial" w:hAnsi="Arial" w:cs="Arial"/>
        </w:rPr>
        <w:t xml:space="preserve">Przeznacza się do oddania w najem </w:t>
      </w:r>
      <w:r w:rsidR="003E3A3C" w:rsidRPr="00C53A4F">
        <w:rPr>
          <w:rFonts w:ascii="Arial" w:hAnsi="Arial" w:cs="Arial"/>
        </w:rPr>
        <w:t xml:space="preserve">lokal użytkowy, </w:t>
      </w:r>
      <w:r w:rsidR="00DF4B48" w:rsidRPr="00C53A4F">
        <w:rPr>
          <w:rFonts w:ascii="Arial" w:hAnsi="Arial" w:cs="Arial"/>
        </w:rPr>
        <w:t>w skład którego wchodzą</w:t>
      </w:r>
      <w:r w:rsidR="00DF4B48" w:rsidRPr="00C53A4F">
        <w:rPr>
          <w:rFonts w:ascii="Arial" w:hAnsi="Arial" w:cs="Arial"/>
          <w:b/>
        </w:rPr>
        <w:t xml:space="preserve">                                  </w:t>
      </w:r>
      <w:r w:rsidR="00DF4B48" w:rsidRPr="00C53A4F">
        <w:rPr>
          <w:rFonts w:ascii="Arial" w:hAnsi="Arial" w:cs="Arial"/>
        </w:rPr>
        <w:t xml:space="preserve">pomieszczenia położone na </w:t>
      </w:r>
      <w:r w:rsidR="00F2180B" w:rsidRPr="00C53A4F">
        <w:rPr>
          <w:rFonts w:ascii="Arial" w:hAnsi="Arial" w:cs="Arial"/>
        </w:rPr>
        <w:t>II piętrze</w:t>
      </w:r>
      <w:r w:rsidR="00DF4B48" w:rsidRPr="00C53A4F">
        <w:rPr>
          <w:rFonts w:ascii="Arial" w:hAnsi="Arial" w:cs="Arial"/>
        </w:rPr>
        <w:t xml:space="preserve"> budynku, o łącznej powierzchni użytkowej </w:t>
      </w:r>
      <w:r w:rsidR="002F1108" w:rsidRPr="00C53A4F">
        <w:rPr>
          <w:rFonts w:ascii="Arial" w:hAnsi="Arial" w:cs="Arial"/>
        </w:rPr>
        <w:t>82,65</w:t>
      </w:r>
      <w:r w:rsidR="00DF4B48" w:rsidRPr="00C53A4F">
        <w:rPr>
          <w:rFonts w:ascii="Arial" w:hAnsi="Arial" w:cs="Arial"/>
        </w:rPr>
        <w:t xml:space="preserve"> m², stanowiące część nieruchomości, zabudowanej budynkiem użytkowym, będącej własnością Gminy Miasto Włocławek</w:t>
      </w:r>
      <w:r w:rsidR="00C134B2" w:rsidRPr="00C53A4F">
        <w:rPr>
          <w:rFonts w:ascii="Arial" w:hAnsi="Arial" w:cs="Arial"/>
        </w:rPr>
        <w:t>, objęty</w:t>
      </w:r>
      <w:r w:rsidRPr="00C53A4F">
        <w:rPr>
          <w:rFonts w:ascii="Arial" w:hAnsi="Arial" w:cs="Arial"/>
        </w:rPr>
        <w:t xml:space="preserve"> wykazem stanowiącym załącznik do zarządzenia.</w:t>
      </w:r>
    </w:p>
    <w:p w14:paraId="2770B9ED" w14:textId="77777777" w:rsidR="001A3DF4" w:rsidRPr="00C53A4F" w:rsidRDefault="001A3DF4" w:rsidP="00C53A4F">
      <w:pPr>
        <w:rPr>
          <w:rFonts w:ascii="Arial" w:hAnsi="Arial" w:cs="Arial"/>
        </w:rPr>
      </w:pPr>
    </w:p>
    <w:p w14:paraId="2A99709F" w14:textId="425E55A6" w:rsidR="001A3DF4" w:rsidRPr="00C53A4F" w:rsidRDefault="000462FD" w:rsidP="00C53A4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C53A4F">
        <w:rPr>
          <w:rFonts w:ascii="Arial" w:hAnsi="Arial" w:cs="Arial"/>
          <w:b/>
        </w:rPr>
        <w:t xml:space="preserve">§ 2. </w:t>
      </w:r>
      <w:r w:rsidR="001A3DF4" w:rsidRPr="00C53A4F">
        <w:rPr>
          <w:rFonts w:ascii="Arial" w:hAnsi="Arial" w:cs="Arial"/>
        </w:rPr>
        <w:t xml:space="preserve">Wykaz, o którym  mowa w § 1 podlega wywieszeniu na tablicy ogłoszeń </w:t>
      </w:r>
      <w:r w:rsidR="00F35121" w:rsidRPr="00C53A4F">
        <w:rPr>
          <w:rFonts w:ascii="Arial" w:hAnsi="Arial" w:cs="Arial"/>
        </w:rPr>
        <w:t xml:space="preserve">w Urzędzie Miasta Włocławek, przy </w:t>
      </w:r>
      <w:r w:rsidR="001A3DF4" w:rsidRPr="00C53A4F">
        <w:rPr>
          <w:rFonts w:ascii="Arial" w:hAnsi="Arial" w:cs="Arial"/>
        </w:rPr>
        <w:t>Zielony</w:t>
      </w:r>
      <w:r w:rsidR="00F35121" w:rsidRPr="00C53A4F">
        <w:rPr>
          <w:rFonts w:ascii="Arial" w:hAnsi="Arial" w:cs="Arial"/>
        </w:rPr>
        <w:t>m Rynku</w:t>
      </w:r>
      <w:r w:rsidR="001A3DF4" w:rsidRPr="00C53A4F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 a także na stronie internetowej  </w:t>
      </w:r>
      <w:hyperlink r:id="rId4" w:history="1">
        <w:r w:rsidR="007012FB" w:rsidRPr="00C53A4F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="001A3DF4" w:rsidRPr="00C53A4F">
        <w:rPr>
          <w:rFonts w:ascii="Arial" w:hAnsi="Arial" w:cs="Arial"/>
          <w:u w:val="single"/>
        </w:rPr>
        <w:t>.</w:t>
      </w:r>
    </w:p>
    <w:p w14:paraId="5B824E17" w14:textId="77777777" w:rsidR="001A3DF4" w:rsidRPr="00C53A4F" w:rsidRDefault="001A3DF4" w:rsidP="00C53A4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0FAA964" w14:textId="77777777" w:rsidR="001A3DF4" w:rsidRPr="00C53A4F" w:rsidRDefault="000462FD" w:rsidP="00C53A4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53A4F">
        <w:rPr>
          <w:rFonts w:ascii="Arial" w:hAnsi="Arial" w:cs="Arial"/>
          <w:b/>
        </w:rPr>
        <w:t xml:space="preserve">§  3. </w:t>
      </w:r>
      <w:r w:rsidR="001A3DF4" w:rsidRPr="00C53A4F">
        <w:rPr>
          <w:rFonts w:ascii="Arial" w:hAnsi="Arial" w:cs="Arial"/>
        </w:rPr>
        <w:t>Wykonanie zarządzenia powierza się Dyrektorowi Wydziału Gospodarowania Mieniem Komunalnym.</w:t>
      </w:r>
    </w:p>
    <w:p w14:paraId="1B411D6C" w14:textId="77777777" w:rsidR="001A3DF4" w:rsidRPr="00C53A4F" w:rsidRDefault="001A3DF4" w:rsidP="00C53A4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 xml:space="preserve"> </w:t>
      </w:r>
    </w:p>
    <w:p w14:paraId="2C1285A3" w14:textId="77777777" w:rsidR="001A3DF4" w:rsidRPr="00C53A4F" w:rsidRDefault="000462FD" w:rsidP="00C53A4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 xml:space="preserve">§ 4. </w:t>
      </w:r>
      <w:r w:rsidR="00F35121" w:rsidRPr="00C53A4F">
        <w:rPr>
          <w:rFonts w:ascii="Arial" w:hAnsi="Arial" w:cs="Arial"/>
        </w:rPr>
        <w:t xml:space="preserve">Nadzór nad wykonaniem </w:t>
      </w:r>
      <w:r w:rsidR="001A3DF4" w:rsidRPr="00C53A4F">
        <w:rPr>
          <w:rFonts w:ascii="Arial" w:hAnsi="Arial" w:cs="Arial"/>
        </w:rPr>
        <w:t>zarządzenia powierza się właściwemu w zakresie nadzoru Zastępcy Prezydenta Miasta Włocławek.</w:t>
      </w:r>
    </w:p>
    <w:p w14:paraId="5D9D8A0A" w14:textId="77777777" w:rsidR="001A3DF4" w:rsidRPr="00C53A4F" w:rsidRDefault="001A3DF4" w:rsidP="00C53A4F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FC59AF0" w14:textId="77777777" w:rsidR="001A3DF4" w:rsidRPr="00C53A4F" w:rsidRDefault="000462FD" w:rsidP="00C53A4F">
      <w:pPr>
        <w:tabs>
          <w:tab w:val="left" w:pos="0"/>
          <w:tab w:val="left" w:pos="426"/>
        </w:tabs>
        <w:rPr>
          <w:rFonts w:ascii="Arial" w:hAnsi="Arial" w:cs="Arial"/>
        </w:rPr>
      </w:pPr>
      <w:r w:rsidRPr="00C53A4F">
        <w:rPr>
          <w:rFonts w:ascii="Arial" w:hAnsi="Arial" w:cs="Arial"/>
          <w:b/>
        </w:rPr>
        <w:t xml:space="preserve">§ 5. </w:t>
      </w:r>
      <w:r w:rsidR="00F35121" w:rsidRPr="00C53A4F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C53A4F">
        <w:rPr>
          <w:rFonts w:ascii="Arial" w:hAnsi="Arial" w:cs="Arial"/>
        </w:rPr>
        <w:t>wiadomości poprzez ogłos</w:t>
      </w:r>
      <w:r w:rsidR="0046323D" w:rsidRPr="00C53A4F">
        <w:rPr>
          <w:rFonts w:ascii="Arial" w:hAnsi="Arial" w:cs="Arial"/>
        </w:rPr>
        <w:t xml:space="preserve">zenie w Biuletynie Informacji Publicznej Urzędu Miasta </w:t>
      </w:r>
      <w:r w:rsidR="001A3DF4" w:rsidRPr="00C53A4F">
        <w:rPr>
          <w:rFonts w:ascii="Arial" w:hAnsi="Arial" w:cs="Arial"/>
        </w:rPr>
        <w:t>Włocławek.</w:t>
      </w:r>
    </w:p>
    <w:p w14:paraId="5AD5EC50" w14:textId="77777777" w:rsidR="001A3DF4" w:rsidRPr="00C53A4F" w:rsidRDefault="001A3DF4" w:rsidP="00C53A4F">
      <w:pPr>
        <w:rPr>
          <w:rFonts w:ascii="Arial" w:hAnsi="Arial" w:cs="Arial"/>
        </w:rPr>
      </w:pPr>
    </w:p>
    <w:p w14:paraId="5BD78E1B" w14:textId="77777777" w:rsidR="001A3DF4" w:rsidRPr="00C53A4F" w:rsidRDefault="001A3DF4" w:rsidP="00C53A4F">
      <w:pPr>
        <w:rPr>
          <w:rFonts w:ascii="Arial" w:hAnsi="Arial" w:cs="Arial"/>
        </w:rPr>
      </w:pPr>
    </w:p>
    <w:p w14:paraId="777381DD" w14:textId="77777777" w:rsidR="001A3DF4" w:rsidRPr="00C53A4F" w:rsidRDefault="001A3DF4" w:rsidP="00C53A4F">
      <w:pPr>
        <w:rPr>
          <w:rFonts w:ascii="Arial" w:hAnsi="Arial" w:cs="Arial"/>
        </w:rPr>
      </w:pPr>
    </w:p>
    <w:p w14:paraId="2549F63F" w14:textId="77777777" w:rsidR="001A3DF4" w:rsidRPr="00C53A4F" w:rsidRDefault="001A3DF4" w:rsidP="00C53A4F">
      <w:pPr>
        <w:rPr>
          <w:rFonts w:ascii="Arial" w:hAnsi="Arial" w:cs="Arial"/>
        </w:rPr>
      </w:pPr>
    </w:p>
    <w:p w14:paraId="75EBB911" w14:textId="781515D6" w:rsidR="001A3DF4" w:rsidRDefault="001A3DF4" w:rsidP="00C53A4F">
      <w:pPr>
        <w:ind w:right="567"/>
        <w:rPr>
          <w:rFonts w:ascii="Arial" w:hAnsi="Arial" w:cs="Arial"/>
        </w:rPr>
      </w:pPr>
    </w:p>
    <w:p w14:paraId="3EA49B8F" w14:textId="77777777" w:rsidR="00C53A4F" w:rsidRPr="00C53A4F" w:rsidRDefault="00C53A4F" w:rsidP="00C53A4F">
      <w:pPr>
        <w:ind w:right="567"/>
        <w:rPr>
          <w:rFonts w:ascii="Arial" w:hAnsi="Arial" w:cs="Arial"/>
        </w:rPr>
      </w:pPr>
    </w:p>
    <w:p w14:paraId="6F27A700" w14:textId="77777777" w:rsidR="001A3DF4" w:rsidRPr="00C53A4F" w:rsidRDefault="001A3DF4" w:rsidP="00C53A4F">
      <w:pPr>
        <w:spacing w:line="276" w:lineRule="auto"/>
        <w:ind w:right="567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lastRenderedPageBreak/>
        <w:t>U Z A S A D N I E N I E</w:t>
      </w:r>
    </w:p>
    <w:p w14:paraId="5F3EA582" w14:textId="77777777" w:rsidR="001A3DF4" w:rsidRPr="00C53A4F" w:rsidRDefault="001A3DF4" w:rsidP="00C53A4F">
      <w:pPr>
        <w:spacing w:line="276" w:lineRule="auto"/>
        <w:ind w:right="567"/>
        <w:rPr>
          <w:rFonts w:ascii="Arial" w:hAnsi="Arial" w:cs="Arial"/>
          <w:b/>
        </w:rPr>
      </w:pPr>
    </w:p>
    <w:p w14:paraId="25E0454A" w14:textId="4F8042B3" w:rsidR="00553798" w:rsidRPr="00C53A4F" w:rsidRDefault="00553798" w:rsidP="00C53A4F">
      <w:pPr>
        <w:spacing w:line="276" w:lineRule="auto"/>
        <w:ind w:firstLine="709"/>
        <w:rPr>
          <w:rFonts w:ascii="Arial" w:hAnsi="Arial" w:cs="Arial"/>
        </w:rPr>
      </w:pPr>
      <w:r w:rsidRPr="00C53A4F">
        <w:rPr>
          <w:rFonts w:ascii="Arial" w:hAnsi="Arial" w:cs="Arial"/>
        </w:rPr>
        <w:t>Prezydent Miasta Włocławek, gospodarując gminnym zasobem nieruchomości, przeznacza do oddania w najem w trybie bezprzetargowym</w:t>
      </w:r>
      <w:r w:rsidRPr="00C53A4F">
        <w:rPr>
          <w:rFonts w:ascii="Arial" w:hAnsi="Arial" w:cs="Arial"/>
          <w:bCs/>
        </w:rPr>
        <w:t>,</w:t>
      </w:r>
      <w:r w:rsidRPr="00C53A4F">
        <w:rPr>
          <w:rFonts w:ascii="Arial" w:hAnsi="Arial" w:cs="Arial"/>
        </w:rPr>
        <w:t xml:space="preserve"> lokal użytkowy stanowiący własność Gminy Miasto Włocławek, wymieniony w załączniku do niniejszego zarządzenia.</w:t>
      </w:r>
    </w:p>
    <w:p w14:paraId="18A3EC6A" w14:textId="77777777" w:rsidR="003706BB" w:rsidRPr="00C53A4F" w:rsidRDefault="00553798" w:rsidP="00C53A4F">
      <w:pPr>
        <w:spacing w:line="276" w:lineRule="auto"/>
        <w:ind w:firstLine="709"/>
        <w:rPr>
          <w:rFonts w:ascii="Arial" w:hAnsi="Arial" w:cs="Arial"/>
        </w:rPr>
      </w:pPr>
      <w:r w:rsidRPr="00C53A4F">
        <w:rPr>
          <w:rFonts w:ascii="Arial" w:hAnsi="Arial" w:cs="Arial"/>
        </w:rPr>
        <w:t xml:space="preserve">Umowa najmu na lokal użytkowy, wymieniony w załączniku do niniejszego zarządzenia, </w:t>
      </w:r>
      <w:r w:rsidR="003706BB" w:rsidRPr="00C53A4F">
        <w:rPr>
          <w:rFonts w:ascii="Arial" w:hAnsi="Arial" w:cs="Arial"/>
        </w:rPr>
        <w:t xml:space="preserve">będzie zawarta z danym podmiotem na okres nieprzekraczający trzech lat.  </w:t>
      </w:r>
    </w:p>
    <w:p w14:paraId="27A1CE19" w14:textId="1E01F6ED" w:rsidR="001A3DF4" w:rsidRPr="00C53A4F" w:rsidRDefault="001A3DF4" w:rsidP="00C53A4F">
      <w:pPr>
        <w:spacing w:line="276" w:lineRule="auto"/>
        <w:ind w:firstLine="709"/>
        <w:rPr>
          <w:rFonts w:ascii="Arial" w:hAnsi="Arial" w:cs="Arial"/>
          <w:bCs/>
        </w:rPr>
      </w:pPr>
      <w:r w:rsidRPr="00C53A4F">
        <w:rPr>
          <w:rFonts w:ascii="Arial" w:hAnsi="Arial" w:cs="Arial"/>
          <w:bCs/>
        </w:rPr>
        <w:t>Prezydent Miasta Włocławek</w:t>
      </w:r>
      <w:r w:rsidR="00E63177" w:rsidRPr="00C53A4F">
        <w:rPr>
          <w:rFonts w:ascii="Arial" w:hAnsi="Arial" w:cs="Arial"/>
          <w:bCs/>
        </w:rPr>
        <w:t xml:space="preserve"> zarządzeniem nr 169/2024 z dnia 9 kwietnia 2024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="001D2D88" w:rsidRPr="00C53A4F">
        <w:rPr>
          <w:rFonts w:ascii="Arial" w:hAnsi="Arial" w:cs="Arial"/>
          <w:bCs/>
        </w:rPr>
        <w:t xml:space="preserve"> </w:t>
      </w:r>
      <w:r w:rsidRPr="00C53A4F">
        <w:rPr>
          <w:rFonts w:ascii="Arial" w:hAnsi="Arial" w:cs="Arial"/>
          <w:bCs/>
        </w:rPr>
        <w:t xml:space="preserve">ustalił minimalne stawki czynszu najmu wolnych lokali użytkowych. </w:t>
      </w:r>
    </w:p>
    <w:p w14:paraId="1C7A2D32" w14:textId="581A1030" w:rsidR="0002219C" w:rsidRPr="00C53A4F" w:rsidRDefault="0002219C" w:rsidP="00C53A4F">
      <w:pPr>
        <w:spacing w:line="276" w:lineRule="auto"/>
        <w:ind w:firstLine="709"/>
        <w:rPr>
          <w:rFonts w:ascii="Arial" w:hAnsi="Arial" w:cs="Arial"/>
        </w:rPr>
      </w:pPr>
      <w:r w:rsidRPr="00C53A4F">
        <w:rPr>
          <w:rFonts w:ascii="Arial" w:hAnsi="Arial" w:cs="Arial"/>
        </w:rPr>
        <w:t xml:space="preserve">Stosownie do art. 35 ust. 1 ustawy z dnia 21 sierpnia 1997 r. o gospodarce nieruchomościami </w:t>
      </w:r>
      <w:r w:rsidR="007421E0" w:rsidRPr="00C53A4F">
        <w:rPr>
          <w:rFonts w:ascii="Arial" w:hAnsi="Arial" w:cs="Arial"/>
        </w:rPr>
        <w:t>(Dz.U. z  2024 r. poz. 1145)</w:t>
      </w:r>
      <w:r w:rsidRPr="00C53A4F">
        <w:rPr>
          <w:rFonts w:ascii="Arial" w:hAnsi="Arial" w:cs="Arial"/>
        </w:rPr>
        <w:t xml:space="preserve">, właściwy organ sporządza i podaje do publicznej wiadomości, wykaz nieruchomości przeznaczonych do oddania w najem, który wywiesza się na okres 21 dni w siedzibie Urzędu Miasta Włocławek. </w:t>
      </w:r>
    </w:p>
    <w:p w14:paraId="1624A77D" w14:textId="77777777" w:rsidR="0002219C" w:rsidRPr="00C53A4F" w:rsidRDefault="0002219C" w:rsidP="00C53A4F">
      <w:pPr>
        <w:spacing w:line="276" w:lineRule="auto"/>
        <w:ind w:firstLine="709"/>
        <w:rPr>
          <w:rFonts w:ascii="Arial" w:hAnsi="Arial" w:cs="Arial"/>
          <w:color w:val="000000"/>
        </w:rPr>
      </w:pPr>
      <w:r w:rsidRPr="00C53A4F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history="1">
        <w:r w:rsidRPr="00C53A4F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Pr="00C53A4F">
        <w:rPr>
          <w:rFonts w:ascii="Arial" w:hAnsi="Arial" w:cs="Arial"/>
        </w:rPr>
        <w:t>.</w:t>
      </w:r>
    </w:p>
    <w:p w14:paraId="173A3576" w14:textId="77777777" w:rsidR="0002219C" w:rsidRPr="00C53A4F" w:rsidRDefault="0002219C" w:rsidP="00C53A4F">
      <w:pPr>
        <w:spacing w:line="276" w:lineRule="auto"/>
        <w:rPr>
          <w:rFonts w:ascii="Arial" w:hAnsi="Arial" w:cs="Arial"/>
        </w:rPr>
      </w:pPr>
    </w:p>
    <w:p w14:paraId="2F21BB8C" w14:textId="77777777" w:rsidR="0002219C" w:rsidRPr="00C53A4F" w:rsidRDefault="0002219C" w:rsidP="00C53A4F">
      <w:pPr>
        <w:spacing w:line="276" w:lineRule="auto"/>
        <w:rPr>
          <w:rFonts w:ascii="Arial" w:hAnsi="Arial" w:cs="Arial"/>
        </w:rPr>
      </w:pPr>
      <w:r w:rsidRPr="00C53A4F">
        <w:rPr>
          <w:rFonts w:ascii="Arial" w:hAnsi="Arial" w:cs="Arial"/>
        </w:rPr>
        <w:t xml:space="preserve">              Mając powyższe na uwadze przedkłada się niniejsze zarządzenie.</w:t>
      </w:r>
    </w:p>
    <w:p w14:paraId="6C6280C3" w14:textId="77777777" w:rsidR="001A3DF4" w:rsidRPr="00C53A4F" w:rsidRDefault="001A3DF4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9F29DB2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B987C06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3DABB28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294AEA97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A165C7A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6E681F3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1401A5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E9003E4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5F1F95A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EF7BC05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0F51337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4EEE126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B40432C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B5DE885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CAE01C4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A86B909" w14:textId="77777777" w:rsidR="00DF7512" w:rsidRPr="00C53A4F" w:rsidRDefault="00DF7512" w:rsidP="00C53A4F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D75596C" w14:textId="77777777" w:rsidR="0063212D" w:rsidRPr="00C53A4F" w:rsidRDefault="0063212D" w:rsidP="00C53A4F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79F46530" w14:textId="77777777" w:rsidR="0063212D" w:rsidRPr="00C53A4F" w:rsidRDefault="0063212D" w:rsidP="00C53A4F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5ED624E8" w14:textId="77777777" w:rsidR="00B03A20" w:rsidRPr="00C53A4F" w:rsidRDefault="00B03A20" w:rsidP="00C53A4F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33CFD11B" w14:textId="77777777" w:rsidR="00BC5E4C" w:rsidRPr="00C53A4F" w:rsidRDefault="00B03A20" w:rsidP="00C53A4F">
      <w:pPr>
        <w:spacing w:line="276" w:lineRule="auto"/>
        <w:rPr>
          <w:rFonts w:ascii="Arial" w:hAnsi="Arial" w:cs="Arial"/>
        </w:rPr>
      </w:pPr>
      <w:r w:rsidRPr="00C53A4F">
        <w:rPr>
          <w:rFonts w:ascii="Arial" w:hAnsi="Arial" w:cs="Arial"/>
          <w:sz w:val="16"/>
          <w:szCs w:val="16"/>
        </w:rPr>
        <w:br w:type="column"/>
      </w:r>
    </w:p>
    <w:p w14:paraId="4695BA85" w14:textId="7EB538E0" w:rsidR="001A3DF4" w:rsidRPr="00C53A4F" w:rsidRDefault="001A3DF4" w:rsidP="00C53A4F">
      <w:pPr>
        <w:spacing w:line="276" w:lineRule="auto"/>
        <w:rPr>
          <w:rFonts w:ascii="Arial" w:hAnsi="Arial" w:cs="Arial"/>
        </w:rPr>
      </w:pPr>
      <w:r w:rsidRPr="00C53A4F">
        <w:rPr>
          <w:rFonts w:ascii="Arial" w:hAnsi="Arial" w:cs="Arial"/>
        </w:rPr>
        <w:t xml:space="preserve">Załącznik do  zarządzenia  nr </w:t>
      </w:r>
      <w:r w:rsidR="00D875FC">
        <w:rPr>
          <w:rFonts w:ascii="Arial" w:hAnsi="Arial" w:cs="Arial"/>
        </w:rPr>
        <w:t>340/2024</w:t>
      </w:r>
    </w:p>
    <w:p w14:paraId="7921659E" w14:textId="77777777" w:rsidR="001A3DF4" w:rsidRPr="00C53A4F" w:rsidRDefault="001A3DF4" w:rsidP="00C53A4F">
      <w:pPr>
        <w:spacing w:line="276" w:lineRule="auto"/>
        <w:rPr>
          <w:rFonts w:ascii="Arial" w:hAnsi="Arial" w:cs="Arial"/>
        </w:rPr>
      </w:pPr>
      <w:r w:rsidRPr="00C53A4F">
        <w:rPr>
          <w:rFonts w:ascii="Arial" w:hAnsi="Arial" w:cs="Arial"/>
        </w:rPr>
        <w:t xml:space="preserve">Prezydenta Miasta Włocławek </w:t>
      </w:r>
    </w:p>
    <w:p w14:paraId="11444E6B" w14:textId="6C18D24B" w:rsidR="001A3DF4" w:rsidRPr="00C53A4F" w:rsidRDefault="001A3DF4" w:rsidP="00C53A4F">
      <w:pPr>
        <w:spacing w:line="276" w:lineRule="auto"/>
        <w:rPr>
          <w:rFonts w:ascii="Arial" w:hAnsi="Arial" w:cs="Arial"/>
          <w:b/>
        </w:rPr>
      </w:pPr>
      <w:r w:rsidRPr="00C53A4F">
        <w:rPr>
          <w:rFonts w:ascii="Arial" w:hAnsi="Arial" w:cs="Arial"/>
        </w:rPr>
        <w:t>z dnia</w:t>
      </w:r>
      <w:r w:rsidR="00D875FC">
        <w:rPr>
          <w:rFonts w:ascii="Arial" w:hAnsi="Arial" w:cs="Arial"/>
        </w:rPr>
        <w:t xml:space="preserve"> 5 sierpnia 2024 r.</w:t>
      </w:r>
    </w:p>
    <w:p w14:paraId="048127A1" w14:textId="77777777" w:rsidR="001A3DF4" w:rsidRPr="00C53A4F" w:rsidRDefault="001A3DF4" w:rsidP="00C53A4F">
      <w:pPr>
        <w:spacing w:line="276" w:lineRule="auto"/>
        <w:rPr>
          <w:rFonts w:ascii="Arial" w:hAnsi="Arial" w:cs="Arial"/>
        </w:rPr>
      </w:pPr>
      <w:r w:rsidRPr="00C53A4F">
        <w:rPr>
          <w:rFonts w:ascii="Arial" w:hAnsi="Arial" w:cs="Arial"/>
        </w:rPr>
        <w:t xml:space="preserve">                                     </w:t>
      </w:r>
    </w:p>
    <w:p w14:paraId="69DA0D46" w14:textId="77777777" w:rsidR="001A3DF4" w:rsidRPr="00C53A4F" w:rsidRDefault="001A3DF4" w:rsidP="00C53A4F">
      <w:pPr>
        <w:spacing w:line="276" w:lineRule="auto"/>
        <w:rPr>
          <w:rFonts w:ascii="Arial" w:hAnsi="Arial" w:cs="Arial"/>
        </w:rPr>
      </w:pPr>
    </w:p>
    <w:p w14:paraId="6D3C22B3" w14:textId="77777777" w:rsidR="001A3DF4" w:rsidRPr="00C53A4F" w:rsidRDefault="001A3DF4" w:rsidP="00C53A4F">
      <w:pPr>
        <w:spacing w:line="276" w:lineRule="auto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>W Y K A Z</w:t>
      </w:r>
    </w:p>
    <w:p w14:paraId="370C18ED" w14:textId="77777777" w:rsidR="001A3DF4" w:rsidRPr="00C53A4F" w:rsidRDefault="001A3DF4" w:rsidP="00C53A4F">
      <w:pPr>
        <w:spacing w:line="276" w:lineRule="auto"/>
        <w:rPr>
          <w:rFonts w:ascii="Arial" w:hAnsi="Arial" w:cs="Arial"/>
          <w:b/>
        </w:rPr>
      </w:pPr>
    </w:p>
    <w:p w14:paraId="66250527" w14:textId="77777777" w:rsidR="003F4D4F" w:rsidRPr="00C53A4F" w:rsidRDefault="001A3DF4" w:rsidP="00C53A4F">
      <w:pPr>
        <w:spacing w:line="276" w:lineRule="auto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 xml:space="preserve">obejmujący </w:t>
      </w:r>
      <w:r w:rsidR="000F3335" w:rsidRPr="00C53A4F">
        <w:rPr>
          <w:rFonts w:ascii="Arial" w:hAnsi="Arial" w:cs="Arial"/>
          <w:b/>
        </w:rPr>
        <w:t>lokal użytkowy, stanowiący</w:t>
      </w:r>
      <w:r w:rsidRPr="00C53A4F">
        <w:rPr>
          <w:rFonts w:ascii="Arial" w:hAnsi="Arial" w:cs="Arial"/>
          <w:b/>
        </w:rPr>
        <w:t xml:space="preserve"> własność Gminy Miasto Włocławek, </w:t>
      </w:r>
      <w:r w:rsidR="000F3335" w:rsidRPr="00C53A4F">
        <w:rPr>
          <w:rFonts w:ascii="Arial" w:hAnsi="Arial" w:cs="Arial"/>
          <w:b/>
        </w:rPr>
        <w:t>przeznaczony</w:t>
      </w:r>
      <w:r w:rsidRPr="00C53A4F">
        <w:rPr>
          <w:rFonts w:ascii="Arial" w:hAnsi="Arial" w:cs="Arial"/>
          <w:b/>
        </w:rPr>
        <w:t xml:space="preserve"> do </w:t>
      </w:r>
      <w:r w:rsidR="00C631D4" w:rsidRPr="00C53A4F">
        <w:rPr>
          <w:rFonts w:ascii="Arial" w:hAnsi="Arial" w:cs="Arial"/>
          <w:b/>
        </w:rPr>
        <w:t>oddania w n</w:t>
      </w:r>
      <w:r w:rsidR="00C66B71" w:rsidRPr="00C53A4F">
        <w:rPr>
          <w:rFonts w:ascii="Arial" w:hAnsi="Arial" w:cs="Arial"/>
          <w:b/>
        </w:rPr>
        <w:t>ajem</w:t>
      </w:r>
      <w:r w:rsidRPr="00C53A4F">
        <w:rPr>
          <w:rFonts w:ascii="Arial" w:hAnsi="Arial" w:cs="Arial"/>
          <w:b/>
        </w:rPr>
        <w:t xml:space="preserve"> na czas oznaczony w drodze bezprzetargowej.</w:t>
      </w:r>
    </w:p>
    <w:p w14:paraId="354386D4" w14:textId="77777777" w:rsidR="001A3DF4" w:rsidRPr="00C53A4F" w:rsidRDefault="001A3DF4" w:rsidP="00C53A4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C53A4F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851"/>
        <w:gridCol w:w="1842"/>
        <w:gridCol w:w="1701"/>
        <w:gridCol w:w="1131"/>
      </w:tblGrid>
      <w:tr w:rsidR="00DF7512" w:rsidRPr="00C53A4F" w14:paraId="6971D264" w14:textId="77777777" w:rsidTr="00B90F29">
        <w:trPr>
          <w:trHeight w:val="1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4ECD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013FBDE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4FB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972F927" w14:textId="6B5DB1F6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 xml:space="preserve">Adres </w:t>
            </w:r>
            <w:r w:rsidR="000F3335" w:rsidRPr="00C53A4F">
              <w:rPr>
                <w:rFonts w:ascii="Arial" w:hAnsi="Arial" w:cs="Arial"/>
                <w:b/>
              </w:rPr>
              <w:t>lokalu użytkowego</w:t>
            </w:r>
            <w:r w:rsidR="00DF7512" w:rsidRPr="00C53A4F">
              <w:rPr>
                <w:rFonts w:ascii="Arial" w:hAnsi="Arial" w:cs="Arial"/>
                <w:b/>
              </w:rPr>
              <w:t xml:space="preserve">, </w:t>
            </w:r>
            <w:r w:rsidRPr="00C53A4F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16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08BB51" w14:textId="77777777" w:rsidR="00DF7512" w:rsidRPr="00C53A4F" w:rsidRDefault="00DF7512" w:rsidP="00C53A4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506FDA6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060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F3E38E6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7F8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04DBBD2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 xml:space="preserve">Nr księgi </w:t>
            </w:r>
          </w:p>
          <w:p w14:paraId="212B4241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7EB9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29F4126" w14:textId="77777777" w:rsidR="001A3DF4" w:rsidRPr="00C53A4F" w:rsidRDefault="00DF7512" w:rsidP="00C53A4F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 xml:space="preserve">  Powierzchnia </w:t>
            </w:r>
            <w:r w:rsidR="000F3335" w:rsidRPr="00C53A4F">
              <w:rPr>
                <w:rFonts w:ascii="Arial" w:hAnsi="Arial" w:cs="Arial"/>
                <w:b/>
              </w:rPr>
              <w:t>lokalu</w:t>
            </w:r>
          </w:p>
          <w:p w14:paraId="3292FC4A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>m</w:t>
            </w:r>
            <w:r w:rsidRPr="00C53A4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602D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9A77F28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</w:rPr>
            </w:pPr>
            <w:r w:rsidRPr="00C53A4F">
              <w:rPr>
                <w:rFonts w:ascii="Arial" w:hAnsi="Arial" w:cs="Arial"/>
                <w:b/>
              </w:rPr>
              <w:t xml:space="preserve">stawka </w:t>
            </w:r>
          </w:p>
          <w:p w14:paraId="69C5EF14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C53A4F">
              <w:rPr>
                <w:rFonts w:ascii="Arial" w:hAnsi="Arial" w:cs="Arial"/>
                <w:b/>
              </w:rPr>
              <w:t>za  1 m</w:t>
            </w:r>
            <w:r w:rsidRPr="00C53A4F">
              <w:rPr>
                <w:rFonts w:ascii="Arial" w:hAnsi="Arial" w:cs="Arial"/>
                <w:b/>
                <w:vertAlign w:val="superscript"/>
              </w:rPr>
              <w:t>2</w:t>
            </w:r>
            <w:r w:rsidRPr="00C53A4F">
              <w:rPr>
                <w:rFonts w:ascii="Arial" w:hAnsi="Arial" w:cs="Arial"/>
                <w:b/>
              </w:rPr>
              <w:t>/zł.</w:t>
            </w:r>
          </w:p>
        </w:tc>
      </w:tr>
      <w:tr w:rsidR="00DF7512" w:rsidRPr="00C53A4F" w14:paraId="37DC23D6" w14:textId="77777777" w:rsidTr="00946FB4">
        <w:trPr>
          <w:trHeight w:val="1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765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</w:rPr>
            </w:pPr>
          </w:p>
          <w:p w14:paraId="19D6FB34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</w:rPr>
            </w:pPr>
            <w:r w:rsidRPr="00C53A4F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7BD" w14:textId="2115F8B8" w:rsidR="000744AD" w:rsidRPr="00C53A4F" w:rsidRDefault="000744AD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4E934C" w14:textId="77777777" w:rsidR="001A3DF4" w:rsidRPr="00C53A4F" w:rsidRDefault="000744AD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3A4F">
              <w:rPr>
                <w:rFonts w:ascii="Arial" w:hAnsi="Arial" w:cs="Arial"/>
                <w:sz w:val="22"/>
                <w:szCs w:val="22"/>
              </w:rPr>
              <w:t>Włocławek</w:t>
            </w:r>
          </w:p>
          <w:p w14:paraId="4F75AB31" w14:textId="77777777" w:rsidR="001A3DF4" w:rsidRPr="00C53A4F" w:rsidRDefault="0010477E" w:rsidP="00C53A4F">
            <w:pPr>
              <w:rPr>
                <w:rFonts w:ascii="Arial" w:hAnsi="Arial" w:cs="Arial"/>
                <w:sz w:val="22"/>
                <w:szCs w:val="22"/>
              </w:rPr>
            </w:pPr>
            <w:r w:rsidRPr="00C53A4F">
              <w:rPr>
                <w:rFonts w:ascii="Arial" w:hAnsi="Arial" w:cs="Arial"/>
                <w:sz w:val="22"/>
                <w:szCs w:val="22"/>
              </w:rPr>
              <w:t>Bojańczyka 7</w:t>
            </w:r>
          </w:p>
          <w:p w14:paraId="3F9DF5FD" w14:textId="1FF12EB6" w:rsidR="007421E0" w:rsidRPr="00C53A4F" w:rsidRDefault="007421E0" w:rsidP="00C53A4F">
            <w:pPr>
              <w:rPr>
                <w:rFonts w:ascii="Arial" w:hAnsi="Arial" w:cs="Arial"/>
                <w:sz w:val="22"/>
                <w:szCs w:val="22"/>
              </w:rPr>
            </w:pPr>
            <w:r w:rsidRPr="00C53A4F">
              <w:rPr>
                <w:rFonts w:ascii="Arial" w:hAnsi="Arial" w:cs="Arial"/>
                <w:sz w:val="22"/>
                <w:szCs w:val="22"/>
              </w:rPr>
              <w:t>(lok. 200 i lok. 203)</w:t>
            </w:r>
          </w:p>
          <w:p w14:paraId="703555CF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C54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3907C2B" w14:textId="77777777" w:rsidR="001A3DF4" w:rsidRPr="00C53A4F" w:rsidRDefault="0010477E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3A4F">
              <w:rPr>
                <w:rFonts w:ascii="Arial" w:hAnsi="Arial" w:cs="Arial"/>
                <w:sz w:val="22"/>
                <w:szCs w:val="22"/>
              </w:rPr>
              <w:t>51</w:t>
            </w:r>
            <w:r w:rsidR="00C631D4" w:rsidRPr="00C53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4" w:rsidRPr="00C53A4F">
              <w:rPr>
                <w:rFonts w:ascii="Arial" w:hAnsi="Arial" w:cs="Arial"/>
                <w:sz w:val="22"/>
                <w:szCs w:val="22"/>
              </w:rPr>
              <w:t>Włocławek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CAA" w14:textId="77777777" w:rsidR="00DF7512" w:rsidRPr="00C53A4F" w:rsidRDefault="00DF7512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D6D96F1" w14:textId="48037BAE" w:rsidR="001A3DF4" w:rsidRPr="00C53A4F" w:rsidRDefault="0010477E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3A4F">
              <w:rPr>
                <w:rFonts w:ascii="Arial" w:hAnsi="Arial" w:cs="Arial"/>
                <w:sz w:val="22"/>
                <w:szCs w:val="22"/>
              </w:rPr>
              <w:t>10</w:t>
            </w:r>
            <w:r w:rsidR="00946FB4" w:rsidRPr="00C53A4F">
              <w:rPr>
                <w:rFonts w:ascii="Arial" w:hAnsi="Arial" w:cs="Arial"/>
                <w:sz w:val="22"/>
                <w:szCs w:val="22"/>
              </w:rPr>
              <w:t>,    12, 149/2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594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0B4FC16" w14:textId="77777777" w:rsidR="00D51476" w:rsidRPr="00C53A4F" w:rsidRDefault="00D51476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AF9CA4A" w14:textId="62F373F9" w:rsidR="001A3DF4" w:rsidRPr="00C53A4F" w:rsidRDefault="0010477E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3A4F">
              <w:rPr>
                <w:rFonts w:ascii="Arial" w:hAnsi="Arial" w:cs="Arial"/>
                <w:sz w:val="22"/>
                <w:szCs w:val="22"/>
              </w:rPr>
              <w:t>WL1W/00053545/3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576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55AADCD" w14:textId="77777777" w:rsidR="00D51476" w:rsidRPr="00C53A4F" w:rsidRDefault="00D51476" w:rsidP="00C53A4F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0B61DE7C" w14:textId="2A37AFA9" w:rsidR="001A3DF4" w:rsidRPr="00C53A4F" w:rsidRDefault="00756A58" w:rsidP="00C53A4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53A4F">
              <w:rPr>
                <w:rFonts w:ascii="Arial" w:hAnsi="Arial" w:cs="Arial"/>
                <w:bCs/>
              </w:rPr>
              <w:t>82,65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D53" w14:textId="77777777" w:rsidR="001A3DF4" w:rsidRPr="00C53A4F" w:rsidRDefault="001A3DF4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B1C06E1" w14:textId="77777777" w:rsidR="00D51476" w:rsidRPr="00C53A4F" w:rsidRDefault="00D51476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CBD5E6B" w14:textId="72CA6F48" w:rsidR="001A3DF4" w:rsidRPr="00C53A4F" w:rsidRDefault="00756A58" w:rsidP="00C53A4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53A4F">
              <w:rPr>
                <w:rFonts w:ascii="Arial" w:hAnsi="Arial" w:cs="Arial"/>
                <w:sz w:val="22"/>
                <w:szCs w:val="22"/>
              </w:rPr>
              <w:t>7,55</w:t>
            </w:r>
            <w:r w:rsidR="001A3DF4" w:rsidRPr="00C53A4F">
              <w:rPr>
                <w:rFonts w:ascii="Arial" w:hAnsi="Arial" w:cs="Arial"/>
                <w:sz w:val="22"/>
                <w:szCs w:val="22"/>
              </w:rPr>
              <w:t xml:space="preserve"> + VAT</w:t>
            </w:r>
          </w:p>
        </w:tc>
      </w:tr>
    </w:tbl>
    <w:p w14:paraId="1357910D" w14:textId="77777777" w:rsidR="001A3DF4" w:rsidRPr="00C53A4F" w:rsidRDefault="001A3DF4" w:rsidP="00C53A4F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1645E11" w14:textId="1D67F105" w:rsidR="001A3DF4" w:rsidRPr="00C53A4F" w:rsidRDefault="003F4D4F" w:rsidP="00C53A4F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C53A4F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C53A4F">
        <w:rPr>
          <w:rFonts w:ascii="Arial" w:eastAsia="Calibri" w:hAnsi="Arial" w:cs="Arial"/>
          <w:b/>
          <w:lang w:eastAsia="en-US"/>
        </w:rPr>
        <w:t>zg</w:t>
      </w:r>
      <w:r w:rsidRPr="00C53A4F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C53A4F">
        <w:rPr>
          <w:rFonts w:ascii="Arial" w:eastAsia="Calibri" w:hAnsi="Arial" w:cs="Arial"/>
          <w:b/>
          <w:lang w:eastAsia="en-US"/>
        </w:rPr>
        <w:t xml:space="preserve">1997 r. o gospodarce nieruchomościami </w:t>
      </w:r>
      <w:r w:rsidR="007421E0" w:rsidRPr="00C53A4F">
        <w:rPr>
          <w:rFonts w:ascii="Arial" w:hAnsi="Arial" w:cs="Arial"/>
          <w:b/>
          <w:bCs/>
        </w:rPr>
        <w:t>(Dz.U. z  2024 r. poz. 1145)</w:t>
      </w:r>
      <w:r w:rsidR="007421E0" w:rsidRPr="00C53A4F">
        <w:rPr>
          <w:rFonts w:ascii="Arial" w:hAnsi="Arial" w:cs="Arial"/>
        </w:rPr>
        <w:t xml:space="preserve"> </w:t>
      </w:r>
      <w:r w:rsidR="0046221A" w:rsidRPr="00C53A4F">
        <w:rPr>
          <w:rFonts w:ascii="Arial" w:eastAsia="Calibri" w:hAnsi="Arial" w:cs="Arial"/>
          <w:b/>
          <w:lang w:eastAsia="en-US"/>
        </w:rPr>
        <w:t>na okres 21 dni</w:t>
      </w:r>
      <w:r w:rsidRPr="00C53A4F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C53A4F">
        <w:rPr>
          <w:rFonts w:ascii="Arial" w:eastAsia="Calibri" w:hAnsi="Arial" w:cs="Arial"/>
          <w:b/>
          <w:lang w:eastAsia="en-US"/>
        </w:rPr>
        <w:t xml:space="preserve">dnia </w:t>
      </w:r>
      <w:r w:rsidR="00D875FC">
        <w:rPr>
          <w:rFonts w:ascii="Arial" w:eastAsia="Calibri" w:hAnsi="Arial" w:cs="Arial"/>
          <w:b/>
          <w:lang w:eastAsia="en-US"/>
        </w:rPr>
        <w:t>26 sierpnia 2024 r.</w:t>
      </w:r>
    </w:p>
    <w:p w14:paraId="22796A73" w14:textId="77777777" w:rsidR="00DF7512" w:rsidRPr="00C53A4F" w:rsidRDefault="00DF7512" w:rsidP="00C53A4F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26F58111" w14:textId="77777777" w:rsidR="001A3DF4" w:rsidRPr="00C53A4F" w:rsidRDefault="001A3DF4" w:rsidP="00C53A4F">
      <w:pPr>
        <w:spacing w:line="276" w:lineRule="auto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 xml:space="preserve">Opis </w:t>
      </w:r>
      <w:r w:rsidR="000F3335" w:rsidRPr="00C53A4F">
        <w:rPr>
          <w:rFonts w:ascii="Arial" w:hAnsi="Arial" w:cs="Arial"/>
          <w:b/>
        </w:rPr>
        <w:t>lokalu</w:t>
      </w:r>
      <w:r w:rsidRPr="00C53A4F">
        <w:rPr>
          <w:rFonts w:ascii="Arial" w:hAnsi="Arial" w:cs="Arial"/>
          <w:b/>
        </w:rPr>
        <w:t xml:space="preserve">: </w:t>
      </w:r>
    </w:p>
    <w:p w14:paraId="33652100" w14:textId="77777777" w:rsidR="00697CED" w:rsidRPr="00C53A4F" w:rsidRDefault="00C631D4" w:rsidP="00C53A4F">
      <w:pPr>
        <w:spacing w:line="276" w:lineRule="auto"/>
        <w:rPr>
          <w:rFonts w:ascii="Arial" w:hAnsi="Arial" w:cs="Arial"/>
        </w:rPr>
      </w:pPr>
      <w:r w:rsidRPr="00C53A4F">
        <w:rPr>
          <w:rFonts w:ascii="Arial" w:hAnsi="Arial" w:cs="Arial"/>
        </w:rPr>
        <w:t>Lokal użytkowy</w:t>
      </w:r>
      <w:r w:rsidR="000744AD" w:rsidRPr="00C53A4F">
        <w:rPr>
          <w:rFonts w:ascii="Arial" w:hAnsi="Arial" w:cs="Arial"/>
        </w:rPr>
        <w:t>, położony</w:t>
      </w:r>
      <w:r w:rsidR="00A90534" w:rsidRPr="00C53A4F">
        <w:rPr>
          <w:rFonts w:ascii="Arial" w:hAnsi="Arial" w:cs="Arial"/>
        </w:rPr>
        <w:t xml:space="preserve"> we Włocławku</w:t>
      </w:r>
      <w:r w:rsidRPr="00C53A4F">
        <w:rPr>
          <w:rFonts w:ascii="Arial" w:hAnsi="Arial" w:cs="Arial"/>
        </w:rPr>
        <w:t xml:space="preserve">, przy ul. </w:t>
      </w:r>
      <w:r w:rsidR="0010477E" w:rsidRPr="00C53A4F">
        <w:rPr>
          <w:rFonts w:ascii="Arial" w:hAnsi="Arial" w:cs="Arial"/>
        </w:rPr>
        <w:t>Bojańczyka 7</w:t>
      </w:r>
      <w:r w:rsidR="00A90534" w:rsidRPr="00C53A4F">
        <w:rPr>
          <w:rFonts w:ascii="Arial" w:hAnsi="Arial" w:cs="Arial"/>
        </w:rPr>
        <w:t>.</w:t>
      </w:r>
    </w:p>
    <w:p w14:paraId="49AFBCD7" w14:textId="77777777" w:rsidR="001A3DF4" w:rsidRPr="00C53A4F" w:rsidRDefault="001A3DF4" w:rsidP="00C53A4F">
      <w:pPr>
        <w:spacing w:line="276" w:lineRule="auto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 xml:space="preserve">Przeznaczenie </w:t>
      </w:r>
      <w:r w:rsidR="000F3335" w:rsidRPr="00C53A4F">
        <w:rPr>
          <w:rFonts w:ascii="Arial" w:hAnsi="Arial" w:cs="Arial"/>
          <w:b/>
        </w:rPr>
        <w:t>lokalu użytkowego</w:t>
      </w:r>
      <w:r w:rsidRPr="00C53A4F">
        <w:rPr>
          <w:rFonts w:ascii="Arial" w:hAnsi="Arial" w:cs="Arial"/>
          <w:b/>
        </w:rPr>
        <w:t xml:space="preserve"> i sposób </w:t>
      </w:r>
      <w:r w:rsidR="00697CED" w:rsidRPr="00C53A4F">
        <w:rPr>
          <w:rFonts w:ascii="Arial" w:hAnsi="Arial" w:cs="Arial"/>
          <w:b/>
        </w:rPr>
        <w:t xml:space="preserve">jego </w:t>
      </w:r>
      <w:r w:rsidRPr="00C53A4F">
        <w:rPr>
          <w:rFonts w:ascii="Arial" w:hAnsi="Arial" w:cs="Arial"/>
          <w:b/>
        </w:rPr>
        <w:t xml:space="preserve">zagospodarowania: </w:t>
      </w:r>
    </w:p>
    <w:p w14:paraId="3934EAB4" w14:textId="7E670F37" w:rsidR="00B15C49" w:rsidRPr="00C53A4F" w:rsidRDefault="00697CED" w:rsidP="00C53A4F">
      <w:pPr>
        <w:spacing w:line="276" w:lineRule="auto"/>
        <w:rPr>
          <w:rFonts w:ascii="Arial" w:hAnsi="Arial" w:cs="Arial"/>
        </w:rPr>
      </w:pPr>
      <w:r w:rsidRPr="00C53A4F">
        <w:rPr>
          <w:rFonts w:ascii="Arial" w:hAnsi="Arial" w:cs="Arial"/>
        </w:rPr>
        <w:t xml:space="preserve">Wyżej wymieniony lokal użytkowy </w:t>
      </w:r>
      <w:r w:rsidR="00C631D4" w:rsidRPr="00C53A4F">
        <w:rPr>
          <w:rFonts w:ascii="Arial" w:hAnsi="Arial" w:cs="Arial"/>
        </w:rPr>
        <w:t xml:space="preserve">z przeznaczeniem </w:t>
      </w:r>
      <w:r w:rsidR="00587420" w:rsidRPr="00C53A4F">
        <w:rPr>
          <w:rFonts w:ascii="Arial" w:hAnsi="Arial" w:cs="Arial"/>
        </w:rPr>
        <w:t>na potrzeby organizacji samorządu gospodarczego, zgodnie z założeniami statutowymi Izby</w:t>
      </w:r>
      <w:r w:rsidR="0010477E" w:rsidRPr="00C53A4F">
        <w:rPr>
          <w:rFonts w:ascii="Arial" w:hAnsi="Arial" w:cs="Arial"/>
        </w:rPr>
        <w:t>.</w:t>
      </w:r>
      <w:r w:rsidR="00C631D4" w:rsidRPr="00C53A4F">
        <w:rPr>
          <w:rFonts w:ascii="Arial" w:hAnsi="Arial" w:cs="Arial"/>
        </w:rPr>
        <w:t xml:space="preserve">    </w:t>
      </w:r>
    </w:p>
    <w:p w14:paraId="75EC54A7" w14:textId="4E48EF32" w:rsidR="001A3DF4" w:rsidRPr="00C53A4F" w:rsidRDefault="001A3DF4" w:rsidP="00C53A4F">
      <w:pPr>
        <w:spacing w:line="276" w:lineRule="auto"/>
        <w:rPr>
          <w:rFonts w:ascii="Arial" w:hAnsi="Arial" w:cs="Arial"/>
          <w:b/>
        </w:rPr>
      </w:pPr>
      <w:r w:rsidRPr="00C53A4F">
        <w:rPr>
          <w:rFonts w:ascii="Arial" w:hAnsi="Arial" w:cs="Arial"/>
          <w:b/>
        </w:rPr>
        <w:t xml:space="preserve">Termin wnoszenia opłat: </w:t>
      </w:r>
    </w:p>
    <w:p w14:paraId="06786EA0" w14:textId="77777777" w:rsidR="001A3DF4" w:rsidRPr="00C53A4F" w:rsidRDefault="001A3DF4" w:rsidP="00C53A4F">
      <w:pPr>
        <w:spacing w:line="276" w:lineRule="auto"/>
        <w:rPr>
          <w:rFonts w:ascii="Arial" w:hAnsi="Arial" w:cs="Arial"/>
        </w:rPr>
      </w:pPr>
      <w:r w:rsidRPr="00C53A4F">
        <w:rPr>
          <w:rFonts w:ascii="Arial" w:hAnsi="Arial" w:cs="Arial"/>
        </w:rPr>
        <w:t>Czynsz najmu będzie opłacany miesięcznie</w:t>
      </w:r>
      <w:r w:rsidR="003F4D4F" w:rsidRPr="00C53A4F">
        <w:rPr>
          <w:rFonts w:ascii="Arial" w:hAnsi="Arial" w:cs="Arial"/>
        </w:rPr>
        <w:t>,</w:t>
      </w:r>
      <w:r w:rsidRPr="00C53A4F">
        <w:rPr>
          <w:rFonts w:ascii="Arial" w:hAnsi="Arial" w:cs="Arial"/>
        </w:rPr>
        <w:t xml:space="preserve"> w terminie określonym w fakturze.</w:t>
      </w:r>
    </w:p>
    <w:p w14:paraId="5538AF97" w14:textId="77777777" w:rsidR="001A3DF4" w:rsidRPr="00C53A4F" w:rsidRDefault="001A3DF4" w:rsidP="00C53A4F">
      <w:pPr>
        <w:pStyle w:val="Bezodstpw"/>
        <w:spacing w:line="276" w:lineRule="auto"/>
        <w:rPr>
          <w:rFonts w:ascii="Arial" w:hAnsi="Arial" w:cs="Arial"/>
          <w:i/>
          <w:sz w:val="16"/>
          <w:szCs w:val="16"/>
        </w:rPr>
      </w:pPr>
    </w:p>
    <w:p w14:paraId="7AB507EC" w14:textId="77777777" w:rsidR="001A3DF4" w:rsidRPr="00C53A4F" w:rsidRDefault="001A3DF4" w:rsidP="00C53A4F">
      <w:pPr>
        <w:spacing w:line="276" w:lineRule="auto"/>
        <w:ind w:left="2124"/>
        <w:rPr>
          <w:rFonts w:ascii="Arial" w:hAnsi="Arial" w:cs="Arial"/>
          <w:sz w:val="22"/>
          <w:szCs w:val="22"/>
        </w:rPr>
      </w:pPr>
      <w:r w:rsidRPr="00C53A4F">
        <w:rPr>
          <w:rFonts w:ascii="Arial" w:hAnsi="Arial" w:cs="Arial"/>
          <w:b/>
        </w:rPr>
        <w:t xml:space="preserve">       </w:t>
      </w:r>
      <w:r w:rsidRPr="00C53A4F">
        <w:rPr>
          <w:rFonts w:ascii="Arial" w:hAnsi="Arial" w:cs="Arial"/>
          <w:b/>
        </w:rPr>
        <w:tab/>
      </w:r>
    </w:p>
    <w:p w14:paraId="0DFDE14C" w14:textId="77777777" w:rsidR="00DE19A5" w:rsidRPr="00C53A4F" w:rsidRDefault="00DE19A5" w:rsidP="00C53A4F">
      <w:pPr>
        <w:rPr>
          <w:rFonts w:ascii="Arial" w:hAnsi="Arial" w:cs="Arial"/>
        </w:rPr>
      </w:pPr>
    </w:p>
    <w:sectPr w:rsidR="00DE19A5" w:rsidRPr="00C5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2219C"/>
    <w:rsid w:val="0004348F"/>
    <w:rsid w:val="000462FD"/>
    <w:rsid w:val="000744AD"/>
    <w:rsid w:val="000F3335"/>
    <w:rsid w:val="0010477E"/>
    <w:rsid w:val="0013247F"/>
    <w:rsid w:val="001508BB"/>
    <w:rsid w:val="001614CE"/>
    <w:rsid w:val="001701B6"/>
    <w:rsid w:val="001A3DF4"/>
    <w:rsid w:val="001D2D88"/>
    <w:rsid w:val="0024700F"/>
    <w:rsid w:val="002B06A8"/>
    <w:rsid w:val="002F1108"/>
    <w:rsid w:val="003261D9"/>
    <w:rsid w:val="003431DF"/>
    <w:rsid w:val="003706BB"/>
    <w:rsid w:val="00387FF1"/>
    <w:rsid w:val="003B5477"/>
    <w:rsid w:val="003D587E"/>
    <w:rsid w:val="003E3A3C"/>
    <w:rsid w:val="003F4D4F"/>
    <w:rsid w:val="00446FBC"/>
    <w:rsid w:val="0046221A"/>
    <w:rsid w:val="0046323D"/>
    <w:rsid w:val="00496147"/>
    <w:rsid w:val="00553798"/>
    <w:rsid w:val="0057426E"/>
    <w:rsid w:val="00587420"/>
    <w:rsid w:val="005F5ACE"/>
    <w:rsid w:val="005F76AC"/>
    <w:rsid w:val="0063212D"/>
    <w:rsid w:val="006427E0"/>
    <w:rsid w:val="00685B44"/>
    <w:rsid w:val="006933C8"/>
    <w:rsid w:val="00697CED"/>
    <w:rsid w:val="006D69E3"/>
    <w:rsid w:val="007012FB"/>
    <w:rsid w:val="0070534D"/>
    <w:rsid w:val="00726A4A"/>
    <w:rsid w:val="007421E0"/>
    <w:rsid w:val="00756A58"/>
    <w:rsid w:val="00765906"/>
    <w:rsid w:val="007B0D99"/>
    <w:rsid w:val="007D6A60"/>
    <w:rsid w:val="008048EC"/>
    <w:rsid w:val="008462AA"/>
    <w:rsid w:val="00945A0E"/>
    <w:rsid w:val="00946FB4"/>
    <w:rsid w:val="0094710C"/>
    <w:rsid w:val="009625EE"/>
    <w:rsid w:val="00973060"/>
    <w:rsid w:val="00987946"/>
    <w:rsid w:val="009D2D22"/>
    <w:rsid w:val="00A46663"/>
    <w:rsid w:val="00A5646C"/>
    <w:rsid w:val="00A8277B"/>
    <w:rsid w:val="00A90534"/>
    <w:rsid w:val="00A926FE"/>
    <w:rsid w:val="00AE1823"/>
    <w:rsid w:val="00B03A20"/>
    <w:rsid w:val="00B15C49"/>
    <w:rsid w:val="00B4031D"/>
    <w:rsid w:val="00B90F29"/>
    <w:rsid w:val="00B93EA3"/>
    <w:rsid w:val="00BB5C86"/>
    <w:rsid w:val="00BC5E4C"/>
    <w:rsid w:val="00C134B2"/>
    <w:rsid w:val="00C17F94"/>
    <w:rsid w:val="00C20DB9"/>
    <w:rsid w:val="00C405E8"/>
    <w:rsid w:val="00C53A4F"/>
    <w:rsid w:val="00C631D4"/>
    <w:rsid w:val="00C66B71"/>
    <w:rsid w:val="00C84623"/>
    <w:rsid w:val="00CC26B8"/>
    <w:rsid w:val="00D27C7F"/>
    <w:rsid w:val="00D51476"/>
    <w:rsid w:val="00D81978"/>
    <w:rsid w:val="00D875FC"/>
    <w:rsid w:val="00DA1151"/>
    <w:rsid w:val="00DE19A5"/>
    <w:rsid w:val="00DF45E2"/>
    <w:rsid w:val="00DF4B48"/>
    <w:rsid w:val="00DF7512"/>
    <w:rsid w:val="00E63177"/>
    <w:rsid w:val="00ED6AE3"/>
    <w:rsid w:val="00F2180B"/>
    <w:rsid w:val="00F35121"/>
    <w:rsid w:val="00F47C18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5055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" TargetMode="External"/><Relationship Id="rId4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340/2024 Prezydent Miasta Włocławek z dn. 5 sierpnia 2024 r.</dc:title>
  <dc:subject/>
  <dc:creator>Sylwia Walczykowska</dc:creator>
  <cp:keywords>Zarządzenie Prezydenta Miasta Włocławek</cp:keywords>
  <dc:description/>
  <cp:lastModifiedBy>Karolina Budziszewska</cp:lastModifiedBy>
  <cp:revision>3</cp:revision>
  <cp:lastPrinted>2024-08-02T08:33:00Z</cp:lastPrinted>
  <dcterms:created xsi:type="dcterms:W3CDTF">2024-08-05T10:26:00Z</dcterms:created>
  <dcterms:modified xsi:type="dcterms:W3CDTF">2024-08-05T11:43:00Z</dcterms:modified>
</cp:coreProperties>
</file>