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04C647" w14:textId="6B008E2A" w:rsidR="00B51C6B" w:rsidRPr="00C67AEE" w:rsidRDefault="006020CB" w:rsidP="00C67AEE">
      <w:pPr>
        <w:pStyle w:val="Nagwek1"/>
      </w:pPr>
      <w:r w:rsidRPr="00C67AEE">
        <w:t xml:space="preserve">Zarządzenie Nr 389/2024 Prezydenta Miasta Włocławek </w:t>
      </w:r>
      <w:r w:rsidR="00B51C6B" w:rsidRPr="00C67AEE">
        <w:t xml:space="preserve">z dnia </w:t>
      </w:r>
      <w:r w:rsidR="00A92EB4" w:rsidRPr="00C67AEE">
        <w:t>27 września 2024 r.</w:t>
      </w:r>
    </w:p>
    <w:p w14:paraId="6B377392" w14:textId="77777777" w:rsidR="00B51C6B" w:rsidRPr="00A92EB4" w:rsidRDefault="00B51C6B" w:rsidP="006020CB">
      <w:pPr>
        <w:pStyle w:val="Brakstyluakapitowego"/>
        <w:tabs>
          <w:tab w:val="left" w:pos="340"/>
        </w:tabs>
        <w:spacing w:line="240" w:lineRule="auto"/>
        <w:rPr>
          <w:rFonts w:ascii="Arial" w:hAnsi="Arial" w:cs="Arial"/>
          <w:b/>
          <w:bCs/>
          <w:color w:val="auto"/>
        </w:rPr>
      </w:pPr>
    </w:p>
    <w:p w14:paraId="4959A9E4" w14:textId="77777777" w:rsidR="00E23546" w:rsidRPr="00A92EB4" w:rsidRDefault="00B51C6B" w:rsidP="006020CB">
      <w:pPr>
        <w:pStyle w:val="Tekstpodstawowy3"/>
        <w:spacing w:after="720" w:line="240" w:lineRule="auto"/>
        <w:jc w:val="left"/>
        <w:rPr>
          <w:rFonts w:ascii="Arial" w:hAnsi="Arial" w:cs="Arial"/>
          <w:color w:val="auto"/>
        </w:rPr>
      </w:pPr>
      <w:r w:rsidRPr="00A92EB4">
        <w:rPr>
          <w:rFonts w:ascii="Arial" w:hAnsi="Arial" w:cs="Arial"/>
          <w:b/>
          <w:color w:val="auto"/>
          <w:sz w:val="24"/>
          <w:szCs w:val="24"/>
        </w:rPr>
        <w:t xml:space="preserve">w sprawie </w:t>
      </w:r>
      <w:r w:rsidR="00D749D9" w:rsidRPr="00A92EB4">
        <w:rPr>
          <w:rFonts w:ascii="Arial" w:hAnsi="Arial" w:cs="Arial"/>
          <w:b/>
          <w:color w:val="auto"/>
          <w:sz w:val="24"/>
          <w:szCs w:val="24"/>
        </w:rPr>
        <w:t xml:space="preserve">etatyzacji w </w:t>
      </w:r>
      <w:r w:rsidRPr="00A92EB4">
        <w:rPr>
          <w:rFonts w:ascii="Arial" w:hAnsi="Arial" w:cs="Arial"/>
          <w:b/>
          <w:color w:val="auto"/>
          <w:sz w:val="24"/>
          <w:szCs w:val="24"/>
        </w:rPr>
        <w:t>Urzęd</w:t>
      </w:r>
      <w:r w:rsidR="00D749D9" w:rsidRPr="00A92EB4">
        <w:rPr>
          <w:rFonts w:ascii="Arial" w:hAnsi="Arial" w:cs="Arial"/>
          <w:b/>
          <w:color w:val="auto"/>
          <w:sz w:val="24"/>
          <w:szCs w:val="24"/>
        </w:rPr>
        <w:t>zie</w:t>
      </w:r>
      <w:r w:rsidRPr="00A92EB4">
        <w:rPr>
          <w:rFonts w:ascii="Arial" w:hAnsi="Arial" w:cs="Arial"/>
          <w:b/>
          <w:color w:val="auto"/>
          <w:sz w:val="24"/>
          <w:szCs w:val="24"/>
        </w:rPr>
        <w:t xml:space="preserve"> Miasta Włocławek</w:t>
      </w:r>
    </w:p>
    <w:p w14:paraId="0FD7616E" w14:textId="085CC57A" w:rsidR="00B51C6B" w:rsidRPr="00A92EB4" w:rsidRDefault="00B51C6B" w:rsidP="006020CB">
      <w:pPr>
        <w:widowControl/>
        <w:suppressAutoHyphens w:val="0"/>
        <w:spacing w:after="120" w:line="312" w:lineRule="auto"/>
        <w:ind w:firstLine="284"/>
        <w:textAlignment w:val="auto"/>
        <w:rPr>
          <w:rFonts w:ascii="Arial" w:hAnsi="Arial" w:cs="Arial"/>
          <w:color w:val="auto"/>
        </w:rPr>
      </w:pPr>
      <w:r w:rsidRPr="00A92EB4">
        <w:rPr>
          <w:rFonts w:ascii="Arial" w:hAnsi="Arial" w:cs="Arial"/>
          <w:color w:val="auto"/>
        </w:rPr>
        <w:t xml:space="preserve">Na podstawie art. 33 ust. </w:t>
      </w:r>
      <w:r w:rsidR="007A1F70" w:rsidRPr="00A92EB4">
        <w:rPr>
          <w:rFonts w:ascii="Arial" w:hAnsi="Arial" w:cs="Arial"/>
          <w:color w:val="auto"/>
        </w:rPr>
        <w:t>3</w:t>
      </w:r>
      <w:r w:rsidRPr="00A92EB4">
        <w:rPr>
          <w:rFonts w:ascii="Arial" w:hAnsi="Arial" w:cs="Arial"/>
          <w:color w:val="auto"/>
        </w:rPr>
        <w:t xml:space="preserve"> ustawy z dnia 8 marca 1990 r. o samorządzie gminnym</w:t>
      </w:r>
      <w:r w:rsidR="00F02C65" w:rsidRPr="00A92EB4">
        <w:rPr>
          <w:rFonts w:ascii="Arial" w:hAnsi="Arial" w:cs="Arial"/>
          <w:color w:val="auto"/>
        </w:rPr>
        <w:t xml:space="preserve"> (Dz. </w:t>
      </w:r>
      <w:r w:rsidR="00FF1254" w:rsidRPr="00A92EB4">
        <w:rPr>
          <w:rFonts w:ascii="Arial" w:hAnsi="Arial" w:cs="Arial"/>
          <w:color w:val="auto"/>
        </w:rPr>
        <w:t xml:space="preserve">U. </w:t>
      </w:r>
      <w:r w:rsidR="000A6061" w:rsidRPr="00A92EB4">
        <w:rPr>
          <w:rFonts w:ascii="Arial" w:hAnsi="Arial" w:cs="Arial"/>
          <w:color w:val="auto"/>
        </w:rPr>
        <w:t>z 20</w:t>
      </w:r>
      <w:r w:rsidR="00BC0F6E" w:rsidRPr="00A92EB4">
        <w:rPr>
          <w:rFonts w:ascii="Arial" w:hAnsi="Arial" w:cs="Arial"/>
          <w:color w:val="auto"/>
        </w:rPr>
        <w:t>2</w:t>
      </w:r>
      <w:r w:rsidR="00B04B19" w:rsidRPr="00A92EB4">
        <w:rPr>
          <w:rFonts w:ascii="Arial" w:hAnsi="Arial" w:cs="Arial"/>
          <w:color w:val="auto"/>
        </w:rPr>
        <w:t>4</w:t>
      </w:r>
      <w:r w:rsidR="000A6061" w:rsidRPr="00A92EB4">
        <w:rPr>
          <w:rFonts w:ascii="Arial" w:hAnsi="Arial" w:cs="Arial"/>
          <w:color w:val="auto"/>
        </w:rPr>
        <w:t xml:space="preserve"> r. poz.</w:t>
      </w:r>
      <w:r w:rsidR="00CE2FFA" w:rsidRPr="00A92EB4">
        <w:rPr>
          <w:rFonts w:ascii="Arial" w:hAnsi="Arial" w:cs="Arial"/>
          <w:color w:val="auto"/>
        </w:rPr>
        <w:t xml:space="preserve"> </w:t>
      </w:r>
      <w:r w:rsidR="00B04B19" w:rsidRPr="00A92EB4">
        <w:rPr>
          <w:rFonts w:ascii="Arial" w:hAnsi="Arial" w:cs="Arial"/>
          <w:color w:val="auto"/>
        </w:rPr>
        <w:t>609</w:t>
      </w:r>
      <w:r w:rsidR="002F3D70" w:rsidRPr="00A92EB4">
        <w:rPr>
          <w:rFonts w:ascii="Arial" w:hAnsi="Arial" w:cs="Arial"/>
          <w:color w:val="auto"/>
        </w:rPr>
        <w:t xml:space="preserve"> i </w:t>
      </w:r>
      <w:r w:rsidR="00B04B19" w:rsidRPr="00A92EB4">
        <w:rPr>
          <w:rFonts w:ascii="Arial" w:hAnsi="Arial" w:cs="Arial"/>
          <w:color w:val="auto"/>
        </w:rPr>
        <w:t>72</w:t>
      </w:r>
      <w:r w:rsidR="002F3D70" w:rsidRPr="00A92EB4">
        <w:rPr>
          <w:rFonts w:ascii="Arial" w:hAnsi="Arial" w:cs="Arial"/>
          <w:color w:val="auto"/>
        </w:rPr>
        <w:t>1</w:t>
      </w:r>
      <w:r w:rsidR="00FF1254" w:rsidRPr="00A92EB4">
        <w:rPr>
          <w:rFonts w:ascii="Arial" w:hAnsi="Arial" w:cs="Arial"/>
          <w:color w:val="auto"/>
        </w:rPr>
        <w:t>)</w:t>
      </w:r>
      <w:r w:rsidR="0021018E" w:rsidRPr="00A92EB4">
        <w:rPr>
          <w:rFonts w:ascii="Arial" w:hAnsi="Arial" w:cs="Arial"/>
          <w:color w:val="auto"/>
        </w:rPr>
        <w:t xml:space="preserve"> </w:t>
      </w:r>
      <w:r w:rsidRPr="00A92EB4">
        <w:rPr>
          <w:rFonts w:ascii="Arial" w:hAnsi="Arial" w:cs="Arial"/>
          <w:color w:val="auto"/>
        </w:rPr>
        <w:t>zarządza się, co następuje:</w:t>
      </w:r>
    </w:p>
    <w:p w14:paraId="54C16505" w14:textId="77777777" w:rsidR="001C168E" w:rsidRPr="00A92EB4" w:rsidRDefault="009C086C" w:rsidP="006020CB">
      <w:pPr>
        <w:spacing w:after="120" w:line="312" w:lineRule="auto"/>
        <w:ind w:firstLine="284"/>
        <w:rPr>
          <w:rFonts w:ascii="Arial" w:hAnsi="Arial" w:cs="Arial"/>
          <w:color w:val="auto"/>
          <w:spacing w:val="-1"/>
        </w:rPr>
      </w:pPr>
      <w:r w:rsidRPr="00A92EB4">
        <w:rPr>
          <w:rFonts w:ascii="Arial" w:hAnsi="Arial" w:cs="Arial"/>
          <w:b/>
          <w:color w:val="auto"/>
        </w:rPr>
        <w:t>§ </w:t>
      </w:r>
      <w:r w:rsidR="00B51C6B" w:rsidRPr="00A92EB4">
        <w:rPr>
          <w:rFonts w:ascii="Arial" w:hAnsi="Arial" w:cs="Arial"/>
          <w:b/>
          <w:color w:val="auto"/>
        </w:rPr>
        <w:t>1.</w:t>
      </w:r>
      <w:r w:rsidRPr="00A92EB4">
        <w:rPr>
          <w:rFonts w:ascii="Arial" w:hAnsi="Arial" w:cs="Arial"/>
          <w:b/>
          <w:color w:val="auto"/>
        </w:rPr>
        <w:t> </w:t>
      </w:r>
      <w:r w:rsidR="00452F6B" w:rsidRPr="00A92EB4">
        <w:rPr>
          <w:rFonts w:ascii="Arial" w:hAnsi="Arial" w:cs="Arial"/>
          <w:color w:val="auto"/>
        </w:rPr>
        <w:t>Ustala się stan zatrudnienia</w:t>
      </w:r>
      <w:r w:rsidR="00F579D7" w:rsidRPr="00A92EB4">
        <w:rPr>
          <w:rFonts w:ascii="Arial" w:hAnsi="Arial" w:cs="Arial"/>
          <w:color w:val="auto"/>
        </w:rPr>
        <w:t xml:space="preserve"> w poszczególnych komórkach organizacyjnych Urzędu</w:t>
      </w:r>
      <w:r w:rsidR="00BD1DFB" w:rsidRPr="00A92EB4">
        <w:rPr>
          <w:rFonts w:ascii="Arial" w:hAnsi="Arial" w:cs="Arial"/>
          <w:color w:val="auto"/>
        </w:rPr>
        <w:t xml:space="preserve"> Miasta Włocławek</w:t>
      </w:r>
      <w:r w:rsidR="00766F3F" w:rsidRPr="00A92EB4">
        <w:rPr>
          <w:rFonts w:ascii="Arial" w:hAnsi="Arial" w:cs="Arial"/>
          <w:color w:val="auto"/>
        </w:rPr>
        <w:t xml:space="preserve">, rozumiany jako </w:t>
      </w:r>
      <w:r w:rsidR="00597BE0" w:rsidRPr="00A92EB4">
        <w:rPr>
          <w:rFonts w:ascii="Arial" w:hAnsi="Arial" w:cs="Arial"/>
          <w:color w:val="auto"/>
        </w:rPr>
        <w:t>ilość e</w:t>
      </w:r>
      <w:r w:rsidR="000250EA" w:rsidRPr="00A92EB4">
        <w:rPr>
          <w:rFonts w:ascii="Arial" w:hAnsi="Arial" w:cs="Arial"/>
          <w:color w:val="auto"/>
        </w:rPr>
        <w:t>tatów</w:t>
      </w:r>
      <w:r w:rsidR="00AF3D58" w:rsidRPr="00A92EB4">
        <w:rPr>
          <w:rFonts w:ascii="Arial" w:hAnsi="Arial" w:cs="Arial"/>
          <w:color w:val="auto"/>
        </w:rPr>
        <w:t xml:space="preserve"> odpowiadająca zatrudnieniu w pełnym wymiarze czasu pracy:</w:t>
      </w:r>
    </w:p>
    <w:p w14:paraId="1A4D432A" w14:textId="7169EF1D" w:rsidR="00F41F20" w:rsidRPr="00A92EB4" w:rsidRDefault="00B04B19" w:rsidP="006020CB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A92EB4">
        <w:rPr>
          <w:rFonts w:ascii="Arial" w:hAnsi="Arial" w:cs="Arial"/>
          <w:color w:val="auto"/>
        </w:rPr>
        <w:t>Biuro Prezydenta – 9</w:t>
      </w:r>
      <w:r w:rsidR="00B075CF" w:rsidRPr="00A92EB4">
        <w:rPr>
          <w:rFonts w:ascii="Arial" w:hAnsi="Arial" w:cs="Arial"/>
          <w:color w:val="auto"/>
        </w:rPr>
        <w:t>,5</w:t>
      </w:r>
      <w:r w:rsidRPr="00A92EB4">
        <w:rPr>
          <w:rFonts w:ascii="Arial" w:hAnsi="Arial" w:cs="Arial"/>
          <w:color w:val="auto"/>
        </w:rPr>
        <w:t xml:space="preserve"> etat</w:t>
      </w:r>
      <w:r w:rsidR="00B075CF" w:rsidRPr="00A92EB4">
        <w:rPr>
          <w:rFonts w:ascii="Arial" w:hAnsi="Arial" w:cs="Arial"/>
          <w:color w:val="auto"/>
        </w:rPr>
        <w:t>u</w:t>
      </w:r>
      <w:r w:rsidRPr="00A92EB4">
        <w:rPr>
          <w:rFonts w:ascii="Arial" w:hAnsi="Arial" w:cs="Arial"/>
          <w:color w:val="auto"/>
        </w:rPr>
        <w:t>;</w:t>
      </w:r>
    </w:p>
    <w:p w14:paraId="0BC56D65" w14:textId="7D05251D" w:rsidR="00B04B19" w:rsidRPr="00A92EB4" w:rsidRDefault="00B04B19" w:rsidP="006020CB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A92EB4">
        <w:rPr>
          <w:rFonts w:ascii="Arial" w:hAnsi="Arial" w:cs="Arial"/>
          <w:color w:val="auto"/>
        </w:rPr>
        <w:t>Wydział Organizacyjno-Prawny i Kadr – 44,8 etatu;</w:t>
      </w:r>
    </w:p>
    <w:p w14:paraId="21166DA3" w14:textId="468ABDF1" w:rsidR="00F41F20" w:rsidRPr="00A92EB4" w:rsidRDefault="00F41F20" w:rsidP="006020CB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A92EB4">
        <w:rPr>
          <w:rFonts w:ascii="Arial" w:hAnsi="Arial" w:cs="Arial"/>
          <w:color w:val="auto"/>
        </w:rPr>
        <w:t xml:space="preserve">Wydział Finansów </w:t>
      </w:r>
      <w:r w:rsidR="002E6EAD" w:rsidRPr="00A92EB4">
        <w:rPr>
          <w:rFonts w:ascii="Arial" w:hAnsi="Arial" w:cs="Arial"/>
          <w:color w:val="auto"/>
        </w:rPr>
        <w:t xml:space="preserve">– </w:t>
      </w:r>
      <w:r w:rsidR="005E0EE9" w:rsidRPr="00A92EB4">
        <w:rPr>
          <w:rFonts w:ascii="Arial" w:hAnsi="Arial" w:cs="Arial"/>
          <w:color w:val="auto"/>
        </w:rPr>
        <w:t>6</w:t>
      </w:r>
      <w:r w:rsidR="00596A1E" w:rsidRPr="00A92EB4">
        <w:rPr>
          <w:rFonts w:ascii="Arial" w:hAnsi="Arial" w:cs="Arial"/>
          <w:color w:val="auto"/>
        </w:rPr>
        <w:t>6</w:t>
      </w:r>
      <w:r w:rsidR="00BD1DFB" w:rsidRPr="00A92EB4">
        <w:rPr>
          <w:rFonts w:ascii="Arial" w:hAnsi="Arial" w:cs="Arial"/>
          <w:color w:val="auto"/>
        </w:rPr>
        <w:t xml:space="preserve"> </w:t>
      </w:r>
      <w:bookmarkStart w:id="0" w:name="_Hlk20826184"/>
      <w:r w:rsidR="00BD1DFB" w:rsidRPr="00A92EB4">
        <w:rPr>
          <w:rFonts w:ascii="Arial" w:hAnsi="Arial" w:cs="Arial"/>
          <w:color w:val="auto"/>
        </w:rPr>
        <w:t>etatów</w:t>
      </w:r>
      <w:bookmarkEnd w:id="0"/>
      <w:r w:rsidR="005E0EE9" w:rsidRPr="00A92EB4">
        <w:rPr>
          <w:rFonts w:ascii="Arial" w:hAnsi="Arial" w:cs="Arial"/>
          <w:color w:val="auto"/>
        </w:rPr>
        <w:t>;</w:t>
      </w:r>
    </w:p>
    <w:p w14:paraId="7478D5B6" w14:textId="77777777" w:rsidR="00F41F20" w:rsidRPr="00A92EB4" w:rsidRDefault="00F41F20" w:rsidP="006020CB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A92EB4">
        <w:rPr>
          <w:rFonts w:ascii="Arial" w:hAnsi="Arial" w:cs="Arial"/>
          <w:color w:val="auto"/>
        </w:rPr>
        <w:t>Wydział Windykacji i Egzekucji</w:t>
      </w:r>
      <w:r w:rsidR="002E6EAD" w:rsidRPr="00A92EB4">
        <w:rPr>
          <w:rFonts w:ascii="Arial" w:hAnsi="Arial" w:cs="Arial"/>
          <w:color w:val="auto"/>
        </w:rPr>
        <w:t xml:space="preserve"> – </w:t>
      </w:r>
      <w:r w:rsidR="005E0EE9" w:rsidRPr="00A92EB4">
        <w:rPr>
          <w:rFonts w:ascii="Arial" w:hAnsi="Arial" w:cs="Arial"/>
          <w:color w:val="auto"/>
        </w:rPr>
        <w:t>6,5</w:t>
      </w:r>
      <w:r w:rsidR="002350AE" w:rsidRPr="00A92EB4">
        <w:rPr>
          <w:rFonts w:ascii="Arial" w:hAnsi="Arial" w:cs="Arial"/>
          <w:color w:val="auto"/>
        </w:rPr>
        <w:t xml:space="preserve"> etatu</w:t>
      </w:r>
      <w:r w:rsidR="005E0EE9" w:rsidRPr="00A92EB4">
        <w:rPr>
          <w:rFonts w:ascii="Arial" w:hAnsi="Arial" w:cs="Arial"/>
          <w:color w:val="auto"/>
        </w:rPr>
        <w:t>;</w:t>
      </w:r>
    </w:p>
    <w:p w14:paraId="5AAB9C9A" w14:textId="334BEA1D" w:rsidR="00F41F20" w:rsidRPr="00A92EB4" w:rsidRDefault="00F41F20" w:rsidP="006020CB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A92EB4">
        <w:rPr>
          <w:rFonts w:ascii="Arial" w:hAnsi="Arial" w:cs="Arial"/>
          <w:color w:val="auto"/>
        </w:rPr>
        <w:t>Wydział Kultury</w:t>
      </w:r>
      <w:r w:rsidR="00B04B19" w:rsidRPr="00A92EB4">
        <w:rPr>
          <w:rFonts w:ascii="Arial" w:hAnsi="Arial" w:cs="Arial"/>
          <w:color w:val="auto"/>
        </w:rPr>
        <w:t>, Turystyki i Promocji</w:t>
      </w:r>
      <w:r w:rsidR="002E6EAD" w:rsidRPr="00A92EB4">
        <w:rPr>
          <w:rFonts w:ascii="Arial" w:hAnsi="Arial" w:cs="Arial"/>
          <w:color w:val="auto"/>
        </w:rPr>
        <w:t xml:space="preserve"> – </w:t>
      </w:r>
      <w:r w:rsidR="00084D36" w:rsidRPr="00A92EB4">
        <w:rPr>
          <w:rFonts w:ascii="Arial" w:hAnsi="Arial" w:cs="Arial"/>
          <w:color w:val="auto"/>
        </w:rPr>
        <w:t>6</w:t>
      </w:r>
      <w:r w:rsidR="00BD1DFB" w:rsidRPr="00A92EB4">
        <w:rPr>
          <w:rFonts w:ascii="Arial" w:hAnsi="Arial" w:cs="Arial"/>
          <w:color w:val="auto"/>
        </w:rPr>
        <w:t xml:space="preserve"> etatów</w:t>
      </w:r>
      <w:r w:rsidR="005E0EE9" w:rsidRPr="00A92EB4">
        <w:rPr>
          <w:rFonts w:ascii="Arial" w:hAnsi="Arial" w:cs="Arial"/>
          <w:color w:val="auto"/>
        </w:rPr>
        <w:t>;</w:t>
      </w:r>
    </w:p>
    <w:p w14:paraId="17FB4FE5" w14:textId="13CA90B8" w:rsidR="00F41F20" w:rsidRPr="00A92EB4" w:rsidRDefault="00F41F20" w:rsidP="006020CB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A92EB4">
        <w:rPr>
          <w:rFonts w:ascii="Arial" w:hAnsi="Arial" w:cs="Arial"/>
          <w:color w:val="auto"/>
        </w:rPr>
        <w:t xml:space="preserve">Wydział Zarządzania Kryzysowego i Bezpieczeństwa </w:t>
      </w:r>
      <w:r w:rsidR="00AA033D" w:rsidRPr="00A92EB4">
        <w:rPr>
          <w:rFonts w:ascii="Arial" w:hAnsi="Arial" w:cs="Arial"/>
          <w:color w:val="auto"/>
        </w:rPr>
        <w:t xml:space="preserve">– </w:t>
      </w:r>
      <w:r w:rsidR="00596A1E" w:rsidRPr="00A92EB4">
        <w:rPr>
          <w:rFonts w:ascii="Arial" w:hAnsi="Arial" w:cs="Arial"/>
          <w:color w:val="auto"/>
        </w:rPr>
        <w:t>6</w:t>
      </w:r>
      <w:r w:rsidR="006717F6" w:rsidRPr="00A92EB4">
        <w:rPr>
          <w:rFonts w:ascii="Arial" w:hAnsi="Arial" w:cs="Arial"/>
          <w:color w:val="auto"/>
        </w:rPr>
        <w:t xml:space="preserve"> etatów</w:t>
      </w:r>
      <w:r w:rsidR="005E0EE9" w:rsidRPr="00A92EB4">
        <w:rPr>
          <w:rFonts w:ascii="Arial" w:hAnsi="Arial" w:cs="Arial"/>
          <w:color w:val="auto"/>
        </w:rPr>
        <w:t>;</w:t>
      </w:r>
    </w:p>
    <w:p w14:paraId="1F34C335" w14:textId="77777777" w:rsidR="00F41F20" w:rsidRPr="00A92EB4" w:rsidRDefault="00F41F20" w:rsidP="006020CB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A92EB4">
        <w:rPr>
          <w:rFonts w:ascii="Arial" w:hAnsi="Arial" w:cs="Arial"/>
          <w:color w:val="auto"/>
        </w:rPr>
        <w:t>Biuro Rady Miasta</w:t>
      </w:r>
      <w:r w:rsidR="00AA033D" w:rsidRPr="00A92EB4">
        <w:rPr>
          <w:rFonts w:ascii="Arial" w:hAnsi="Arial" w:cs="Arial"/>
          <w:color w:val="auto"/>
        </w:rPr>
        <w:t xml:space="preserve"> – </w:t>
      </w:r>
      <w:r w:rsidR="005E0EE9" w:rsidRPr="00A92EB4">
        <w:rPr>
          <w:rFonts w:ascii="Arial" w:hAnsi="Arial" w:cs="Arial"/>
          <w:color w:val="auto"/>
        </w:rPr>
        <w:t>6</w:t>
      </w:r>
      <w:r w:rsidR="006717F6" w:rsidRPr="00A92EB4">
        <w:rPr>
          <w:rFonts w:ascii="Arial" w:hAnsi="Arial" w:cs="Arial"/>
          <w:color w:val="auto"/>
        </w:rPr>
        <w:t xml:space="preserve"> etatów</w:t>
      </w:r>
      <w:r w:rsidR="005E0EE9" w:rsidRPr="00A92EB4">
        <w:rPr>
          <w:rFonts w:ascii="Arial" w:hAnsi="Arial" w:cs="Arial"/>
          <w:color w:val="auto"/>
        </w:rPr>
        <w:t>;</w:t>
      </w:r>
    </w:p>
    <w:p w14:paraId="463198E0" w14:textId="6CAAFFDB" w:rsidR="00F41F20" w:rsidRPr="00A92EB4" w:rsidRDefault="00B15122" w:rsidP="006020CB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FF0000"/>
        </w:rPr>
      </w:pPr>
      <w:r w:rsidRPr="00A92EB4">
        <w:rPr>
          <w:rFonts w:ascii="Arial" w:hAnsi="Arial" w:cs="Arial"/>
          <w:color w:val="auto"/>
        </w:rPr>
        <w:t xml:space="preserve">Wydział </w:t>
      </w:r>
      <w:r w:rsidR="0077752F" w:rsidRPr="00A92EB4">
        <w:rPr>
          <w:rFonts w:ascii="Arial" w:hAnsi="Arial" w:cs="Arial"/>
          <w:color w:val="auto"/>
        </w:rPr>
        <w:t xml:space="preserve">Audytu i </w:t>
      </w:r>
      <w:r w:rsidRPr="00A92EB4">
        <w:rPr>
          <w:rFonts w:ascii="Arial" w:hAnsi="Arial" w:cs="Arial"/>
          <w:color w:val="auto"/>
        </w:rPr>
        <w:t>Kontroli</w:t>
      </w:r>
      <w:r w:rsidR="00AA033D" w:rsidRPr="00A92EB4">
        <w:rPr>
          <w:rFonts w:ascii="Arial" w:hAnsi="Arial" w:cs="Arial"/>
          <w:color w:val="auto"/>
        </w:rPr>
        <w:t xml:space="preserve"> – </w:t>
      </w:r>
      <w:r w:rsidR="0035737C" w:rsidRPr="00A92EB4">
        <w:rPr>
          <w:rFonts w:ascii="Arial" w:hAnsi="Arial" w:cs="Arial"/>
          <w:color w:val="auto"/>
        </w:rPr>
        <w:t>7</w:t>
      </w:r>
      <w:r w:rsidR="004734AA" w:rsidRPr="00A92EB4">
        <w:rPr>
          <w:rFonts w:ascii="Arial" w:hAnsi="Arial" w:cs="Arial"/>
          <w:color w:val="auto"/>
        </w:rPr>
        <w:t xml:space="preserve"> </w:t>
      </w:r>
      <w:r w:rsidR="008F2775" w:rsidRPr="00A92EB4">
        <w:rPr>
          <w:rFonts w:ascii="Arial" w:hAnsi="Arial" w:cs="Arial"/>
          <w:color w:val="auto"/>
        </w:rPr>
        <w:t>etat</w:t>
      </w:r>
      <w:r w:rsidR="0077752F" w:rsidRPr="00A92EB4">
        <w:rPr>
          <w:rFonts w:ascii="Arial" w:hAnsi="Arial" w:cs="Arial"/>
          <w:color w:val="auto"/>
        </w:rPr>
        <w:t>ów</w:t>
      </w:r>
      <w:r w:rsidR="005E0EE9" w:rsidRPr="00A92EB4">
        <w:rPr>
          <w:rFonts w:ascii="Arial" w:hAnsi="Arial" w:cs="Arial"/>
          <w:color w:val="auto"/>
        </w:rPr>
        <w:t>;</w:t>
      </w:r>
      <w:bookmarkStart w:id="1" w:name="_Hlk93478252"/>
    </w:p>
    <w:bookmarkEnd w:id="1"/>
    <w:p w14:paraId="77C2B44B" w14:textId="77777777" w:rsidR="00F41F20" w:rsidRPr="00A92EB4" w:rsidRDefault="00F41F20" w:rsidP="006020CB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A92EB4">
        <w:rPr>
          <w:rFonts w:ascii="Arial" w:hAnsi="Arial" w:cs="Arial"/>
          <w:color w:val="auto"/>
        </w:rPr>
        <w:t>Biuro Miejskiego Rzecznika Konsumentów</w:t>
      </w:r>
      <w:r w:rsidR="00AA033D" w:rsidRPr="00A92EB4">
        <w:rPr>
          <w:rFonts w:ascii="Arial" w:hAnsi="Arial" w:cs="Arial"/>
          <w:color w:val="auto"/>
        </w:rPr>
        <w:t xml:space="preserve"> –</w:t>
      </w:r>
      <w:r w:rsidR="00AA033D" w:rsidRPr="00A92EB4">
        <w:rPr>
          <w:rFonts w:ascii="Arial" w:hAnsi="Arial" w:cs="Arial"/>
        </w:rPr>
        <w:t xml:space="preserve"> </w:t>
      </w:r>
      <w:r w:rsidR="000F6170" w:rsidRPr="00A92EB4">
        <w:rPr>
          <w:rFonts w:ascii="Arial" w:hAnsi="Arial" w:cs="Arial"/>
        </w:rPr>
        <w:t>2</w:t>
      </w:r>
      <w:r w:rsidR="008F2775" w:rsidRPr="00A92EB4">
        <w:rPr>
          <w:rFonts w:ascii="Arial" w:hAnsi="Arial" w:cs="Arial"/>
        </w:rPr>
        <w:t xml:space="preserve"> etaty</w:t>
      </w:r>
      <w:r w:rsidR="000F6170" w:rsidRPr="00A92EB4">
        <w:rPr>
          <w:rFonts w:ascii="Arial" w:hAnsi="Arial" w:cs="Arial"/>
        </w:rPr>
        <w:t>;</w:t>
      </w:r>
    </w:p>
    <w:p w14:paraId="038BA92C" w14:textId="071B7750" w:rsidR="00F41F20" w:rsidRPr="00A92EB4" w:rsidRDefault="00F41F20" w:rsidP="006020CB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A92EB4">
        <w:rPr>
          <w:rFonts w:ascii="Arial" w:hAnsi="Arial" w:cs="Arial"/>
          <w:color w:val="auto"/>
        </w:rPr>
        <w:t>Wydział Rozwoju</w:t>
      </w:r>
      <w:r w:rsidR="00AA033D" w:rsidRPr="00A92EB4">
        <w:rPr>
          <w:rFonts w:ascii="Arial" w:hAnsi="Arial" w:cs="Arial"/>
          <w:color w:val="auto"/>
        </w:rPr>
        <w:t xml:space="preserve"> </w:t>
      </w:r>
      <w:r w:rsidR="004F70A6" w:rsidRPr="00A92EB4">
        <w:rPr>
          <w:rFonts w:ascii="Arial" w:hAnsi="Arial" w:cs="Arial"/>
          <w:color w:val="auto"/>
        </w:rPr>
        <w:t xml:space="preserve">Miasta </w:t>
      </w:r>
      <w:r w:rsidR="00AA033D" w:rsidRPr="00A92EB4">
        <w:rPr>
          <w:rFonts w:ascii="Arial" w:hAnsi="Arial" w:cs="Arial"/>
          <w:color w:val="auto"/>
        </w:rPr>
        <w:t xml:space="preserve">– </w:t>
      </w:r>
      <w:r w:rsidR="0035737C" w:rsidRPr="00A92EB4">
        <w:rPr>
          <w:rFonts w:ascii="Arial" w:hAnsi="Arial" w:cs="Arial"/>
          <w:color w:val="auto"/>
        </w:rPr>
        <w:t>1</w:t>
      </w:r>
      <w:r w:rsidR="004659C0" w:rsidRPr="00A92EB4">
        <w:rPr>
          <w:rFonts w:ascii="Arial" w:hAnsi="Arial" w:cs="Arial"/>
          <w:color w:val="auto"/>
        </w:rPr>
        <w:t>9</w:t>
      </w:r>
      <w:r w:rsidR="006717F6" w:rsidRPr="00A92EB4">
        <w:rPr>
          <w:rFonts w:ascii="Arial" w:hAnsi="Arial" w:cs="Arial"/>
          <w:color w:val="auto"/>
        </w:rPr>
        <w:t xml:space="preserve"> </w:t>
      </w:r>
      <w:r w:rsidR="006D5179" w:rsidRPr="00A92EB4">
        <w:rPr>
          <w:rFonts w:ascii="Arial" w:hAnsi="Arial" w:cs="Arial"/>
          <w:color w:val="auto"/>
        </w:rPr>
        <w:t>etatów</w:t>
      </w:r>
      <w:r w:rsidR="000F6170" w:rsidRPr="00A92EB4">
        <w:rPr>
          <w:rFonts w:ascii="Arial" w:hAnsi="Arial" w:cs="Arial"/>
          <w:color w:val="auto"/>
        </w:rPr>
        <w:t>;</w:t>
      </w:r>
    </w:p>
    <w:p w14:paraId="1FE59D48" w14:textId="0C08DF13" w:rsidR="00F41F20" w:rsidRPr="00A92EB4" w:rsidRDefault="000F6170" w:rsidP="006020CB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i/>
          <w:iCs/>
          <w:color w:val="FF0000"/>
        </w:rPr>
      </w:pPr>
      <w:r w:rsidRPr="00A92EB4">
        <w:rPr>
          <w:rFonts w:ascii="Arial" w:hAnsi="Arial" w:cs="Arial"/>
          <w:color w:val="auto"/>
        </w:rPr>
        <w:t xml:space="preserve">Wydział Inwestycji </w:t>
      </w:r>
      <w:r w:rsidR="00B04B19" w:rsidRPr="00A92EB4">
        <w:rPr>
          <w:rFonts w:ascii="Arial" w:hAnsi="Arial" w:cs="Arial"/>
          <w:color w:val="auto"/>
        </w:rPr>
        <w:t xml:space="preserve">i Zamówień Publicznych </w:t>
      </w:r>
      <w:r w:rsidR="00AA033D" w:rsidRPr="00A92EB4">
        <w:rPr>
          <w:rFonts w:ascii="Arial" w:hAnsi="Arial" w:cs="Arial"/>
          <w:color w:val="auto"/>
        </w:rPr>
        <w:t xml:space="preserve">– </w:t>
      </w:r>
      <w:r w:rsidR="006F5DFD" w:rsidRPr="00A92EB4">
        <w:rPr>
          <w:rFonts w:ascii="Arial" w:hAnsi="Arial" w:cs="Arial"/>
          <w:color w:val="auto"/>
        </w:rPr>
        <w:t>2</w:t>
      </w:r>
      <w:r w:rsidR="00B04B19" w:rsidRPr="00A92EB4">
        <w:rPr>
          <w:rFonts w:ascii="Arial" w:hAnsi="Arial" w:cs="Arial"/>
          <w:color w:val="auto"/>
        </w:rPr>
        <w:t xml:space="preserve">8 </w:t>
      </w:r>
      <w:r w:rsidR="008F2775" w:rsidRPr="00A92EB4">
        <w:rPr>
          <w:rFonts w:ascii="Arial" w:hAnsi="Arial" w:cs="Arial"/>
          <w:color w:val="auto"/>
        </w:rPr>
        <w:t>etat</w:t>
      </w:r>
      <w:r w:rsidR="00B04B19" w:rsidRPr="00A92EB4">
        <w:rPr>
          <w:rFonts w:ascii="Arial" w:hAnsi="Arial" w:cs="Arial"/>
          <w:color w:val="auto"/>
        </w:rPr>
        <w:t>ów</w:t>
      </w:r>
      <w:r w:rsidR="009F1273" w:rsidRPr="00A92EB4">
        <w:rPr>
          <w:rFonts w:ascii="Arial" w:hAnsi="Arial" w:cs="Arial"/>
          <w:color w:val="auto"/>
        </w:rPr>
        <w:t>;</w:t>
      </w:r>
    </w:p>
    <w:p w14:paraId="24135384" w14:textId="7AE0E94B" w:rsidR="00B15122" w:rsidRPr="00A92EB4" w:rsidRDefault="00F41F20" w:rsidP="006020CB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A92EB4">
        <w:rPr>
          <w:rFonts w:ascii="Arial" w:hAnsi="Arial" w:cs="Arial"/>
          <w:color w:val="auto"/>
        </w:rPr>
        <w:t>Wydział Urbanistyki i Architektury</w:t>
      </w:r>
      <w:r w:rsidR="00AA033D" w:rsidRPr="00A92EB4">
        <w:rPr>
          <w:rFonts w:ascii="Arial" w:hAnsi="Arial" w:cs="Arial"/>
          <w:color w:val="auto"/>
        </w:rPr>
        <w:t xml:space="preserve"> – </w:t>
      </w:r>
      <w:r w:rsidR="000F6170" w:rsidRPr="00A92EB4">
        <w:rPr>
          <w:rFonts w:ascii="Arial" w:hAnsi="Arial" w:cs="Arial"/>
          <w:color w:val="auto"/>
        </w:rPr>
        <w:t>2</w:t>
      </w:r>
      <w:r w:rsidR="00596A1E" w:rsidRPr="00A92EB4">
        <w:rPr>
          <w:rFonts w:ascii="Arial" w:hAnsi="Arial" w:cs="Arial"/>
          <w:color w:val="auto"/>
        </w:rPr>
        <w:t>2</w:t>
      </w:r>
      <w:r w:rsidR="008F2775" w:rsidRPr="00A92EB4">
        <w:rPr>
          <w:rFonts w:ascii="Arial" w:hAnsi="Arial" w:cs="Arial"/>
          <w:color w:val="auto"/>
        </w:rPr>
        <w:t xml:space="preserve"> etaty</w:t>
      </w:r>
      <w:r w:rsidR="000F6170" w:rsidRPr="00A92EB4">
        <w:rPr>
          <w:rFonts w:ascii="Arial" w:hAnsi="Arial" w:cs="Arial"/>
          <w:color w:val="auto"/>
        </w:rPr>
        <w:t>;</w:t>
      </w:r>
    </w:p>
    <w:p w14:paraId="1477AA00" w14:textId="77777777" w:rsidR="00F41F20" w:rsidRPr="00A92EB4" w:rsidRDefault="00F41F20" w:rsidP="006020CB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A92EB4">
        <w:rPr>
          <w:rFonts w:ascii="Arial" w:hAnsi="Arial" w:cs="Arial"/>
          <w:color w:val="auto"/>
        </w:rPr>
        <w:t>Wydział Geodezji i Kartografii</w:t>
      </w:r>
      <w:r w:rsidR="00AA033D" w:rsidRPr="00A92EB4">
        <w:rPr>
          <w:rFonts w:ascii="Arial" w:hAnsi="Arial" w:cs="Arial"/>
          <w:color w:val="auto"/>
        </w:rPr>
        <w:t xml:space="preserve"> – </w:t>
      </w:r>
      <w:r w:rsidR="000F6170" w:rsidRPr="00A92EB4">
        <w:rPr>
          <w:rFonts w:ascii="Arial" w:hAnsi="Arial" w:cs="Arial"/>
          <w:color w:val="auto"/>
        </w:rPr>
        <w:t>1</w:t>
      </w:r>
      <w:r w:rsidR="00232D15" w:rsidRPr="00A92EB4">
        <w:rPr>
          <w:rFonts w:ascii="Arial" w:hAnsi="Arial" w:cs="Arial"/>
          <w:color w:val="auto"/>
        </w:rPr>
        <w:t>5</w:t>
      </w:r>
      <w:r w:rsidR="006717F6" w:rsidRPr="00A92EB4">
        <w:rPr>
          <w:rFonts w:ascii="Arial" w:hAnsi="Arial" w:cs="Arial"/>
          <w:color w:val="auto"/>
        </w:rPr>
        <w:t xml:space="preserve"> etatów</w:t>
      </w:r>
      <w:r w:rsidR="000F6170" w:rsidRPr="00A92EB4">
        <w:rPr>
          <w:rFonts w:ascii="Arial" w:hAnsi="Arial" w:cs="Arial"/>
          <w:color w:val="auto"/>
        </w:rPr>
        <w:t>;</w:t>
      </w:r>
    </w:p>
    <w:p w14:paraId="12881233" w14:textId="4BB9E43E" w:rsidR="00F41F20" w:rsidRPr="00A92EB4" w:rsidRDefault="00482359" w:rsidP="006020CB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A92EB4">
        <w:rPr>
          <w:rFonts w:ascii="Arial" w:hAnsi="Arial" w:cs="Arial"/>
          <w:color w:val="auto"/>
        </w:rPr>
        <w:t>Wydział Spraw Obywatelskich</w:t>
      </w:r>
      <w:r w:rsidR="00AA033D" w:rsidRPr="00A92EB4">
        <w:rPr>
          <w:rFonts w:ascii="Arial" w:hAnsi="Arial" w:cs="Arial"/>
          <w:color w:val="auto"/>
        </w:rPr>
        <w:t xml:space="preserve"> – </w:t>
      </w:r>
      <w:r w:rsidR="000F6170" w:rsidRPr="00A92EB4">
        <w:rPr>
          <w:rFonts w:ascii="Arial" w:hAnsi="Arial" w:cs="Arial"/>
          <w:color w:val="auto"/>
        </w:rPr>
        <w:t>1</w:t>
      </w:r>
      <w:r w:rsidR="00E068BF" w:rsidRPr="00A92EB4">
        <w:rPr>
          <w:rFonts w:ascii="Arial" w:hAnsi="Arial" w:cs="Arial"/>
          <w:color w:val="auto"/>
        </w:rPr>
        <w:t>4</w:t>
      </w:r>
      <w:r w:rsidR="000F6170" w:rsidRPr="00A92EB4">
        <w:rPr>
          <w:rFonts w:ascii="Arial" w:hAnsi="Arial" w:cs="Arial"/>
          <w:color w:val="auto"/>
        </w:rPr>
        <w:t>,5</w:t>
      </w:r>
      <w:r w:rsidR="008F2775" w:rsidRPr="00A92EB4">
        <w:rPr>
          <w:rFonts w:ascii="Arial" w:hAnsi="Arial" w:cs="Arial"/>
          <w:color w:val="auto"/>
        </w:rPr>
        <w:t xml:space="preserve"> etatu</w:t>
      </w:r>
      <w:r w:rsidR="000F6170" w:rsidRPr="00A92EB4">
        <w:rPr>
          <w:rFonts w:ascii="Arial" w:hAnsi="Arial" w:cs="Arial"/>
          <w:color w:val="auto"/>
        </w:rPr>
        <w:t>;</w:t>
      </w:r>
    </w:p>
    <w:p w14:paraId="092EFC3B" w14:textId="77777777" w:rsidR="00F41F20" w:rsidRPr="00A92EB4" w:rsidRDefault="00482359" w:rsidP="006020CB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A92EB4">
        <w:rPr>
          <w:rFonts w:ascii="Arial" w:hAnsi="Arial" w:cs="Arial"/>
          <w:color w:val="auto"/>
        </w:rPr>
        <w:t>Urząd Stanu Cywilnego</w:t>
      </w:r>
      <w:r w:rsidR="00AA033D" w:rsidRPr="00A92EB4">
        <w:rPr>
          <w:rFonts w:ascii="Arial" w:hAnsi="Arial" w:cs="Arial"/>
          <w:color w:val="auto"/>
        </w:rPr>
        <w:t xml:space="preserve"> – </w:t>
      </w:r>
      <w:r w:rsidR="000F6170" w:rsidRPr="00A92EB4">
        <w:rPr>
          <w:rFonts w:ascii="Arial" w:hAnsi="Arial" w:cs="Arial"/>
          <w:color w:val="auto"/>
        </w:rPr>
        <w:t>12</w:t>
      </w:r>
      <w:r w:rsidR="006717F6" w:rsidRPr="00A92EB4">
        <w:rPr>
          <w:rFonts w:ascii="Arial" w:hAnsi="Arial" w:cs="Arial"/>
          <w:color w:val="auto"/>
        </w:rPr>
        <w:t xml:space="preserve"> etatów</w:t>
      </w:r>
      <w:r w:rsidR="000F6170" w:rsidRPr="00A92EB4">
        <w:rPr>
          <w:rFonts w:ascii="Arial" w:hAnsi="Arial" w:cs="Arial"/>
          <w:color w:val="auto"/>
        </w:rPr>
        <w:t>;</w:t>
      </w:r>
    </w:p>
    <w:p w14:paraId="6A8F24C5" w14:textId="5496EE82" w:rsidR="00F41F20" w:rsidRPr="00A92EB4" w:rsidRDefault="00482359" w:rsidP="006020CB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A92EB4">
        <w:rPr>
          <w:rFonts w:ascii="Arial" w:hAnsi="Arial" w:cs="Arial"/>
          <w:color w:val="auto"/>
        </w:rPr>
        <w:t>Wydział Edukacji</w:t>
      </w:r>
      <w:r w:rsidR="00B04B19" w:rsidRPr="00A92EB4">
        <w:rPr>
          <w:rFonts w:ascii="Arial" w:hAnsi="Arial" w:cs="Arial"/>
          <w:color w:val="auto"/>
        </w:rPr>
        <w:t>, Zdrowia i Polityki Społecznej</w:t>
      </w:r>
      <w:r w:rsidR="00AA033D" w:rsidRPr="00A92EB4">
        <w:rPr>
          <w:rFonts w:ascii="Arial" w:hAnsi="Arial" w:cs="Arial"/>
          <w:color w:val="auto"/>
        </w:rPr>
        <w:t xml:space="preserve"> – </w:t>
      </w:r>
      <w:r w:rsidR="00596A1E" w:rsidRPr="00A92EB4">
        <w:rPr>
          <w:rFonts w:ascii="Arial" w:hAnsi="Arial" w:cs="Arial"/>
          <w:color w:val="auto"/>
        </w:rPr>
        <w:t>28</w:t>
      </w:r>
      <w:r w:rsidR="006717F6" w:rsidRPr="00A92EB4">
        <w:rPr>
          <w:rFonts w:ascii="Arial" w:hAnsi="Arial" w:cs="Arial"/>
          <w:color w:val="auto"/>
        </w:rPr>
        <w:t xml:space="preserve"> etatów</w:t>
      </w:r>
      <w:r w:rsidR="009D3054" w:rsidRPr="00A92EB4">
        <w:rPr>
          <w:rFonts w:ascii="Arial" w:hAnsi="Arial" w:cs="Arial"/>
          <w:color w:val="auto"/>
        </w:rPr>
        <w:t>;</w:t>
      </w:r>
    </w:p>
    <w:p w14:paraId="79D11496" w14:textId="6CBEEE42" w:rsidR="00F41F20" w:rsidRPr="00A92EB4" w:rsidRDefault="00F41F20" w:rsidP="006020CB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A92EB4">
        <w:rPr>
          <w:rFonts w:ascii="Arial" w:hAnsi="Arial" w:cs="Arial"/>
          <w:color w:val="auto"/>
        </w:rPr>
        <w:t>Wydział</w:t>
      </w:r>
      <w:r w:rsidR="00482359" w:rsidRPr="00A92EB4">
        <w:rPr>
          <w:rFonts w:ascii="Arial" w:hAnsi="Arial" w:cs="Arial"/>
          <w:color w:val="auto"/>
        </w:rPr>
        <w:t xml:space="preserve"> Sportu</w:t>
      </w:r>
      <w:r w:rsidR="00B04B19" w:rsidRPr="00A92EB4">
        <w:rPr>
          <w:rFonts w:ascii="Arial" w:hAnsi="Arial" w:cs="Arial"/>
          <w:color w:val="auto"/>
        </w:rPr>
        <w:t xml:space="preserve"> </w:t>
      </w:r>
      <w:r w:rsidR="00AA033D" w:rsidRPr="00A92EB4">
        <w:rPr>
          <w:rFonts w:ascii="Arial" w:hAnsi="Arial" w:cs="Arial"/>
          <w:color w:val="auto"/>
        </w:rPr>
        <w:t xml:space="preserve">– </w:t>
      </w:r>
      <w:r w:rsidR="004659C0" w:rsidRPr="00A92EB4">
        <w:rPr>
          <w:rFonts w:ascii="Arial" w:hAnsi="Arial" w:cs="Arial"/>
          <w:color w:val="auto"/>
        </w:rPr>
        <w:t>5</w:t>
      </w:r>
      <w:r w:rsidR="008F2775" w:rsidRPr="00A92EB4">
        <w:rPr>
          <w:rFonts w:ascii="Arial" w:hAnsi="Arial" w:cs="Arial"/>
          <w:color w:val="auto"/>
        </w:rPr>
        <w:t xml:space="preserve"> etat</w:t>
      </w:r>
      <w:r w:rsidR="00596A1E" w:rsidRPr="00A92EB4">
        <w:rPr>
          <w:rFonts w:ascii="Arial" w:hAnsi="Arial" w:cs="Arial"/>
          <w:color w:val="auto"/>
        </w:rPr>
        <w:t>ów</w:t>
      </w:r>
      <w:r w:rsidR="009D3054" w:rsidRPr="00A92EB4">
        <w:rPr>
          <w:rFonts w:ascii="Arial" w:hAnsi="Arial" w:cs="Arial"/>
          <w:color w:val="auto"/>
        </w:rPr>
        <w:t>;</w:t>
      </w:r>
    </w:p>
    <w:p w14:paraId="650FABA9" w14:textId="3CD0C29A" w:rsidR="00F41F20" w:rsidRPr="00A92EB4" w:rsidRDefault="00F41F20" w:rsidP="006020CB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right="-289" w:hanging="425"/>
        <w:textAlignment w:val="auto"/>
        <w:rPr>
          <w:rFonts w:ascii="Arial" w:hAnsi="Arial" w:cs="Arial"/>
          <w:i/>
          <w:color w:val="auto"/>
        </w:rPr>
      </w:pPr>
      <w:bookmarkStart w:id="2" w:name="_Hlk535580310"/>
      <w:r w:rsidRPr="00A92EB4">
        <w:rPr>
          <w:rFonts w:ascii="Arial" w:hAnsi="Arial" w:cs="Arial"/>
          <w:color w:val="auto"/>
        </w:rPr>
        <w:t xml:space="preserve">Wydział </w:t>
      </w:r>
      <w:r w:rsidR="00932F02" w:rsidRPr="00A92EB4">
        <w:rPr>
          <w:rFonts w:ascii="Arial" w:hAnsi="Arial" w:cs="Arial"/>
          <w:color w:val="auto"/>
        </w:rPr>
        <w:t>Nadzoru Właścicielskiego</w:t>
      </w:r>
      <w:r w:rsidR="0035737C" w:rsidRPr="00A92EB4">
        <w:rPr>
          <w:rFonts w:ascii="Arial" w:hAnsi="Arial" w:cs="Arial"/>
          <w:color w:val="auto"/>
        </w:rPr>
        <w:t xml:space="preserve"> i</w:t>
      </w:r>
      <w:r w:rsidR="00932F02" w:rsidRPr="00A92EB4">
        <w:rPr>
          <w:rFonts w:ascii="Arial" w:hAnsi="Arial" w:cs="Arial"/>
          <w:color w:val="auto"/>
        </w:rPr>
        <w:t xml:space="preserve"> </w:t>
      </w:r>
      <w:r w:rsidRPr="00A92EB4">
        <w:rPr>
          <w:rFonts w:ascii="Arial" w:hAnsi="Arial" w:cs="Arial"/>
          <w:color w:val="auto"/>
        </w:rPr>
        <w:t xml:space="preserve">Gospodarki </w:t>
      </w:r>
      <w:r w:rsidR="00482359" w:rsidRPr="00A92EB4">
        <w:rPr>
          <w:rFonts w:ascii="Arial" w:hAnsi="Arial" w:cs="Arial"/>
          <w:color w:val="auto"/>
        </w:rPr>
        <w:t>Komunalnej</w:t>
      </w:r>
      <w:r w:rsidR="00932F02" w:rsidRPr="00A92EB4">
        <w:rPr>
          <w:rFonts w:ascii="Arial" w:hAnsi="Arial" w:cs="Arial"/>
          <w:color w:val="auto"/>
        </w:rPr>
        <w:t xml:space="preserve"> </w:t>
      </w:r>
      <w:r w:rsidR="00AA033D" w:rsidRPr="00A92EB4">
        <w:rPr>
          <w:rFonts w:ascii="Arial" w:hAnsi="Arial" w:cs="Arial"/>
          <w:color w:val="auto"/>
        </w:rPr>
        <w:t xml:space="preserve">– </w:t>
      </w:r>
      <w:r w:rsidR="00DC1B39" w:rsidRPr="00A92EB4">
        <w:rPr>
          <w:rFonts w:ascii="Arial" w:hAnsi="Arial" w:cs="Arial"/>
          <w:color w:val="auto"/>
        </w:rPr>
        <w:t>1</w:t>
      </w:r>
      <w:r w:rsidR="00596A1E" w:rsidRPr="00A92EB4">
        <w:rPr>
          <w:rFonts w:ascii="Arial" w:hAnsi="Arial" w:cs="Arial"/>
          <w:color w:val="auto"/>
        </w:rPr>
        <w:t>0</w:t>
      </w:r>
      <w:r w:rsidR="0091083E" w:rsidRPr="00A92EB4">
        <w:rPr>
          <w:rFonts w:ascii="Arial" w:hAnsi="Arial" w:cs="Arial"/>
          <w:color w:val="auto"/>
        </w:rPr>
        <w:t xml:space="preserve"> e</w:t>
      </w:r>
      <w:r w:rsidR="006717F6" w:rsidRPr="00A92EB4">
        <w:rPr>
          <w:rFonts w:ascii="Arial" w:hAnsi="Arial" w:cs="Arial"/>
          <w:color w:val="auto"/>
        </w:rPr>
        <w:t>tatów</w:t>
      </w:r>
      <w:r w:rsidR="009D3054" w:rsidRPr="00A92EB4">
        <w:rPr>
          <w:rFonts w:ascii="Arial" w:hAnsi="Arial" w:cs="Arial"/>
          <w:color w:val="auto"/>
        </w:rPr>
        <w:t>;</w:t>
      </w:r>
    </w:p>
    <w:p w14:paraId="71222069" w14:textId="0862C40F" w:rsidR="00835969" w:rsidRPr="00A92EB4" w:rsidRDefault="00835969" w:rsidP="006020CB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right="-289" w:hanging="425"/>
        <w:textAlignment w:val="auto"/>
        <w:rPr>
          <w:rFonts w:ascii="Arial" w:hAnsi="Arial" w:cs="Arial"/>
          <w:i/>
          <w:color w:val="auto"/>
        </w:rPr>
      </w:pPr>
      <w:r w:rsidRPr="00A92EB4">
        <w:rPr>
          <w:rFonts w:ascii="Arial" w:hAnsi="Arial" w:cs="Arial"/>
          <w:color w:val="auto"/>
        </w:rPr>
        <w:t xml:space="preserve">Wydział </w:t>
      </w:r>
      <w:r w:rsidR="0035737C" w:rsidRPr="00A92EB4">
        <w:rPr>
          <w:rFonts w:ascii="Arial" w:hAnsi="Arial" w:cs="Arial"/>
          <w:color w:val="auto"/>
        </w:rPr>
        <w:t>Informatyki</w:t>
      </w:r>
      <w:r w:rsidRPr="00A92EB4">
        <w:rPr>
          <w:rFonts w:ascii="Arial" w:hAnsi="Arial" w:cs="Arial"/>
          <w:color w:val="auto"/>
        </w:rPr>
        <w:t xml:space="preserve"> </w:t>
      </w:r>
      <w:r w:rsidR="00B04B19" w:rsidRPr="00A92EB4">
        <w:rPr>
          <w:rFonts w:ascii="Arial" w:hAnsi="Arial" w:cs="Arial"/>
          <w:color w:val="auto"/>
        </w:rPr>
        <w:t xml:space="preserve">i Danych Miejskich </w:t>
      </w:r>
      <w:r w:rsidRPr="00A92EB4">
        <w:rPr>
          <w:rFonts w:ascii="Arial" w:hAnsi="Arial" w:cs="Arial"/>
          <w:color w:val="auto"/>
        </w:rPr>
        <w:t xml:space="preserve">– </w:t>
      </w:r>
      <w:r w:rsidR="00623408" w:rsidRPr="00A92EB4">
        <w:rPr>
          <w:rFonts w:ascii="Arial" w:hAnsi="Arial" w:cs="Arial"/>
          <w:color w:val="auto"/>
        </w:rPr>
        <w:t>7</w:t>
      </w:r>
      <w:r w:rsidR="00DC1B39" w:rsidRPr="00A92EB4">
        <w:rPr>
          <w:rFonts w:ascii="Arial" w:hAnsi="Arial" w:cs="Arial"/>
          <w:color w:val="auto"/>
        </w:rPr>
        <w:t xml:space="preserve"> etatów;</w:t>
      </w:r>
    </w:p>
    <w:bookmarkEnd w:id="2"/>
    <w:p w14:paraId="25396543" w14:textId="6726F71B" w:rsidR="00F41F20" w:rsidRPr="00A92EB4" w:rsidRDefault="00F41F20" w:rsidP="006020CB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right="-289" w:hanging="425"/>
        <w:textAlignment w:val="auto"/>
        <w:rPr>
          <w:rFonts w:ascii="Arial" w:hAnsi="Arial" w:cs="Arial"/>
          <w:color w:val="auto"/>
        </w:rPr>
      </w:pPr>
      <w:r w:rsidRPr="00A92EB4">
        <w:rPr>
          <w:rFonts w:ascii="Arial" w:hAnsi="Arial" w:cs="Arial"/>
          <w:color w:val="auto"/>
        </w:rPr>
        <w:t>Wydział Gos</w:t>
      </w:r>
      <w:r w:rsidR="00482359" w:rsidRPr="00A92EB4">
        <w:rPr>
          <w:rFonts w:ascii="Arial" w:hAnsi="Arial" w:cs="Arial"/>
          <w:color w:val="auto"/>
        </w:rPr>
        <w:t>podarowania Mieniem Komunalnym</w:t>
      </w:r>
      <w:r w:rsidR="00AA033D" w:rsidRPr="00A92EB4">
        <w:rPr>
          <w:rFonts w:ascii="Arial" w:hAnsi="Arial" w:cs="Arial"/>
          <w:color w:val="auto"/>
        </w:rPr>
        <w:t xml:space="preserve"> – </w:t>
      </w:r>
      <w:r w:rsidR="00EF45F3" w:rsidRPr="00A92EB4">
        <w:rPr>
          <w:rFonts w:ascii="Arial" w:hAnsi="Arial" w:cs="Arial"/>
          <w:color w:val="auto"/>
        </w:rPr>
        <w:t>2</w:t>
      </w:r>
      <w:r w:rsidR="00596A1E" w:rsidRPr="00A92EB4">
        <w:rPr>
          <w:rFonts w:ascii="Arial" w:hAnsi="Arial" w:cs="Arial"/>
          <w:color w:val="auto"/>
        </w:rPr>
        <w:t>5</w:t>
      </w:r>
      <w:r w:rsidR="006717F6" w:rsidRPr="00A92EB4">
        <w:rPr>
          <w:rFonts w:ascii="Arial" w:hAnsi="Arial" w:cs="Arial"/>
          <w:color w:val="auto"/>
        </w:rPr>
        <w:t xml:space="preserve"> etatów</w:t>
      </w:r>
      <w:r w:rsidR="009D3054" w:rsidRPr="00A92EB4">
        <w:rPr>
          <w:rFonts w:ascii="Arial" w:hAnsi="Arial" w:cs="Arial"/>
          <w:color w:val="auto"/>
        </w:rPr>
        <w:t>;</w:t>
      </w:r>
    </w:p>
    <w:p w14:paraId="25EE8047" w14:textId="2D1FD990" w:rsidR="00F41F20" w:rsidRPr="00A92EB4" w:rsidRDefault="00F41F20" w:rsidP="006020CB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right="-288" w:hanging="425"/>
        <w:textAlignment w:val="auto"/>
        <w:rPr>
          <w:rFonts w:ascii="Arial" w:hAnsi="Arial" w:cs="Arial"/>
          <w:color w:val="auto"/>
        </w:rPr>
      </w:pPr>
      <w:bookmarkStart w:id="3" w:name="_Hlk535580265"/>
      <w:r w:rsidRPr="00A92EB4">
        <w:rPr>
          <w:rFonts w:ascii="Arial" w:hAnsi="Arial" w:cs="Arial"/>
          <w:color w:val="auto"/>
        </w:rPr>
        <w:t>Wydział Środowiska</w:t>
      </w:r>
      <w:bookmarkEnd w:id="3"/>
      <w:r w:rsidR="00AA033D" w:rsidRPr="00A92EB4">
        <w:rPr>
          <w:rFonts w:ascii="Arial" w:hAnsi="Arial" w:cs="Arial"/>
          <w:color w:val="auto"/>
        </w:rPr>
        <w:t xml:space="preserve"> – </w:t>
      </w:r>
      <w:r w:rsidR="00804AAD" w:rsidRPr="00A92EB4">
        <w:rPr>
          <w:rFonts w:ascii="Arial" w:hAnsi="Arial" w:cs="Arial"/>
          <w:color w:val="auto"/>
        </w:rPr>
        <w:t>9,</w:t>
      </w:r>
      <w:r w:rsidR="00B04B19" w:rsidRPr="00A92EB4">
        <w:rPr>
          <w:rFonts w:ascii="Arial" w:hAnsi="Arial" w:cs="Arial"/>
          <w:color w:val="auto"/>
        </w:rPr>
        <w:t>2</w:t>
      </w:r>
      <w:r w:rsidR="00546C62" w:rsidRPr="00A92EB4">
        <w:rPr>
          <w:rFonts w:ascii="Arial" w:hAnsi="Arial" w:cs="Arial"/>
          <w:color w:val="auto"/>
        </w:rPr>
        <w:t xml:space="preserve"> etatu</w:t>
      </w:r>
      <w:r w:rsidR="009D3054" w:rsidRPr="00A92EB4">
        <w:rPr>
          <w:rFonts w:ascii="Arial" w:hAnsi="Arial" w:cs="Arial"/>
          <w:color w:val="auto"/>
        </w:rPr>
        <w:t>;</w:t>
      </w:r>
    </w:p>
    <w:p w14:paraId="49BBDB77" w14:textId="019ADF8B" w:rsidR="00F41F20" w:rsidRPr="00A92EB4" w:rsidRDefault="00F41F20" w:rsidP="006020CB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right="-289" w:hanging="425"/>
        <w:textAlignment w:val="auto"/>
        <w:rPr>
          <w:rFonts w:ascii="Arial" w:hAnsi="Arial" w:cs="Arial"/>
          <w:color w:val="auto"/>
        </w:rPr>
      </w:pPr>
      <w:r w:rsidRPr="00A92EB4">
        <w:rPr>
          <w:rFonts w:ascii="Arial" w:hAnsi="Arial" w:cs="Arial"/>
          <w:color w:val="auto"/>
        </w:rPr>
        <w:t>Wydział Dróg</w:t>
      </w:r>
      <w:r w:rsidR="00AA033D" w:rsidRPr="00A92EB4">
        <w:rPr>
          <w:rFonts w:ascii="Arial" w:hAnsi="Arial" w:cs="Arial"/>
          <w:color w:val="auto"/>
        </w:rPr>
        <w:t>,</w:t>
      </w:r>
      <w:r w:rsidRPr="00A92EB4">
        <w:rPr>
          <w:rFonts w:ascii="Arial" w:hAnsi="Arial" w:cs="Arial"/>
          <w:color w:val="auto"/>
        </w:rPr>
        <w:t xml:space="preserve"> Transportu Zbiorowego</w:t>
      </w:r>
      <w:r w:rsidR="00AA033D" w:rsidRPr="00A92EB4">
        <w:rPr>
          <w:rFonts w:ascii="Arial" w:hAnsi="Arial" w:cs="Arial"/>
          <w:color w:val="auto"/>
        </w:rPr>
        <w:t xml:space="preserve"> i Energii – </w:t>
      </w:r>
      <w:r w:rsidR="009D3054" w:rsidRPr="00A92EB4">
        <w:rPr>
          <w:rFonts w:ascii="Arial" w:hAnsi="Arial" w:cs="Arial"/>
          <w:color w:val="auto"/>
        </w:rPr>
        <w:t>1</w:t>
      </w:r>
      <w:r w:rsidR="00596A1E" w:rsidRPr="00A92EB4">
        <w:rPr>
          <w:rFonts w:ascii="Arial" w:hAnsi="Arial" w:cs="Arial"/>
          <w:color w:val="auto"/>
        </w:rPr>
        <w:t>3</w:t>
      </w:r>
      <w:r w:rsidR="002350AE" w:rsidRPr="00A92EB4">
        <w:rPr>
          <w:rFonts w:ascii="Arial" w:hAnsi="Arial" w:cs="Arial"/>
          <w:color w:val="auto"/>
        </w:rPr>
        <w:t xml:space="preserve"> etatów</w:t>
      </w:r>
      <w:r w:rsidR="009D3054" w:rsidRPr="00A92EB4">
        <w:rPr>
          <w:rFonts w:ascii="Arial" w:hAnsi="Arial" w:cs="Arial"/>
          <w:color w:val="auto"/>
        </w:rPr>
        <w:t>;</w:t>
      </w:r>
    </w:p>
    <w:p w14:paraId="46DF3C7F" w14:textId="3948F406" w:rsidR="00F41F20" w:rsidRPr="00A92EB4" w:rsidRDefault="00482359" w:rsidP="006020CB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i/>
          <w:color w:val="auto"/>
        </w:rPr>
      </w:pPr>
      <w:r w:rsidRPr="00A92EB4">
        <w:rPr>
          <w:rFonts w:ascii="Arial" w:hAnsi="Arial" w:cs="Arial"/>
          <w:color w:val="auto"/>
        </w:rPr>
        <w:lastRenderedPageBreak/>
        <w:t>Wydział Komunikacji</w:t>
      </w:r>
      <w:r w:rsidR="00AA033D" w:rsidRPr="00A92EB4">
        <w:rPr>
          <w:rFonts w:ascii="Arial" w:hAnsi="Arial" w:cs="Arial"/>
          <w:color w:val="auto"/>
        </w:rPr>
        <w:t xml:space="preserve"> – </w:t>
      </w:r>
      <w:r w:rsidR="005B0F8B" w:rsidRPr="00A92EB4">
        <w:rPr>
          <w:rFonts w:ascii="Arial" w:hAnsi="Arial" w:cs="Arial"/>
          <w:color w:val="auto"/>
        </w:rPr>
        <w:t>24</w:t>
      </w:r>
      <w:r w:rsidR="00546C62" w:rsidRPr="00A92EB4">
        <w:rPr>
          <w:rFonts w:ascii="Arial" w:hAnsi="Arial" w:cs="Arial"/>
          <w:color w:val="auto"/>
        </w:rPr>
        <w:t xml:space="preserve"> etaty</w:t>
      </w:r>
      <w:r w:rsidR="009D3054" w:rsidRPr="00A92EB4">
        <w:rPr>
          <w:rFonts w:ascii="Arial" w:hAnsi="Arial" w:cs="Arial"/>
          <w:color w:val="auto"/>
        </w:rPr>
        <w:t>;</w:t>
      </w:r>
    </w:p>
    <w:p w14:paraId="7D20ACEC" w14:textId="1D4B3DF6" w:rsidR="000C6CC8" w:rsidRPr="00A92EB4" w:rsidRDefault="000C6CC8" w:rsidP="006020CB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i/>
          <w:iCs/>
          <w:color w:val="FF0000"/>
        </w:rPr>
      </w:pPr>
      <w:r w:rsidRPr="00A92EB4">
        <w:rPr>
          <w:rFonts w:ascii="Arial" w:hAnsi="Arial" w:cs="Arial"/>
          <w:color w:val="auto"/>
        </w:rPr>
        <w:t xml:space="preserve">Miejski Zespół </w:t>
      </w:r>
      <w:r w:rsidR="00FC7F7F" w:rsidRPr="00A92EB4">
        <w:rPr>
          <w:rFonts w:ascii="Arial" w:hAnsi="Arial" w:cs="Arial"/>
          <w:color w:val="auto"/>
        </w:rPr>
        <w:t>do</w:t>
      </w:r>
      <w:r w:rsidRPr="00A92EB4">
        <w:rPr>
          <w:rFonts w:ascii="Arial" w:hAnsi="Arial" w:cs="Arial"/>
          <w:color w:val="auto"/>
        </w:rPr>
        <w:t xml:space="preserve"> Spraw </w:t>
      </w:r>
      <w:r w:rsidR="00FC7F7F" w:rsidRPr="00A92EB4">
        <w:rPr>
          <w:rFonts w:ascii="Arial" w:hAnsi="Arial" w:cs="Arial"/>
          <w:color w:val="auto"/>
        </w:rPr>
        <w:t>O</w:t>
      </w:r>
      <w:r w:rsidRPr="00A92EB4">
        <w:rPr>
          <w:rFonts w:ascii="Arial" w:hAnsi="Arial" w:cs="Arial"/>
          <w:color w:val="auto"/>
        </w:rPr>
        <w:t xml:space="preserve">rzekania o Niepełnosprawności </w:t>
      </w:r>
      <w:r w:rsidR="00FC7F7F" w:rsidRPr="00A92EB4">
        <w:rPr>
          <w:rFonts w:ascii="Arial" w:hAnsi="Arial" w:cs="Arial"/>
          <w:color w:val="auto"/>
        </w:rPr>
        <w:t>we Włocławku</w:t>
      </w:r>
      <w:r w:rsidR="001E470A" w:rsidRPr="00A92EB4">
        <w:rPr>
          <w:rFonts w:ascii="Arial" w:hAnsi="Arial" w:cs="Arial"/>
          <w:color w:val="auto"/>
        </w:rPr>
        <w:t xml:space="preserve"> </w:t>
      </w:r>
      <w:r w:rsidRPr="00A92EB4">
        <w:rPr>
          <w:rFonts w:ascii="Arial" w:hAnsi="Arial" w:cs="Arial"/>
          <w:color w:val="auto"/>
        </w:rPr>
        <w:t>– 6,</w:t>
      </w:r>
      <w:r w:rsidR="00DD192B" w:rsidRPr="00A92EB4">
        <w:rPr>
          <w:rFonts w:ascii="Arial" w:hAnsi="Arial" w:cs="Arial"/>
          <w:color w:val="auto"/>
        </w:rPr>
        <w:t>2</w:t>
      </w:r>
      <w:r w:rsidR="00546C62" w:rsidRPr="00A92EB4">
        <w:rPr>
          <w:rFonts w:ascii="Arial" w:hAnsi="Arial" w:cs="Arial"/>
          <w:color w:val="auto"/>
        </w:rPr>
        <w:t xml:space="preserve"> etatu</w:t>
      </w:r>
      <w:r w:rsidRPr="00A92EB4">
        <w:rPr>
          <w:rFonts w:ascii="Arial" w:hAnsi="Arial" w:cs="Arial"/>
          <w:color w:val="auto"/>
        </w:rPr>
        <w:t>;</w:t>
      </w:r>
    </w:p>
    <w:p w14:paraId="6996E34D" w14:textId="7DDB3723" w:rsidR="00F41F20" w:rsidRPr="00A92EB4" w:rsidRDefault="00482359" w:rsidP="006020CB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A92EB4">
        <w:rPr>
          <w:rFonts w:ascii="Arial" w:hAnsi="Arial" w:cs="Arial"/>
          <w:color w:val="auto"/>
        </w:rPr>
        <w:t>Centrum Obsługi Inwestora</w:t>
      </w:r>
      <w:r w:rsidR="00AA033D" w:rsidRPr="00A92EB4">
        <w:rPr>
          <w:rFonts w:ascii="Arial" w:hAnsi="Arial" w:cs="Arial"/>
          <w:color w:val="auto"/>
        </w:rPr>
        <w:t xml:space="preserve"> – </w:t>
      </w:r>
      <w:r w:rsidR="004659C0" w:rsidRPr="00A92EB4">
        <w:rPr>
          <w:rFonts w:ascii="Arial" w:hAnsi="Arial" w:cs="Arial"/>
          <w:color w:val="auto"/>
        </w:rPr>
        <w:t>3</w:t>
      </w:r>
      <w:r w:rsidR="00546C62" w:rsidRPr="00A92EB4">
        <w:rPr>
          <w:rFonts w:ascii="Arial" w:hAnsi="Arial" w:cs="Arial"/>
          <w:color w:val="auto"/>
        </w:rPr>
        <w:t xml:space="preserve"> etaty</w:t>
      </w:r>
      <w:r w:rsidR="009D3054" w:rsidRPr="00A92EB4">
        <w:rPr>
          <w:rFonts w:ascii="Arial" w:hAnsi="Arial" w:cs="Arial"/>
          <w:color w:val="auto"/>
        </w:rPr>
        <w:t>;</w:t>
      </w:r>
    </w:p>
    <w:p w14:paraId="5C9AEDB1" w14:textId="6D7BC074" w:rsidR="00F41F20" w:rsidRPr="00A92EB4" w:rsidRDefault="0052171D" w:rsidP="006020CB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A92EB4">
        <w:rPr>
          <w:rFonts w:ascii="Arial" w:hAnsi="Arial" w:cs="Arial"/>
          <w:color w:val="auto"/>
        </w:rPr>
        <w:t>Wydział</w:t>
      </w:r>
      <w:r w:rsidR="00482359" w:rsidRPr="00A92EB4">
        <w:rPr>
          <w:rFonts w:ascii="Arial" w:hAnsi="Arial" w:cs="Arial"/>
          <w:color w:val="auto"/>
        </w:rPr>
        <w:t xml:space="preserve"> Rewitalizacji</w:t>
      </w:r>
      <w:r w:rsidR="00AA033D" w:rsidRPr="00A92EB4">
        <w:rPr>
          <w:rFonts w:ascii="Arial" w:hAnsi="Arial" w:cs="Arial"/>
          <w:color w:val="auto"/>
        </w:rPr>
        <w:t xml:space="preserve"> – </w:t>
      </w:r>
      <w:r w:rsidR="00596A1E" w:rsidRPr="00A92EB4">
        <w:rPr>
          <w:rFonts w:ascii="Arial" w:hAnsi="Arial" w:cs="Arial"/>
          <w:color w:val="auto"/>
        </w:rPr>
        <w:t>4</w:t>
      </w:r>
      <w:r w:rsidR="002350AE" w:rsidRPr="00A92EB4">
        <w:rPr>
          <w:rFonts w:ascii="Arial" w:hAnsi="Arial" w:cs="Arial"/>
          <w:color w:val="auto"/>
        </w:rPr>
        <w:t xml:space="preserve"> etat</w:t>
      </w:r>
      <w:r w:rsidR="00596A1E" w:rsidRPr="00A92EB4">
        <w:rPr>
          <w:rFonts w:ascii="Arial" w:hAnsi="Arial" w:cs="Arial"/>
          <w:color w:val="auto"/>
        </w:rPr>
        <w:t>y</w:t>
      </w:r>
      <w:r w:rsidR="00505639" w:rsidRPr="00A92EB4">
        <w:rPr>
          <w:rFonts w:ascii="Arial" w:hAnsi="Arial" w:cs="Arial"/>
          <w:color w:val="auto"/>
        </w:rPr>
        <w:t>;</w:t>
      </w:r>
    </w:p>
    <w:p w14:paraId="3E9D8EA5" w14:textId="77777777" w:rsidR="00080F13" w:rsidRPr="00A92EB4" w:rsidRDefault="002549C7" w:rsidP="006020CB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  <w:spacing w:val="-1"/>
        </w:rPr>
      </w:pPr>
      <w:r w:rsidRPr="00A92EB4">
        <w:rPr>
          <w:rFonts w:ascii="Arial" w:hAnsi="Arial" w:cs="Arial"/>
          <w:color w:val="auto"/>
        </w:rPr>
        <w:t>Biuro</w:t>
      </w:r>
      <w:r w:rsidR="00482359" w:rsidRPr="00A92EB4">
        <w:rPr>
          <w:rFonts w:ascii="Arial" w:hAnsi="Arial" w:cs="Arial"/>
          <w:color w:val="auto"/>
        </w:rPr>
        <w:t xml:space="preserve"> Ochrony Danych</w:t>
      </w:r>
      <w:r w:rsidRPr="00A92EB4">
        <w:rPr>
          <w:rFonts w:ascii="Arial" w:hAnsi="Arial" w:cs="Arial"/>
          <w:color w:val="auto"/>
        </w:rPr>
        <w:t xml:space="preserve"> i Informacji Niejawnych</w:t>
      </w:r>
      <w:r w:rsidR="00AA033D" w:rsidRPr="00A92EB4">
        <w:rPr>
          <w:rFonts w:ascii="Arial" w:hAnsi="Arial" w:cs="Arial"/>
          <w:color w:val="auto"/>
        </w:rPr>
        <w:t xml:space="preserve"> </w:t>
      </w:r>
      <w:r w:rsidR="00AA033D" w:rsidRPr="00A92EB4">
        <w:rPr>
          <w:rFonts w:ascii="Arial" w:hAnsi="Arial" w:cs="Arial"/>
          <w:color w:val="auto"/>
        </w:rPr>
        <w:softHyphen/>
        <w:t>– 2</w:t>
      </w:r>
      <w:r w:rsidR="00546C62" w:rsidRPr="00A92EB4">
        <w:rPr>
          <w:rFonts w:ascii="Arial" w:hAnsi="Arial" w:cs="Arial"/>
          <w:color w:val="auto"/>
        </w:rPr>
        <w:t xml:space="preserve"> etaty</w:t>
      </w:r>
      <w:r w:rsidR="00AA033D" w:rsidRPr="00A92EB4">
        <w:rPr>
          <w:rFonts w:ascii="Arial" w:hAnsi="Arial" w:cs="Arial"/>
          <w:color w:val="auto"/>
        </w:rPr>
        <w:t>;</w:t>
      </w:r>
    </w:p>
    <w:p w14:paraId="3D7626A2" w14:textId="77777777" w:rsidR="005C769E" w:rsidRPr="00A92EB4" w:rsidRDefault="00080F13" w:rsidP="006020CB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  <w:spacing w:val="-1"/>
        </w:rPr>
      </w:pPr>
      <w:r w:rsidRPr="00A92EB4">
        <w:rPr>
          <w:rFonts w:ascii="Arial" w:hAnsi="Arial" w:cs="Arial"/>
          <w:color w:val="auto"/>
        </w:rPr>
        <w:t>Służba bhp</w:t>
      </w:r>
      <w:r w:rsidR="00AA033D" w:rsidRPr="00A92EB4">
        <w:rPr>
          <w:rFonts w:ascii="Arial" w:hAnsi="Arial" w:cs="Arial"/>
          <w:color w:val="auto"/>
        </w:rPr>
        <w:t xml:space="preserve"> – </w:t>
      </w:r>
      <w:r w:rsidR="00E61FF8" w:rsidRPr="00A92EB4">
        <w:rPr>
          <w:rFonts w:ascii="Arial" w:hAnsi="Arial" w:cs="Arial"/>
          <w:color w:val="auto"/>
        </w:rPr>
        <w:t>0,5</w:t>
      </w:r>
      <w:r w:rsidR="002350AE" w:rsidRPr="00A92EB4">
        <w:rPr>
          <w:rFonts w:ascii="Arial" w:hAnsi="Arial" w:cs="Arial"/>
          <w:color w:val="auto"/>
        </w:rPr>
        <w:t xml:space="preserve"> </w:t>
      </w:r>
      <w:bookmarkStart w:id="4" w:name="_Hlk20826436"/>
      <w:r w:rsidR="002350AE" w:rsidRPr="00A92EB4">
        <w:rPr>
          <w:rFonts w:ascii="Arial" w:hAnsi="Arial" w:cs="Arial"/>
          <w:color w:val="auto"/>
        </w:rPr>
        <w:t>etatu</w:t>
      </w:r>
      <w:bookmarkEnd w:id="4"/>
      <w:r w:rsidR="00E61FF8" w:rsidRPr="00A92EB4">
        <w:rPr>
          <w:rFonts w:ascii="Arial" w:hAnsi="Arial" w:cs="Arial"/>
          <w:color w:val="auto"/>
        </w:rPr>
        <w:t>.</w:t>
      </w:r>
    </w:p>
    <w:p w14:paraId="78B4F4C2" w14:textId="77777777" w:rsidR="005A08D0" w:rsidRPr="00A92EB4" w:rsidRDefault="00BF3C3A" w:rsidP="006020CB">
      <w:pPr>
        <w:pStyle w:val="Tekstpodstawowy3"/>
        <w:spacing w:line="312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A92EB4">
        <w:rPr>
          <w:rFonts w:ascii="Arial" w:hAnsi="Arial" w:cs="Arial"/>
          <w:b/>
          <w:color w:val="auto"/>
          <w:sz w:val="24"/>
          <w:szCs w:val="24"/>
        </w:rPr>
        <w:t>§ 2.</w:t>
      </w:r>
      <w:r w:rsidRPr="00A92EB4">
        <w:rPr>
          <w:rFonts w:ascii="Arial" w:hAnsi="Arial" w:cs="Arial"/>
          <w:color w:val="auto"/>
          <w:sz w:val="24"/>
          <w:szCs w:val="24"/>
        </w:rPr>
        <w:t> </w:t>
      </w:r>
      <w:r w:rsidR="009E2C60" w:rsidRPr="00A92EB4">
        <w:rPr>
          <w:rFonts w:ascii="Arial" w:hAnsi="Arial" w:cs="Arial"/>
          <w:color w:val="auto"/>
          <w:sz w:val="24"/>
          <w:szCs w:val="24"/>
        </w:rPr>
        <w:t>Stan zatrudnienia</w:t>
      </w:r>
      <w:r w:rsidR="0043794A" w:rsidRPr="00A92EB4">
        <w:rPr>
          <w:rFonts w:ascii="Arial" w:hAnsi="Arial" w:cs="Arial"/>
          <w:color w:val="auto"/>
          <w:sz w:val="24"/>
          <w:szCs w:val="24"/>
        </w:rPr>
        <w:t>, o którym mowa w §</w:t>
      </w:r>
      <w:r w:rsidR="001461C9" w:rsidRPr="00A92EB4">
        <w:rPr>
          <w:rFonts w:ascii="Arial" w:hAnsi="Arial" w:cs="Arial"/>
          <w:color w:val="auto"/>
          <w:sz w:val="24"/>
          <w:szCs w:val="24"/>
        </w:rPr>
        <w:t xml:space="preserve"> 1, </w:t>
      </w:r>
      <w:r w:rsidR="00BA1A6C" w:rsidRPr="00A92EB4">
        <w:rPr>
          <w:rFonts w:ascii="Arial" w:hAnsi="Arial" w:cs="Arial"/>
          <w:color w:val="auto"/>
          <w:sz w:val="24"/>
          <w:szCs w:val="24"/>
        </w:rPr>
        <w:t xml:space="preserve">stanowi limit, którego przekroczenie </w:t>
      </w:r>
      <w:r w:rsidR="005A08D0" w:rsidRPr="00A92EB4">
        <w:rPr>
          <w:rFonts w:ascii="Arial" w:hAnsi="Arial" w:cs="Arial"/>
          <w:color w:val="auto"/>
          <w:sz w:val="24"/>
          <w:szCs w:val="24"/>
        </w:rPr>
        <w:t xml:space="preserve">jest możliwe wyłącznie </w:t>
      </w:r>
      <w:r w:rsidR="0007770F" w:rsidRPr="00A92EB4">
        <w:rPr>
          <w:rFonts w:ascii="Arial" w:hAnsi="Arial" w:cs="Arial"/>
          <w:color w:val="auto"/>
          <w:sz w:val="24"/>
          <w:szCs w:val="24"/>
        </w:rPr>
        <w:t>w przypadku</w:t>
      </w:r>
      <w:r w:rsidR="000215C0" w:rsidRPr="00A92EB4">
        <w:rPr>
          <w:rFonts w:ascii="Arial" w:hAnsi="Arial" w:cs="Arial"/>
          <w:color w:val="auto"/>
          <w:sz w:val="24"/>
          <w:szCs w:val="24"/>
        </w:rPr>
        <w:t xml:space="preserve"> </w:t>
      </w:r>
      <w:r w:rsidR="00337A34" w:rsidRPr="00A92EB4">
        <w:rPr>
          <w:rFonts w:ascii="Arial" w:hAnsi="Arial" w:cs="Arial"/>
          <w:color w:val="auto"/>
          <w:sz w:val="24"/>
          <w:szCs w:val="24"/>
        </w:rPr>
        <w:t xml:space="preserve">wystąpienia </w:t>
      </w:r>
      <w:r w:rsidR="0010009B" w:rsidRPr="00A92EB4">
        <w:rPr>
          <w:rFonts w:ascii="Arial" w:hAnsi="Arial" w:cs="Arial"/>
          <w:color w:val="auto"/>
          <w:sz w:val="24"/>
          <w:szCs w:val="24"/>
        </w:rPr>
        <w:t xml:space="preserve">uzasadnionej organizacyjnie i ekonomicznie </w:t>
      </w:r>
      <w:r w:rsidR="00337A34" w:rsidRPr="00A92EB4">
        <w:rPr>
          <w:rFonts w:ascii="Arial" w:hAnsi="Arial" w:cs="Arial"/>
          <w:color w:val="auto"/>
          <w:sz w:val="24"/>
          <w:szCs w:val="24"/>
        </w:rPr>
        <w:t xml:space="preserve">potrzeby </w:t>
      </w:r>
      <w:r w:rsidR="000215C0" w:rsidRPr="00A92EB4">
        <w:rPr>
          <w:rFonts w:ascii="Arial" w:hAnsi="Arial" w:cs="Arial"/>
          <w:color w:val="auto"/>
          <w:sz w:val="24"/>
          <w:szCs w:val="24"/>
        </w:rPr>
        <w:t>okresowego zatrudnienia osób</w:t>
      </w:r>
      <w:r w:rsidR="00337A34" w:rsidRPr="00A92EB4">
        <w:rPr>
          <w:rFonts w:ascii="Arial" w:hAnsi="Arial" w:cs="Arial"/>
          <w:color w:val="auto"/>
          <w:sz w:val="24"/>
          <w:szCs w:val="24"/>
        </w:rPr>
        <w:t xml:space="preserve"> w celu</w:t>
      </w:r>
      <w:r w:rsidR="00190782" w:rsidRPr="00A92EB4">
        <w:rPr>
          <w:rFonts w:ascii="Arial" w:hAnsi="Arial" w:cs="Arial"/>
          <w:color w:val="auto"/>
          <w:sz w:val="24"/>
          <w:szCs w:val="24"/>
        </w:rPr>
        <w:t>:</w:t>
      </w:r>
    </w:p>
    <w:p w14:paraId="511EA37F" w14:textId="77777777" w:rsidR="000215C0" w:rsidRPr="00A92EB4" w:rsidRDefault="000215C0" w:rsidP="006020CB">
      <w:pPr>
        <w:pStyle w:val="Tekstpodstawowy3"/>
        <w:numPr>
          <w:ilvl w:val="0"/>
          <w:numId w:val="2"/>
        </w:numPr>
        <w:tabs>
          <w:tab w:val="left" w:pos="851"/>
        </w:tabs>
        <w:spacing w:line="312" w:lineRule="auto"/>
        <w:ind w:left="851" w:hanging="425"/>
        <w:jc w:val="left"/>
        <w:rPr>
          <w:rFonts w:ascii="Arial" w:hAnsi="Arial" w:cs="Arial"/>
          <w:color w:val="auto"/>
          <w:sz w:val="24"/>
          <w:szCs w:val="24"/>
        </w:rPr>
      </w:pPr>
      <w:r w:rsidRPr="00A92EB4">
        <w:rPr>
          <w:rFonts w:ascii="Arial" w:hAnsi="Arial" w:cs="Arial"/>
          <w:color w:val="auto"/>
          <w:sz w:val="24"/>
          <w:szCs w:val="24"/>
        </w:rPr>
        <w:t xml:space="preserve">wykonania zadań o charakterze doraźnym; </w:t>
      </w:r>
    </w:p>
    <w:p w14:paraId="1F732411" w14:textId="77777777" w:rsidR="00BF3C3A" w:rsidRPr="00A92EB4" w:rsidRDefault="00337A34" w:rsidP="006020CB">
      <w:pPr>
        <w:pStyle w:val="Tekstpodstawowy3"/>
        <w:numPr>
          <w:ilvl w:val="0"/>
          <w:numId w:val="2"/>
        </w:numPr>
        <w:tabs>
          <w:tab w:val="left" w:pos="851"/>
        </w:tabs>
        <w:spacing w:after="120" w:line="312" w:lineRule="auto"/>
        <w:ind w:left="851" w:hanging="425"/>
        <w:jc w:val="left"/>
        <w:rPr>
          <w:rFonts w:ascii="Arial" w:hAnsi="Arial" w:cs="Arial"/>
          <w:color w:val="auto"/>
          <w:sz w:val="24"/>
          <w:szCs w:val="24"/>
        </w:rPr>
      </w:pPr>
      <w:r w:rsidRPr="00A92EB4">
        <w:rPr>
          <w:rFonts w:ascii="Arial" w:hAnsi="Arial" w:cs="Arial"/>
          <w:color w:val="auto"/>
          <w:sz w:val="24"/>
          <w:szCs w:val="24"/>
        </w:rPr>
        <w:t xml:space="preserve">zapewnienia </w:t>
      </w:r>
      <w:r w:rsidR="00190782" w:rsidRPr="00A92EB4">
        <w:rPr>
          <w:rFonts w:ascii="Arial" w:hAnsi="Arial" w:cs="Arial"/>
          <w:color w:val="auto"/>
          <w:sz w:val="24"/>
          <w:szCs w:val="24"/>
        </w:rPr>
        <w:t>zastępstw</w:t>
      </w:r>
      <w:r w:rsidRPr="00A92EB4">
        <w:rPr>
          <w:rFonts w:ascii="Arial" w:hAnsi="Arial" w:cs="Arial"/>
          <w:color w:val="auto"/>
          <w:sz w:val="24"/>
          <w:szCs w:val="24"/>
        </w:rPr>
        <w:t>a</w:t>
      </w:r>
      <w:r w:rsidR="00190782" w:rsidRPr="00A92EB4">
        <w:rPr>
          <w:rFonts w:ascii="Arial" w:hAnsi="Arial" w:cs="Arial"/>
          <w:color w:val="auto"/>
          <w:sz w:val="24"/>
          <w:szCs w:val="24"/>
        </w:rPr>
        <w:t xml:space="preserve"> w związku z długotrwałą</w:t>
      </w:r>
      <w:r w:rsidR="00BF3C3A" w:rsidRPr="00A92EB4">
        <w:rPr>
          <w:rFonts w:ascii="Arial" w:hAnsi="Arial" w:cs="Arial"/>
          <w:color w:val="auto"/>
          <w:sz w:val="24"/>
          <w:szCs w:val="24"/>
        </w:rPr>
        <w:t>,</w:t>
      </w:r>
      <w:r w:rsidR="00190782" w:rsidRPr="00A92EB4">
        <w:rPr>
          <w:rFonts w:ascii="Arial" w:hAnsi="Arial" w:cs="Arial"/>
          <w:color w:val="auto"/>
          <w:sz w:val="24"/>
          <w:szCs w:val="24"/>
        </w:rPr>
        <w:t xml:space="preserve"> </w:t>
      </w:r>
      <w:r w:rsidR="00BF3C3A" w:rsidRPr="00A92EB4">
        <w:rPr>
          <w:rFonts w:ascii="Arial" w:hAnsi="Arial" w:cs="Arial"/>
          <w:color w:val="auto"/>
          <w:sz w:val="24"/>
          <w:szCs w:val="24"/>
        </w:rPr>
        <w:t>usprawiedliwioną nieobecnością pracownika</w:t>
      </w:r>
      <w:r w:rsidR="000215C0" w:rsidRPr="00A92EB4">
        <w:rPr>
          <w:rFonts w:ascii="Arial" w:hAnsi="Arial" w:cs="Arial"/>
          <w:color w:val="auto"/>
          <w:sz w:val="24"/>
          <w:szCs w:val="24"/>
        </w:rPr>
        <w:t xml:space="preserve"> Urzędu Miasta Włocławek</w:t>
      </w:r>
      <w:r w:rsidR="004F38B8" w:rsidRPr="00A92EB4">
        <w:rPr>
          <w:rFonts w:ascii="Arial" w:hAnsi="Arial" w:cs="Arial"/>
          <w:color w:val="auto"/>
          <w:sz w:val="24"/>
          <w:szCs w:val="24"/>
        </w:rPr>
        <w:t>.</w:t>
      </w:r>
    </w:p>
    <w:p w14:paraId="1F3B6D5B" w14:textId="2FC9344B" w:rsidR="003A18CA" w:rsidRPr="00A92EB4" w:rsidRDefault="009C086C" w:rsidP="006020CB">
      <w:pPr>
        <w:pStyle w:val="Tekstpodstawowy3"/>
        <w:spacing w:after="120" w:line="312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A92EB4">
        <w:rPr>
          <w:rFonts w:ascii="Arial" w:hAnsi="Arial" w:cs="Arial"/>
          <w:b/>
          <w:color w:val="auto"/>
          <w:sz w:val="24"/>
          <w:szCs w:val="24"/>
        </w:rPr>
        <w:t>§ </w:t>
      </w:r>
      <w:r w:rsidR="003A18CA" w:rsidRPr="00A92EB4">
        <w:rPr>
          <w:rFonts w:ascii="Arial" w:hAnsi="Arial" w:cs="Arial"/>
          <w:b/>
          <w:color w:val="auto"/>
          <w:sz w:val="24"/>
          <w:szCs w:val="24"/>
        </w:rPr>
        <w:t>3.</w:t>
      </w:r>
      <w:r w:rsidRPr="00A92EB4">
        <w:rPr>
          <w:rFonts w:ascii="Arial" w:hAnsi="Arial" w:cs="Arial"/>
          <w:color w:val="auto"/>
          <w:sz w:val="24"/>
          <w:szCs w:val="24"/>
        </w:rPr>
        <w:t> </w:t>
      </w:r>
      <w:r w:rsidR="007A1F70" w:rsidRPr="00A92EB4">
        <w:rPr>
          <w:rFonts w:ascii="Arial" w:hAnsi="Arial" w:cs="Arial"/>
          <w:color w:val="auto"/>
          <w:sz w:val="24"/>
          <w:szCs w:val="24"/>
        </w:rPr>
        <w:t>Wykonanie</w:t>
      </w:r>
      <w:r w:rsidR="003A18CA" w:rsidRPr="00A92EB4">
        <w:rPr>
          <w:rFonts w:ascii="Arial" w:hAnsi="Arial" w:cs="Arial"/>
          <w:color w:val="auto"/>
          <w:sz w:val="24"/>
          <w:szCs w:val="24"/>
        </w:rPr>
        <w:t xml:space="preserve"> zarządzenia powierza się </w:t>
      </w:r>
      <w:r w:rsidR="00962753" w:rsidRPr="00A92EB4">
        <w:rPr>
          <w:rFonts w:ascii="Arial" w:hAnsi="Arial" w:cs="Arial"/>
          <w:color w:val="auto"/>
          <w:sz w:val="24"/>
          <w:szCs w:val="24"/>
        </w:rPr>
        <w:t>Sekretarzowi Miasta</w:t>
      </w:r>
      <w:r w:rsidR="00ED4D7F" w:rsidRPr="00A92EB4">
        <w:rPr>
          <w:rFonts w:ascii="Arial" w:hAnsi="Arial" w:cs="Arial"/>
          <w:color w:val="auto"/>
          <w:sz w:val="24"/>
          <w:szCs w:val="24"/>
        </w:rPr>
        <w:t xml:space="preserve"> Włocławek</w:t>
      </w:r>
      <w:r w:rsidR="003A18CA" w:rsidRPr="00A92EB4">
        <w:rPr>
          <w:rFonts w:ascii="Arial" w:hAnsi="Arial" w:cs="Arial"/>
          <w:color w:val="auto"/>
          <w:sz w:val="24"/>
          <w:szCs w:val="24"/>
        </w:rPr>
        <w:t>.</w:t>
      </w:r>
    </w:p>
    <w:p w14:paraId="45DEF2FB" w14:textId="1711F061" w:rsidR="00D3086A" w:rsidRPr="00A92EB4" w:rsidRDefault="00AD3E41" w:rsidP="006020CB">
      <w:pPr>
        <w:pStyle w:val="Tekstpodstawowy3"/>
        <w:spacing w:after="120" w:line="312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A92EB4">
        <w:rPr>
          <w:rFonts w:ascii="Arial" w:hAnsi="Arial" w:cs="Arial"/>
          <w:b/>
          <w:color w:val="auto"/>
          <w:sz w:val="24"/>
          <w:szCs w:val="24"/>
        </w:rPr>
        <w:t>§ 4.</w:t>
      </w:r>
      <w:r w:rsidRPr="00A92EB4">
        <w:rPr>
          <w:rFonts w:ascii="Arial" w:hAnsi="Arial" w:cs="Arial"/>
          <w:color w:val="auto"/>
          <w:sz w:val="24"/>
          <w:szCs w:val="24"/>
        </w:rPr>
        <w:t xml:space="preserve"> Traci moc </w:t>
      </w:r>
      <w:r w:rsidR="00756420" w:rsidRPr="00A92EB4">
        <w:rPr>
          <w:rFonts w:ascii="Arial" w:hAnsi="Arial" w:cs="Arial"/>
          <w:color w:val="auto"/>
          <w:sz w:val="24"/>
          <w:szCs w:val="24"/>
        </w:rPr>
        <w:t>zarządzenie</w:t>
      </w:r>
      <w:r w:rsidRPr="00A92EB4">
        <w:rPr>
          <w:rFonts w:ascii="Arial" w:hAnsi="Arial" w:cs="Arial"/>
          <w:color w:val="auto"/>
          <w:sz w:val="24"/>
          <w:szCs w:val="24"/>
        </w:rPr>
        <w:t xml:space="preserve"> nr</w:t>
      </w:r>
      <w:r w:rsidR="00756420" w:rsidRPr="00A92EB4">
        <w:rPr>
          <w:rFonts w:ascii="Arial" w:hAnsi="Arial" w:cs="Arial"/>
          <w:color w:val="auto"/>
          <w:sz w:val="24"/>
          <w:szCs w:val="24"/>
        </w:rPr>
        <w:t xml:space="preserve"> </w:t>
      </w:r>
      <w:r w:rsidR="00DD192B" w:rsidRPr="00A92EB4">
        <w:rPr>
          <w:rFonts w:ascii="Arial" w:hAnsi="Arial" w:cs="Arial"/>
          <w:color w:val="auto"/>
          <w:sz w:val="24"/>
          <w:szCs w:val="24"/>
        </w:rPr>
        <w:t>417</w:t>
      </w:r>
      <w:r w:rsidR="00BD6A47" w:rsidRPr="00A92EB4">
        <w:rPr>
          <w:rFonts w:ascii="Arial" w:hAnsi="Arial" w:cs="Arial"/>
          <w:color w:val="auto"/>
          <w:sz w:val="24"/>
          <w:szCs w:val="24"/>
        </w:rPr>
        <w:t>/202</w:t>
      </w:r>
      <w:r w:rsidR="005210CA" w:rsidRPr="00A92EB4">
        <w:rPr>
          <w:rFonts w:ascii="Arial" w:hAnsi="Arial" w:cs="Arial"/>
          <w:color w:val="auto"/>
          <w:sz w:val="24"/>
          <w:szCs w:val="24"/>
        </w:rPr>
        <w:t>2</w:t>
      </w:r>
      <w:r w:rsidR="00756420" w:rsidRPr="00A92EB4">
        <w:rPr>
          <w:rFonts w:ascii="Arial" w:hAnsi="Arial" w:cs="Arial"/>
          <w:color w:val="auto"/>
          <w:sz w:val="24"/>
          <w:szCs w:val="24"/>
        </w:rPr>
        <w:t xml:space="preserve"> Prezydenta Miasta Włocławek z dnia </w:t>
      </w:r>
      <w:r w:rsidR="00DD192B" w:rsidRPr="00A92EB4">
        <w:rPr>
          <w:rFonts w:ascii="Arial" w:hAnsi="Arial" w:cs="Arial"/>
          <w:color w:val="auto"/>
          <w:sz w:val="24"/>
          <w:szCs w:val="24"/>
        </w:rPr>
        <w:t>29 grudnia</w:t>
      </w:r>
      <w:r w:rsidR="00756420" w:rsidRPr="00A92EB4">
        <w:rPr>
          <w:rFonts w:ascii="Arial" w:hAnsi="Arial" w:cs="Arial"/>
          <w:color w:val="auto"/>
          <w:sz w:val="24"/>
          <w:szCs w:val="24"/>
        </w:rPr>
        <w:t xml:space="preserve"> 20</w:t>
      </w:r>
      <w:r w:rsidR="00CA31BC" w:rsidRPr="00A92EB4">
        <w:rPr>
          <w:rFonts w:ascii="Arial" w:hAnsi="Arial" w:cs="Arial"/>
          <w:color w:val="auto"/>
          <w:sz w:val="24"/>
          <w:szCs w:val="24"/>
        </w:rPr>
        <w:t>2</w:t>
      </w:r>
      <w:r w:rsidR="005210CA" w:rsidRPr="00A92EB4">
        <w:rPr>
          <w:rFonts w:ascii="Arial" w:hAnsi="Arial" w:cs="Arial"/>
          <w:color w:val="auto"/>
          <w:sz w:val="24"/>
          <w:szCs w:val="24"/>
        </w:rPr>
        <w:t>2</w:t>
      </w:r>
      <w:r w:rsidR="00756420" w:rsidRPr="00A92EB4">
        <w:rPr>
          <w:rFonts w:ascii="Arial" w:hAnsi="Arial" w:cs="Arial"/>
          <w:color w:val="auto"/>
          <w:sz w:val="24"/>
          <w:szCs w:val="24"/>
        </w:rPr>
        <w:t xml:space="preserve"> r. w sprawie etatyzacji w Urzędzie Miasta Włocławek</w:t>
      </w:r>
      <w:r w:rsidRPr="00A92EB4">
        <w:rPr>
          <w:rFonts w:ascii="Arial" w:hAnsi="Arial" w:cs="Arial"/>
          <w:color w:val="auto"/>
          <w:sz w:val="24"/>
          <w:szCs w:val="24"/>
        </w:rPr>
        <w:t>.</w:t>
      </w:r>
    </w:p>
    <w:p w14:paraId="151C667F" w14:textId="6586F26E" w:rsidR="003A18CA" w:rsidRPr="00A92EB4" w:rsidRDefault="009C086C" w:rsidP="006020CB">
      <w:pPr>
        <w:pStyle w:val="Tekstpodstawowy3"/>
        <w:spacing w:after="120" w:line="312" w:lineRule="auto"/>
        <w:ind w:firstLine="284"/>
        <w:jc w:val="left"/>
        <w:rPr>
          <w:rFonts w:ascii="Arial" w:hAnsi="Arial" w:cs="Arial"/>
          <w:i/>
          <w:color w:val="auto"/>
          <w:sz w:val="24"/>
          <w:szCs w:val="24"/>
        </w:rPr>
      </w:pPr>
      <w:r w:rsidRPr="00A92EB4">
        <w:rPr>
          <w:rFonts w:ascii="Arial" w:hAnsi="Arial" w:cs="Arial"/>
          <w:b/>
          <w:color w:val="auto"/>
          <w:sz w:val="24"/>
          <w:szCs w:val="24"/>
        </w:rPr>
        <w:t>§ </w:t>
      </w:r>
      <w:r w:rsidR="00AD3E41" w:rsidRPr="00A92EB4">
        <w:rPr>
          <w:rFonts w:ascii="Arial" w:hAnsi="Arial" w:cs="Arial"/>
          <w:b/>
          <w:color w:val="auto"/>
          <w:sz w:val="24"/>
          <w:szCs w:val="24"/>
        </w:rPr>
        <w:t>5</w:t>
      </w:r>
      <w:r w:rsidR="003A18CA" w:rsidRPr="00A92EB4">
        <w:rPr>
          <w:rFonts w:ascii="Arial" w:hAnsi="Arial" w:cs="Arial"/>
          <w:b/>
          <w:color w:val="auto"/>
          <w:sz w:val="24"/>
          <w:szCs w:val="24"/>
        </w:rPr>
        <w:t>.</w:t>
      </w:r>
      <w:r w:rsidRPr="00A92EB4">
        <w:rPr>
          <w:rFonts w:ascii="Arial" w:hAnsi="Arial" w:cs="Arial"/>
          <w:color w:val="auto"/>
          <w:sz w:val="24"/>
          <w:szCs w:val="24"/>
        </w:rPr>
        <w:t> </w:t>
      </w:r>
      <w:r w:rsidR="003A18CA" w:rsidRPr="00A92EB4">
        <w:rPr>
          <w:rFonts w:ascii="Arial" w:hAnsi="Arial" w:cs="Arial"/>
          <w:color w:val="auto"/>
          <w:sz w:val="24"/>
          <w:szCs w:val="24"/>
        </w:rPr>
        <w:t>1.</w:t>
      </w:r>
      <w:r w:rsidRPr="00A92EB4">
        <w:rPr>
          <w:rFonts w:ascii="Arial" w:hAnsi="Arial" w:cs="Arial"/>
          <w:color w:val="auto"/>
          <w:sz w:val="24"/>
          <w:szCs w:val="24"/>
        </w:rPr>
        <w:t> </w:t>
      </w:r>
      <w:r w:rsidR="003A18CA" w:rsidRPr="00A92EB4">
        <w:rPr>
          <w:rFonts w:ascii="Arial" w:hAnsi="Arial" w:cs="Arial"/>
          <w:color w:val="auto"/>
          <w:sz w:val="24"/>
          <w:szCs w:val="24"/>
        </w:rPr>
        <w:t xml:space="preserve">Zarządzenie wchodzi w życie z dniem </w:t>
      </w:r>
      <w:r w:rsidR="003A7056" w:rsidRPr="00A92EB4">
        <w:rPr>
          <w:rFonts w:ascii="Arial" w:hAnsi="Arial" w:cs="Arial"/>
          <w:color w:val="auto"/>
          <w:sz w:val="24"/>
          <w:szCs w:val="24"/>
        </w:rPr>
        <w:t xml:space="preserve">1 </w:t>
      </w:r>
      <w:r w:rsidR="004659C0" w:rsidRPr="00A92EB4">
        <w:rPr>
          <w:rFonts w:ascii="Arial" w:hAnsi="Arial" w:cs="Arial"/>
          <w:color w:val="auto"/>
          <w:sz w:val="24"/>
          <w:szCs w:val="24"/>
        </w:rPr>
        <w:t>października</w:t>
      </w:r>
      <w:r w:rsidR="00DD192B" w:rsidRPr="00A92EB4">
        <w:rPr>
          <w:rFonts w:ascii="Arial" w:hAnsi="Arial" w:cs="Arial"/>
          <w:color w:val="auto"/>
          <w:sz w:val="24"/>
          <w:szCs w:val="24"/>
        </w:rPr>
        <w:t xml:space="preserve"> </w:t>
      </w:r>
      <w:r w:rsidR="003A7056" w:rsidRPr="00A92EB4">
        <w:rPr>
          <w:rFonts w:ascii="Arial" w:hAnsi="Arial" w:cs="Arial"/>
          <w:color w:val="auto"/>
          <w:sz w:val="24"/>
          <w:szCs w:val="24"/>
        </w:rPr>
        <w:t>202</w:t>
      </w:r>
      <w:r w:rsidR="00DD192B" w:rsidRPr="00A92EB4">
        <w:rPr>
          <w:rFonts w:ascii="Arial" w:hAnsi="Arial" w:cs="Arial"/>
          <w:color w:val="auto"/>
          <w:sz w:val="24"/>
          <w:szCs w:val="24"/>
        </w:rPr>
        <w:t>4</w:t>
      </w:r>
      <w:r w:rsidR="003A7056" w:rsidRPr="00A92EB4">
        <w:rPr>
          <w:rFonts w:ascii="Arial" w:hAnsi="Arial" w:cs="Arial"/>
          <w:color w:val="auto"/>
          <w:sz w:val="24"/>
          <w:szCs w:val="24"/>
        </w:rPr>
        <w:t xml:space="preserve"> r</w:t>
      </w:r>
      <w:r w:rsidR="009D5FFD" w:rsidRPr="00A92EB4">
        <w:rPr>
          <w:rFonts w:ascii="Arial" w:hAnsi="Arial" w:cs="Arial"/>
          <w:color w:val="auto"/>
          <w:sz w:val="24"/>
          <w:szCs w:val="24"/>
        </w:rPr>
        <w:t>.</w:t>
      </w:r>
    </w:p>
    <w:p w14:paraId="7D94CB68" w14:textId="77777777" w:rsidR="00E61FF8" w:rsidRPr="00A92EB4" w:rsidRDefault="009C086C" w:rsidP="006020CB">
      <w:pPr>
        <w:pStyle w:val="Tekstpodstawowy3"/>
        <w:spacing w:after="120" w:line="312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A92EB4">
        <w:rPr>
          <w:rFonts w:ascii="Arial" w:hAnsi="Arial" w:cs="Arial"/>
          <w:color w:val="auto"/>
          <w:sz w:val="24"/>
          <w:szCs w:val="24"/>
        </w:rPr>
        <w:t>2. </w:t>
      </w:r>
      <w:r w:rsidR="003A18CA" w:rsidRPr="00A92EB4">
        <w:rPr>
          <w:rFonts w:ascii="Arial" w:hAnsi="Arial" w:cs="Arial"/>
          <w:color w:val="auto"/>
          <w:sz w:val="24"/>
          <w:szCs w:val="24"/>
        </w:rPr>
        <w:t>Zarządzenie podlega podaniu do publicznej wiadomości poprzez ogłoszenie w Biuletynie Informacji Publicznej Urzędu Miasta Włocławek.</w:t>
      </w:r>
    </w:p>
    <w:p w14:paraId="504C5A9A" w14:textId="77777777" w:rsidR="00202BD9" w:rsidRPr="00A92EB4" w:rsidRDefault="00E61FF8" w:rsidP="006020CB">
      <w:pPr>
        <w:pStyle w:val="Tekstpodstawowy3"/>
        <w:spacing w:after="120" w:line="312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A92EB4">
        <w:rPr>
          <w:rFonts w:ascii="Arial" w:hAnsi="Arial" w:cs="Arial"/>
          <w:color w:val="auto"/>
          <w:sz w:val="24"/>
          <w:szCs w:val="24"/>
        </w:rPr>
        <w:br w:type="page"/>
      </w:r>
    </w:p>
    <w:p w14:paraId="1C3CAFAC" w14:textId="77777777" w:rsidR="00933547" w:rsidRPr="00A92EB4" w:rsidRDefault="00E61FF8" w:rsidP="00C67AEE">
      <w:pPr>
        <w:pStyle w:val="n2"/>
      </w:pPr>
      <w:r w:rsidRPr="00A92EB4">
        <w:lastRenderedPageBreak/>
        <w:t>UZASADNIENIE</w:t>
      </w:r>
    </w:p>
    <w:p w14:paraId="5F2C1846" w14:textId="77777777" w:rsidR="00E61FF8" w:rsidRPr="00A92EB4" w:rsidRDefault="00E61FF8" w:rsidP="006020CB">
      <w:pPr>
        <w:pStyle w:val="Tekstpodstawowy3"/>
        <w:spacing w:after="120" w:line="312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</w:p>
    <w:p w14:paraId="39AC1783" w14:textId="5693A8D3" w:rsidR="00E61FF8" w:rsidRPr="00A92EB4" w:rsidRDefault="00E61FF8" w:rsidP="006020CB">
      <w:pPr>
        <w:pStyle w:val="Tekstpodstawowy3"/>
        <w:spacing w:after="120" w:line="312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A92EB4">
        <w:rPr>
          <w:rFonts w:ascii="Arial" w:hAnsi="Arial" w:cs="Arial"/>
          <w:color w:val="auto"/>
          <w:sz w:val="24"/>
          <w:szCs w:val="24"/>
        </w:rPr>
        <w:t xml:space="preserve">Zarządzenie </w:t>
      </w:r>
      <w:r w:rsidR="00CC0FA4" w:rsidRPr="00A92EB4">
        <w:rPr>
          <w:rFonts w:ascii="Arial" w:hAnsi="Arial" w:cs="Arial"/>
          <w:color w:val="auto"/>
          <w:sz w:val="24"/>
          <w:szCs w:val="24"/>
        </w:rPr>
        <w:t>określa</w:t>
      </w:r>
      <w:r w:rsidR="00C82FD8" w:rsidRPr="00A92EB4">
        <w:rPr>
          <w:rFonts w:ascii="Arial" w:hAnsi="Arial" w:cs="Arial"/>
          <w:color w:val="auto"/>
          <w:sz w:val="24"/>
          <w:szCs w:val="24"/>
        </w:rPr>
        <w:t xml:space="preserve"> </w:t>
      </w:r>
      <w:r w:rsidR="00511D62" w:rsidRPr="00A92EB4">
        <w:rPr>
          <w:rFonts w:ascii="Arial" w:hAnsi="Arial" w:cs="Arial"/>
          <w:color w:val="auto"/>
          <w:sz w:val="24"/>
          <w:szCs w:val="24"/>
        </w:rPr>
        <w:t>stan zatrudnienia</w:t>
      </w:r>
      <w:r w:rsidR="00AD0235" w:rsidRPr="00A92EB4">
        <w:rPr>
          <w:rFonts w:ascii="Arial" w:hAnsi="Arial" w:cs="Arial"/>
          <w:color w:val="auto"/>
          <w:sz w:val="24"/>
          <w:szCs w:val="24"/>
        </w:rPr>
        <w:t xml:space="preserve"> </w:t>
      </w:r>
      <w:r w:rsidR="00EA3368" w:rsidRPr="00A92EB4">
        <w:rPr>
          <w:rFonts w:ascii="Arial" w:hAnsi="Arial" w:cs="Arial"/>
          <w:color w:val="auto"/>
          <w:sz w:val="24"/>
          <w:szCs w:val="24"/>
        </w:rPr>
        <w:t>odpowiadający aktualnym potrzebom</w:t>
      </w:r>
      <w:r w:rsidR="00925C78" w:rsidRPr="00A92EB4">
        <w:rPr>
          <w:rFonts w:ascii="Arial" w:hAnsi="Arial" w:cs="Arial"/>
          <w:color w:val="auto"/>
          <w:sz w:val="24"/>
          <w:szCs w:val="24"/>
        </w:rPr>
        <w:t xml:space="preserve"> </w:t>
      </w:r>
      <w:r w:rsidR="0036596A" w:rsidRPr="00A92EB4">
        <w:rPr>
          <w:rFonts w:ascii="Arial" w:hAnsi="Arial" w:cs="Arial"/>
          <w:color w:val="auto"/>
          <w:sz w:val="24"/>
          <w:szCs w:val="24"/>
        </w:rPr>
        <w:t xml:space="preserve">w zakresie zasobu kadrowego </w:t>
      </w:r>
      <w:r w:rsidR="00AD0235" w:rsidRPr="00A92EB4">
        <w:rPr>
          <w:rFonts w:ascii="Arial" w:hAnsi="Arial" w:cs="Arial"/>
          <w:color w:val="auto"/>
          <w:sz w:val="24"/>
          <w:szCs w:val="24"/>
        </w:rPr>
        <w:t>w poszczególnych komórkach organizacyjnych Urzędu Miasta Włocławek</w:t>
      </w:r>
      <w:r w:rsidR="006361CE" w:rsidRPr="00A92EB4">
        <w:rPr>
          <w:rFonts w:ascii="Arial" w:hAnsi="Arial" w:cs="Arial"/>
          <w:color w:val="auto"/>
          <w:sz w:val="24"/>
          <w:szCs w:val="24"/>
        </w:rPr>
        <w:t>.</w:t>
      </w:r>
    </w:p>
    <w:p w14:paraId="1A0ECD84" w14:textId="6F5F2B82" w:rsidR="00C82FD8" w:rsidRPr="00A92EB4" w:rsidRDefault="00C82FD8" w:rsidP="006020CB">
      <w:pPr>
        <w:pStyle w:val="Tekstpodstawowy3"/>
        <w:spacing w:after="120" w:line="312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A92EB4">
        <w:rPr>
          <w:rFonts w:ascii="Arial" w:hAnsi="Arial" w:cs="Arial"/>
          <w:color w:val="auto"/>
          <w:sz w:val="24"/>
          <w:szCs w:val="24"/>
        </w:rPr>
        <w:t xml:space="preserve">Celem wydania przedmiotowego zarządzenia jest </w:t>
      </w:r>
      <w:r w:rsidR="00445EBA" w:rsidRPr="00A92EB4">
        <w:rPr>
          <w:rFonts w:ascii="Arial" w:hAnsi="Arial" w:cs="Arial"/>
          <w:color w:val="auto"/>
          <w:sz w:val="24"/>
          <w:szCs w:val="24"/>
        </w:rPr>
        <w:t>przeciwdziałani</w:t>
      </w:r>
      <w:r w:rsidR="00857E36" w:rsidRPr="00A92EB4">
        <w:rPr>
          <w:rFonts w:ascii="Arial" w:hAnsi="Arial" w:cs="Arial"/>
          <w:color w:val="auto"/>
          <w:sz w:val="24"/>
          <w:szCs w:val="24"/>
        </w:rPr>
        <w:t>e</w:t>
      </w:r>
      <w:r w:rsidR="00445EBA" w:rsidRPr="00A92EB4">
        <w:rPr>
          <w:rFonts w:ascii="Arial" w:hAnsi="Arial" w:cs="Arial"/>
          <w:color w:val="auto"/>
          <w:sz w:val="24"/>
          <w:szCs w:val="24"/>
        </w:rPr>
        <w:t xml:space="preserve"> ryzyk</w:t>
      </w:r>
      <w:r w:rsidR="00EB7781" w:rsidRPr="00A92EB4">
        <w:rPr>
          <w:rFonts w:ascii="Arial" w:hAnsi="Arial" w:cs="Arial"/>
          <w:color w:val="auto"/>
          <w:sz w:val="24"/>
          <w:szCs w:val="24"/>
        </w:rPr>
        <w:t>u</w:t>
      </w:r>
      <w:r w:rsidR="00AF670E" w:rsidRPr="00A92EB4">
        <w:rPr>
          <w:rFonts w:ascii="Arial" w:hAnsi="Arial" w:cs="Arial"/>
          <w:color w:val="auto"/>
          <w:sz w:val="24"/>
          <w:szCs w:val="24"/>
        </w:rPr>
        <w:t xml:space="preserve"> </w:t>
      </w:r>
      <w:r w:rsidR="00D51A5F" w:rsidRPr="00A92EB4">
        <w:rPr>
          <w:rFonts w:ascii="Arial" w:hAnsi="Arial" w:cs="Arial"/>
          <w:color w:val="auto"/>
          <w:sz w:val="24"/>
          <w:szCs w:val="24"/>
        </w:rPr>
        <w:t>związan</w:t>
      </w:r>
      <w:r w:rsidR="00695007" w:rsidRPr="00A92EB4">
        <w:rPr>
          <w:rFonts w:ascii="Arial" w:hAnsi="Arial" w:cs="Arial"/>
          <w:color w:val="auto"/>
          <w:sz w:val="24"/>
          <w:szCs w:val="24"/>
        </w:rPr>
        <w:t>emu</w:t>
      </w:r>
      <w:r w:rsidR="00D51A5F" w:rsidRPr="00A92EB4">
        <w:rPr>
          <w:rFonts w:ascii="Arial" w:hAnsi="Arial" w:cs="Arial"/>
          <w:color w:val="auto"/>
          <w:sz w:val="24"/>
          <w:szCs w:val="24"/>
        </w:rPr>
        <w:t xml:space="preserve"> z</w:t>
      </w:r>
      <w:r w:rsidR="006D70CD" w:rsidRPr="00A92EB4">
        <w:rPr>
          <w:rFonts w:ascii="Arial" w:hAnsi="Arial" w:cs="Arial"/>
          <w:color w:val="auto"/>
          <w:sz w:val="24"/>
          <w:szCs w:val="24"/>
        </w:rPr>
        <w:t xml:space="preserve"> </w:t>
      </w:r>
      <w:r w:rsidR="009A6A61" w:rsidRPr="00A92EB4">
        <w:rPr>
          <w:rFonts w:ascii="Arial" w:hAnsi="Arial" w:cs="Arial"/>
          <w:color w:val="auto"/>
          <w:sz w:val="24"/>
          <w:szCs w:val="24"/>
        </w:rPr>
        <w:t xml:space="preserve">zasobami ludzkimi poprzez </w:t>
      </w:r>
      <w:r w:rsidR="004E1DA8" w:rsidRPr="00A92EB4">
        <w:rPr>
          <w:rFonts w:ascii="Arial" w:hAnsi="Arial" w:cs="Arial"/>
          <w:color w:val="auto"/>
          <w:sz w:val="24"/>
          <w:szCs w:val="24"/>
        </w:rPr>
        <w:t>wskazanie</w:t>
      </w:r>
      <w:r w:rsidR="009A6A61" w:rsidRPr="00A92EB4">
        <w:rPr>
          <w:rFonts w:ascii="Arial" w:hAnsi="Arial" w:cs="Arial"/>
          <w:color w:val="auto"/>
          <w:sz w:val="24"/>
          <w:szCs w:val="24"/>
        </w:rPr>
        <w:t xml:space="preserve"> optymalnego poziomu zatrudnienia</w:t>
      </w:r>
      <w:r w:rsidR="001C5945" w:rsidRPr="00A92EB4">
        <w:rPr>
          <w:rFonts w:ascii="Arial" w:hAnsi="Arial" w:cs="Arial"/>
          <w:color w:val="auto"/>
          <w:sz w:val="24"/>
          <w:szCs w:val="24"/>
        </w:rPr>
        <w:t xml:space="preserve"> i zapobieganie jego </w:t>
      </w:r>
      <w:r w:rsidR="006D70CD" w:rsidRPr="00A92EB4">
        <w:rPr>
          <w:rFonts w:ascii="Arial" w:hAnsi="Arial" w:cs="Arial"/>
          <w:color w:val="auto"/>
          <w:sz w:val="24"/>
          <w:szCs w:val="24"/>
        </w:rPr>
        <w:t>nieefektyw</w:t>
      </w:r>
      <w:r w:rsidR="001C5945" w:rsidRPr="00A92EB4">
        <w:rPr>
          <w:rFonts w:ascii="Arial" w:hAnsi="Arial" w:cs="Arial"/>
          <w:color w:val="auto"/>
          <w:sz w:val="24"/>
          <w:szCs w:val="24"/>
        </w:rPr>
        <w:t>nemu</w:t>
      </w:r>
      <w:r w:rsidR="00AF670E" w:rsidRPr="00A92EB4">
        <w:rPr>
          <w:rFonts w:ascii="Arial" w:hAnsi="Arial" w:cs="Arial"/>
          <w:color w:val="auto"/>
          <w:sz w:val="24"/>
          <w:szCs w:val="24"/>
        </w:rPr>
        <w:t xml:space="preserve"> </w:t>
      </w:r>
      <w:r w:rsidR="001C5945" w:rsidRPr="00A92EB4">
        <w:rPr>
          <w:rFonts w:ascii="Arial" w:hAnsi="Arial" w:cs="Arial"/>
          <w:color w:val="auto"/>
          <w:sz w:val="24"/>
          <w:szCs w:val="24"/>
        </w:rPr>
        <w:t>wzrostowi</w:t>
      </w:r>
      <w:r w:rsidR="008A196B" w:rsidRPr="00A92EB4">
        <w:rPr>
          <w:rFonts w:ascii="Arial" w:hAnsi="Arial" w:cs="Arial"/>
          <w:color w:val="auto"/>
          <w:sz w:val="24"/>
          <w:szCs w:val="24"/>
        </w:rPr>
        <w:t xml:space="preserve"> </w:t>
      </w:r>
      <w:r w:rsidR="00EB7781" w:rsidRPr="00A92EB4">
        <w:rPr>
          <w:rFonts w:ascii="Arial" w:hAnsi="Arial" w:cs="Arial"/>
          <w:color w:val="auto"/>
          <w:sz w:val="24"/>
          <w:szCs w:val="24"/>
        </w:rPr>
        <w:t xml:space="preserve">oraz </w:t>
      </w:r>
      <w:r w:rsidR="00596A1E" w:rsidRPr="00A92EB4">
        <w:rPr>
          <w:rFonts w:ascii="Arial" w:hAnsi="Arial" w:cs="Arial"/>
          <w:color w:val="auto"/>
          <w:sz w:val="24"/>
          <w:szCs w:val="24"/>
        </w:rPr>
        <w:t xml:space="preserve">przeciwdziałanie </w:t>
      </w:r>
      <w:r w:rsidR="00EB7781" w:rsidRPr="00A92EB4">
        <w:rPr>
          <w:rFonts w:ascii="Arial" w:hAnsi="Arial" w:cs="Arial"/>
          <w:color w:val="auto"/>
          <w:sz w:val="24"/>
          <w:szCs w:val="24"/>
        </w:rPr>
        <w:t>ryzyku finansowemu poprzez</w:t>
      </w:r>
      <w:r w:rsidR="002A6723" w:rsidRPr="00A92EB4">
        <w:rPr>
          <w:rFonts w:ascii="Arial" w:hAnsi="Arial" w:cs="Arial"/>
          <w:color w:val="auto"/>
          <w:sz w:val="24"/>
          <w:szCs w:val="24"/>
        </w:rPr>
        <w:t xml:space="preserve"> zapewnienie </w:t>
      </w:r>
      <w:r w:rsidR="00701F26" w:rsidRPr="00A92EB4">
        <w:rPr>
          <w:rFonts w:ascii="Arial" w:hAnsi="Arial" w:cs="Arial"/>
          <w:color w:val="auto"/>
          <w:sz w:val="24"/>
          <w:szCs w:val="24"/>
        </w:rPr>
        <w:t>prawidłowego</w:t>
      </w:r>
      <w:r w:rsidR="001C031B" w:rsidRPr="00A92EB4">
        <w:rPr>
          <w:rFonts w:ascii="Arial" w:hAnsi="Arial" w:cs="Arial"/>
          <w:color w:val="auto"/>
          <w:sz w:val="24"/>
          <w:szCs w:val="24"/>
        </w:rPr>
        <w:t>, adekwatnego do potrzeb</w:t>
      </w:r>
      <w:r w:rsidR="00701F26" w:rsidRPr="00A92EB4">
        <w:rPr>
          <w:rFonts w:ascii="Arial" w:hAnsi="Arial" w:cs="Arial"/>
          <w:color w:val="auto"/>
          <w:sz w:val="24"/>
          <w:szCs w:val="24"/>
        </w:rPr>
        <w:t xml:space="preserve"> </w:t>
      </w:r>
      <w:r w:rsidR="00C65DB6" w:rsidRPr="00A92EB4">
        <w:rPr>
          <w:rFonts w:ascii="Arial" w:hAnsi="Arial" w:cs="Arial"/>
          <w:color w:val="auto"/>
          <w:sz w:val="24"/>
          <w:szCs w:val="24"/>
        </w:rPr>
        <w:t xml:space="preserve">planowania </w:t>
      </w:r>
      <w:r w:rsidR="006D70CD" w:rsidRPr="00A92EB4">
        <w:rPr>
          <w:rFonts w:ascii="Arial" w:hAnsi="Arial" w:cs="Arial"/>
          <w:color w:val="auto"/>
          <w:sz w:val="24"/>
          <w:szCs w:val="24"/>
        </w:rPr>
        <w:t>wydatków</w:t>
      </w:r>
      <w:r w:rsidR="00C65DB6" w:rsidRPr="00A92EB4">
        <w:rPr>
          <w:rFonts w:ascii="Arial" w:hAnsi="Arial" w:cs="Arial"/>
          <w:color w:val="auto"/>
          <w:sz w:val="24"/>
          <w:szCs w:val="24"/>
        </w:rPr>
        <w:t xml:space="preserve"> budżetowych przeznaczonych </w:t>
      </w:r>
      <w:r w:rsidR="00AF670E" w:rsidRPr="00A92EB4">
        <w:rPr>
          <w:rFonts w:ascii="Arial" w:hAnsi="Arial" w:cs="Arial"/>
          <w:color w:val="auto"/>
          <w:sz w:val="24"/>
          <w:szCs w:val="24"/>
        </w:rPr>
        <w:t>na wynagrodzenia osobo</w:t>
      </w:r>
      <w:r w:rsidR="00A66FFE" w:rsidRPr="00A92EB4">
        <w:rPr>
          <w:rFonts w:ascii="Arial" w:hAnsi="Arial" w:cs="Arial"/>
          <w:color w:val="auto"/>
          <w:sz w:val="24"/>
          <w:szCs w:val="24"/>
        </w:rPr>
        <w:t>we.</w:t>
      </w:r>
    </w:p>
    <w:sectPr w:rsidR="00C82FD8" w:rsidRPr="00A92EB4" w:rsidSect="00DC1B39">
      <w:footerReference w:type="even" r:id="rId8"/>
      <w:footerReference w:type="default" r:id="rId9"/>
      <w:pgSz w:w="11906" w:h="16838" w:code="9"/>
      <w:pgMar w:top="1418" w:right="1134" w:bottom="1276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C7B32A" w14:textId="77777777" w:rsidR="00024CBA" w:rsidRDefault="00024CBA">
      <w:pPr>
        <w:spacing w:line="240" w:lineRule="auto"/>
      </w:pPr>
      <w:r>
        <w:separator/>
      </w:r>
    </w:p>
  </w:endnote>
  <w:endnote w:type="continuationSeparator" w:id="0">
    <w:p w14:paraId="1C4A17D3" w14:textId="77777777" w:rsidR="00024CBA" w:rsidRDefault="00024C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BC4BD1" w14:textId="650B4092" w:rsidR="00371896" w:rsidRDefault="00371896" w:rsidP="00BA041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C1B39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CB55F39" w14:textId="77777777" w:rsidR="00371896" w:rsidRDefault="00371896" w:rsidP="006A1B3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F8619A" w14:textId="77777777" w:rsidR="00371896" w:rsidRPr="005677B2" w:rsidRDefault="00371896">
    <w:pPr>
      <w:pStyle w:val="Stopka"/>
      <w:jc w:val="right"/>
      <w:rPr>
        <w:rFonts w:ascii="Arial Narrow" w:hAnsi="Arial Narrow"/>
        <w:sz w:val="20"/>
        <w:szCs w:val="20"/>
      </w:rPr>
    </w:pPr>
  </w:p>
  <w:p w14:paraId="14C53235" w14:textId="77777777" w:rsidR="00371896" w:rsidRDefault="003718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070214" w14:textId="77777777" w:rsidR="00024CBA" w:rsidRDefault="00024CBA">
      <w:pPr>
        <w:spacing w:line="240" w:lineRule="auto"/>
      </w:pPr>
      <w:r>
        <w:separator/>
      </w:r>
    </w:p>
  </w:footnote>
  <w:footnote w:type="continuationSeparator" w:id="0">
    <w:p w14:paraId="6F3D18E9" w14:textId="77777777" w:rsidR="00024CBA" w:rsidRDefault="00024CB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863B7"/>
    <w:multiLevelType w:val="hybridMultilevel"/>
    <w:tmpl w:val="483488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957F7"/>
    <w:multiLevelType w:val="hybridMultilevel"/>
    <w:tmpl w:val="735E3934"/>
    <w:lvl w:ilvl="0" w:tplc="CED2046E">
      <w:start w:val="1"/>
      <w:numFmt w:val="decimal"/>
      <w:lvlText w:val="%1)"/>
      <w:lvlJc w:val="left"/>
      <w:pPr>
        <w:ind w:left="4613" w:hanging="360"/>
      </w:pPr>
      <w:rPr>
        <w:i w:val="0"/>
        <w:iCs/>
        <w:color w:val="auto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num w:numId="1" w16cid:durableId="1824160552">
    <w:abstractNumId w:val="1"/>
  </w:num>
  <w:num w:numId="2" w16cid:durableId="205168420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52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4481"/>
    <w:rsid w:val="00003209"/>
    <w:rsid w:val="000044CE"/>
    <w:rsid w:val="00005B7C"/>
    <w:rsid w:val="00005D46"/>
    <w:rsid w:val="00006597"/>
    <w:rsid w:val="00011ED8"/>
    <w:rsid w:val="00011F59"/>
    <w:rsid w:val="000123F1"/>
    <w:rsid w:val="00012BEC"/>
    <w:rsid w:val="0001596F"/>
    <w:rsid w:val="00015E6A"/>
    <w:rsid w:val="00017389"/>
    <w:rsid w:val="00017895"/>
    <w:rsid w:val="000215C0"/>
    <w:rsid w:val="00021BA7"/>
    <w:rsid w:val="00022587"/>
    <w:rsid w:val="00024CBA"/>
    <w:rsid w:val="00024F1F"/>
    <w:rsid w:val="000250EA"/>
    <w:rsid w:val="00025432"/>
    <w:rsid w:val="000265A5"/>
    <w:rsid w:val="00027A6F"/>
    <w:rsid w:val="0003049F"/>
    <w:rsid w:val="00035194"/>
    <w:rsid w:val="00035D6E"/>
    <w:rsid w:val="00035DDE"/>
    <w:rsid w:val="00035FC0"/>
    <w:rsid w:val="00041E04"/>
    <w:rsid w:val="00045A96"/>
    <w:rsid w:val="00045D32"/>
    <w:rsid w:val="0004698C"/>
    <w:rsid w:val="00052CBE"/>
    <w:rsid w:val="00054C75"/>
    <w:rsid w:val="000573D0"/>
    <w:rsid w:val="00057E77"/>
    <w:rsid w:val="00061166"/>
    <w:rsid w:val="0006626F"/>
    <w:rsid w:val="000672BA"/>
    <w:rsid w:val="0007133C"/>
    <w:rsid w:val="00071657"/>
    <w:rsid w:val="00071B37"/>
    <w:rsid w:val="000728C4"/>
    <w:rsid w:val="000732FA"/>
    <w:rsid w:val="000734E0"/>
    <w:rsid w:val="00073561"/>
    <w:rsid w:val="0007365F"/>
    <w:rsid w:val="00074ED5"/>
    <w:rsid w:val="00075D8E"/>
    <w:rsid w:val="0007770F"/>
    <w:rsid w:val="00077BBC"/>
    <w:rsid w:val="00080F13"/>
    <w:rsid w:val="000819E1"/>
    <w:rsid w:val="00084926"/>
    <w:rsid w:val="00084D36"/>
    <w:rsid w:val="000902FD"/>
    <w:rsid w:val="00092679"/>
    <w:rsid w:val="00092806"/>
    <w:rsid w:val="000966C8"/>
    <w:rsid w:val="00096A9C"/>
    <w:rsid w:val="00097B82"/>
    <w:rsid w:val="000A15B0"/>
    <w:rsid w:val="000A19CE"/>
    <w:rsid w:val="000A323B"/>
    <w:rsid w:val="000A4EB1"/>
    <w:rsid w:val="000A6061"/>
    <w:rsid w:val="000A6504"/>
    <w:rsid w:val="000A68BB"/>
    <w:rsid w:val="000A68C8"/>
    <w:rsid w:val="000A7A44"/>
    <w:rsid w:val="000B125E"/>
    <w:rsid w:val="000B22C4"/>
    <w:rsid w:val="000B2927"/>
    <w:rsid w:val="000B4731"/>
    <w:rsid w:val="000B62F8"/>
    <w:rsid w:val="000B76CC"/>
    <w:rsid w:val="000C3076"/>
    <w:rsid w:val="000C4185"/>
    <w:rsid w:val="000C4DCA"/>
    <w:rsid w:val="000C5D50"/>
    <w:rsid w:val="000C63EA"/>
    <w:rsid w:val="000C649B"/>
    <w:rsid w:val="000C6CC8"/>
    <w:rsid w:val="000C72AF"/>
    <w:rsid w:val="000D0921"/>
    <w:rsid w:val="000D09C3"/>
    <w:rsid w:val="000D52A8"/>
    <w:rsid w:val="000D5DAF"/>
    <w:rsid w:val="000D5E93"/>
    <w:rsid w:val="000D65FC"/>
    <w:rsid w:val="000D695A"/>
    <w:rsid w:val="000E16C2"/>
    <w:rsid w:val="000E1C95"/>
    <w:rsid w:val="000E2D37"/>
    <w:rsid w:val="000E4187"/>
    <w:rsid w:val="000E6DFB"/>
    <w:rsid w:val="000E7841"/>
    <w:rsid w:val="000F01C4"/>
    <w:rsid w:val="000F0857"/>
    <w:rsid w:val="000F1690"/>
    <w:rsid w:val="000F3E2D"/>
    <w:rsid w:val="000F3F04"/>
    <w:rsid w:val="000F6170"/>
    <w:rsid w:val="000F7D95"/>
    <w:rsid w:val="0010009B"/>
    <w:rsid w:val="00101159"/>
    <w:rsid w:val="001011B6"/>
    <w:rsid w:val="0011015A"/>
    <w:rsid w:val="0011023C"/>
    <w:rsid w:val="0011225C"/>
    <w:rsid w:val="00114127"/>
    <w:rsid w:val="00115BB8"/>
    <w:rsid w:val="00116BE6"/>
    <w:rsid w:val="00117E3E"/>
    <w:rsid w:val="00122412"/>
    <w:rsid w:val="00123F5F"/>
    <w:rsid w:val="0012476E"/>
    <w:rsid w:val="00136066"/>
    <w:rsid w:val="0013636F"/>
    <w:rsid w:val="00137307"/>
    <w:rsid w:val="0013790D"/>
    <w:rsid w:val="0014083A"/>
    <w:rsid w:val="00141B36"/>
    <w:rsid w:val="0014319E"/>
    <w:rsid w:val="00145724"/>
    <w:rsid w:val="00145D9C"/>
    <w:rsid w:val="001461C9"/>
    <w:rsid w:val="00153A49"/>
    <w:rsid w:val="00154614"/>
    <w:rsid w:val="0015466B"/>
    <w:rsid w:val="00160F69"/>
    <w:rsid w:val="0016447E"/>
    <w:rsid w:val="0016570F"/>
    <w:rsid w:val="00167A7A"/>
    <w:rsid w:val="00170722"/>
    <w:rsid w:val="00173DCE"/>
    <w:rsid w:val="001801B1"/>
    <w:rsid w:val="001804BE"/>
    <w:rsid w:val="00182092"/>
    <w:rsid w:val="0018485C"/>
    <w:rsid w:val="00185387"/>
    <w:rsid w:val="00190782"/>
    <w:rsid w:val="00191520"/>
    <w:rsid w:val="00192F4E"/>
    <w:rsid w:val="001946C3"/>
    <w:rsid w:val="00194BA8"/>
    <w:rsid w:val="00195994"/>
    <w:rsid w:val="00195CD4"/>
    <w:rsid w:val="0019674A"/>
    <w:rsid w:val="00196C18"/>
    <w:rsid w:val="001970AF"/>
    <w:rsid w:val="00197C5C"/>
    <w:rsid w:val="001A08E6"/>
    <w:rsid w:val="001A14B3"/>
    <w:rsid w:val="001A1E81"/>
    <w:rsid w:val="001A3A27"/>
    <w:rsid w:val="001A5671"/>
    <w:rsid w:val="001A7BA9"/>
    <w:rsid w:val="001B2382"/>
    <w:rsid w:val="001B4BD4"/>
    <w:rsid w:val="001B4D0F"/>
    <w:rsid w:val="001B65F6"/>
    <w:rsid w:val="001B68AA"/>
    <w:rsid w:val="001B715B"/>
    <w:rsid w:val="001B7208"/>
    <w:rsid w:val="001B77EE"/>
    <w:rsid w:val="001C031B"/>
    <w:rsid w:val="001C084C"/>
    <w:rsid w:val="001C0A17"/>
    <w:rsid w:val="001C0FBB"/>
    <w:rsid w:val="001C15FE"/>
    <w:rsid w:val="001C168E"/>
    <w:rsid w:val="001C3456"/>
    <w:rsid w:val="001C384B"/>
    <w:rsid w:val="001C5945"/>
    <w:rsid w:val="001D0BB6"/>
    <w:rsid w:val="001D1CA5"/>
    <w:rsid w:val="001D21D7"/>
    <w:rsid w:val="001D274A"/>
    <w:rsid w:val="001D5965"/>
    <w:rsid w:val="001D6E81"/>
    <w:rsid w:val="001D7517"/>
    <w:rsid w:val="001D7833"/>
    <w:rsid w:val="001E0E2C"/>
    <w:rsid w:val="001E1CDA"/>
    <w:rsid w:val="001E1D79"/>
    <w:rsid w:val="001E2507"/>
    <w:rsid w:val="001E2D6E"/>
    <w:rsid w:val="001E370F"/>
    <w:rsid w:val="001E470A"/>
    <w:rsid w:val="001E5A78"/>
    <w:rsid w:val="001F4BB0"/>
    <w:rsid w:val="00202B12"/>
    <w:rsid w:val="00202BD9"/>
    <w:rsid w:val="00203CD1"/>
    <w:rsid w:val="0020474B"/>
    <w:rsid w:val="002051E1"/>
    <w:rsid w:val="0020527B"/>
    <w:rsid w:val="00205727"/>
    <w:rsid w:val="00205F45"/>
    <w:rsid w:val="00206635"/>
    <w:rsid w:val="0021018E"/>
    <w:rsid w:val="00210E51"/>
    <w:rsid w:val="00213E4B"/>
    <w:rsid w:val="0021424C"/>
    <w:rsid w:val="00217BC5"/>
    <w:rsid w:val="00217F07"/>
    <w:rsid w:val="00222DC8"/>
    <w:rsid w:val="0022431E"/>
    <w:rsid w:val="002252E9"/>
    <w:rsid w:val="00227A64"/>
    <w:rsid w:val="00232D15"/>
    <w:rsid w:val="00233E83"/>
    <w:rsid w:val="002350AE"/>
    <w:rsid w:val="0023511E"/>
    <w:rsid w:val="00241F7B"/>
    <w:rsid w:val="00242C49"/>
    <w:rsid w:val="0024501B"/>
    <w:rsid w:val="002451E0"/>
    <w:rsid w:val="002452E7"/>
    <w:rsid w:val="00247DFA"/>
    <w:rsid w:val="00251F1E"/>
    <w:rsid w:val="002549C7"/>
    <w:rsid w:val="00256889"/>
    <w:rsid w:val="002623CA"/>
    <w:rsid w:val="00262869"/>
    <w:rsid w:val="0026401D"/>
    <w:rsid w:val="00266962"/>
    <w:rsid w:val="0027069E"/>
    <w:rsid w:val="002717DA"/>
    <w:rsid w:val="00272197"/>
    <w:rsid w:val="0027250F"/>
    <w:rsid w:val="00273F80"/>
    <w:rsid w:val="0028115A"/>
    <w:rsid w:val="00284481"/>
    <w:rsid w:val="00285A3D"/>
    <w:rsid w:val="002878C1"/>
    <w:rsid w:val="002905A7"/>
    <w:rsid w:val="00290CCE"/>
    <w:rsid w:val="00291CC6"/>
    <w:rsid w:val="00292EC0"/>
    <w:rsid w:val="00293BC7"/>
    <w:rsid w:val="00296435"/>
    <w:rsid w:val="002968E6"/>
    <w:rsid w:val="00297A1E"/>
    <w:rsid w:val="002A02C3"/>
    <w:rsid w:val="002A246B"/>
    <w:rsid w:val="002A35DE"/>
    <w:rsid w:val="002A6723"/>
    <w:rsid w:val="002A71FB"/>
    <w:rsid w:val="002B1C7C"/>
    <w:rsid w:val="002B3299"/>
    <w:rsid w:val="002B4957"/>
    <w:rsid w:val="002B5621"/>
    <w:rsid w:val="002B619C"/>
    <w:rsid w:val="002B6D5A"/>
    <w:rsid w:val="002C17B7"/>
    <w:rsid w:val="002C5B24"/>
    <w:rsid w:val="002D1D84"/>
    <w:rsid w:val="002D1E88"/>
    <w:rsid w:val="002D25C0"/>
    <w:rsid w:val="002D3211"/>
    <w:rsid w:val="002D3FE5"/>
    <w:rsid w:val="002D5337"/>
    <w:rsid w:val="002D7694"/>
    <w:rsid w:val="002D7FA6"/>
    <w:rsid w:val="002E0F00"/>
    <w:rsid w:val="002E1CD8"/>
    <w:rsid w:val="002E211B"/>
    <w:rsid w:val="002E6BD8"/>
    <w:rsid w:val="002E6C99"/>
    <w:rsid w:val="002E6EAD"/>
    <w:rsid w:val="002F1A25"/>
    <w:rsid w:val="002F20F5"/>
    <w:rsid w:val="002F2566"/>
    <w:rsid w:val="002F2867"/>
    <w:rsid w:val="002F29FD"/>
    <w:rsid w:val="002F3D70"/>
    <w:rsid w:val="002F4DAD"/>
    <w:rsid w:val="002F54DD"/>
    <w:rsid w:val="002F5622"/>
    <w:rsid w:val="002F5798"/>
    <w:rsid w:val="002F5979"/>
    <w:rsid w:val="002F5AD3"/>
    <w:rsid w:val="002F7963"/>
    <w:rsid w:val="003022F7"/>
    <w:rsid w:val="003041D7"/>
    <w:rsid w:val="00304E0B"/>
    <w:rsid w:val="0030552F"/>
    <w:rsid w:val="00305BBD"/>
    <w:rsid w:val="00310C3C"/>
    <w:rsid w:val="003110DB"/>
    <w:rsid w:val="00314BFD"/>
    <w:rsid w:val="00315A44"/>
    <w:rsid w:val="00317B6F"/>
    <w:rsid w:val="0032062D"/>
    <w:rsid w:val="00320D24"/>
    <w:rsid w:val="00320F12"/>
    <w:rsid w:val="003220F5"/>
    <w:rsid w:val="00324849"/>
    <w:rsid w:val="003256F1"/>
    <w:rsid w:val="00325CFA"/>
    <w:rsid w:val="00326AAD"/>
    <w:rsid w:val="003275FF"/>
    <w:rsid w:val="003277F0"/>
    <w:rsid w:val="00332CF6"/>
    <w:rsid w:val="00333D59"/>
    <w:rsid w:val="00337A34"/>
    <w:rsid w:val="00337E14"/>
    <w:rsid w:val="00340818"/>
    <w:rsid w:val="003415B0"/>
    <w:rsid w:val="003451CC"/>
    <w:rsid w:val="00346FA9"/>
    <w:rsid w:val="00355F2D"/>
    <w:rsid w:val="003568FC"/>
    <w:rsid w:val="0035737C"/>
    <w:rsid w:val="00357EA8"/>
    <w:rsid w:val="0036097A"/>
    <w:rsid w:val="00361ECB"/>
    <w:rsid w:val="003632D4"/>
    <w:rsid w:val="00363A47"/>
    <w:rsid w:val="0036419F"/>
    <w:rsid w:val="003652C6"/>
    <w:rsid w:val="0036596A"/>
    <w:rsid w:val="00365B5D"/>
    <w:rsid w:val="00371896"/>
    <w:rsid w:val="0037250A"/>
    <w:rsid w:val="00372E23"/>
    <w:rsid w:val="003735DC"/>
    <w:rsid w:val="003755DC"/>
    <w:rsid w:val="003764FB"/>
    <w:rsid w:val="00377266"/>
    <w:rsid w:val="00380149"/>
    <w:rsid w:val="0038542D"/>
    <w:rsid w:val="00385A01"/>
    <w:rsid w:val="00386432"/>
    <w:rsid w:val="0039127D"/>
    <w:rsid w:val="00394995"/>
    <w:rsid w:val="00395D21"/>
    <w:rsid w:val="003971E7"/>
    <w:rsid w:val="00397388"/>
    <w:rsid w:val="003974CC"/>
    <w:rsid w:val="00397CB2"/>
    <w:rsid w:val="003A18CA"/>
    <w:rsid w:val="003A4E18"/>
    <w:rsid w:val="003A7056"/>
    <w:rsid w:val="003B0882"/>
    <w:rsid w:val="003B27A8"/>
    <w:rsid w:val="003B541F"/>
    <w:rsid w:val="003B69C0"/>
    <w:rsid w:val="003C04E9"/>
    <w:rsid w:val="003C0F89"/>
    <w:rsid w:val="003C16AA"/>
    <w:rsid w:val="003C2CEA"/>
    <w:rsid w:val="003C36AE"/>
    <w:rsid w:val="003C3CB1"/>
    <w:rsid w:val="003C4B5D"/>
    <w:rsid w:val="003C4B87"/>
    <w:rsid w:val="003C5332"/>
    <w:rsid w:val="003C56F3"/>
    <w:rsid w:val="003C63ED"/>
    <w:rsid w:val="003C74EE"/>
    <w:rsid w:val="003C7512"/>
    <w:rsid w:val="003D0893"/>
    <w:rsid w:val="003D2037"/>
    <w:rsid w:val="003D2240"/>
    <w:rsid w:val="003D347D"/>
    <w:rsid w:val="003D3A3F"/>
    <w:rsid w:val="003D5431"/>
    <w:rsid w:val="003D5EAB"/>
    <w:rsid w:val="003D7609"/>
    <w:rsid w:val="003D7E35"/>
    <w:rsid w:val="003E0552"/>
    <w:rsid w:val="003E127E"/>
    <w:rsid w:val="003F29F6"/>
    <w:rsid w:val="00400336"/>
    <w:rsid w:val="0040276E"/>
    <w:rsid w:val="00402853"/>
    <w:rsid w:val="0040433B"/>
    <w:rsid w:val="004061D6"/>
    <w:rsid w:val="0041036F"/>
    <w:rsid w:val="00410C81"/>
    <w:rsid w:val="00411ABF"/>
    <w:rsid w:val="00415A8E"/>
    <w:rsid w:val="00416950"/>
    <w:rsid w:val="00420164"/>
    <w:rsid w:val="0042049E"/>
    <w:rsid w:val="00420E91"/>
    <w:rsid w:val="00421674"/>
    <w:rsid w:val="00423DB6"/>
    <w:rsid w:val="0042654C"/>
    <w:rsid w:val="004267B3"/>
    <w:rsid w:val="0043174B"/>
    <w:rsid w:val="00434158"/>
    <w:rsid w:val="00434743"/>
    <w:rsid w:val="00434811"/>
    <w:rsid w:val="00435813"/>
    <w:rsid w:val="004359A3"/>
    <w:rsid w:val="0043794A"/>
    <w:rsid w:val="00437ACC"/>
    <w:rsid w:val="0044038B"/>
    <w:rsid w:val="00441B96"/>
    <w:rsid w:val="00442F51"/>
    <w:rsid w:val="00443B68"/>
    <w:rsid w:val="00445442"/>
    <w:rsid w:val="00445EBA"/>
    <w:rsid w:val="0044650C"/>
    <w:rsid w:val="00452118"/>
    <w:rsid w:val="00452472"/>
    <w:rsid w:val="00452EDF"/>
    <w:rsid w:val="00452F6B"/>
    <w:rsid w:val="004534DD"/>
    <w:rsid w:val="00453EE3"/>
    <w:rsid w:val="00454464"/>
    <w:rsid w:val="00454823"/>
    <w:rsid w:val="0045674E"/>
    <w:rsid w:val="00456F93"/>
    <w:rsid w:val="00460149"/>
    <w:rsid w:val="0046089A"/>
    <w:rsid w:val="0046582F"/>
    <w:rsid w:val="004659C0"/>
    <w:rsid w:val="00466A44"/>
    <w:rsid w:val="00467FB6"/>
    <w:rsid w:val="00471BA5"/>
    <w:rsid w:val="00471C0E"/>
    <w:rsid w:val="004734AA"/>
    <w:rsid w:val="004748C3"/>
    <w:rsid w:val="00481CCF"/>
    <w:rsid w:val="00481FC8"/>
    <w:rsid w:val="00482359"/>
    <w:rsid w:val="004826FC"/>
    <w:rsid w:val="00482941"/>
    <w:rsid w:val="00485E25"/>
    <w:rsid w:val="00485F79"/>
    <w:rsid w:val="0048798A"/>
    <w:rsid w:val="00490570"/>
    <w:rsid w:val="00492CA4"/>
    <w:rsid w:val="004952BE"/>
    <w:rsid w:val="004955F7"/>
    <w:rsid w:val="004957BF"/>
    <w:rsid w:val="004A17A7"/>
    <w:rsid w:val="004A47AB"/>
    <w:rsid w:val="004A57B8"/>
    <w:rsid w:val="004A638F"/>
    <w:rsid w:val="004B0268"/>
    <w:rsid w:val="004B0B14"/>
    <w:rsid w:val="004B353B"/>
    <w:rsid w:val="004B5550"/>
    <w:rsid w:val="004B5E69"/>
    <w:rsid w:val="004B6183"/>
    <w:rsid w:val="004C3AD0"/>
    <w:rsid w:val="004C3F65"/>
    <w:rsid w:val="004C52CF"/>
    <w:rsid w:val="004C5BA6"/>
    <w:rsid w:val="004C5FA1"/>
    <w:rsid w:val="004D002F"/>
    <w:rsid w:val="004D07AD"/>
    <w:rsid w:val="004D57B9"/>
    <w:rsid w:val="004D65D9"/>
    <w:rsid w:val="004D71C1"/>
    <w:rsid w:val="004D740C"/>
    <w:rsid w:val="004D7EBB"/>
    <w:rsid w:val="004E0B01"/>
    <w:rsid w:val="004E1DA8"/>
    <w:rsid w:val="004E2808"/>
    <w:rsid w:val="004E3531"/>
    <w:rsid w:val="004E6050"/>
    <w:rsid w:val="004F19AD"/>
    <w:rsid w:val="004F225D"/>
    <w:rsid w:val="004F23E4"/>
    <w:rsid w:val="004F2E6B"/>
    <w:rsid w:val="004F38B8"/>
    <w:rsid w:val="004F3F1D"/>
    <w:rsid w:val="004F499D"/>
    <w:rsid w:val="004F5AD0"/>
    <w:rsid w:val="004F676C"/>
    <w:rsid w:val="004F70A6"/>
    <w:rsid w:val="00501CC5"/>
    <w:rsid w:val="005029E7"/>
    <w:rsid w:val="00504B41"/>
    <w:rsid w:val="00505360"/>
    <w:rsid w:val="00505639"/>
    <w:rsid w:val="005063B8"/>
    <w:rsid w:val="00506510"/>
    <w:rsid w:val="005075F1"/>
    <w:rsid w:val="00507D7F"/>
    <w:rsid w:val="00507F86"/>
    <w:rsid w:val="00510751"/>
    <w:rsid w:val="00510868"/>
    <w:rsid w:val="00511D62"/>
    <w:rsid w:val="00512D57"/>
    <w:rsid w:val="00513253"/>
    <w:rsid w:val="00513895"/>
    <w:rsid w:val="00514456"/>
    <w:rsid w:val="00515CBE"/>
    <w:rsid w:val="0051777D"/>
    <w:rsid w:val="00517B30"/>
    <w:rsid w:val="005210CA"/>
    <w:rsid w:val="0052171D"/>
    <w:rsid w:val="00521ACA"/>
    <w:rsid w:val="00522871"/>
    <w:rsid w:val="0052331B"/>
    <w:rsid w:val="005237BB"/>
    <w:rsid w:val="00524734"/>
    <w:rsid w:val="00524981"/>
    <w:rsid w:val="005271A2"/>
    <w:rsid w:val="005277AE"/>
    <w:rsid w:val="005300A4"/>
    <w:rsid w:val="00531FDA"/>
    <w:rsid w:val="00535511"/>
    <w:rsid w:val="00536E39"/>
    <w:rsid w:val="005405B4"/>
    <w:rsid w:val="005410C2"/>
    <w:rsid w:val="005412FA"/>
    <w:rsid w:val="005435A8"/>
    <w:rsid w:val="005442A1"/>
    <w:rsid w:val="00546C62"/>
    <w:rsid w:val="00547619"/>
    <w:rsid w:val="0055203E"/>
    <w:rsid w:val="0055239A"/>
    <w:rsid w:val="00557BDF"/>
    <w:rsid w:val="005608E7"/>
    <w:rsid w:val="005609D3"/>
    <w:rsid w:val="0056235D"/>
    <w:rsid w:val="00562F59"/>
    <w:rsid w:val="00563F5E"/>
    <w:rsid w:val="00564205"/>
    <w:rsid w:val="0056538B"/>
    <w:rsid w:val="005668A9"/>
    <w:rsid w:val="005674CE"/>
    <w:rsid w:val="005677B2"/>
    <w:rsid w:val="00567903"/>
    <w:rsid w:val="00570A58"/>
    <w:rsid w:val="005736A2"/>
    <w:rsid w:val="005738B8"/>
    <w:rsid w:val="00573E19"/>
    <w:rsid w:val="005755FC"/>
    <w:rsid w:val="00575E26"/>
    <w:rsid w:val="00575EFF"/>
    <w:rsid w:val="00576711"/>
    <w:rsid w:val="00577391"/>
    <w:rsid w:val="00580EE1"/>
    <w:rsid w:val="00581152"/>
    <w:rsid w:val="00581B93"/>
    <w:rsid w:val="00582226"/>
    <w:rsid w:val="00582568"/>
    <w:rsid w:val="00583601"/>
    <w:rsid w:val="00585541"/>
    <w:rsid w:val="005869A6"/>
    <w:rsid w:val="00591561"/>
    <w:rsid w:val="00591798"/>
    <w:rsid w:val="005955D3"/>
    <w:rsid w:val="00596A1E"/>
    <w:rsid w:val="00597BE0"/>
    <w:rsid w:val="005A004A"/>
    <w:rsid w:val="005A08D0"/>
    <w:rsid w:val="005A0A74"/>
    <w:rsid w:val="005A0B28"/>
    <w:rsid w:val="005A17CF"/>
    <w:rsid w:val="005A3366"/>
    <w:rsid w:val="005A76B3"/>
    <w:rsid w:val="005A7754"/>
    <w:rsid w:val="005A779B"/>
    <w:rsid w:val="005B0774"/>
    <w:rsid w:val="005B0F8B"/>
    <w:rsid w:val="005B29BC"/>
    <w:rsid w:val="005B5946"/>
    <w:rsid w:val="005B694E"/>
    <w:rsid w:val="005C0D55"/>
    <w:rsid w:val="005C1862"/>
    <w:rsid w:val="005C28B5"/>
    <w:rsid w:val="005C2A1E"/>
    <w:rsid w:val="005C3905"/>
    <w:rsid w:val="005C3B3C"/>
    <w:rsid w:val="005C47DE"/>
    <w:rsid w:val="005C66C5"/>
    <w:rsid w:val="005C6C5B"/>
    <w:rsid w:val="005C769E"/>
    <w:rsid w:val="005C7F91"/>
    <w:rsid w:val="005D0EC1"/>
    <w:rsid w:val="005D3E03"/>
    <w:rsid w:val="005D60C2"/>
    <w:rsid w:val="005E094C"/>
    <w:rsid w:val="005E0DFE"/>
    <w:rsid w:val="005E0EE9"/>
    <w:rsid w:val="005E29B1"/>
    <w:rsid w:val="005E4B13"/>
    <w:rsid w:val="005E4CAD"/>
    <w:rsid w:val="005E52DD"/>
    <w:rsid w:val="005E5669"/>
    <w:rsid w:val="005E7745"/>
    <w:rsid w:val="005F02D4"/>
    <w:rsid w:val="005F187E"/>
    <w:rsid w:val="005F28E8"/>
    <w:rsid w:val="005F3CBF"/>
    <w:rsid w:val="005F4FB1"/>
    <w:rsid w:val="005F5189"/>
    <w:rsid w:val="005F5C84"/>
    <w:rsid w:val="005F7DD5"/>
    <w:rsid w:val="0060059F"/>
    <w:rsid w:val="00601109"/>
    <w:rsid w:val="00601617"/>
    <w:rsid w:val="006020CB"/>
    <w:rsid w:val="0060236E"/>
    <w:rsid w:val="00602AFA"/>
    <w:rsid w:val="00604902"/>
    <w:rsid w:val="0061213B"/>
    <w:rsid w:val="00613E49"/>
    <w:rsid w:val="0061490B"/>
    <w:rsid w:val="0061525A"/>
    <w:rsid w:val="00617352"/>
    <w:rsid w:val="006179AB"/>
    <w:rsid w:val="006222A7"/>
    <w:rsid w:val="00623408"/>
    <w:rsid w:val="00626691"/>
    <w:rsid w:val="00626827"/>
    <w:rsid w:val="00631AB5"/>
    <w:rsid w:val="00633E93"/>
    <w:rsid w:val="006355DA"/>
    <w:rsid w:val="006357BD"/>
    <w:rsid w:val="006361CE"/>
    <w:rsid w:val="006376EE"/>
    <w:rsid w:val="0064003B"/>
    <w:rsid w:val="0064127F"/>
    <w:rsid w:val="0064269D"/>
    <w:rsid w:val="00643345"/>
    <w:rsid w:val="00643476"/>
    <w:rsid w:val="00643B52"/>
    <w:rsid w:val="00643CA6"/>
    <w:rsid w:val="00644440"/>
    <w:rsid w:val="00645A5D"/>
    <w:rsid w:val="006472DA"/>
    <w:rsid w:val="006526BC"/>
    <w:rsid w:val="006537A3"/>
    <w:rsid w:val="00654DD4"/>
    <w:rsid w:val="00656A5B"/>
    <w:rsid w:val="00660ADB"/>
    <w:rsid w:val="00670639"/>
    <w:rsid w:val="006717F6"/>
    <w:rsid w:val="006722C0"/>
    <w:rsid w:val="00672DD8"/>
    <w:rsid w:val="00677719"/>
    <w:rsid w:val="00684027"/>
    <w:rsid w:val="00687ECC"/>
    <w:rsid w:val="0069212C"/>
    <w:rsid w:val="006926EC"/>
    <w:rsid w:val="00695007"/>
    <w:rsid w:val="00696A27"/>
    <w:rsid w:val="006A1B38"/>
    <w:rsid w:val="006A2F1D"/>
    <w:rsid w:val="006A3A7E"/>
    <w:rsid w:val="006A544D"/>
    <w:rsid w:val="006A6D8F"/>
    <w:rsid w:val="006B184D"/>
    <w:rsid w:val="006B30C3"/>
    <w:rsid w:val="006B4FA0"/>
    <w:rsid w:val="006B729B"/>
    <w:rsid w:val="006C20BD"/>
    <w:rsid w:val="006C23A1"/>
    <w:rsid w:val="006C2FF2"/>
    <w:rsid w:val="006C3B95"/>
    <w:rsid w:val="006C4197"/>
    <w:rsid w:val="006C4650"/>
    <w:rsid w:val="006C4AC4"/>
    <w:rsid w:val="006C6681"/>
    <w:rsid w:val="006D1C10"/>
    <w:rsid w:val="006D1F0D"/>
    <w:rsid w:val="006D467C"/>
    <w:rsid w:val="006D5179"/>
    <w:rsid w:val="006D5ECF"/>
    <w:rsid w:val="006D70CD"/>
    <w:rsid w:val="006D7623"/>
    <w:rsid w:val="006D77BC"/>
    <w:rsid w:val="006E031C"/>
    <w:rsid w:val="006E0989"/>
    <w:rsid w:val="006E1145"/>
    <w:rsid w:val="006E1C2D"/>
    <w:rsid w:val="006E530B"/>
    <w:rsid w:val="006F0582"/>
    <w:rsid w:val="006F13F7"/>
    <w:rsid w:val="006F1C5C"/>
    <w:rsid w:val="006F1F89"/>
    <w:rsid w:val="006F2A8D"/>
    <w:rsid w:val="006F3B54"/>
    <w:rsid w:val="006F43D8"/>
    <w:rsid w:val="006F5DFD"/>
    <w:rsid w:val="00700857"/>
    <w:rsid w:val="00701F26"/>
    <w:rsid w:val="00704B51"/>
    <w:rsid w:val="00705DCA"/>
    <w:rsid w:val="00711953"/>
    <w:rsid w:val="00711B98"/>
    <w:rsid w:val="0071279C"/>
    <w:rsid w:val="00713097"/>
    <w:rsid w:val="007130BE"/>
    <w:rsid w:val="00713303"/>
    <w:rsid w:val="00714025"/>
    <w:rsid w:val="0071776E"/>
    <w:rsid w:val="0072027F"/>
    <w:rsid w:val="00720877"/>
    <w:rsid w:val="00722ED9"/>
    <w:rsid w:val="00723451"/>
    <w:rsid w:val="007234C3"/>
    <w:rsid w:val="007243EE"/>
    <w:rsid w:val="00725158"/>
    <w:rsid w:val="0072575D"/>
    <w:rsid w:val="00725E0C"/>
    <w:rsid w:val="007277EE"/>
    <w:rsid w:val="007279DE"/>
    <w:rsid w:val="007309FD"/>
    <w:rsid w:val="00733A0F"/>
    <w:rsid w:val="0073427A"/>
    <w:rsid w:val="007342CE"/>
    <w:rsid w:val="00735163"/>
    <w:rsid w:val="00736C19"/>
    <w:rsid w:val="00736E9B"/>
    <w:rsid w:val="00737810"/>
    <w:rsid w:val="0073797D"/>
    <w:rsid w:val="00737AE6"/>
    <w:rsid w:val="0074396E"/>
    <w:rsid w:val="007443E2"/>
    <w:rsid w:val="007451B9"/>
    <w:rsid w:val="00752117"/>
    <w:rsid w:val="007533D7"/>
    <w:rsid w:val="007537C8"/>
    <w:rsid w:val="00756420"/>
    <w:rsid w:val="00765A0C"/>
    <w:rsid w:val="00766F3F"/>
    <w:rsid w:val="00771270"/>
    <w:rsid w:val="0077291F"/>
    <w:rsid w:val="00772E40"/>
    <w:rsid w:val="00773743"/>
    <w:rsid w:val="007746DF"/>
    <w:rsid w:val="00775CF1"/>
    <w:rsid w:val="0077686F"/>
    <w:rsid w:val="0077752F"/>
    <w:rsid w:val="007810B5"/>
    <w:rsid w:val="00782CE7"/>
    <w:rsid w:val="007830BB"/>
    <w:rsid w:val="00783B64"/>
    <w:rsid w:val="00786570"/>
    <w:rsid w:val="00787C81"/>
    <w:rsid w:val="00790D67"/>
    <w:rsid w:val="0079217A"/>
    <w:rsid w:val="00792C8E"/>
    <w:rsid w:val="0079514D"/>
    <w:rsid w:val="00796505"/>
    <w:rsid w:val="007A0F93"/>
    <w:rsid w:val="007A1F70"/>
    <w:rsid w:val="007A2DD2"/>
    <w:rsid w:val="007A50A2"/>
    <w:rsid w:val="007A603C"/>
    <w:rsid w:val="007A610F"/>
    <w:rsid w:val="007B02E0"/>
    <w:rsid w:val="007B1CD5"/>
    <w:rsid w:val="007B5376"/>
    <w:rsid w:val="007B59BA"/>
    <w:rsid w:val="007C1499"/>
    <w:rsid w:val="007C15F4"/>
    <w:rsid w:val="007C2334"/>
    <w:rsid w:val="007C3C2E"/>
    <w:rsid w:val="007C52DB"/>
    <w:rsid w:val="007D2604"/>
    <w:rsid w:val="007D43B2"/>
    <w:rsid w:val="007D4821"/>
    <w:rsid w:val="007D58B6"/>
    <w:rsid w:val="007D725E"/>
    <w:rsid w:val="007E0003"/>
    <w:rsid w:val="007E02AB"/>
    <w:rsid w:val="007E33F1"/>
    <w:rsid w:val="007E4551"/>
    <w:rsid w:val="007E4C1C"/>
    <w:rsid w:val="007E6B09"/>
    <w:rsid w:val="007E7F49"/>
    <w:rsid w:val="007F07FB"/>
    <w:rsid w:val="007F08F0"/>
    <w:rsid w:val="007F2506"/>
    <w:rsid w:val="007F31DF"/>
    <w:rsid w:val="007F3408"/>
    <w:rsid w:val="007F498F"/>
    <w:rsid w:val="007F6519"/>
    <w:rsid w:val="007F7D73"/>
    <w:rsid w:val="00802B09"/>
    <w:rsid w:val="00804AAD"/>
    <w:rsid w:val="008154FE"/>
    <w:rsid w:val="00816D9F"/>
    <w:rsid w:val="00817A43"/>
    <w:rsid w:val="00817D35"/>
    <w:rsid w:val="0082003D"/>
    <w:rsid w:val="00820598"/>
    <w:rsid w:val="00820AAE"/>
    <w:rsid w:val="008242DF"/>
    <w:rsid w:val="00825015"/>
    <w:rsid w:val="00830BB6"/>
    <w:rsid w:val="008322EB"/>
    <w:rsid w:val="00834638"/>
    <w:rsid w:val="00834C04"/>
    <w:rsid w:val="00835863"/>
    <w:rsid w:val="00835969"/>
    <w:rsid w:val="00836CA5"/>
    <w:rsid w:val="008370C6"/>
    <w:rsid w:val="00837785"/>
    <w:rsid w:val="008378D3"/>
    <w:rsid w:val="0084348E"/>
    <w:rsid w:val="0084381A"/>
    <w:rsid w:val="0084710D"/>
    <w:rsid w:val="00847A83"/>
    <w:rsid w:val="008505C0"/>
    <w:rsid w:val="008527F7"/>
    <w:rsid w:val="00852C9E"/>
    <w:rsid w:val="00854E2D"/>
    <w:rsid w:val="00855A69"/>
    <w:rsid w:val="008579FD"/>
    <w:rsid w:val="00857E36"/>
    <w:rsid w:val="00861048"/>
    <w:rsid w:val="00866438"/>
    <w:rsid w:val="00873632"/>
    <w:rsid w:val="00877216"/>
    <w:rsid w:val="00881F3C"/>
    <w:rsid w:val="0088209D"/>
    <w:rsid w:val="008826E7"/>
    <w:rsid w:val="0088272E"/>
    <w:rsid w:val="00883882"/>
    <w:rsid w:val="008874CD"/>
    <w:rsid w:val="008879B3"/>
    <w:rsid w:val="00890E3C"/>
    <w:rsid w:val="00892FAF"/>
    <w:rsid w:val="00892FF0"/>
    <w:rsid w:val="008933B3"/>
    <w:rsid w:val="00894D3E"/>
    <w:rsid w:val="00895B70"/>
    <w:rsid w:val="008A1326"/>
    <w:rsid w:val="008A196B"/>
    <w:rsid w:val="008A3373"/>
    <w:rsid w:val="008A5174"/>
    <w:rsid w:val="008A6D1F"/>
    <w:rsid w:val="008A6F5C"/>
    <w:rsid w:val="008A747D"/>
    <w:rsid w:val="008B1B6F"/>
    <w:rsid w:val="008B21F9"/>
    <w:rsid w:val="008B277D"/>
    <w:rsid w:val="008B2803"/>
    <w:rsid w:val="008B351E"/>
    <w:rsid w:val="008B3706"/>
    <w:rsid w:val="008B3D4B"/>
    <w:rsid w:val="008B4217"/>
    <w:rsid w:val="008B6A1A"/>
    <w:rsid w:val="008C503B"/>
    <w:rsid w:val="008C7727"/>
    <w:rsid w:val="008D3EDA"/>
    <w:rsid w:val="008D4709"/>
    <w:rsid w:val="008D79CA"/>
    <w:rsid w:val="008E538B"/>
    <w:rsid w:val="008F1C44"/>
    <w:rsid w:val="008F2775"/>
    <w:rsid w:val="008F301D"/>
    <w:rsid w:val="008F5036"/>
    <w:rsid w:val="008F65CC"/>
    <w:rsid w:val="008F68EA"/>
    <w:rsid w:val="0090098B"/>
    <w:rsid w:val="00902F6A"/>
    <w:rsid w:val="009100D0"/>
    <w:rsid w:val="0091083E"/>
    <w:rsid w:val="00911E25"/>
    <w:rsid w:val="00912B28"/>
    <w:rsid w:val="00914202"/>
    <w:rsid w:val="0091446E"/>
    <w:rsid w:val="00914BDA"/>
    <w:rsid w:val="0091631B"/>
    <w:rsid w:val="00917FC8"/>
    <w:rsid w:val="0092363C"/>
    <w:rsid w:val="00923991"/>
    <w:rsid w:val="00923A15"/>
    <w:rsid w:val="00924BC8"/>
    <w:rsid w:val="009258F8"/>
    <w:rsid w:val="00925C78"/>
    <w:rsid w:val="0092737A"/>
    <w:rsid w:val="00932F02"/>
    <w:rsid w:val="00933547"/>
    <w:rsid w:val="00933DAF"/>
    <w:rsid w:val="00934F8D"/>
    <w:rsid w:val="00935952"/>
    <w:rsid w:val="00935D91"/>
    <w:rsid w:val="00936BF9"/>
    <w:rsid w:val="00937E12"/>
    <w:rsid w:val="00942700"/>
    <w:rsid w:val="00943326"/>
    <w:rsid w:val="009457CE"/>
    <w:rsid w:val="00947628"/>
    <w:rsid w:val="00951134"/>
    <w:rsid w:val="00951853"/>
    <w:rsid w:val="00953C9E"/>
    <w:rsid w:val="00955D60"/>
    <w:rsid w:val="0095789A"/>
    <w:rsid w:val="009603E4"/>
    <w:rsid w:val="00962753"/>
    <w:rsid w:val="009710B6"/>
    <w:rsid w:val="00971B12"/>
    <w:rsid w:val="00971CAE"/>
    <w:rsid w:val="00971FAC"/>
    <w:rsid w:val="00973653"/>
    <w:rsid w:val="00974821"/>
    <w:rsid w:val="00981BDE"/>
    <w:rsid w:val="00982FA5"/>
    <w:rsid w:val="00986E84"/>
    <w:rsid w:val="00990334"/>
    <w:rsid w:val="009909B7"/>
    <w:rsid w:val="00991F72"/>
    <w:rsid w:val="0099221E"/>
    <w:rsid w:val="00992AF3"/>
    <w:rsid w:val="00993CB0"/>
    <w:rsid w:val="00997614"/>
    <w:rsid w:val="00997952"/>
    <w:rsid w:val="009A05D8"/>
    <w:rsid w:val="009A1B99"/>
    <w:rsid w:val="009A1BE9"/>
    <w:rsid w:val="009A2873"/>
    <w:rsid w:val="009A6A61"/>
    <w:rsid w:val="009B0A5C"/>
    <w:rsid w:val="009B2085"/>
    <w:rsid w:val="009B401C"/>
    <w:rsid w:val="009B5FC1"/>
    <w:rsid w:val="009C02D7"/>
    <w:rsid w:val="009C086C"/>
    <w:rsid w:val="009C2A87"/>
    <w:rsid w:val="009C4A43"/>
    <w:rsid w:val="009C6699"/>
    <w:rsid w:val="009D0362"/>
    <w:rsid w:val="009D0397"/>
    <w:rsid w:val="009D0CA5"/>
    <w:rsid w:val="009D1E1F"/>
    <w:rsid w:val="009D3054"/>
    <w:rsid w:val="009D597D"/>
    <w:rsid w:val="009D5FFD"/>
    <w:rsid w:val="009E1844"/>
    <w:rsid w:val="009E2C60"/>
    <w:rsid w:val="009E2F07"/>
    <w:rsid w:val="009E2FDC"/>
    <w:rsid w:val="009E3C8A"/>
    <w:rsid w:val="009E3D19"/>
    <w:rsid w:val="009E3DED"/>
    <w:rsid w:val="009E4E58"/>
    <w:rsid w:val="009E7122"/>
    <w:rsid w:val="009F040C"/>
    <w:rsid w:val="009F04EA"/>
    <w:rsid w:val="009F1273"/>
    <w:rsid w:val="009F47A7"/>
    <w:rsid w:val="009F697B"/>
    <w:rsid w:val="009F7253"/>
    <w:rsid w:val="00A007C1"/>
    <w:rsid w:val="00A024DA"/>
    <w:rsid w:val="00A02593"/>
    <w:rsid w:val="00A05B41"/>
    <w:rsid w:val="00A11919"/>
    <w:rsid w:val="00A12A1E"/>
    <w:rsid w:val="00A12EEE"/>
    <w:rsid w:val="00A15AFD"/>
    <w:rsid w:val="00A2188B"/>
    <w:rsid w:val="00A22E42"/>
    <w:rsid w:val="00A2500C"/>
    <w:rsid w:val="00A30410"/>
    <w:rsid w:val="00A32D59"/>
    <w:rsid w:val="00A34C35"/>
    <w:rsid w:val="00A4044E"/>
    <w:rsid w:val="00A40480"/>
    <w:rsid w:val="00A40916"/>
    <w:rsid w:val="00A41163"/>
    <w:rsid w:val="00A41B4D"/>
    <w:rsid w:val="00A4212F"/>
    <w:rsid w:val="00A42722"/>
    <w:rsid w:val="00A42CB7"/>
    <w:rsid w:val="00A449D3"/>
    <w:rsid w:val="00A455AB"/>
    <w:rsid w:val="00A46918"/>
    <w:rsid w:val="00A5300F"/>
    <w:rsid w:val="00A567AC"/>
    <w:rsid w:val="00A6171C"/>
    <w:rsid w:val="00A62881"/>
    <w:rsid w:val="00A65062"/>
    <w:rsid w:val="00A666C5"/>
    <w:rsid w:val="00A66FFE"/>
    <w:rsid w:val="00A67452"/>
    <w:rsid w:val="00A67AED"/>
    <w:rsid w:val="00A70F92"/>
    <w:rsid w:val="00A718DD"/>
    <w:rsid w:val="00A71DBB"/>
    <w:rsid w:val="00A7367E"/>
    <w:rsid w:val="00A7459D"/>
    <w:rsid w:val="00A768E2"/>
    <w:rsid w:val="00A776D6"/>
    <w:rsid w:val="00A80402"/>
    <w:rsid w:val="00A80DC4"/>
    <w:rsid w:val="00A82B58"/>
    <w:rsid w:val="00A83FB4"/>
    <w:rsid w:val="00A84D95"/>
    <w:rsid w:val="00A85F1C"/>
    <w:rsid w:val="00A872D5"/>
    <w:rsid w:val="00A908C5"/>
    <w:rsid w:val="00A9168B"/>
    <w:rsid w:val="00A9211F"/>
    <w:rsid w:val="00A92A61"/>
    <w:rsid w:val="00A92EB4"/>
    <w:rsid w:val="00A945CF"/>
    <w:rsid w:val="00A951F5"/>
    <w:rsid w:val="00A955AA"/>
    <w:rsid w:val="00A95D56"/>
    <w:rsid w:val="00A9601E"/>
    <w:rsid w:val="00A97C90"/>
    <w:rsid w:val="00AA033D"/>
    <w:rsid w:val="00AA32A9"/>
    <w:rsid w:val="00AA4E8B"/>
    <w:rsid w:val="00AA4FC6"/>
    <w:rsid w:val="00AA559F"/>
    <w:rsid w:val="00AA5BEB"/>
    <w:rsid w:val="00AA5F4C"/>
    <w:rsid w:val="00AA69E7"/>
    <w:rsid w:val="00AA6E11"/>
    <w:rsid w:val="00AA785B"/>
    <w:rsid w:val="00AB0455"/>
    <w:rsid w:val="00AB0F14"/>
    <w:rsid w:val="00AB1C60"/>
    <w:rsid w:val="00AB227B"/>
    <w:rsid w:val="00AB60CC"/>
    <w:rsid w:val="00AB6370"/>
    <w:rsid w:val="00AC47BE"/>
    <w:rsid w:val="00AC490D"/>
    <w:rsid w:val="00AC493A"/>
    <w:rsid w:val="00AC60DC"/>
    <w:rsid w:val="00AC7855"/>
    <w:rsid w:val="00AD0235"/>
    <w:rsid w:val="00AD06D8"/>
    <w:rsid w:val="00AD1F6B"/>
    <w:rsid w:val="00AD3E41"/>
    <w:rsid w:val="00AD652A"/>
    <w:rsid w:val="00AD6A28"/>
    <w:rsid w:val="00AE0CE4"/>
    <w:rsid w:val="00AE28C1"/>
    <w:rsid w:val="00AF0EA2"/>
    <w:rsid w:val="00AF3D58"/>
    <w:rsid w:val="00AF4116"/>
    <w:rsid w:val="00AF4CA1"/>
    <w:rsid w:val="00AF670E"/>
    <w:rsid w:val="00B01B06"/>
    <w:rsid w:val="00B03D3F"/>
    <w:rsid w:val="00B04362"/>
    <w:rsid w:val="00B04507"/>
    <w:rsid w:val="00B04B19"/>
    <w:rsid w:val="00B055E5"/>
    <w:rsid w:val="00B06901"/>
    <w:rsid w:val="00B075CF"/>
    <w:rsid w:val="00B11470"/>
    <w:rsid w:val="00B12097"/>
    <w:rsid w:val="00B132D2"/>
    <w:rsid w:val="00B14479"/>
    <w:rsid w:val="00B15122"/>
    <w:rsid w:val="00B152A0"/>
    <w:rsid w:val="00B21114"/>
    <w:rsid w:val="00B2449F"/>
    <w:rsid w:val="00B250F4"/>
    <w:rsid w:val="00B30B07"/>
    <w:rsid w:val="00B30E5A"/>
    <w:rsid w:val="00B31631"/>
    <w:rsid w:val="00B324C1"/>
    <w:rsid w:val="00B3484B"/>
    <w:rsid w:val="00B34D7C"/>
    <w:rsid w:val="00B36095"/>
    <w:rsid w:val="00B36BBB"/>
    <w:rsid w:val="00B4613B"/>
    <w:rsid w:val="00B46A9E"/>
    <w:rsid w:val="00B46D88"/>
    <w:rsid w:val="00B516E5"/>
    <w:rsid w:val="00B51C6B"/>
    <w:rsid w:val="00B51CEE"/>
    <w:rsid w:val="00B51F8B"/>
    <w:rsid w:val="00B552BF"/>
    <w:rsid w:val="00B65C9F"/>
    <w:rsid w:val="00B6643C"/>
    <w:rsid w:val="00B67D64"/>
    <w:rsid w:val="00B67EB7"/>
    <w:rsid w:val="00B705E5"/>
    <w:rsid w:val="00B70D11"/>
    <w:rsid w:val="00B713A8"/>
    <w:rsid w:val="00B7197A"/>
    <w:rsid w:val="00B71E3E"/>
    <w:rsid w:val="00B72FEA"/>
    <w:rsid w:val="00B7608C"/>
    <w:rsid w:val="00B76216"/>
    <w:rsid w:val="00B80150"/>
    <w:rsid w:val="00B82D86"/>
    <w:rsid w:val="00B8361C"/>
    <w:rsid w:val="00B83C4E"/>
    <w:rsid w:val="00B85388"/>
    <w:rsid w:val="00B9097B"/>
    <w:rsid w:val="00B93106"/>
    <w:rsid w:val="00B961D8"/>
    <w:rsid w:val="00B96E0C"/>
    <w:rsid w:val="00BA0416"/>
    <w:rsid w:val="00BA0607"/>
    <w:rsid w:val="00BA1A6C"/>
    <w:rsid w:val="00BA435B"/>
    <w:rsid w:val="00BA44D0"/>
    <w:rsid w:val="00BA4FAB"/>
    <w:rsid w:val="00BA54C0"/>
    <w:rsid w:val="00BB081C"/>
    <w:rsid w:val="00BB1E90"/>
    <w:rsid w:val="00BB1FB3"/>
    <w:rsid w:val="00BB217F"/>
    <w:rsid w:val="00BB2AF0"/>
    <w:rsid w:val="00BB378D"/>
    <w:rsid w:val="00BB44A2"/>
    <w:rsid w:val="00BB506E"/>
    <w:rsid w:val="00BB5EA6"/>
    <w:rsid w:val="00BB7A02"/>
    <w:rsid w:val="00BB7D79"/>
    <w:rsid w:val="00BC0F6E"/>
    <w:rsid w:val="00BC351F"/>
    <w:rsid w:val="00BC4216"/>
    <w:rsid w:val="00BC4DEB"/>
    <w:rsid w:val="00BC6BC0"/>
    <w:rsid w:val="00BC72BD"/>
    <w:rsid w:val="00BD1DFB"/>
    <w:rsid w:val="00BD30B3"/>
    <w:rsid w:val="00BD42A9"/>
    <w:rsid w:val="00BD66E5"/>
    <w:rsid w:val="00BD6A47"/>
    <w:rsid w:val="00BD7610"/>
    <w:rsid w:val="00BE1062"/>
    <w:rsid w:val="00BE1267"/>
    <w:rsid w:val="00BE1BDD"/>
    <w:rsid w:val="00BE1C4D"/>
    <w:rsid w:val="00BE3C24"/>
    <w:rsid w:val="00BE3C29"/>
    <w:rsid w:val="00BE522F"/>
    <w:rsid w:val="00BE58E4"/>
    <w:rsid w:val="00BE674C"/>
    <w:rsid w:val="00BF1074"/>
    <w:rsid w:val="00BF2293"/>
    <w:rsid w:val="00BF3C3A"/>
    <w:rsid w:val="00BF7A67"/>
    <w:rsid w:val="00C02575"/>
    <w:rsid w:val="00C027A0"/>
    <w:rsid w:val="00C04F5C"/>
    <w:rsid w:val="00C04FD8"/>
    <w:rsid w:val="00C074C7"/>
    <w:rsid w:val="00C07966"/>
    <w:rsid w:val="00C20533"/>
    <w:rsid w:val="00C223F6"/>
    <w:rsid w:val="00C22A7F"/>
    <w:rsid w:val="00C23386"/>
    <w:rsid w:val="00C27D55"/>
    <w:rsid w:val="00C31697"/>
    <w:rsid w:val="00C327EB"/>
    <w:rsid w:val="00C331A2"/>
    <w:rsid w:val="00C33301"/>
    <w:rsid w:val="00C34622"/>
    <w:rsid w:val="00C349ED"/>
    <w:rsid w:val="00C41283"/>
    <w:rsid w:val="00C41D94"/>
    <w:rsid w:val="00C4424E"/>
    <w:rsid w:val="00C45549"/>
    <w:rsid w:val="00C455C3"/>
    <w:rsid w:val="00C54287"/>
    <w:rsid w:val="00C57714"/>
    <w:rsid w:val="00C57B87"/>
    <w:rsid w:val="00C61C5B"/>
    <w:rsid w:val="00C62F47"/>
    <w:rsid w:val="00C636D3"/>
    <w:rsid w:val="00C642F8"/>
    <w:rsid w:val="00C65DB6"/>
    <w:rsid w:val="00C65E62"/>
    <w:rsid w:val="00C66458"/>
    <w:rsid w:val="00C66C15"/>
    <w:rsid w:val="00C67AEE"/>
    <w:rsid w:val="00C71577"/>
    <w:rsid w:val="00C71CD3"/>
    <w:rsid w:val="00C71FCF"/>
    <w:rsid w:val="00C725CA"/>
    <w:rsid w:val="00C7261A"/>
    <w:rsid w:val="00C72FF5"/>
    <w:rsid w:val="00C73E27"/>
    <w:rsid w:val="00C74B5F"/>
    <w:rsid w:val="00C76C29"/>
    <w:rsid w:val="00C77F40"/>
    <w:rsid w:val="00C804BF"/>
    <w:rsid w:val="00C82FD8"/>
    <w:rsid w:val="00C84EB6"/>
    <w:rsid w:val="00C84EF4"/>
    <w:rsid w:val="00C86631"/>
    <w:rsid w:val="00C8719D"/>
    <w:rsid w:val="00C90C2A"/>
    <w:rsid w:val="00C90E23"/>
    <w:rsid w:val="00C93DE7"/>
    <w:rsid w:val="00C9710D"/>
    <w:rsid w:val="00CA1CC7"/>
    <w:rsid w:val="00CA2BAA"/>
    <w:rsid w:val="00CA31BC"/>
    <w:rsid w:val="00CA3A11"/>
    <w:rsid w:val="00CA3E66"/>
    <w:rsid w:val="00CB0710"/>
    <w:rsid w:val="00CB079E"/>
    <w:rsid w:val="00CB20D1"/>
    <w:rsid w:val="00CB2DCF"/>
    <w:rsid w:val="00CB5CEC"/>
    <w:rsid w:val="00CB7956"/>
    <w:rsid w:val="00CC0704"/>
    <w:rsid w:val="00CC0FA4"/>
    <w:rsid w:val="00CC1135"/>
    <w:rsid w:val="00CC180B"/>
    <w:rsid w:val="00CC2506"/>
    <w:rsid w:val="00CC3856"/>
    <w:rsid w:val="00CC4753"/>
    <w:rsid w:val="00CC77DC"/>
    <w:rsid w:val="00CD099C"/>
    <w:rsid w:val="00CD0BD6"/>
    <w:rsid w:val="00CD1F42"/>
    <w:rsid w:val="00CD2E32"/>
    <w:rsid w:val="00CD3ACE"/>
    <w:rsid w:val="00CD7004"/>
    <w:rsid w:val="00CE0964"/>
    <w:rsid w:val="00CE0C4E"/>
    <w:rsid w:val="00CE17BA"/>
    <w:rsid w:val="00CE2144"/>
    <w:rsid w:val="00CE2FFA"/>
    <w:rsid w:val="00CE4BA5"/>
    <w:rsid w:val="00CE5D2F"/>
    <w:rsid w:val="00CE63A6"/>
    <w:rsid w:val="00CE6575"/>
    <w:rsid w:val="00CE7218"/>
    <w:rsid w:val="00CF0323"/>
    <w:rsid w:val="00CF2766"/>
    <w:rsid w:val="00CF6CB9"/>
    <w:rsid w:val="00CF78C8"/>
    <w:rsid w:val="00CF7B0A"/>
    <w:rsid w:val="00D001A0"/>
    <w:rsid w:val="00D01E39"/>
    <w:rsid w:val="00D01F7C"/>
    <w:rsid w:val="00D02454"/>
    <w:rsid w:val="00D03BC9"/>
    <w:rsid w:val="00D04144"/>
    <w:rsid w:val="00D05DE4"/>
    <w:rsid w:val="00D12142"/>
    <w:rsid w:val="00D150AB"/>
    <w:rsid w:val="00D16A32"/>
    <w:rsid w:val="00D17DD1"/>
    <w:rsid w:val="00D21AC5"/>
    <w:rsid w:val="00D226C4"/>
    <w:rsid w:val="00D229CA"/>
    <w:rsid w:val="00D22BBB"/>
    <w:rsid w:val="00D24817"/>
    <w:rsid w:val="00D24B23"/>
    <w:rsid w:val="00D3086A"/>
    <w:rsid w:val="00D318A1"/>
    <w:rsid w:val="00D31F15"/>
    <w:rsid w:val="00D33A91"/>
    <w:rsid w:val="00D33F4D"/>
    <w:rsid w:val="00D40B55"/>
    <w:rsid w:val="00D4251F"/>
    <w:rsid w:val="00D42741"/>
    <w:rsid w:val="00D4572F"/>
    <w:rsid w:val="00D46AE3"/>
    <w:rsid w:val="00D46ED4"/>
    <w:rsid w:val="00D51A53"/>
    <w:rsid w:val="00D51A5F"/>
    <w:rsid w:val="00D537C4"/>
    <w:rsid w:val="00D5525E"/>
    <w:rsid w:val="00D55A05"/>
    <w:rsid w:val="00D60BB1"/>
    <w:rsid w:val="00D628DF"/>
    <w:rsid w:val="00D62951"/>
    <w:rsid w:val="00D63F83"/>
    <w:rsid w:val="00D64589"/>
    <w:rsid w:val="00D6578A"/>
    <w:rsid w:val="00D66A04"/>
    <w:rsid w:val="00D70075"/>
    <w:rsid w:val="00D71DB5"/>
    <w:rsid w:val="00D71ED9"/>
    <w:rsid w:val="00D72224"/>
    <w:rsid w:val="00D73368"/>
    <w:rsid w:val="00D74918"/>
    <w:rsid w:val="00D749D9"/>
    <w:rsid w:val="00D764E5"/>
    <w:rsid w:val="00D81A67"/>
    <w:rsid w:val="00D81C50"/>
    <w:rsid w:val="00D8204D"/>
    <w:rsid w:val="00D8242A"/>
    <w:rsid w:val="00D83034"/>
    <w:rsid w:val="00D8462D"/>
    <w:rsid w:val="00D93489"/>
    <w:rsid w:val="00D93EA4"/>
    <w:rsid w:val="00D96308"/>
    <w:rsid w:val="00D97202"/>
    <w:rsid w:val="00D97E76"/>
    <w:rsid w:val="00DA05F2"/>
    <w:rsid w:val="00DA090C"/>
    <w:rsid w:val="00DA2B6D"/>
    <w:rsid w:val="00DA2C25"/>
    <w:rsid w:val="00DA395D"/>
    <w:rsid w:val="00DA409D"/>
    <w:rsid w:val="00DA7D21"/>
    <w:rsid w:val="00DB41B4"/>
    <w:rsid w:val="00DB49CF"/>
    <w:rsid w:val="00DB4FCD"/>
    <w:rsid w:val="00DB7367"/>
    <w:rsid w:val="00DC1B39"/>
    <w:rsid w:val="00DC2464"/>
    <w:rsid w:val="00DC3F82"/>
    <w:rsid w:val="00DC642D"/>
    <w:rsid w:val="00DC74D5"/>
    <w:rsid w:val="00DC7F5E"/>
    <w:rsid w:val="00DD06A3"/>
    <w:rsid w:val="00DD192B"/>
    <w:rsid w:val="00DD1A87"/>
    <w:rsid w:val="00DD28E7"/>
    <w:rsid w:val="00DD395A"/>
    <w:rsid w:val="00DD46B7"/>
    <w:rsid w:val="00DD4FC9"/>
    <w:rsid w:val="00DD5596"/>
    <w:rsid w:val="00DD56FD"/>
    <w:rsid w:val="00DD5D2E"/>
    <w:rsid w:val="00DD6636"/>
    <w:rsid w:val="00DD7904"/>
    <w:rsid w:val="00DE1102"/>
    <w:rsid w:val="00DE28D2"/>
    <w:rsid w:val="00DE2AB5"/>
    <w:rsid w:val="00DE3467"/>
    <w:rsid w:val="00DE410F"/>
    <w:rsid w:val="00DE585D"/>
    <w:rsid w:val="00DE588B"/>
    <w:rsid w:val="00DE742B"/>
    <w:rsid w:val="00DE774D"/>
    <w:rsid w:val="00DE7AC1"/>
    <w:rsid w:val="00DF01BB"/>
    <w:rsid w:val="00DF076B"/>
    <w:rsid w:val="00DF1EB4"/>
    <w:rsid w:val="00DF4CF3"/>
    <w:rsid w:val="00DF6A9A"/>
    <w:rsid w:val="00DF7135"/>
    <w:rsid w:val="00E000CB"/>
    <w:rsid w:val="00E000E0"/>
    <w:rsid w:val="00E009FE"/>
    <w:rsid w:val="00E0160A"/>
    <w:rsid w:val="00E02411"/>
    <w:rsid w:val="00E0256C"/>
    <w:rsid w:val="00E02BEF"/>
    <w:rsid w:val="00E03C96"/>
    <w:rsid w:val="00E05923"/>
    <w:rsid w:val="00E068BF"/>
    <w:rsid w:val="00E073BF"/>
    <w:rsid w:val="00E14143"/>
    <w:rsid w:val="00E16B3F"/>
    <w:rsid w:val="00E16F36"/>
    <w:rsid w:val="00E2211E"/>
    <w:rsid w:val="00E23546"/>
    <w:rsid w:val="00E23AE5"/>
    <w:rsid w:val="00E277CB"/>
    <w:rsid w:val="00E27A15"/>
    <w:rsid w:val="00E30099"/>
    <w:rsid w:val="00E35D29"/>
    <w:rsid w:val="00E444E3"/>
    <w:rsid w:val="00E4600F"/>
    <w:rsid w:val="00E54828"/>
    <w:rsid w:val="00E555A9"/>
    <w:rsid w:val="00E55ACA"/>
    <w:rsid w:val="00E571EE"/>
    <w:rsid w:val="00E5720C"/>
    <w:rsid w:val="00E57D70"/>
    <w:rsid w:val="00E61462"/>
    <w:rsid w:val="00E61FF8"/>
    <w:rsid w:val="00E62FF6"/>
    <w:rsid w:val="00E63032"/>
    <w:rsid w:val="00E636E9"/>
    <w:rsid w:val="00E65312"/>
    <w:rsid w:val="00E66589"/>
    <w:rsid w:val="00E67426"/>
    <w:rsid w:val="00E7027D"/>
    <w:rsid w:val="00E71092"/>
    <w:rsid w:val="00E716F5"/>
    <w:rsid w:val="00E73AB6"/>
    <w:rsid w:val="00E75254"/>
    <w:rsid w:val="00E77815"/>
    <w:rsid w:val="00E77D89"/>
    <w:rsid w:val="00E817C0"/>
    <w:rsid w:val="00E8384C"/>
    <w:rsid w:val="00E8556C"/>
    <w:rsid w:val="00E85B99"/>
    <w:rsid w:val="00E8776A"/>
    <w:rsid w:val="00E90063"/>
    <w:rsid w:val="00E9353A"/>
    <w:rsid w:val="00E95B15"/>
    <w:rsid w:val="00EA1C4E"/>
    <w:rsid w:val="00EA31C6"/>
    <w:rsid w:val="00EA3368"/>
    <w:rsid w:val="00EA404D"/>
    <w:rsid w:val="00EA6235"/>
    <w:rsid w:val="00EB0D96"/>
    <w:rsid w:val="00EB0FA7"/>
    <w:rsid w:val="00EB1583"/>
    <w:rsid w:val="00EB1B5C"/>
    <w:rsid w:val="00EB6C93"/>
    <w:rsid w:val="00EB73E1"/>
    <w:rsid w:val="00EB7781"/>
    <w:rsid w:val="00EC098D"/>
    <w:rsid w:val="00EC1057"/>
    <w:rsid w:val="00EC20F3"/>
    <w:rsid w:val="00EC4E43"/>
    <w:rsid w:val="00ED0BEF"/>
    <w:rsid w:val="00ED0E46"/>
    <w:rsid w:val="00ED177D"/>
    <w:rsid w:val="00ED1E4F"/>
    <w:rsid w:val="00ED2595"/>
    <w:rsid w:val="00ED2ABB"/>
    <w:rsid w:val="00ED3334"/>
    <w:rsid w:val="00ED4D7F"/>
    <w:rsid w:val="00ED71D7"/>
    <w:rsid w:val="00EE083B"/>
    <w:rsid w:val="00EE13A6"/>
    <w:rsid w:val="00EE13DB"/>
    <w:rsid w:val="00EE1EE1"/>
    <w:rsid w:val="00EE1FFE"/>
    <w:rsid w:val="00EE27F3"/>
    <w:rsid w:val="00EE486C"/>
    <w:rsid w:val="00EE67CF"/>
    <w:rsid w:val="00EE6F8D"/>
    <w:rsid w:val="00EF0E4E"/>
    <w:rsid w:val="00EF45F3"/>
    <w:rsid w:val="00EF4AC2"/>
    <w:rsid w:val="00EF63CC"/>
    <w:rsid w:val="00EF6A18"/>
    <w:rsid w:val="00EF7663"/>
    <w:rsid w:val="00EF7F82"/>
    <w:rsid w:val="00F0068B"/>
    <w:rsid w:val="00F00B59"/>
    <w:rsid w:val="00F01623"/>
    <w:rsid w:val="00F02B8C"/>
    <w:rsid w:val="00F02C65"/>
    <w:rsid w:val="00F044B4"/>
    <w:rsid w:val="00F04BBF"/>
    <w:rsid w:val="00F05AD6"/>
    <w:rsid w:val="00F06555"/>
    <w:rsid w:val="00F06A79"/>
    <w:rsid w:val="00F106B3"/>
    <w:rsid w:val="00F24D58"/>
    <w:rsid w:val="00F315C1"/>
    <w:rsid w:val="00F3282A"/>
    <w:rsid w:val="00F33F9C"/>
    <w:rsid w:val="00F36D08"/>
    <w:rsid w:val="00F36FB9"/>
    <w:rsid w:val="00F37FDE"/>
    <w:rsid w:val="00F416D5"/>
    <w:rsid w:val="00F41F20"/>
    <w:rsid w:val="00F42F35"/>
    <w:rsid w:val="00F4392C"/>
    <w:rsid w:val="00F43A72"/>
    <w:rsid w:val="00F43F49"/>
    <w:rsid w:val="00F45B80"/>
    <w:rsid w:val="00F45CB7"/>
    <w:rsid w:val="00F47218"/>
    <w:rsid w:val="00F50332"/>
    <w:rsid w:val="00F532ED"/>
    <w:rsid w:val="00F534FF"/>
    <w:rsid w:val="00F54355"/>
    <w:rsid w:val="00F54765"/>
    <w:rsid w:val="00F561DC"/>
    <w:rsid w:val="00F579D7"/>
    <w:rsid w:val="00F604E8"/>
    <w:rsid w:val="00F60B50"/>
    <w:rsid w:val="00F61FA1"/>
    <w:rsid w:val="00F642F0"/>
    <w:rsid w:val="00F65703"/>
    <w:rsid w:val="00F721EB"/>
    <w:rsid w:val="00F7289C"/>
    <w:rsid w:val="00F738EB"/>
    <w:rsid w:val="00F74E9F"/>
    <w:rsid w:val="00F81050"/>
    <w:rsid w:val="00F8177C"/>
    <w:rsid w:val="00F83BFD"/>
    <w:rsid w:val="00F84FD8"/>
    <w:rsid w:val="00F85505"/>
    <w:rsid w:val="00F85ADE"/>
    <w:rsid w:val="00F868FE"/>
    <w:rsid w:val="00F9124D"/>
    <w:rsid w:val="00F91481"/>
    <w:rsid w:val="00F91E82"/>
    <w:rsid w:val="00F956A1"/>
    <w:rsid w:val="00FA0C57"/>
    <w:rsid w:val="00FA13BE"/>
    <w:rsid w:val="00FA1675"/>
    <w:rsid w:val="00FA2F54"/>
    <w:rsid w:val="00FA5266"/>
    <w:rsid w:val="00FA5644"/>
    <w:rsid w:val="00FA6EAC"/>
    <w:rsid w:val="00FB0829"/>
    <w:rsid w:val="00FB09B7"/>
    <w:rsid w:val="00FB5395"/>
    <w:rsid w:val="00FC1444"/>
    <w:rsid w:val="00FC227E"/>
    <w:rsid w:val="00FC27E1"/>
    <w:rsid w:val="00FC35D7"/>
    <w:rsid w:val="00FC4C5F"/>
    <w:rsid w:val="00FC647A"/>
    <w:rsid w:val="00FC6A8B"/>
    <w:rsid w:val="00FC70A3"/>
    <w:rsid w:val="00FC7F7F"/>
    <w:rsid w:val="00FD1E2A"/>
    <w:rsid w:val="00FD2D07"/>
    <w:rsid w:val="00FD5368"/>
    <w:rsid w:val="00FD57F8"/>
    <w:rsid w:val="00FD5BE2"/>
    <w:rsid w:val="00FD5FEF"/>
    <w:rsid w:val="00FD6604"/>
    <w:rsid w:val="00FD698C"/>
    <w:rsid w:val="00FE1690"/>
    <w:rsid w:val="00FE16FF"/>
    <w:rsid w:val="00FE1E54"/>
    <w:rsid w:val="00FE390D"/>
    <w:rsid w:val="00FE6F07"/>
    <w:rsid w:val="00FF0704"/>
    <w:rsid w:val="00FF0F5D"/>
    <w:rsid w:val="00FF1254"/>
    <w:rsid w:val="00FF3BDF"/>
    <w:rsid w:val="00FF3C75"/>
    <w:rsid w:val="00FF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566554"/>
  <w15:docId w15:val="{A4541D3A-7EE0-48EC-B65E-F64E3C11C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7AED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Nagwek1">
    <w:name w:val="heading 1"/>
    <w:basedOn w:val="Brakstyluakapitowego"/>
    <w:next w:val="Normalny"/>
    <w:link w:val="Nagwek1Znak"/>
    <w:uiPriority w:val="9"/>
    <w:qFormat/>
    <w:rsid w:val="00C67AEE"/>
    <w:pPr>
      <w:spacing w:line="336" w:lineRule="auto"/>
      <w:outlineLvl w:val="0"/>
    </w:pPr>
    <w:rPr>
      <w:rFonts w:ascii="Arial" w:hAnsi="Arial" w:cs="Arial"/>
      <w:b/>
      <w:bCs/>
      <w:color w:val="auto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7A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rakstyluakapitowego">
    <w:name w:val="[Brak stylu akapitowego]"/>
    <w:rsid w:val="00B51C6B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Tekstpodstawowy3">
    <w:name w:val="Body Text 3"/>
    <w:basedOn w:val="Normalny"/>
    <w:rsid w:val="00B51C6B"/>
    <w:pPr>
      <w:widowControl/>
      <w:suppressAutoHyphens w:val="0"/>
      <w:autoSpaceDE/>
      <w:autoSpaceDN/>
      <w:adjustRightInd/>
      <w:spacing w:line="287" w:lineRule="atLeast"/>
      <w:jc w:val="both"/>
      <w:textAlignment w:val="auto"/>
    </w:pPr>
    <w:rPr>
      <w:rFonts w:ascii="Arial Narrow" w:hAnsi="Arial Narrow"/>
      <w:sz w:val="22"/>
      <w:szCs w:val="20"/>
    </w:rPr>
  </w:style>
  <w:style w:type="character" w:customStyle="1" w:styleId="txt-new">
    <w:name w:val="txt-new"/>
    <w:basedOn w:val="Domylnaczcionkaakapitu"/>
    <w:rsid w:val="007E02AB"/>
  </w:style>
  <w:style w:type="paragraph" w:styleId="Stopka">
    <w:name w:val="footer"/>
    <w:basedOn w:val="Normalny"/>
    <w:link w:val="StopkaZnak"/>
    <w:uiPriority w:val="99"/>
    <w:rsid w:val="006A1B3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A1B38"/>
  </w:style>
  <w:style w:type="paragraph" w:styleId="Nagwek">
    <w:name w:val="header"/>
    <w:basedOn w:val="Normalny"/>
    <w:link w:val="NagwekZnak"/>
    <w:rsid w:val="006A1B38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rsid w:val="006472DA"/>
    <w:pPr>
      <w:widowControl/>
      <w:suppressAutoHyphens w:val="0"/>
      <w:autoSpaceDE/>
      <w:autoSpaceDN/>
      <w:adjustRightInd/>
      <w:spacing w:line="240" w:lineRule="auto"/>
      <w:ind w:left="720"/>
      <w:contextualSpacing/>
      <w:textAlignment w:val="auto"/>
    </w:pPr>
    <w:rPr>
      <w:color w:val="auto"/>
      <w:sz w:val="20"/>
      <w:szCs w:val="20"/>
    </w:rPr>
  </w:style>
  <w:style w:type="character" w:customStyle="1" w:styleId="StopkaZnak">
    <w:name w:val="Stopka Znak"/>
    <w:link w:val="Stopka"/>
    <w:uiPriority w:val="99"/>
    <w:rsid w:val="005677B2"/>
    <w:rPr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337E14"/>
    <w:pPr>
      <w:widowControl/>
      <w:suppressAutoHyphens w:val="0"/>
      <w:autoSpaceDE/>
      <w:autoSpaceDN/>
      <w:adjustRightInd/>
      <w:spacing w:after="120" w:line="240" w:lineRule="auto"/>
      <w:textAlignment w:val="auto"/>
    </w:pPr>
    <w:rPr>
      <w:color w:val="auto"/>
    </w:rPr>
  </w:style>
  <w:style w:type="character" w:customStyle="1" w:styleId="TekstpodstawowyZnak">
    <w:name w:val="Tekst podstawowy Znak"/>
    <w:link w:val="Tekstpodstawowy"/>
    <w:semiHidden/>
    <w:rsid w:val="00337E14"/>
    <w:rPr>
      <w:sz w:val="24"/>
      <w:szCs w:val="24"/>
    </w:rPr>
  </w:style>
  <w:style w:type="character" w:customStyle="1" w:styleId="NagwekZnak">
    <w:name w:val="Nagłówek Znak"/>
    <w:link w:val="Nagwek"/>
    <w:rsid w:val="00F33F9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21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4212F"/>
    <w:rPr>
      <w:rFonts w:ascii="Tahoma" w:hAnsi="Tahoma" w:cs="Tahoma"/>
      <w:color w:val="000000"/>
      <w:sz w:val="16"/>
      <w:szCs w:val="16"/>
    </w:rPr>
  </w:style>
  <w:style w:type="character" w:customStyle="1" w:styleId="alb-s">
    <w:name w:val="a_lb-s"/>
    <w:rsid w:val="00BD30B3"/>
  </w:style>
  <w:style w:type="character" w:styleId="Uwydatnienie">
    <w:name w:val="Emphasis"/>
    <w:uiPriority w:val="20"/>
    <w:qFormat/>
    <w:rsid w:val="00EC1057"/>
    <w:rPr>
      <w:i/>
      <w:iCs/>
    </w:rPr>
  </w:style>
  <w:style w:type="character" w:styleId="Wyrnienieintensywne">
    <w:name w:val="Intense Emphasis"/>
    <w:uiPriority w:val="21"/>
    <w:qFormat/>
    <w:rsid w:val="00573E19"/>
    <w:rPr>
      <w:i/>
      <w:iCs/>
      <w:color w:val="4472C4"/>
    </w:rPr>
  </w:style>
  <w:style w:type="numbering" w:customStyle="1" w:styleId="Bezlisty1">
    <w:name w:val="Bez listy1"/>
    <w:next w:val="Bezlisty"/>
    <w:semiHidden/>
    <w:rsid w:val="00F41F20"/>
  </w:style>
  <w:style w:type="character" w:customStyle="1" w:styleId="Nagwek1Znak">
    <w:name w:val="Nagłówek 1 Znak"/>
    <w:basedOn w:val="Domylnaczcionkaakapitu"/>
    <w:link w:val="Nagwek1"/>
    <w:uiPriority w:val="9"/>
    <w:rsid w:val="00C67AEE"/>
    <w:rPr>
      <w:rFonts w:ascii="Arial" w:hAnsi="Arial" w:cs="Arial"/>
      <w:b/>
      <w:bCs/>
      <w:sz w:val="24"/>
      <w:szCs w:val="24"/>
    </w:rPr>
  </w:style>
  <w:style w:type="paragraph" w:customStyle="1" w:styleId="n2">
    <w:name w:val="n2"/>
    <w:basedOn w:val="Nagwek2"/>
    <w:next w:val="Nagwek2"/>
    <w:link w:val="n2Znak"/>
    <w:qFormat/>
    <w:rsid w:val="00C67AEE"/>
    <w:pPr>
      <w:spacing w:after="120" w:line="312" w:lineRule="auto"/>
      <w:ind w:firstLine="284"/>
    </w:pPr>
    <w:rPr>
      <w:rFonts w:ascii="Arial" w:hAnsi="Arial" w:cs="Arial"/>
      <w:color w:val="auto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7AE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2Znak">
    <w:name w:val="n2 Znak"/>
    <w:basedOn w:val="Nagwek2Znak"/>
    <w:link w:val="n2"/>
    <w:rsid w:val="00C67AEE"/>
    <w:rPr>
      <w:rFonts w:ascii="Arial" w:eastAsiaTheme="majorEastAsia" w:hAnsi="Arial" w:cs="Arial"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2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5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4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DC0F0-9321-400E-A8C0-F4A9BF635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3</Pages>
  <Words>437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389/2024 Prezydenta Miasta Włocławek z dn. 27 września 2024 r.</vt:lpstr>
    </vt:vector>
  </TitlesOfParts>
  <Company>GUS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389/2024 Prezydenta Miasta Włocławek z dn. 27 września 2024 r.</dc:title>
  <dc:subject/>
  <dc:creator>Urszula Rudnicka-Grzelak</dc:creator>
  <cp:keywords>Zarządzenie Prezydenta Miasta Włocławek</cp:keywords>
  <dc:description/>
  <cp:lastModifiedBy>Łukasz Stolarski</cp:lastModifiedBy>
  <cp:revision>49</cp:revision>
  <cp:lastPrinted>2022-12-07T12:59:00Z</cp:lastPrinted>
  <dcterms:created xsi:type="dcterms:W3CDTF">2019-12-30T10:50:00Z</dcterms:created>
  <dcterms:modified xsi:type="dcterms:W3CDTF">2024-09-27T07:45:00Z</dcterms:modified>
</cp:coreProperties>
</file>