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75320" w14:textId="50603A77" w:rsidR="00EC074B" w:rsidRPr="00FC52D2" w:rsidRDefault="00456974" w:rsidP="00FC52D2">
      <w:pPr>
        <w:pStyle w:val="Nagwek1"/>
      </w:pPr>
      <w:r w:rsidRPr="00FC52D2">
        <w:t xml:space="preserve">Zarządzenie Nr 399/2024 Prezydenta Miasta Włocławek </w:t>
      </w:r>
      <w:r w:rsidR="00EC074B" w:rsidRPr="00FC52D2">
        <w:t xml:space="preserve">z dnia </w:t>
      </w:r>
      <w:r w:rsidR="000C72A8" w:rsidRPr="00FC52D2">
        <w:t>1</w:t>
      </w:r>
      <w:r w:rsidR="00EE0756" w:rsidRPr="00FC52D2">
        <w:t xml:space="preserve"> </w:t>
      </w:r>
      <w:r w:rsidR="005A73AD" w:rsidRPr="00FC52D2">
        <w:t>października</w:t>
      </w:r>
      <w:r w:rsidR="00EE0756" w:rsidRPr="00FC52D2">
        <w:t xml:space="preserve"> </w:t>
      </w:r>
      <w:r w:rsidR="00A20917" w:rsidRPr="00FC52D2">
        <w:t>2024</w:t>
      </w:r>
      <w:r w:rsidR="00EE0756" w:rsidRPr="00FC52D2">
        <w:t xml:space="preserve"> roku</w:t>
      </w:r>
    </w:p>
    <w:p w14:paraId="100C9FBC" w14:textId="77777777" w:rsidR="00EC074B" w:rsidRPr="000C72A8" w:rsidRDefault="00EC074B" w:rsidP="00456974">
      <w:pPr>
        <w:pStyle w:val="Standard"/>
        <w:rPr>
          <w:rFonts w:ascii="Arial" w:hAnsi="Arial" w:cs="Arial"/>
        </w:rPr>
      </w:pPr>
    </w:p>
    <w:p w14:paraId="4F58B01C" w14:textId="7185B929" w:rsidR="00EC074B" w:rsidRPr="000C72A8" w:rsidRDefault="00EC074B" w:rsidP="00456974">
      <w:pPr>
        <w:pStyle w:val="Standard"/>
        <w:spacing w:line="276" w:lineRule="auto"/>
        <w:rPr>
          <w:rFonts w:ascii="Arial" w:hAnsi="Arial" w:cs="Arial"/>
        </w:rPr>
      </w:pPr>
      <w:bookmarkStart w:id="0" w:name="_Hlk163804094"/>
      <w:bookmarkStart w:id="1" w:name="_Hlk162433797"/>
      <w:r w:rsidRPr="000C72A8">
        <w:rPr>
          <w:rFonts w:ascii="Arial" w:hAnsi="Arial" w:cs="Arial"/>
        </w:rPr>
        <w:t xml:space="preserve">w sprawie </w:t>
      </w:r>
      <w:r w:rsidR="002B78FE" w:rsidRPr="000C72A8">
        <w:rPr>
          <w:rFonts w:ascii="Arial" w:hAnsi="Arial" w:cs="Arial"/>
        </w:rPr>
        <w:t>organizacji</w:t>
      </w:r>
      <w:r w:rsidRPr="000C72A8">
        <w:rPr>
          <w:rFonts w:ascii="Arial" w:hAnsi="Arial" w:cs="Arial"/>
        </w:rPr>
        <w:t xml:space="preserve"> </w:t>
      </w:r>
      <w:r w:rsidR="00A56854" w:rsidRPr="000C72A8">
        <w:rPr>
          <w:rFonts w:ascii="Arial" w:hAnsi="Arial" w:cs="Arial"/>
        </w:rPr>
        <w:t>i</w:t>
      </w:r>
      <w:r w:rsidRPr="000C72A8">
        <w:rPr>
          <w:rFonts w:ascii="Arial" w:hAnsi="Arial" w:cs="Arial"/>
        </w:rPr>
        <w:t xml:space="preserve"> </w:t>
      </w:r>
      <w:r w:rsidR="006E2985" w:rsidRPr="000C72A8">
        <w:rPr>
          <w:rFonts w:ascii="Arial" w:hAnsi="Arial" w:cs="Arial"/>
        </w:rPr>
        <w:t>zasad</w:t>
      </w:r>
      <w:r w:rsidRPr="000C72A8">
        <w:rPr>
          <w:rFonts w:ascii="Arial" w:hAnsi="Arial" w:cs="Arial"/>
        </w:rPr>
        <w:t xml:space="preserve"> działania </w:t>
      </w:r>
      <w:r w:rsidR="00A20917" w:rsidRPr="000C72A8">
        <w:rPr>
          <w:rFonts w:ascii="Arial" w:hAnsi="Arial" w:cs="Arial"/>
        </w:rPr>
        <w:t>miejskiego</w:t>
      </w:r>
      <w:r w:rsidRPr="000C72A8">
        <w:rPr>
          <w:rFonts w:ascii="Arial" w:hAnsi="Arial" w:cs="Arial"/>
        </w:rPr>
        <w:t xml:space="preserve"> </w:t>
      </w:r>
      <w:r w:rsidR="00A56854" w:rsidRPr="000C72A8">
        <w:rPr>
          <w:rFonts w:ascii="Arial" w:hAnsi="Arial" w:cs="Arial"/>
        </w:rPr>
        <w:t xml:space="preserve">systemu wczesnego ostrzegania oraz </w:t>
      </w:r>
      <w:r w:rsidRPr="000C72A8">
        <w:rPr>
          <w:rFonts w:ascii="Arial" w:hAnsi="Arial" w:cs="Arial"/>
        </w:rPr>
        <w:t>systemu wykrywania i</w:t>
      </w:r>
      <w:r w:rsidR="002B78FE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 xml:space="preserve">alarmowania </w:t>
      </w:r>
      <w:r w:rsidR="00A56854" w:rsidRPr="000C72A8">
        <w:rPr>
          <w:rFonts w:ascii="Arial" w:hAnsi="Arial" w:cs="Arial"/>
        </w:rPr>
        <w:t xml:space="preserve">na terenie </w:t>
      </w:r>
      <w:bookmarkEnd w:id="0"/>
      <w:r w:rsidR="00F95F3D" w:rsidRPr="000C72A8">
        <w:rPr>
          <w:rFonts w:ascii="Arial" w:hAnsi="Arial" w:cs="Arial"/>
        </w:rPr>
        <w:t>miasta Włocławek</w:t>
      </w:r>
    </w:p>
    <w:bookmarkEnd w:id="1"/>
    <w:p w14:paraId="006F1CE6" w14:textId="77777777" w:rsidR="00D73088" w:rsidRPr="000C72A8" w:rsidRDefault="00D73088" w:rsidP="00456974">
      <w:pPr>
        <w:pStyle w:val="Standard"/>
        <w:rPr>
          <w:rFonts w:ascii="Arial" w:hAnsi="Arial" w:cs="Arial"/>
        </w:rPr>
      </w:pPr>
    </w:p>
    <w:p w14:paraId="2B93D51A" w14:textId="77777777" w:rsidR="00EE0756" w:rsidRPr="000C72A8" w:rsidRDefault="00EE0756" w:rsidP="00456974">
      <w:pPr>
        <w:pStyle w:val="Standard"/>
        <w:rPr>
          <w:rFonts w:ascii="Arial" w:hAnsi="Arial" w:cs="Arial"/>
        </w:rPr>
      </w:pPr>
    </w:p>
    <w:p w14:paraId="2FCD0404" w14:textId="419984E0" w:rsidR="00891959" w:rsidRPr="000C72A8" w:rsidRDefault="00891959" w:rsidP="00456974">
      <w:pPr>
        <w:pStyle w:val="Style6"/>
        <w:spacing w:line="276" w:lineRule="auto"/>
        <w:jc w:val="left"/>
        <w:rPr>
          <w:rFonts w:ascii="Arial" w:eastAsia="Arial Narrow" w:hAnsi="Arial" w:cs="Arial"/>
        </w:rPr>
      </w:pPr>
      <w:bookmarkStart w:id="2" w:name="_Hlk161058123"/>
      <w:bookmarkStart w:id="3" w:name="_Hlk161648561"/>
      <w:r w:rsidRPr="000C72A8">
        <w:rPr>
          <w:rFonts w:ascii="Arial" w:eastAsia="Arial Narrow" w:hAnsi="Arial" w:cs="Arial"/>
        </w:rPr>
        <w:t xml:space="preserve">Na podstawie art. </w:t>
      </w:r>
      <w:r w:rsidR="00761CC0" w:rsidRPr="000C72A8">
        <w:rPr>
          <w:rFonts w:ascii="Arial" w:eastAsia="Arial Narrow" w:hAnsi="Arial" w:cs="Arial"/>
        </w:rPr>
        <w:t>7 ust. 1 pkt 14 i art. 30 ust. 1 ustawy z dnia 8 marca 1990 r. o samorządzie gminnym (</w:t>
      </w:r>
      <w:r w:rsidR="00471A4E" w:rsidRPr="000C72A8">
        <w:rPr>
          <w:rFonts w:ascii="Arial" w:eastAsia="Arial Narrow" w:hAnsi="Arial" w:cs="Arial"/>
        </w:rPr>
        <w:t>D</w:t>
      </w:r>
      <w:r w:rsidR="00761CC0" w:rsidRPr="000C72A8">
        <w:rPr>
          <w:rFonts w:ascii="Arial" w:eastAsia="Arial Narrow" w:hAnsi="Arial" w:cs="Arial"/>
        </w:rPr>
        <w:t>z. U. z 2024 r.</w:t>
      </w:r>
      <w:r w:rsidR="00471A4E" w:rsidRPr="000C72A8">
        <w:rPr>
          <w:rFonts w:ascii="Arial" w:eastAsia="Arial Narrow" w:hAnsi="Arial" w:cs="Arial"/>
        </w:rPr>
        <w:t>,</w:t>
      </w:r>
      <w:r w:rsidR="00761CC0" w:rsidRPr="000C72A8">
        <w:rPr>
          <w:rFonts w:ascii="Arial" w:eastAsia="Arial Narrow" w:hAnsi="Arial" w:cs="Arial"/>
        </w:rPr>
        <w:t xml:space="preserve"> poz. 609 i poz. 721)</w:t>
      </w:r>
      <w:r w:rsidR="00471A4E" w:rsidRPr="000C72A8">
        <w:rPr>
          <w:rFonts w:ascii="Arial" w:eastAsia="Arial Narrow" w:hAnsi="Arial" w:cs="Arial"/>
        </w:rPr>
        <w:t>,</w:t>
      </w:r>
      <w:r w:rsidR="00761CC0" w:rsidRPr="000C72A8">
        <w:rPr>
          <w:rFonts w:ascii="Arial" w:eastAsia="Arial Narrow" w:hAnsi="Arial" w:cs="Arial"/>
        </w:rPr>
        <w:t xml:space="preserve"> art. </w:t>
      </w:r>
      <w:r w:rsidRPr="000C72A8">
        <w:rPr>
          <w:rFonts w:ascii="Arial" w:eastAsia="Arial Narrow" w:hAnsi="Arial" w:cs="Arial"/>
        </w:rPr>
        <w:t xml:space="preserve">4 ust. 1 </w:t>
      </w:r>
      <w:r w:rsidR="00761CC0" w:rsidRPr="000C72A8">
        <w:rPr>
          <w:rFonts w:ascii="Arial" w:eastAsia="Arial Narrow" w:hAnsi="Arial" w:cs="Arial"/>
        </w:rPr>
        <w:t>pkt 15</w:t>
      </w:r>
      <w:r w:rsidR="00471A4E" w:rsidRPr="000C72A8">
        <w:rPr>
          <w:rFonts w:ascii="Arial" w:eastAsia="Arial Narrow" w:hAnsi="Arial" w:cs="Arial"/>
        </w:rPr>
        <w:t xml:space="preserve"> –</w:t>
      </w:r>
      <w:r w:rsidR="00F26598" w:rsidRPr="000C72A8">
        <w:rPr>
          <w:rFonts w:ascii="Arial" w:eastAsia="Arial Narrow" w:hAnsi="Arial" w:cs="Arial"/>
        </w:rPr>
        <w:t xml:space="preserve"> </w:t>
      </w:r>
      <w:r w:rsidR="00761CC0" w:rsidRPr="000C72A8">
        <w:rPr>
          <w:rFonts w:ascii="Arial" w:eastAsia="Arial Narrow" w:hAnsi="Arial" w:cs="Arial"/>
        </w:rPr>
        <w:t>16</w:t>
      </w:r>
      <w:r w:rsidR="00471A4E" w:rsidRPr="000C72A8">
        <w:rPr>
          <w:rFonts w:ascii="Arial" w:eastAsia="Arial Narrow" w:hAnsi="Arial" w:cs="Arial"/>
        </w:rPr>
        <w:t xml:space="preserve"> i</w:t>
      </w:r>
      <w:r w:rsidR="00F26598" w:rsidRPr="000C72A8">
        <w:rPr>
          <w:rFonts w:ascii="Arial" w:eastAsia="Arial Narrow" w:hAnsi="Arial" w:cs="Arial"/>
        </w:rPr>
        <w:t xml:space="preserve"> pkt 20 </w:t>
      </w:r>
      <w:r w:rsidR="00471A4E" w:rsidRPr="000C72A8">
        <w:rPr>
          <w:rFonts w:ascii="Arial" w:eastAsia="Arial Narrow" w:hAnsi="Arial" w:cs="Arial"/>
        </w:rPr>
        <w:t>oraz</w:t>
      </w:r>
      <w:r w:rsidR="00F26598" w:rsidRPr="000C72A8">
        <w:rPr>
          <w:rFonts w:ascii="Arial" w:eastAsia="Arial Narrow" w:hAnsi="Arial" w:cs="Arial"/>
        </w:rPr>
        <w:t xml:space="preserve"> ust. 2 w zw. z art. 92 ust. 1 pkt 2 i ust. 2 </w:t>
      </w:r>
      <w:r w:rsidRPr="000C72A8">
        <w:rPr>
          <w:rFonts w:ascii="Arial" w:eastAsia="Arial Narrow" w:hAnsi="Arial" w:cs="Arial"/>
        </w:rPr>
        <w:t>ustawy z dnia 5 czerwca 1998 r. o samorządzie powiatowym (Dz. U. z 2024</w:t>
      </w:r>
      <w:r w:rsidR="00FE4F5D" w:rsidRPr="000C72A8">
        <w:rPr>
          <w:rFonts w:ascii="Arial" w:eastAsia="Arial Narrow" w:hAnsi="Arial" w:cs="Arial"/>
        </w:rPr>
        <w:t xml:space="preserve"> </w:t>
      </w:r>
      <w:r w:rsidRPr="000C72A8">
        <w:rPr>
          <w:rFonts w:ascii="Arial" w:eastAsia="Arial Narrow" w:hAnsi="Arial" w:cs="Arial"/>
        </w:rPr>
        <w:t xml:space="preserve">r., poz. 107), oraz art. </w:t>
      </w:r>
      <w:r w:rsidR="00F26598" w:rsidRPr="000C72A8">
        <w:rPr>
          <w:rFonts w:ascii="Arial" w:eastAsia="Arial Narrow" w:hAnsi="Arial" w:cs="Arial"/>
        </w:rPr>
        <w:t>17 ust. 1, ust. 2 pkt 1, ust. 4 i ust. 5, art. 18</w:t>
      </w:r>
      <w:r w:rsidRPr="000C72A8">
        <w:rPr>
          <w:rFonts w:ascii="Arial" w:eastAsia="Arial Narrow" w:hAnsi="Arial" w:cs="Arial"/>
        </w:rPr>
        <w:t xml:space="preserve"> ust. 2</w:t>
      </w:r>
      <w:r w:rsidR="00F26598" w:rsidRPr="000C72A8">
        <w:rPr>
          <w:rFonts w:ascii="Arial" w:eastAsia="Arial Narrow" w:hAnsi="Arial" w:cs="Arial"/>
        </w:rPr>
        <w:t>, art. 19 ust. 2 pkt 1 i art. 20 ust. 1 pkt 1-3</w:t>
      </w:r>
      <w:r w:rsidRPr="000C72A8">
        <w:rPr>
          <w:rFonts w:ascii="Arial" w:eastAsia="Arial Narrow" w:hAnsi="Arial" w:cs="Arial"/>
        </w:rPr>
        <w:t xml:space="preserve"> </w:t>
      </w:r>
      <w:r w:rsidR="00FE4F5D" w:rsidRPr="000C72A8">
        <w:rPr>
          <w:rFonts w:ascii="Arial" w:eastAsia="Arial Narrow" w:hAnsi="Arial" w:cs="Arial"/>
        </w:rPr>
        <w:t xml:space="preserve">ustawy </w:t>
      </w:r>
      <w:r w:rsidRPr="000C72A8">
        <w:rPr>
          <w:rFonts w:ascii="Arial" w:eastAsia="Arial Narrow" w:hAnsi="Arial" w:cs="Arial"/>
        </w:rPr>
        <w:t>z dnia 26 kwietnia 2007 r. o zarządzaniu kryzysowym (Dz. U. z 2023 r.</w:t>
      </w:r>
      <w:r w:rsidR="00471A4E" w:rsidRPr="000C72A8">
        <w:rPr>
          <w:rFonts w:ascii="Arial" w:eastAsia="Arial Narrow" w:hAnsi="Arial" w:cs="Arial"/>
        </w:rPr>
        <w:t>,</w:t>
      </w:r>
      <w:r w:rsidRPr="000C72A8">
        <w:rPr>
          <w:rFonts w:ascii="Arial" w:eastAsia="Arial Narrow" w:hAnsi="Arial" w:cs="Arial"/>
        </w:rPr>
        <w:t xml:space="preserve"> poz. 122 oraz z 2024 r. poz. 834), i § 8 </w:t>
      </w:r>
      <w:bookmarkStart w:id="4" w:name="_Hlk169694441"/>
      <w:r w:rsidRPr="000C72A8">
        <w:rPr>
          <w:rFonts w:ascii="Arial" w:eastAsia="Arial Narrow" w:hAnsi="Arial" w:cs="Arial"/>
        </w:rPr>
        <w:t xml:space="preserve">rozporządzenia Rady Ministrów z dnia 23 lutego 2024 r. </w:t>
      </w:r>
      <w:r w:rsidRPr="000C72A8">
        <w:rPr>
          <w:rFonts w:ascii="Arial" w:eastAsia="Arial Narrow" w:hAnsi="Arial" w:cs="Arial"/>
          <w:bCs/>
        </w:rPr>
        <w:t>w sprawie systemów wykrywania skażeń i powiadamiania o ich wystąpieniu oraz właściwości organów w tych sprawach</w:t>
      </w:r>
      <w:r w:rsidRPr="000C72A8">
        <w:rPr>
          <w:rFonts w:ascii="Arial" w:eastAsia="Arial Narrow" w:hAnsi="Arial" w:cs="Arial"/>
          <w:b/>
        </w:rPr>
        <w:t xml:space="preserve"> </w:t>
      </w:r>
      <w:bookmarkEnd w:id="4"/>
      <w:r w:rsidRPr="000C72A8">
        <w:rPr>
          <w:rFonts w:ascii="Arial" w:eastAsia="Arial Narrow" w:hAnsi="Arial" w:cs="Arial"/>
        </w:rPr>
        <w:t>(Dz. U. z 2024 r.</w:t>
      </w:r>
      <w:r w:rsidR="00471A4E" w:rsidRPr="000C72A8">
        <w:rPr>
          <w:rFonts w:ascii="Arial" w:eastAsia="Arial Narrow" w:hAnsi="Arial" w:cs="Arial"/>
        </w:rPr>
        <w:t>,</w:t>
      </w:r>
      <w:r w:rsidRPr="000C72A8">
        <w:rPr>
          <w:rFonts w:ascii="Arial" w:eastAsia="Arial Narrow" w:hAnsi="Arial" w:cs="Arial"/>
        </w:rPr>
        <w:t xml:space="preserve"> poz. 290), w zw.</w:t>
      </w:r>
      <w:r w:rsidR="00FE4F5D" w:rsidRPr="000C72A8">
        <w:rPr>
          <w:rFonts w:ascii="Arial" w:eastAsia="Arial Narrow" w:hAnsi="Arial" w:cs="Arial"/>
        </w:rPr>
        <w:t xml:space="preserve"> </w:t>
      </w:r>
      <w:r w:rsidRPr="000C72A8">
        <w:rPr>
          <w:rFonts w:ascii="Arial" w:eastAsia="Arial Narrow" w:hAnsi="Arial" w:cs="Arial"/>
        </w:rPr>
        <w:t xml:space="preserve">z zarządzeniem </w:t>
      </w:r>
      <w:r w:rsidR="00471A4E" w:rsidRPr="000C72A8">
        <w:rPr>
          <w:rFonts w:ascii="Arial" w:eastAsia="Arial Narrow" w:hAnsi="Arial" w:cs="Arial"/>
        </w:rPr>
        <w:t xml:space="preserve"> </w:t>
      </w:r>
      <w:r w:rsidRPr="000C72A8">
        <w:rPr>
          <w:rFonts w:ascii="Arial" w:eastAsia="Arial Narrow" w:hAnsi="Arial" w:cs="Arial"/>
        </w:rPr>
        <w:t xml:space="preserve">Nr 232/2024 Wojewody Kujawsko-Pomorskiego z dnia 14 sierpnia </w:t>
      </w:r>
      <w:r w:rsidR="007554F8" w:rsidRPr="000C72A8">
        <w:rPr>
          <w:rFonts w:ascii="Arial" w:eastAsia="Arial Narrow" w:hAnsi="Arial" w:cs="Arial"/>
        </w:rPr>
        <w:t xml:space="preserve">2024 r. </w:t>
      </w:r>
      <w:r w:rsidRPr="000C72A8">
        <w:rPr>
          <w:rFonts w:ascii="Arial" w:eastAsia="Arial Narrow" w:hAnsi="Arial" w:cs="Arial"/>
        </w:rPr>
        <w:t>w sprawie organizacji i zasad działania wojewódzkiego systemu wczesnego ostrzegania oraz systemu wykrywania i alarmowania na terenie województwa kujawsko-pomorskiego</w:t>
      </w:r>
    </w:p>
    <w:p w14:paraId="145400B2" w14:textId="671FE797" w:rsidR="00D73088" w:rsidRPr="000C72A8" w:rsidRDefault="00891959" w:rsidP="00456974">
      <w:pPr>
        <w:pStyle w:val="Style6"/>
        <w:widowControl/>
        <w:spacing w:line="276" w:lineRule="auto"/>
        <w:ind w:right="-144"/>
        <w:jc w:val="left"/>
        <w:rPr>
          <w:rStyle w:val="FontStyle24"/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0C72A8">
        <w:rPr>
          <w:rFonts w:ascii="Arial" w:eastAsia="Arial Narrow" w:hAnsi="Arial" w:cs="Arial"/>
          <w:b/>
          <w:bCs/>
        </w:rPr>
        <w:t>zarządza się co następuje</w:t>
      </w:r>
      <w:r w:rsidR="00D73088" w:rsidRPr="000C72A8">
        <w:rPr>
          <w:rStyle w:val="FontStyle24"/>
          <w:rFonts w:ascii="Arial" w:eastAsia="Arial Narrow" w:hAnsi="Arial" w:cs="Arial"/>
          <w:b/>
          <w:bCs/>
          <w:color w:val="auto"/>
          <w:sz w:val="24"/>
          <w:szCs w:val="24"/>
        </w:rPr>
        <w:t>:</w:t>
      </w:r>
      <w:bookmarkEnd w:id="2"/>
      <w:bookmarkEnd w:id="3"/>
    </w:p>
    <w:p w14:paraId="11A01AF3" w14:textId="77777777" w:rsidR="00F01DD9" w:rsidRPr="000C72A8" w:rsidRDefault="00F01DD9" w:rsidP="00456974">
      <w:pPr>
        <w:pStyle w:val="Style6"/>
        <w:spacing w:line="240" w:lineRule="auto"/>
        <w:ind w:right="28" w:firstLine="720"/>
        <w:jc w:val="left"/>
        <w:rPr>
          <w:rFonts w:ascii="Arial" w:hAnsi="Arial" w:cs="Arial"/>
          <w:bCs/>
        </w:rPr>
      </w:pPr>
    </w:p>
    <w:p w14:paraId="3B46969B" w14:textId="7A55F47E" w:rsidR="001E779B" w:rsidRPr="000C72A8" w:rsidRDefault="00D73088" w:rsidP="00456974">
      <w:pPr>
        <w:pStyle w:val="Standard"/>
        <w:spacing w:line="276" w:lineRule="auto"/>
        <w:ind w:firstLine="360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>§ 1.</w:t>
      </w:r>
      <w:r w:rsidR="001E779B" w:rsidRPr="000C72A8">
        <w:rPr>
          <w:rFonts w:ascii="Arial" w:hAnsi="Arial" w:cs="Arial"/>
          <w:b/>
          <w:bCs/>
        </w:rPr>
        <w:t>1.</w:t>
      </w:r>
      <w:r w:rsidR="00DC2D85" w:rsidRPr="000C72A8">
        <w:rPr>
          <w:rFonts w:ascii="Arial" w:hAnsi="Arial" w:cs="Arial"/>
          <w:b/>
          <w:bCs/>
        </w:rPr>
        <w:t xml:space="preserve"> </w:t>
      </w:r>
      <w:r w:rsidRPr="000C72A8">
        <w:rPr>
          <w:rFonts w:ascii="Arial" w:hAnsi="Arial" w:cs="Arial"/>
        </w:rPr>
        <w:t xml:space="preserve">Tworzy się na terenie </w:t>
      </w:r>
      <w:r w:rsidR="003A2BC5" w:rsidRPr="000C72A8">
        <w:rPr>
          <w:rFonts w:ascii="Arial" w:hAnsi="Arial" w:cs="Arial"/>
        </w:rPr>
        <w:t>miasta Włocławek</w:t>
      </w:r>
      <w:r w:rsidRPr="000C72A8">
        <w:rPr>
          <w:rFonts w:ascii="Arial" w:hAnsi="Arial" w:cs="Arial"/>
        </w:rPr>
        <w:t xml:space="preserve"> zintegrowan</w:t>
      </w:r>
      <w:r w:rsidR="0061214A" w:rsidRPr="000C72A8">
        <w:rPr>
          <w:rFonts w:ascii="Arial" w:hAnsi="Arial" w:cs="Arial"/>
        </w:rPr>
        <w:t>y</w:t>
      </w:r>
      <w:r w:rsidRPr="000C72A8">
        <w:rPr>
          <w:rFonts w:ascii="Arial" w:hAnsi="Arial" w:cs="Arial"/>
        </w:rPr>
        <w:t xml:space="preserve"> </w:t>
      </w:r>
      <w:r w:rsidR="00480802" w:rsidRPr="000C72A8">
        <w:rPr>
          <w:rFonts w:ascii="Arial" w:hAnsi="Arial" w:cs="Arial"/>
        </w:rPr>
        <w:t>miejsk</w:t>
      </w:r>
      <w:r w:rsidR="00310E39" w:rsidRPr="000C72A8">
        <w:rPr>
          <w:rFonts w:ascii="Arial" w:hAnsi="Arial" w:cs="Arial"/>
        </w:rPr>
        <w:t xml:space="preserve">i </w:t>
      </w:r>
      <w:r w:rsidRPr="000C72A8">
        <w:rPr>
          <w:rFonts w:ascii="Arial" w:hAnsi="Arial" w:cs="Arial"/>
        </w:rPr>
        <w:t>system</w:t>
      </w:r>
      <w:r w:rsidR="00310E39" w:rsidRPr="000C72A8">
        <w:rPr>
          <w:rFonts w:ascii="Arial" w:hAnsi="Arial" w:cs="Arial"/>
        </w:rPr>
        <w:t xml:space="preserve"> ostrzegania i alarmowania (</w:t>
      </w:r>
      <w:proofErr w:type="spellStart"/>
      <w:r w:rsidR="00310E39" w:rsidRPr="000C72A8">
        <w:rPr>
          <w:rFonts w:ascii="Arial" w:hAnsi="Arial" w:cs="Arial"/>
        </w:rPr>
        <w:t>SOiA</w:t>
      </w:r>
      <w:proofErr w:type="spellEnd"/>
      <w:r w:rsidR="00310E39" w:rsidRPr="000C72A8">
        <w:rPr>
          <w:rFonts w:ascii="Arial" w:hAnsi="Arial" w:cs="Arial"/>
        </w:rPr>
        <w:t xml:space="preserve">), </w:t>
      </w:r>
      <w:r w:rsidR="00C53573" w:rsidRPr="000C72A8">
        <w:rPr>
          <w:rFonts w:ascii="Arial" w:hAnsi="Arial" w:cs="Arial"/>
        </w:rPr>
        <w:t>opart</w:t>
      </w:r>
      <w:r w:rsidR="0061214A" w:rsidRPr="000C72A8">
        <w:rPr>
          <w:rFonts w:ascii="Arial" w:hAnsi="Arial" w:cs="Arial"/>
        </w:rPr>
        <w:t>y</w:t>
      </w:r>
      <w:r w:rsidR="00C53573" w:rsidRPr="000C72A8">
        <w:rPr>
          <w:rFonts w:ascii="Arial" w:hAnsi="Arial" w:cs="Arial"/>
        </w:rPr>
        <w:t xml:space="preserve"> na systemie</w:t>
      </w:r>
      <w:r w:rsidR="00310E39" w:rsidRPr="000C72A8">
        <w:rPr>
          <w:rFonts w:ascii="Arial" w:hAnsi="Arial" w:cs="Arial"/>
        </w:rPr>
        <w:t xml:space="preserve"> wczesnego ostrzegania (SWO)</w:t>
      </w:r>
      <w:r w:rsidR="00C53573" w:rsidRPr="000C72A8">
        <w:rPr>
          <w:rFonts w:ascii="Arial" w:hAnsi="Arial" w:cs="Arial"/>
        </w:rPr>
        <w:t xml:space="preserve">, </w:t>
      </w:r>
      <w:r w:rsidR="00310E39" w:rsidRPr="000C72A8">
        <w:rPr>
          <w:rFonts w:ascii="Arial" w:hAnsi="Arial" w:cs="Arial"/>
        </w:rPr>
        <w:t>system</w:t>
      </w:r>
      <w:r w:rsidR="00C53573" w:rsidRPr="000C72A8">
        <w:rPr>
          <w:rFonts w:ascii="Arial" w:hAnsi="Arial" w:cs="Arial"/>
        </w:rPr>
        <w:t>ie</w:t>
      </w:r>
      <w:r w:rsidR="00310E39" w:rsidRPr="000C72A8">
        <w:rPr>
          <w:rFonts w:ascii="Arial" w:hAnsi="Arial" w:cs="Arial"/>
        </w:rPr>
        <w:t xml:space="preserve"> wykrywania i alarmowania</w:t>
      </w:r>
      <w:r w:rsidR="00B07430" w:rsidRPr="000C72A8">
        <w:rPr>
          <w:rFonts w:ascii="Arial" w:hAnsi="Arial" w:cs="Arial"/>
        </w:rPr>
        <w:t xml:space="preserve"> (SWA)</w:t>
      </w:r>
      <w:r w:rsidR="00C53573" w:rsidRPr="000C72A8">
        <w:rPr>
          <w:rFonts w:ascii="Arial" w:hAnsi="Arial" w:cs="Arial"/>
        </w:rPr>
        <w:t xml:space="preserve">, </w:t>
      </w:r>
      <w:r w:rsidR="001C3D3F" w:rsidRPr="000C72A8">
        <w:rPr>
          <w:rFonts w:ascii="Arial" w:hAnsi="Arial" w:cs="Arial"/>
        </w:rPr>
        <w:t xml:space="preserve">Wojewódzkim Systemie Wykrywania Skażeń i Alarmowania, </w:t>
      </w:r>
      <w:r w:rsidR="00310E39" w:rsidRPr="000C72A8">
        <w:rPr>
          <w:rFonts w:ascii="Arial" w:hAnsi="Arial" w:cs="Arial"/>
        </w:rPr>
        <w:t>Krajow</w:t>
      </w:r>
      <w:r w:rsidR="00C53573" w:rsidRPr="000C72A8">
        <w:rPr>
          <w:rFonts w:ascii="Arial" w:hAnsi="Arial" w:cs="Arial"/>
        </w:rPr>
        <w:t>ym</w:t>
      </w:r>
      <w:r w:rsidR="00310E39" w:rsidRPr="000C72A8">
        <w:rPr>
          <w:rFonts w:ascii="Arial" w:hAnsi="Arial" w:cs="Arial"/>
        </w:rPr>
        <w:t xml:space="preserve"> System</w:t>
      </w:r>
      <w:r w:rsidR="00C53573" w:rsidRPr="000C72A8">
        <w:rPr>
          <w:rFonts w:ascii="Arial" w:hAnsi="Arial" w:cs="Arial"/>
        </w:rPr>
        <w:t>ie</w:t>
      </w:r>
      <w:r w:rsidR="00310E39" w:rsidRPr="000C72A8">
        <w:rPr>
          <w:rFonts w:ascii="Arial" w:hAnsi="Arial" w:cs="Arial"/>
        </w:rPr>
        <w:t xml:space="preserve"> Wykrywania Skażeń i Alarmowania (</w:t>
      </w:r>
      <w:proofErr w:type="spellStart"/>
      <w:r w:rsidR="00310E39" w:rsidRPr="000C72A8">
        <w:rPr>
          <w:rFonts w:ascii="Arial" w:hAnsi="Arial" w:cs="Arial"/>
        </w:rPr>
        <w:t>KSWSiA</w:t>
      </w:r>
      <w:proofErr w:type="spellEnd"/>
      <w:r w:rsidR="00310E39" w:rsidRPr="000C72A8">
        <w:rPr>
          <w:rFonts w:ascii="Arial" w:hAnsi="Arial" w:cs="Arial"/>
        </w:rPr>
        <w:t>) i systemie powszechnego ostrzegania wojsk oraz ludności cywilnej o zagrożeniu uderzeniami z powietrza (ODN)</w:t>
      </w:r>
      <w:r w:rsidRPr="000C72A8">
        <w:rPr>
          <w:rFonts w:ascii="Arial" w:hAnsi="Arial" w:cs="Arial"/>
        </w:rPr>
        <w:t>.</w:t>
      </w:r>
      <w:r w:rsidR="0061214A" w:rsidRPr="000C72A8">
        <w:rPr>
          <w:rFonts w:ascii="Arial" w:hAnsi="Arial" w:cs="Arial"/>
        </w:rPr>
        <w:t xml:space="preserve"> </w:t>
      </w:r>
    </w:p>
    <w:p w14:paraId="75AB62FD" w14:textId="2E559EA4" w:rsidR="00D73088" w:rsidRPr="000C72A8" w:rsidRDefault="001E779B" w:rsidP="00456974">
      <w:pPr>
        <w:pStyle w:val="Standard"/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2. </w:t>
      </w:r>
      <w:r w:rsidR="00480802" w:rsidRPr="000C72A8">
        <w:rPr>
          <w:rFonts w:ascii="Arial" w:hAnsi="Arial" w:cs="Arial"/>
        </w:rPr>
        <w:t>Miejski</w:t>
      </w:r>
      <w:r w:rsidR="0061214A" w:rsidRPr="000C72A8">
        <w:rPr>
          <w:rFonts w:ascii="Arial" w:hAnsi="Arial" w:cs="Arial"/>
        </w:rPr>
        <w:t xml:space="preserve"> </w:t>
      </w:r>
      <w:proofErr w:type="spellStart"/>
      <w:r w:rsidR="0061214A" w:rsidRPr="000C72A8">
        <w:rPr>
          <w:rFonts w:ascii="Arial" w:hAnsi="Arial" w:cs="Arial"/>
        </w:rPr>
        <w:t>SOiA</w:t>
      </w:r>
      <w:proofErr w:type="spellEnd"/>
      <w:r w:rsidR="00D73088" w:rsidRPr="000C72A8">
        <w:rPr>
          <w:rFonts w:ascii="Arial" w:hAnsi="Arial" w:cs="Arial"/>
        </w:rPr>
        <w:t xml:space="preserve"> obejmuje organy administracji publicznej, kierowników jednostek organizacyjnych i instytucji oraz zakładów stwarzających zagrożenie wystąpienia poważnej awarii przemysłowej realizujących zadania czasu pokoju </w:t>
      </w:r>
      <w:r w:rsidR="00B07430" w:rsidRPr="000C72A8">
        <w:rPr>
          <w:rFonts w:ascii="Arial" w:hAnsi="Arial" w:cs="Arial"/>
        </w:rPr>
        <w:t>(„P”)</w:t>
      </w:r>
      <w:r w:rsidR="00D73088" w:rsidRPr="000C72A8">
        <w:rPr>
          <w:rFonts w:ascii="Arial" w:hAnsi="Arial" w:cs="Arial"/>
        </w:rPr>
        <w:t xml:space="preserve"> w ramach SWO</w:t>
      </w:r>
      <w:r w:rsidR="00B07430" w:rsidRPr="000C72A8">
        <w:rPr>
          <w:rFonts w:ascii="Arial" w:hAnsi="Arial" w:cs="Arial"/>
        </w:rPr>
        <w:t xml:space="preserve">, </w:t>
      </w:r>
      <w:r w:rsidR="00D73088" w:rsidRPr="000C72A8">
        <w:rPr>
          <w:rFonts w:ascii="Arial" w:hAnsi="Arial" w:cs="Arial"/>
        </w:rPr>
        <w:t>a po ogłoszeniu wyższych stanów gotowości</w:t>
      </w:r>
      <w:r w:rsidR="00B07430" w:rsidRPr="000C72A8">
        <w:rPr>
          <w:rFonts w:ascii="Arial" w:hAnsi="Arial" w:cs="Arial"/>
        </w:rPr>
        <w:t xml:space="preserve"> i </w:t>
      </w:r>
      <w:r w:rsidR="00D73088" w:rsidRPr="000C72A8">
        <w:rPr>
          <w:rFonts w:ascii="Arial" w:hAnsi="Arial" w:cs="Arial"/>
        </w:rPr>
        <w:t xml:space="preserve">czasu </w:t>
      </w:r>
      <w:r w:rsidR="00B07430" w:rsidRPr="000C72A8">
        <w:rPr>
          <w:rFonts w:ascii="Arial" w:hAnsi="Arial" w:cs="Arial"/>
        </w:rPr>
        <w:t>wojny (</w:t>
      </w:r>
      <w:r w:rsidR="00D73088" w:rsidRPr="000C72A8">
        <w:rPr>
          <w:rFonts w:ascii="Arial" w:hAnsi="Arial" w:cs="Arial"/>
        </w:rPr>
        <w:t>„W”</w:t>
      </w:r>
      <w:r w:rsidR="00B07430" w:rsidRPr="000C72A8">
        <w:rPr>
          <w:rFonts w:ascii="Arial" w:hAnsi="Arial" w:cs="Arial"/>
        </w:rPr>
        <w:t xml:space="preserve">) </w:t>
      </w:r>
      <w:r w:rsidR="00D73088" w:rsidRPr="000C72A8">
        <w:rPr>
          <w:rFonts w:ascii="Arial" w:hAnsi="Arial" w:cs="Arial"/>
        </w:rPr>
        <w:t>realizację dodatkowych zadań w ramach SWA</w:t>
      </w:r>
      <w:r w:rsidR="00B07430" w:rsidRPr="000C72A8">
        <w:rPr>
          <w:rFonts w:ascii="Arial" w:hAnsi="Arial" w:cs="Arial"/>
        </w:rPr>
        <w:t>.</w:t>
      </w:r>
    </w:p>
    <w:p w14:paraId="0056DDF7" w14:textId="77777777" w:rsidR="00EC074B" w:rsidRPr="000C72A8" w:rsidRDefault="00EC074B" w:rsidP="00456974">
      <w:pPr>
        <w:pStyle w:val="Standard"/>
        <w:rPr>
          <w:rFonts w:ascii="Arial" w:hAnsi="Arial" w:cs="Arial"/>
        </w:rPr>
      </w:pPr>
    </w:p>
    <w:p w14:paraId="1F8DFAF7" w14:textId="746B0A2C" w:rsidR="00EC074B" w:rsidRPr="000C72A8" w:rsidRDefault="00EC074B" w:rsidP="00456974">
      <w:pPr>
        <w:pStyle w:val="Standard"/>
        <w:spacing w:line="276" w:lineRule="auto"/>
        <w:ind w:firstLine="360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>§ 2.1.</w:t>
      </w:r>
      <w:r w:rsidRPr="000C72A8">
        <w:rPr>
          <w:rFonts w:ascii="Arial" w:hAnsi="Arial" w:cs="Arial"/>
        </w:rPr>
        <w:t xml:space="preserve">  Do zadań realizowanych w ramach działania </w:t>
      </w:r>
      <w:r w:rsidR="00C00175" w:rsidRPr="000C72A8">
        <w:rPr>
          <w:rFonts w:ascii="Arial" w:hAnsi="Arial" w:cs="Arial"/>
        </w:rPr>
        <w:t>miejskiego</w:t>
      </w:r>
      <w:r w:rsidR="00E96D9B" w:rsidRPr="000C72A8">
        <w:rPr>
          <w:rFonts w:ascii="Arial" w:hAnsi="Arial" w:cs="Arial"/>
        </w:rPr>
        <w:t xml:space="preserve"> </w:t>
      </w:r>
      <w:proofErr w:type="spellStart"/>
      <w:r w:rsidR="00E96D9B" w:rsidRPr="000C72A8">
        <w:rPr>
          <w:rFonts w:ascii="Arial" w:hAnsi="Arial" w:cs="Arial"/>
        </w:rPr>
        <w:t>SOiA</w:t>
      </w:r>
      <w:proofErr w:type="spellEnd"/>
      <w:r w:rsidR="00E96D9B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należą:</w:t>
      </w:r>
    </w:p>
    <w:p w14:paraId="671A746C" w14:textId="77777777" w:rsidR="00511E8C" w:rsidRPr="000C72A8" w:rsidRDefault="00EC074B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kierowanie monitorowaniem zagrożeń;</w:t>
      </w:r>
    </w:p>
    <w:p w14:paraId="0A448101" w14:textId="7D3663B7" w:rsidR="00511E8C" w:rsidRPr="000C72A8" w:rsidRDefault="00EC074B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wykrywanie i rozpoznawanie zagrożeń zgodnie z kompetencjami wynikającymi z przepisów szczególnych;</w:t>
      </w:r>
    </w:p>
    <w:p w14:paraId="26B53607" w14:textId="364D10C0" w:rsidR="00511E8C" w:rsidRPr="000C72A8" w:rsidRDefault="00EC074B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monitorowanie, analizowanie i prognozowanie zagrożeń zgodnie z kompetencjami wynikającymi </w:t>
      </w:r>
      <w:r w:rsidR="006C2B2C" w:rsidRPr="000C72A8">
        <w:rPr>
          <w:rFonts w:ascii="Arial" w:hAnsi="Arial" w:cs="Arial"/>
        </w:rPr>
        <w:br/>
      </w:r>
      <w:r w:rsidRPr="000C72A8">
        <w:rPr>
          <w:rFonts w:ascii="Arial" w:hAnsi="Arial" w:cs="Arial"/>
        </w:rPr>
        <w:t>z przepisów szczególnych;</w:t>
      </w:r>
    </w:p>
    <w:p w14:paraId="5F0B7936" w14:textId="2AC35739" w:rsidR="00511E8C" w:rsidRPr="000C72A8" w:rsidRDefault="00EC074B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ocena zagrożeń występujących na terenie </w:t>
      </w:r>
      <w:r w:rsidR="006C2B2C" w:rsidRPr="000C72A8">
        <w:rPr>
          <w:rFonts w:ascii="Arial" w:hAnsi="Arial" w:cs="Arial"/>
        </w:rPr>
        <w:t>miasta</w:t>
      </w:r>
      <w:r w:rsidRPr="000C72A8">
        <w:rPr>
          <w:rFonts w:ascii="Arial" w:hAnsi="Arial" w:cs="Arial"/>
        </w:rPr>
        <w:t>;</w:t>
      </w:r>
    </w:p>
    <w:p w14:paraId="5BD020E7" w14:textId="77777777" w:rsidR="00511E8C" w:rsidRPr="000C72A8" w:rsidRDefault="00EC074B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zapewnienie przepływu informacji w zakresie występujących zagrożeń;</w:t>
      </w:r>
    </w:p>
    <w:p w14:paraId="0133C293" w14:textId="77777777" w:rsidR="00511E8C" w:rsidRPr="000C72A8" w:rsidRDefault="00EC074B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ostrzeganie i alarmowanie ludności o zagrożeniach oraz informowanie o </w:t>
      </w:r>
      <w:r w:rsidRPr="000C72A8">
        <w:rPr>
          <w:rFonts w:ascii="Arial" w:hAnsi="Arial" w:cs="Arial"/>
        </w:rPr>
        <w:lastRenderedPageBreak/>
        <w:t>zasadach zachowania się przed i w trakcie ich wystąpienia;</w:t>
      </w:r>
    </w:p>
    <w:p w14:paraId="0575B805" w14:textId="2A9C6B1A" w:rsidR="00511E8C" w:rsidRPr="000C72A8" w:rsidRDefault="00EC074B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realizowanie działań interwencyjnych zgodnie z kompetencjami wynikającymi z przepisów szczególnych;</w:t>
      </w:r>
    </w:p>
    <w:p w14:paraId="5C7B9F82" w14:textId="4DC5A0FB" w:rsidR="00511E8C" w:rsidRPr="000C72A8" w:rsidRDefault="00EC074B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gromadzenie, przetwarzanie danych i udzielanie informacji o zagrożeniach w tym w ramach funkcjonujących aplikacji informatycznych</w:t>
      </w:r>
      <w:r w:rsidR="00493C3D" w:rsidRPr="000C72A8">
        <w:rPr>
          <w:rFonts w:ascii="Arial" w:hAnsi="Arial" w:cs="Arial"/>
        </w:rPr>
        <w:t>;</w:t>
      </w:r>
    </w:p>
    <w:p w14:paraId="0931FED4" w14:textId="458874E9" w:rsidR="00493C3D" w:rsidRPr="000C72A8" w:rsidRDefault="00493C3D" w:rsidP="00456974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 xml:space="preserve">prowadzenie nasłuchu w radiowej sieci ostrzegania nadawanego przez Ośrodek Dowodzenia </w:t>
      </w:r>
      <w:r w:rsidR="006C2B2C" w:rsidRPr="000C72A8">
        <w:rPr>
          <w:rFonts w:ascii="Arial" w:hAnsi="Arial" w:cs="Arial"/>
          <w:sz w:val="24"/>
          <w:szCs w:val="24"/>
        </w:rPr>
        <w:br/>
      </w:r>
      <w:r w:rsidRPr="000C72A8">
        <w:rPr>
          <w:rFonts w:ascii="Arial" w:hAnsi="Arial" w:cs="Arial"/>
          <w:sz w:val="24"/>
          <w:szCs w:val="24"/>
        </w:rPr>
        <w:t>i Naprowadzania – ODN;</w:t>
      </w:r>
    </w:p>
    <w:p w14:paraId="02506010" w14:textId="4548C14D" w:rsidR="00493C3D" w:rsidRPr="000C72A8" w:rsidRDefault="00493C3D" w:rsidP="00456974">
      <w:pPr>
        <w:pStyle w:val="Standard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opracowywanie komunikatów CBRN zgodnie z metodyką ATP 45 na potrzeby zagrożeń chemicznych, biologicznych lub radiacyjnych;</w:t>
      </w:r>
    </w:p>
    <w:p w14:paraId="6BC41F84" w14:textId="4A298B3D" w:rsidR="00220F65" w:rsidRPr="000C72A8" w:rsidRDefault="00220F65" w:rsidP="00456974">
      <w:pPr>
        <w:pStyle w:val="Standard"/>
        <w:spacing w:line="276" w:lineRule="auto"/>
        <w:ind w:firstLine="360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2. </w:t>
      </w:r>
      <w:r w:rsidR="003C221D" w:rsidRPr="000C72A8">
        <w:rPr>
          <w:rFonts w:ascii="Arial" w:hAnsi="Arial" w:cs="Arial"/>
        </w:rPr>
        <w:t>Pod pojęciem p</w:t>
      </w:r>
      <w:r w:rsidR="00563C93" w:rsidRPr="000C72A8">
        <w:rPr>
          <w:rFonts w:ascii="Arial" w:hAnsi="Arial" w:cs="Arial"/>
        </w:rPr>
        <w:t>rzepis</w:t>
      </w:r>
      <w:r w:rsidR="003C221D" w:rsidRPr="000C72A8">
        <w:rPr>
          <w:rFonts w:ascii="Arial" w:hAnsi="Arial" w:cs="Arial"/>
        </w:rPr>
        <w:t xml:space="preserve">ów </w:t>
      </w:r>
      <w:r w:rsidR="00563C93" w:rsidRPr="000C72A8">
        <w:rPr>
          <w:rFonts w:ascii="Arial" w:hAnsi="Arial" w:cs="Arial"/>
        </w:rPr>
        <w:t>szczególn</w:t>
      </w:r>
      <w:r w:rsidR="00493C3D" w:rsidRPr="000C72A8">
        <w:rPr>
          <w:rFonts w:ascii="Arial" w:hAnsi="Arial" w:cs="Arial"/>
        </w:rPr>
        <w:t>y</w:t>
      </w:r>
      <w:r w:rsidR="003C221D" w:rsidRPr="000C72A8">
        <w:rPr>
          <w:rFonts w:ascii="Arial" w:hAnsi="Arial" w:cs="Arial"/>
        </w:rPr>
        <w:t>ch</w:t>
      </w:r>
      <w:r w:rsidR="00563C93" w:rsidRPr="000C72A8">
        <w:rPr>
          <w:rFonts w:ascii="Arial" w:hAnsi="Arial" w:cs="Arial"/>
        </w:rPr>
        <w:t>, o który</w:t>
      </w:r>
      <w:r w:rsidR="008E1596" w:rsidRPr="000C72A8">
        <w:rPr>
          <w:rFonts w:ascii="Arial" w:hAnsi="Arial" w:cs="Arial"/>
        </w:rPr>
        <w:t>ch</w:t>
      </w:r>
      <w:r w:rsidR="00563C93" w:rsidRPr="000C72A8">
        <w:rPr>
          <w:rFonts w:ascii="Arial" w:hAnsi="Arial" w:cs="Arial"/>
        </w:rPr>
        <w:t xml:space="preserve"> mowa w pkt. 2, 3 i 7, rozumie się odrębne</w:t>
      </w:r>
      <w:r w:rsidR="00493C3D" w:rsidRPr="000C72A8">
        <w:rPr>
          <w:rFonts w:ascii="Arial" w:hAnsi="Arial" w:cs="Arial"/>
        </w:rPr>
        <w:t xml:space="preserve"> </w:t>
      </w:r>
      <w:r w:rsidR="00563C93" w:rsidRPr="000C72A8">
        <w:rPr>
          <w:rFonts w:ascii="Arial" w:hAnsi="Arial" w:cs="Arial"/>
        </w:rPr>
        <w:t>przepisy wynikając</w:t>
      </w:r>
      <w:r w:rsidR="00C727DF" w:rsidRPr="000C72A8">
        <w:rPr>
          <w:rFonts w:ascii="Arial" w:hAnsi="Arial" w:cs="Arial"/>
        </w:rPr>
        <w:t>e</w:t>
      </w:r>
      <w:r w:rsidR="00563C93" w:rsidRPr="000C72A8">
        <w:rPr>
          <w:rFonts w:ascii="Arial" w:hAnsi="Arial" w:cs="Arial"/>
        </w:rPr>
        <w:t xml:space="preserve"> z ustaw</w:t>
      </w:r>
      <w:r w:rsidR="001328E6" w:rsidRPr="000C72A8">
        <w:rPr>
          <w:rFonts w:ascii="Arial" w:hAnsi="Arial" w:cs="Arial"/>
        </w:rPr>
        <w:t>y</w:t>
      </w:r>
      <w:r w:rsidR="00286F70" w:rsidRPr="000C72A8">
        <w:rPr>
          <w:rFonts w:ascii="Arial" w:hAnsi="Arial" w:cs="Arial"/>
        </w:rPr>
        <w:t xml:space="preserve">, </w:t>
      </w:r>
      <w:r w:rsidR="00C727DF" w:rsidRPr="000C72A8">
        <w:rPr>
          <w:rFonts w:ascii="Arial" w:hAnsi="Arial" w:cs="Arial"/>
        </w:rPr>
        <w:t>rozporządze</w:t>
      </w:r>
      <w:r w:rsidR="001328E6" w:rsidRPr="000C72A8">
        <w:rPr>
          <w:rFonts w:ascii="Arial" w:hAnsi="Arial" w:cs="Arial"/>
        </w:rPr>
        <w:t>nia</w:t>
      </w:r>
      <w:r w:rsidR="00563C93" w:rsidRPr="000C72A8">
        <w:rPr>
          <w:rFonts w:ascii="Arial" w:hAnsi="Arial" w:cs="Arial"/>
        </w:rPr>
        <w:t xml:space="preserve"> </w:t>
      </w:r>
      <w:r w:rsidR="001328E6" w:rsidRPr="000C72A8">
        <w:rPr>
          <w:rFonts w:ascii="Arial" w:hAnsi="Arial" w:cs="Arial"/>
        </w:rPr>
        <w:t>lub</w:t>
      </w:r>
      <w:r w:rsidR="00286F70" w:rsidRPr="000C72A8">
        <w:rPr>
          <w:rFonts w:ascii="Arial" w:hAnsi="Arial" w:cs="Arial"/>
        </w:rPr>
        <w:t xml:space="preserve"> zarządzeni</w:t>
      </w:r>
      <w:r w:rsidR="001328E6" w:rsidRPr="000C72A8">
        <w:rPr>
          <w:rFonts w:ascii="Arial" w:hAnsi="Arial" w:cs="Arial"/>
        </w:rPr>
        <w:t>a</w:t>
      </w:r>
      <w:r w:rsidR="001B4781" w:rsidRPr="000C72A8">
        <w:rPr>
          <w:rFonts w:ascii="Arial" w:hAnsi="Arial" w:cs="Arial"/>
        </w:rPr>
        <w:t>,</w:t>
      </w:r>
      <w:r w:rsidR="00286F70" w:rsidRPr="000C72A8">
        <w:rPr>
          <w:rFonts w:ascii="Arial" w:hAnsi="Arial" w:cs="Arial"/>
        </w:rPr>
        <w:t xml:space="preserve"> </w:t>
      </w:r>
      <w:bookmarkStart w:id="5" w:name="_Hlk169695053"/>
      <w:r w:rsidR="00C727DF" w:rsidRPr="000C72A8">
        <w:rPr>
          <w:rFonts w:ascii="Arial" w:hAnsi="Arial" w:cs="Arial"/>
        </w:rPr>
        <w:t xml:space="preserve">w </w:t>
      </w:r>
      <w:r w:rsidR="00286F70" w:rsidRPr="000C72A8">
        <w:rPr>
          <w:rFonts w:ascii="Arial" w:hAnsi="Arial" w:cs="Arial"/>
        </w:rPr>
        <w:t>ramach</w:t>
      </w:r>
      <w:r w:rsidR="001B4781" w:rsidRPr="000C72A8">
        <w:rPr>
          <w:rFonts w:ascii="Arial" w:hAnsi="Arial" w:cs="Arial"/>
        </w:rPr>
        <w:t xml:space="preserve"> których</w:t>
      </w:r>
      <w:r w:rsidR="00C727DF" w:rsidRPr="000C72A8">
        <w:rPr>
          <w:rFonts w:ascii="Arial" w:hAnsi="Arial" w:cs="Arial"/>
        </w:rPr>
        <w:t xml:space="preserve"> jednostk</w:t>
      </w:r>
      <w:r w:rsidR="001328E6" w:rsidRPr="000C72A8">
        <w:rPr>
          <w:rFonts w:ascii="Arial" w:hAnsi="Arial" w:cs="Arial"/>
        </w:rPr>
        <w:t>a</w:t>
      </w:r>
      <w:r w:rsidR="00C727DF" w:rsidRPr="000C72A8">
        <w:rPr>
          <w:rFonts w:ascii="Arial" w:hAnsi="Arial" w:cs="Arial"/>
        </w:rPr>
        <w:t xml:space="preserve"> organizacyjn</w:t>
      </w:r>
      <w:r w:rsidR="001328E6" w:rsidRPr="000C72A8">
        <w:rPr>
          <w:rFonts w:ascii="Arial" w:hAnsi="Arial" w:cs="Arial"/>
        </w:rPr>
        <w:t>a</w:t>
      </w:r>
      <w:r w:rsidR="00C727DF" w:rsidRPr="000C72A8">
        <w:rPr>
          <w:rFonts w:ascii="Arial" w:hAnsi="Arial" w:cs="Arial"/>
        </w:rPr>
        <w:t>, organ, instytucj</w:t>
      </w:r>
      <w:r w:rsidR="001328E6" w:rsidRPr="000C72A8">
        <w:rPr>
          <w:rFonts w:ascii="Arial" w:hAnsi="Arial" w:cs="Arial"/>
        </w:rPr>
        <w:t>a</w:t>
      </w:r>
      <w:r w:rsidR="00C727DF" w:rsidRPr="000C72A8">
        <w:rPr>
          <w:rFonts w:ascii="Arial" w:hAnsi="Arial" w:cs="Arial"/>
        </w:rPr>
        <w:t>, inspekcj</w:t>
      </w:r>
      <w:r w:rsidR="001328E6" w:rsidRPr="000C72A8">
        <w:rPr>
          <w:rFonts w:ascii="Arial" w:hAnsi="Arial" w:cs="Arial"/>
        </w:rPr>
        <w:t>a</w:t>
      </w:r>
      <w:r w:rsidR="00C727DF" w:rsidRPr="000C72A8">
        <w:rPr>
          <w:rFonts w:ascii="Arial" w:hAnsi="Arial" w:cs="Arial"/>
        </w:rPr>
        <w:t>, służby, straże i podmiot lecznicz</w:t>
      </w:r>
      <w:r w:rsidR="00187B68" w:rsidRPr="000C72A8">
        <w:rPr>
          <w:rFonts w:ascii="Arial" w:hAnsi="Arial" w:cs="Arial"/>
        </w:rPr>
        <w:t>y</w:t>
      </w:r>
      <w:r w:rsidR="00C727DF" w:rsidRPr="000C72A8">
        <w:rPr>
          <w:rFonts w:ascii="Arial" w:hAnsi="Arial" w:cs="Arial"/>
        </w:rPr>
        <w:t xml:space="preserve"> </w:t>
      </w:r>
      <w:r w:rsidR="00187B68" w:rsidRPr="000C72A8">
        <w:rPr>
          <w:rFonts w:ascii="Arial" w:hAnsi="Arial" w:cs="Arial"/>
        </w:rPr>
        <w:t>jest</w:t>
      </w:r>
      <w:r w:rsidR="00C727DF" w:rsidRPr="000C72A8">
        <w:rPr>
          <w:rFonts w:ascii="Arial" w:hAnsi="Arial" w:cs="Arial"/>
        </w:rPr>
        <w:t xml:space="preserve"> zobowiązan</w:t>
      </w:r>
      <w:r w:rsidR="00187B68" w:rsidRPr="000C72A8">
        <w:rPr>
          <w:rFonts w:ascii="Arial" w:hAnsi="Arial" w:cs="Arial"/>
        </w:rPr>
        <w:t>y</w:t>
      </w:r>
      <w:r w:rsidR="00C727DF" w:rsidRPr="000C72A8">
        <w:rPr>
          <w:rFonts w:ascii="Arial" w:hAnsi="Arial" w:cs="Arial"/>
        </w:rPr>
        <w:t xml:space="preserve"> do ratowania zdrowia i życia ludzkiego oraz ochrony mienia i środowiska naturalnego.</w:t>
      </w:r>
      <w:bookmarkEnd w:id="5"/>
    </w:p>
    <w:p w14:paraId="2A8030C3" w14:textId="45E440CB" w:rsidR="00EC074B" w:rsidRPr="000C72A8" w:rsidRDefault="00220F65" w:rsidP="00456974">
      <w:pPr>
        <w:pStyle w:val="Standard"/>
        <w:spacing w:line="276" w:lineRule="auto"/>
        <w:ind w:firstLine="360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3. </w:t>
      </w:r>
      <w:r w:rsidR="00EC074B" w:rsidRPr="000C72A8">
        <w:rPr>
          <w:rFonts w:ascii="Arial" w:hAnsi="Arial" w:cs="Arial"/>
        </w:rPr>
        <w:t>Zadania wymienione w ust. 1 realizowane są zgodnie z posiadanymi</w:t>
      </w:r>
      <w:r w:rsidR="00A533C6" w:rsidRPr="000C72A8">
        <w:rPr>
          <w:rFonts w:ascii="Arial" w:hAnsi="Arial" w:cs="Arial"/>
        </w:rPr>
        <w:t xml:space="preserve"> </w:t>
      </w:r>
      <w:r w:rsidR="00EC074B" w:rsidRPr="000C72A8">
        <w:rPr>
          <w:rFonts w:ascii="Arial" w:hAnsi="Arial" w:cs="Arial"/>
        </w:rPr>
        <w:t>kompetencjami:</w:t>
      </w:r>
    </w:p>
    <w:p w14:paraId="2074FE92" w14:textId="27EEABE7" w:rsidR="00511E8C" w:rsidRPr="000C72A8" w:rsidRDefault="00EC074B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zadanie wymienione w ust. 1 pkt 1</w:t>
      </w:r>
      <w:r w:rsidR="009D5C4E" w:rsidRPr="000C72A8">
        <w:rPr>
          <w:rFonts w:ascii="Arial" w:hAnsi="Arial" w:cs="Arial"/>
        </w:rPr>
        <w:t xml:space="preserve">, </w:t>
      </w:r>
      <w:r w:rsidRPr="000C72A8">
        <w:rPr>
          <w:rFonts w:ascii="Arial" w:hAnsi="Arial" w:cs="Arial"/>
        </w:rPr>
        <w:t>realizuj</w:t>
      </w:r>
      <w:r w:rsidR="003B5B43" w:rsidRPr="000C72A8">
        <w:rPr>
          <w:rFonts w:ascii="Arial" w:hAnsi="Arial" w:cs="Arial"/>
        </w:rPr>
        <w:t xml:space="preserve">e </w:t>
      </w:r>
      <w:r w:rsidRPr="000C72A8">
        <w:rPr>
          <w:rFonts w:ascii="Arial" w:hAnsi="Arial" w:cs="Arial"/>
        </w:rPr>
        <w:t>prezyden</w:t>
      </w:r>
      <w:r w:rsidR="003B5B43" w:rsidRPr="000C72A8">
        <w:rPr>
          <w:rFonts w:ascii="Arial" w:hAnsi="Arial" w:cs="Arial"/>
        </w:rPr>
        <w:t>t</w:t>
      </w:r>
      <w:r w:rsidRPr="000C72A8">
        <w:rPr>
          <w:rFonts w:ascii="Arial" w:hAnsi="Arial" w:cs="Arial"/>
        </w:rPr>
        <w:t xml:space="preserve"> miast</w:t>
      </w:r>
      <w:r w:rsidR="003B5B43" w:rsidRPr="000C72A8">
        <w:rPr>
          <w:rFonts w:ascii="Arial" w:hAnsi="Arial" w:cs="Arial"/>
        </w:rPr>
        <w:t>a</w:t>
      </w:r>
      <w:r w:rsidRPr="000C72A8">
        <w:rPr>
          <w:rFonts w:ascii="Arial" w:hAnsi="Arial" w:cs="Arial"/>
        </w:rPr>
        <w:t xml:space="preserve"> zgodnie z właściwością miejscową</w:t>
      </w:r>
      <w:r w:rsidR="009D5C4E" w:rsidRPr="000C72A8">
        <w:rPr>
          <w:rFonts w:ascii="Arial" w:hAnsi="Arial" w:cs="Arial"/>
        </w:rPr>
        <w:t>;</w:t>
      </w:r>
    </w:p>
    <w:p w14:paraId="3F30D1F1" w14:textId="52D0E482" w:rsidR="00511E8C" w:rsidRPr="000C72A8" w:rsidRDefault="00EC074B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2 realizują </w:t>
      </w:r>
      <w:r w:rsidR="00182E51" w:rsidRPr="000C72A8">
        <w:rPr>
          <w:rFonts w:ascii="Arial" w:hAnsi="Arial" w:cs="Arial"/>
        </w:rPr>
        <w:t xml:space="preserve">jednostki organizacyjne oraz </w:t>
      </w:r>
      <w:r w:rsidR="00D359CE" w:rsidRPr="000C72A8">
        <w:rPr>
          <w:rFonts w:ascii="Arial" w:hAnsi="Arial" w:cs="Arial"/>
        </w:rPr>
        <w:t xml:space="preserve">podmioty lecznicze, </w:t>
      </w:r>
      <w:r w:rsidRPr="000C72A8">
        <w:rPr>
          <w:rFonts w:ascii="Arial" w:hAnsi="Arial" w:cs="Arial"/>
        </w:rPr>
        <w:t xml:space="preserve">służby, inspekcje i straże, o których mowa w § 3 ust. 1 pkt </w:t>
      </w:r>
      <w:r w:rsidR="006C7046" w:rsidRPr="000C72A8">
        <w:rPr>
          <w:rFonts w:ascii="Arial" w:hAnsi="Arial" w:cs="Arial"/>
        </w:rPr>
        <w:t>3</w:t>
      </w:r>
      <w:r w:rsidR="00035A2E" w:rsidRPr="000C72A8">
        <w:rPr>
          <w:rFonts w:ascii="Arial" w:hAnsi="Arial" w:cs="Arial"/>
        </w:rPr>
        <w:t xml:space="preserve"> – </w:t>
      </w:r>
      <w:r w:rsidRPr="000C72A8">
        <w:rPr>
          <w:rFonts w:ascii="Arial" w:hAnsi="Arial" w:cs="Arial"/>
        </w:rPr>
        <w:t>1</w:t>
      </w:r>
      <w:r w:rsidR="00280FED" w:rsidRPr="000C72A8">
        <w:rPr>
          <w:rFonts w:ascii="Arial" w:hAnsi="Arial" w:cs="Arial"/>
        </w:rPr>
        <w:t>5</w:t>
      </w:r>
      <w:r w:rsidRPr="000C72A8">
        <w:rPr>
          <w:rFonts w:ascii="Arial" w:hAnsi="Arial" w:cs="Arial"/>
        </w:rPr>
        <w:t>;</w:t>
      </w:r>
    </w:p>
    <w:p w14:paraId="443A3D30" w14:textId="1EF3C9A2" w:rsidR="00511E8C" w:rsidRPr="000C72A8" w:rsidRDefault="00EC074B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3 realizują organy, instytucje, służby i straże, </w:t>
      </w:r>
      <w:r w:rsidR="00E81CDB" w:rsidRPr="000C72A8">
        <w:rPr>
          <w:rFonts w:ascii="Arial" w:hAnsi="Arial" w:cs="Arial"/>
        </w:rPr>
        <w:br/>
      </w:r>
      <w:r w:rsidRPr="000C72A8">
        <w:rPr>
          <w:rFonts w:ascii="Arial" w:hAnsi="Arial" w:cs="Arial"/>
        </w:rPr>
        <w:t xml:space="preserve">o których mowa w § 3 ust. 1 pkt 1, </w:t>
      </w:r>
      <w:r w:rsidR="006C7046" w:rsidRPr="000C72A8">
        <w:rPr>
          <w:rFonts w:ascii="Arial" w:hAnsi="Arial" w:cs="Arial"/>
        </w:rPr>
        <w:t>3</w:t>
      </w:r>
      <w:r w:rsidR="00035A2E" w:rsidRPr="000C72A8">
        <w:rPr>
          <w:rFonts w:ascii="Arial" w:hAnsi="Arial" w:cs="Arial"/>
        </w:rPr>
        <w:t xml:space="preserve"> – </w:t>
      </w:r>
      <w:r w:rsidR="00091946" w:rsidRPr="000C72A8">
        <w:rPr>
          <w:rFonts w:ascii="Arial" w:hAnsi="Arial" w:cs="Arial"/>
        </w:rPr>
        <w:t>1</w:t>
      </w:r>
      <w:r w:rsidR="00280FED" w:rsidRPr="000C72A8">
        <w:rPr>
          <w:rFonts w:ascii="Arial" w:hAnsi="Arial" w:cs="Arial"/>
        </w:rPr>
        <w:t>2</w:t>
      </w:r>
      <w:r w:rsidRPr="000C72A8">
        <w:rPr>
          <w:rFonts w:ascii="Arial" w:hAnsi="Arial" w:cs="Arial"/>
        </w:rPr>
        <w:t>;</w:t>
      </w:r>
    </w:p>
    <w:p w14:paraId="76810542" w14:textId="5399C447" w:rsidR="00511E8C" w:rsidRPr="000C72A8" w:rsidRDefault="00EC074B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4 realizuje </w:t>
      </w:r>
      <w:r w:rsidR="00B13976" w:rsidRPr="000C72A8">
        <w:rPr>
          <w:rFonts w:ascii="Arial" w:hAnsi="Arial" w:cs="Arial"/>
        </w:rPr>
        <w:t>prezydent</w:t>
      </w:r>
      <w:r w:rsidRPr="000C72A8">
        <w:rPr>
          <w:rFonts w:ascii="Arial" w:hAnsi="Arial" w:cs="Arial"/>
        </w:rPr>
        <w:t xml:space="preserve"> </w:t>
      </w:r>
      <w:r w:rsidR="003B5B43" w:rsidRPr="000C72A8">
        <w:rPr>
          <w:rFonts w:ascii="Arial" w:hAnsi="Arial" w:cs="Arial"/>
        </w:rPr>
        <w:t xml:space="preserve">miasta </w:t>
      </w:r>
      <w:r w:rsidRPr="000C72A8">
        <w:rPr>
          <w:rFonts w:ascii="Arial" w:hAnsi="Arial" w:cs="Arial"/>
        </w:rPr>
        <w:t xml:space="preserve">poprzez </w:t>
      </w:r>
      <w:r w:rsidR="00B13976" w:rsidRPr="000C72A8">
        <w:rPr>
          <w:rFonts w:ascii="Arial" w:hAnsi="Arial" w:cs="Arial"/>
        </w:rPr>
        <w:t>Miejskie</w:t>
      </w:r>
      <w:r w:rsidR="00976B37" w:rsidRPr="000C72A8">
        <w:rPr>
          <w:rFonts w:ascii="Arial" w:hAnsi="Arial" w:cs="Arial"/>
        </w:rPr>
        <w:t xml:space="preserve"> Centrum Zarządzania Kryzysowego</w:t>
      </w:r>
      <w:r w:rsidRPr="000C72A8">
        <w:rPr>
          <w:rFonts w:ascii="Arial" w:hAnsi="Arial" w:cs="Arial"/>
        </w:rPr>
        <w:t>;</w:t>
      </w:r>
    </w:p>
    <w:p w14:paraId="75E61D9C" w14:textId="34AE6879" w:rsidR="00511E8C" w:rsidRPr="000C72A8" w:rsidRDefault="00EC074B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5 realizują </w:t>
      </w:r>
      <w:r w:rsidR="00643A8D" w:rsidRPr="000C72A8">
        <w:rPr>
          <w:rFonts w:ascii="Arial" w:hAnsi="Arial" w:cs="Arial"/>
        </w:rPr>
        <w:t>podmioty lecznicze</w:t>
      </w:r>
      <w:r w:rsidRPr="000C72A8">
        <w:rPr>
          <w:rFonts w:ascii="Arial" w:hAnsi="Arial" w:cs="Arial"/>
        </w:rPr>
        <w:t>, organy, instytucje, inspekcje, służby i straże, o których mowa w § 3 ust. 1 pkt 1</w:t>
      </w:r>
      <w:r w:rsidR="00F84088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–</w:t>
      </w:r>
      <w:r w:rsidR="00F84088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1</w:t>
      </w:r>
      <w:r w:rsidR="00280FED" w:rsidRPr="000C72A8">
        <w:rPr>
          <w:rFonts w:ascii="Arial" w:hAnsi="Arial" w:cs="Arial"/>
        </w:rPr>
        <w:t>5</w:t>
      </w:r>
      <w:r w:rsidRPr="000C72A8">
        <w:rPr>
          <w:rFonts w:ascii="Arial" w:hAnsi="Arial" w:cs="Arial"/>
        </w:rPr>
        <w:t>;</w:t>
      </w:r>
    </w:p>
    <w:p w14:paraId="4CD67395" w14:textId="4D6B3AAE" w:rsidR="00511E8C" w:rsidRPr="000C72A8" w:rsidRDefault="00EC074B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6 realizują organy, instytucje, inspekcje, służby </w:t>
      </w:r>
      <w:r w:rsidR="00E81CDB" w:rsidRPr="000C72A8">
        <w:rPr>
          <w:rFonts w:ascii="Arial" w:hAnsi="Arial" w:cs="Arial"/>
        </w:rPr>
        <w:br/>
      </w:r>
      <w:r w:rsidRPr="000C72A8">
        <w:rPr>
          <w:rFonts w:ascii="Arial" w:hAnsi="Arial" w:cs="Arial"/>
        </w:rPr>
        <w:t>i straże, o których mowa w § 3 ust. 1 pkt 1</w:t>
      </w:r>
      <w:r w:rsidR="00F84088" w:rsidRPr="000C72A8">
        <w:rPr>
          <w:rFonts w:ascii="Arial" w:hAnsi="Arial" w:cs="Arial"/>
        </w:rPr>
        <w:t xml:space="preserve"> – </w:t>
      </w:r>
      <w:r w:rsidR="00280FED" w:rsidRPr="000C72A8">
        <w:rPr>
          <w:rFonts w:ascii="Arial" w:hAnsi="Arial" w:cs="Arial"/>
        </w:rPr>
        <w:t>5</w:t>
      </w:r>
      <w:r w:rsidRPr="000C72A8">
        <w:rPr>
          <w:rFonts w:ascii="Arial" w:hAnsi="Arial" w:cs="Arial"/>
        </w:rPr>
        <w:t xml:space="preserve">, </w:t>
      </w:r>
      <w:r w:rsidR="00E46492" w:rsidRPr="000C72A8">
        <w:rPr>
          <w:rFonts w:ascii="Arial" w:hAnsi="Arial" w:cs="Arial"/>
        </w:rPr>
        <w:t>1</w:t>
      </w:r>
      <w:r w:rsidR="00280FED" w:rsidRPr="000C72A8">
        <w:rPr>
          <w:rFonts w:ascii="Arial" w:hAnsi="Arial" w:cs="Arial"/>
        </w:rPr>
        <w:t>2</w:t>
      </w:r>
      <w:r w:rsidR="00F84088" w:rsidRPr="000C72A8">
        <w:rPr>
          <w:rFonts w:ascii="Arial" w:hAnsi="Arial" w:cs="Arial"/>
        </w:rPr>
        <w:t xml:space="preserve"> – </w:t>
      </w:r>
      <w:r w:rsidRPr="000C72A8">
        <w:rPr>
          <w:rFonts w:ascii="Arial" w:hAnsi="Arial" w:cs="Arial"/>
        </w:rPr>
        <w:t>1</w:t>
      </w:r>
      <w:r w:rsidR="00280FED" w:rsidRPr="000C72A8">
        <w:rPr>
          <w:rFonts w:ascii="Arial" w:hAnsi="Arial" w:cs="Arial"/>
        </w:rPr>
        <w:t>4</w:t>
      </w:r>
      <w:r w:rsidRPr="000C72A8">
        <w:rPr>
          <w:rFonts w:ascii="Arial" w:hAnsi="Arial" w:cs="Arial"/>
        </w:rPr>
        <w:t>;</w:t>
      </w:r>
    </w:p>
    <w:p w14:paraId="0BDF1B3D" w14:textId="3C869327" w:rsidR="00511E8C" w:rsidRPr="000C72A8" w:rsidRDefault="00EC074B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7 realizują </w:t>
      </w:r>
      <w:r w:rsidR="00643A8D" w:rsidRPr="000C72A8">
        <w:rPr>
          <w:rFonts w:ascii="Arial" w:hAnsi="Arial" w:cs="Arial"/>
        </w:rPr>
        <w:t>podmioty lecznicze</w:t>
      </w:r>
      <w:r w:rsidR="003B5B43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 xml:space="preserve">oraz organy, instytucje, inspekcje, służby i straże, o których mowa w § 3 ust. 1 pkt </w:t>
      </w:r>
      <w:r w:rsidR="00EB3528" w:rsidRPr="000C72A8">
        <w:rPr>
          <w:rFonts w:ascii="Arial" w:hAnsi="Arial" w:cs="Arial"/>
        </w:rPr>
        <w:t>3</w:t>
      </w:r>
      <w:r w:rsidR="00F84088" w:rsidRPr="000C72A8">
        <w:rPr>
          <w:rFonts w:ascii="Arial" w:hAnsi="Arial" w:cs="Arial"/>
        </w:rPr>
        <w:t xml:space="preserve"> – </w:t>
      </w:r>
      <w:r w:rsidR="00736FCE" w:rsidRPr="000C72A8">
        <w:rPr>
          <w:rFonts w:ascii="Arial" w:hAnsi="Arial" w:cs="Arial"/>
        </w:rPr>
        <w:t>1</w:t>
      </w:r>
      <w:r w:rsidR="00280FED" w:rsidRPr="000C72A8">
        <w:rPr>
          <w:rFonts w:ascii="Arial" w:hAnsi="Arial" w:cs="Arial"/>
        </w:rPr>
        <w:t>1</w:t>
      </w:r>
      <w:r w:rsidR="00736FCE" w:rsidRPr="000C72A8">
        <w:rPr>
          <w:rFonts w:ascii="Arial" w:hAnsi="Arial" w:cs="Arial"/>
        </w:rPr>
        <w:t>,</w:t>
      </w:r>
      <w:r w:rsidRPr="000C72A8">
        <w:rPr>
          <w:rFonts w:ascii="Arial" w:hAnsi="Arial" w:cs="Arial"/>
        </w:rPr>
        <w:t xml:space="preserve"> 1</w:t>
      </w:r>
      <w:r w:rsidR="00280FED" w:rsidRPr="000C72A8">
        <w:rPr>
          <w:rFonts w:ascii="Arial" w:hAnsi="Arial" w:cs="Arial"/>
        </w:rPr>
        <w:t>4</w:t>
      </w:r>
      <w:r w:rsidR="00F84088" w:rsidRPr="000C72A8">
        <w:rPr>
          <w:rFonts w:ascii="Arial" w:hAnsi="Arial" w:cs="Arial"/>
        </w:rPr>
        <w:t xml:space="preserve"> – </w:t>
      </w:r>
      <w:r w:rsidR="00EF457A" w:rsidRPr="000C72A8">
        <w:rPr>
          <w:rFonts w:ascii="Arial" w:hAnsi="Arial" w:cs="Arial"/>
        </w:rPr>
        <w:t>1</w:t>
      </w:r>
      <w:r w:rsidR="00280FED" w:rsidRPr="000C72A8">
        <w:rPr>
          <w:rFonts w:ascii="Arial" w:hAnsi="Arial" w:cs="Arial"/>
        </w:rPr>
        <w:t>5</w:t>
      </w:r>
      <w:r w:rsidRPr="000C72A8">
        <w:rPr>
          <w:rFonts w:ascii="Arial" w:hAnsi="Arial" w:cs="Arial"/>
        </w:rPr>
        <w:t>;</w:t>
      </w:r>
    </w:p>
    <w:p w14:paraId="1BA7F383" w14:textId="14AA1FF8" w:rsidR="00EC074B" w:rsidRPr="000C72A8" w:rsidRDefault="00EC074B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8 realizują </w:t>
      </w:r>
      <w:r w:rsidR="00FA79AA" w:rsidRPr="000C72A8">
        <w:rPr>
          <w:rFonts w:ascii="Arial" w:hAnsi="Arial" w:cs="Arial"/>
        </w:rPr>
        <w:t>podmioty lecznicze</w:t>
      </w:r>
      <w:r w:rsidRPr="000C72A8">
        <w:rPr>
          <w:rFonts w:ascii="Arial" w:hAnsi="Arial" w:cs="Arial"/>
        </w:rPr>
        <w:t xml:space="preserve">, organy, instytucje, inspekcje, służby i straże, o których mowa w § 3 ust. 1 pkt 1, </w:t>
      </w:r>
      <w:r w:rsidR="00280FED" w:rsidRPr="000C72A8">
        <w:rPr>
          <w:rFonts w:ascii="Arial" w:hAnsi="Arial" w:cs="Arial"/>
        </w:rPr>
        <w:t>6</w:t>
      </w:r>
      <w:r w:rsidR="00F84088" w:rsidRPr="000C72A8">
        <w:rPr>
          <w:rFonts w:ascii="Arial" w:hAnsi="Arial" w:cs="Arial"/>
        </w:rPr>
        <w:t xml:space="preserve"> – </w:t>
      </w:r>
      <w:r w:rsidR="00280FED" w:rsidRPr="000C72A8">
        <w:rPr>
          <w:rFonts w:ascii="Arial" w:hAnsi="Arial" w:cs="Arial"/>
        </w:rPr>
        <w:t>9</w:t>
      </w:r>
      <w:r w:rsidRPr="000C72A8">
        <w:rPr>
          <w:rFonts w:ascii="Arial" w:hAnsi="Arial" w:cs="Arial"/>
        </w:rPr>
        <w:t>, 1</w:t>
      </w:r>
      <w:r w:rsidR="00280FED" w:rsidRPr="000C72A8">
        <w:rPr>
          <w:rFonts w:ascii="Arial" w:hAnsi="Arial" w:cs="Arial"/>
        </w:rPr>
        <w:t>5</w:t>
      </w:r>
      <w:r w:rsidR="00123E9A" w:rsidRPr="000C72A8">
        <w:rPr>
          <w:rFonts w:ascii="Arial" w:hAnsi="Arial" w:cs="Arial"/>
        </w:rPr>
        <w:t>;</w:t>
      </w:r>
    </w:p>
    <w:p w14:paraId="61BDF953" w14:textId="50538C2E" w:rsidR="00A321F9" w:rsidRPr="000C72A8" w:rsidRDefault="00A321F9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9, </w:t>
      </w:r>
      <w:r w:rsidR="00270716" w:rsidRPr="000C72A8">
        <w:rPr>
          <w:rFonts w:ascii="Arial" w:hAnsi="Arial" w:cs="Arial"/>
        </w:rPr>
        <w:t>realizuje prezydent miasta zgodnie z właściwością miejscową</w:t>
      </w:r>
      <w:r w:rsidRPr="000C72A8">
        <w:rPr>
          <w:rFonts w:ascii="Arial" w:hAnsi="Arial" w:cs="Arial"/>
        </w:rPr>
        <w:t>;</w:t>
      </w:r>
    </w:p>
    <w:p w14:paraId="5012DA7D" w14:textId="2ED2E926" w:rsidR="00A321F9" w:rsidRPr="000C72A8" w:rsidRDefault="00A321F9" w:rsidP="00456974">
      <w:pPr>
        <w:pStyle w:val="Standard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zadanie wymienione w ust. 1 pkt 10, </w:t>
      </w:r>
      <w:r w:rsidR="00270716" w:rsidRPr="000C72A8">
        <w:rPr>
          <w:rFonts w:ascii="Arial" w:hAnsi="Arial" w:cs="Arial"/>
        </w:rPr>
        <w:t>realizuje prezydent miasta zgodnie z właściwością miejscową</w:t>
      </w:r>
      <w:r w:rsidR="00123E9A" w:rsidRPr="000C72A8">
        <w:rPr>
          <w:rFonts w:ascii="Arial" w:hAnsi="Arial" w:cs="Arial"/>
        </w:rPr>
        <w:t>.</w:t>
      </w:r>
    </w:p>
    <w:p w14:paraId="1535ACC7" w14:textId="77777777" w:rsidR="00EC074B" w:rsidRPr="000C72A8" w:rsidRDefault="00EC074B" w:rsidP="00456974">
      <w:pPr>
        <w:pStyle w:val="Standard"/>
        <w:rPr>
          <w:rFonts w:ascii="Arial" w:hAnsi="Arial" w:cs="Arial"/>
          <w:b/>
          <w:bCs/>
        </w:rPr>
      </w:pPr>
    </w:p>
    <w:p w14:paraId="47320D02" w14:textId="7F46FE84" w:rsidR="00EC074B" w:rsidRPr="000C72A8" w:rsidRDefault="00EC074B" w:rsidP="00456974">
      <w:pPr>
        <w:pStyle w:val="Standard"/>
        <w:spacing w:line="276" w:lineRule="auto"/>
        <w:ind w:left="15" w:firstLine="345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>§ 3.1.</w:t>
      </w:r>
      <w:r w:rsidRPr="000C72A8">
        <w:rPr>
          <w:rFonts w:ascii="Arial" w:hAnsi="Arial" w:cs="Arial"/>
        </w:rPr>
        <w:t xml:space="preserve"> Zadania </w:t>
      </w:r>
      <w:proofErr w:type="spellStart"/>
      <w:r w:rsidRPr="000C72A8">
        <w:rPr>
          <w:rFonts w:ascii="Arial" w:hAnsi="Arial" w:cs="Arial"/>
        </w:rPr>
        <w:t>SO</w:t>
      </w:r>
      <w:r w:rsidR="00395DA3" w:rsidRPr="000C72A8">
        <w:rPr>
          <w:rFonts w:ascii="Arial" w:hAnsi="Arial" w:cs="Arial"/>
        </w:rPr>
        <w:t>i</w:t>
      </w:r>
      <w:r w:rsidRPr="000C72A8">
        <w:rPr>
          <w:rFonts w:ascii="Arial" w:hAnsi="Arial" w:cs="Arial"/>
        </w:rPr>
        <w:t>A</w:t>
      </w:r>
      <w:proofErr w:type="spellEnd"/>
      <w:r w:rsidRPr="000C72A8">
        <w:rPr>
          <w:rFonts w:ascii="Arial" w:hAnsi="Arial" w:cs="Arial"/>
        </w:rPr>
        <w:t xml:space="preserve"> realizują następujące organy administracji publicznej i kierownicy jednostek organizacyjnych i instytucji oraz zakładów stwarzających zagrożenie wystąpienia poważnej awarii przemysłowej:</w:t>
      </w:r>
    </w:p>
    <w:p w14:paraId="327BD3A5" w14:textId="114263B5" w:rsidR="00511E8C" w:rsidRPr="000C72A8" w:rsidRDefault="00765A23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prezydent miasta</w:t>
      </w:r>
      <w:r w:rsidR="00EC074B" w:rsidRPr="000C72A8">
        <w:rPr>
          <w:rFonts w:ascii="Arial" w:hAnsi="Arial" w:cs="Arial"/>
        </w:rPr>
        <w:t xml:space="preserve"> poprzez </w:t>
      </w:r>
      <w:r w:rsidRPr="000C72A8">
        <w:rPr>
          <w:rFonts w:ascii="Arial" w:hAnsi="Arial" w:cs="Arial"/>
        </w:rPr>
        <w:t>Miejskie</w:t>
      </w:r>
      <w:r w:rsidR="00EC074B" w:rsidRPr="000C72A8">
        <w:rPr>
          <w:rFonts w:ascii="Arial" w:hAnsi="Arial" w:cs="Arial"/>
        </w:rPr>
        <w:t xml:space="preserve"> Centrum Zarządzania Kryzysowego</w:t>
      </w:r>
      <w:r w:rsidR="008171F7" w:rsidRPr="000C72A8">
        <w:rPr>
          <w:rFonts w:ascii="Arial" w:hAnsi="Arial" w:cs="Arial"/>
        </w:rPr>
        <w:t xml:space="preserve">, zwane </w:t>
      </w:r>
      <w:r w:rsidR="008171F7" w:rsidRPr="000C72A8">
        <w:rPr>
          <w:rFonts w:ascii="Arial" w:hAnsi="Arial" w:cs="Arial"/>
        </w:rPr>
        <w:lastRenderedPageBreak/>
        <w:t>dalej</w:t>
      </w:r>
      <w:r w:rsidR="00EC074B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M</w:t>
      </w:r>
      <w:r w:rsidR="00EC074B" w:rsidRPr="000C72A8">
        <w:rPr>
          <w:rFonts w:ascii="Arial" w:hAnsi="Arial" w:cs="Arial"/>
        </w:rPr>
        <w:t>CZK;</w:t>
      </w:r>
    </w:p>
    <w:p w14:paraId="4901C424" w14:textId="538AC33B" w:rsidR="00511E8C" w:rsidRPr="000C72A8" w:rsidRDefault="00EC074B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starost</w:t>
      </w:r>
      <w:r w:rsidR="00765A23" w:rsidRPr="000C72A8">
        <w:rPr>
          <w:rFonts w:ascii="Arial" w:hAnsi="Arial" w:cs="Arial"/>
        </w:rPr>
        <w:t>a</w:t>
      </w:r>
      <w:r w:rsidR="00C76E16" w:rsidRPr="000C72A8">
        <w:rPr>
          <w:rFonts w:ascii="Arial" w:hAnsi="Arial" w:cs="Arial"/>
        </w:rPr>
        <w:t xml:space="preserve"> włocławski</w:t>
      </w:r>
      <w:r w:rsidRPr="000C72A8">
        <w:rPr>
          <w:rFonts w:ascii="Arial" w:hAnsi="Arial" w:cs="Arial"/>
        </w:rPr>
        <w:t xml:space="preserve"> poprzez powiatowe centr</w:t>
      </w:r>
      <w:r w:rsidR="00765A23" w:rsidRPr="000C72A8">
        <w:rPr>
          <w:rFonts w:ascii="Arial" w:hAnsi="Arial" w:cs="Arial"/>
        </w:rPr>
        <w:t xml:space="preserve">um </w:t>
      </w:r>
      <w:r w:rsidRPr="000C72A8">
        <w:rPr>
          <w:rFonts w:ascii="Arial" w:hAnsi="Arial" w:cs="Arial"/>
        </w:rPr>
        <w:t>zarządzania kryzysowego</w:t>
      </w:r>
      <w:r w:rsidR="008171F7" w:rsidRPr="000C72A8">
        <w:rPr>
          <w:rFonts w:ascii="Arial" w:hAnsi="Arial" w:cs="Arial"/>
        </w:rPr>
        <w:t>, zwane dalej</w:t>
      </w:r>
      <w:r w:rsidRPr="000C72A8">
        <w:rPr>
          <w:rFonts w:ascii="Arial" w:hAnsi="Arial" w:cs="Arial"/>
        </w:rPr>
        <w:t xml:space="preserve"> PCZK;</w:t>
      </w:r>
    </w:p>
    <w:p w14:paraId="740C491F" w14:textId="214E62C7" w:rsidR="00511E8C" w:rsidRPr="000C72A8" w:rsidRDefault="00EC074B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Komendant </w:t>
      </w:r>
      <w:r w:rsidR="00047F12" w:rsidRPr="000C72A8">
        <w:rPr>
          <w:rFonts w:ascii="Arial" w:hAnsi="Arial" w:cs="Arial"/>
        </w:rPr>
        <w:t>Miejski</w:t>
      </w:r>
      <w:r w:rsidRPr="000C72A8">
        <w:rPr>
          <w:rFonts w:ascii="Arial" w:hAnsi="Arial" w:cs="Arial"/>
        </w:rPr>
        <w:t xml:space="preserve"> Policji w</w:t>
      </w:r>
      <w:r w:rsidR="00047F12" w:rsidRPr="000C72A8">
        <w:rPr>
          <w:rFonts w:ascii="Arial" w:hAnsi="Arial" w:cs="Arial"/>
        </w:rPr>
        <w:t>e Włocławku</w:t>
      </w:r>
      <w:r w:rsidRPr="000C72A8">
        <w:rPr>
          <w:rFonts w:ascii="Arial" w:hAnsi="Arial" w:cs="Arial"/>
        </w:rPr>
        <w:t xml:space="preserve"> poprzez podległe sobie jednostki organizacyjne policji prowadzące działania interwencyjne w sytuacjach wystąpienia zagrożeń;</w:t>
      </w:r>
    </w:p>
    <w:p w14:paraId="2912DD8F" w14:textId="7BE76512" w:rsidR="00511E8C" w:rsidRPr="000C72A8" w:rsidRDefault="00EC074B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Komendant </w:t>
      </w:r>
      <w:r w:rsidR="00047F12" w:rsidRPr="000C72A8">
        <w:rPr>
          <w:rFonts w:ascii="Arial" w:hAnsi="Arial" w:cs="Arial"/>
        </w:rPr>
        <w:t xml:space="preserve">Miejski </w:t>
      </w:r>
      <w:r w:rsidRPr="000C72A8">
        <w:rPr>
          <w:rFonts w:ascii="Arial" w:hAnsi="Arial" w:cs="Arial"/>
        </w:rPr>
        <w:t>Państwowej Straży Pożarnej w</w:t>
      </w:r>
      <w:r w:rsidR="00047F12" w:rsidRPr="000C72A8">
        <w:rPr>
          <w:rFonts w:ascii="Arial" w:hAnsi="Arial" w:cs="Arial"/>
        </w:rPr>
        <w:t>e Włocławku</w:t>
      </w:r>
      <w:r w:rsidR="0087079D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poprzez jednostki organizacyjne prowadzące działania interwencyjne w sytuacjach wystąpienia zagrożeń;</w:t>
      </w:r>
    </w:p>
    <w:p w14:paraId="468B147F" w14:textId="609E2B38" w:rsidR="00280FED" w:rsidRPr="000C72A8" w:rsidRDefault="00123E9A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Komendant Straży Miejskiej we Włocławku poprzez wyspecjalizowane </w:t>
      </w:r>
      <w:r w:rsidR="00280FED" w:rsidRPr="000C72A8">
        <w:rPr>
          <w:rFonts w:ascii="Arial" w:hAnsi="Arial" w:cs="Arial"/>
        </w:rPr>
        <w:t xml:space="preserve">formacje prowadzące działania interwencyjne w sytuacjach wystąpienia zagrożeń; </w:t>
      </w:r>
    </w:p>
    <w:p w14:paraId="716DFE14" w14:textId="346CA1E1" w:rsidR="00511E8C" w:rsidRPr="000C72A8" w:rsidRDefault="00826348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Państwowy Powiatowy Inspektor Sanitarny</w:t>
      </w:r>
      <w:r w:rsidR="00CD1BDA" w:rsidRPr="000C72A8">
        <w:rPr>
          <w:rFonts w:ascii="Arial" w:hAnsi="Arial" w:cs="Arial"/>
        </w:rPr>
        <w:t xml:space="preserve"> poprzez </w:t>
      </w:r>
      <w:r w:rsidR="00DE4320" w:rsidRPr="000C72A8">
        <w:rPr>
          <w:rFonts w:ascii="Arial" w:hAnsi="Arial" w:cs="Arial"/>
        </w:rPr>
        <w:t>Powiatową</w:t>
      </w:r>
      <w:r w:rsidR="00CD1BDA" w:rsidRPr="000C72A8">
        <w:rPr>
          <w:rFonts w:ascii="Arial" w:hAnsi="Arial" w:cs="Arial"/>
        </w:rPr>
        <w:t xml:space="preserve"> Stację </w:t>
      </w:r>
      <w:proofErr w:type="spellStart"/>
      <w:r w:rsidR="00CD1BDA" w:rsidRPr="000C72A8">
        <w:rPr>
          <w:rFonts w:ascii="Arial" w:hAnsi="Arial" w:cs="Arial"/>
        </w:rPr>
        <w:t>Sanitarno</w:t>
      </w:r>
      <w:proofErr w:type="spellEnd"/>
      <w:r w:rsidR="00CD1BDA" w:rsidRPr="000C72A8">
        <w:rPr>
          <w:rFonts w:ascii="Arial" w:hAnsi="Arial" w:cs="Arial"/>
        </w:rPr>
        <w:t xml:space="preserve"> – Epidemiologiczną </w:t>
      </w:r>
      <w:r w:rsidR="00331971" w:rsidRPr="000C72A8">
        <w:rPr>
          <w:rFonts w:ascii="Arial" w:hAnsi="Arial" w:cs="Arial"/>
        </w:rPr>
        <w:t>we Włocławku</w:t>
      </w:r>
      <w:r w:rsidR="00CD1BDA" w:rsidRPr="000C72A8">
        <w:rPr>
          <w:rFonts w:ascii="Arial" w:hAnsi="Arial" w:cs="Arial"/>
        </w:rPr>
        <w:t>;</w:t>
      </w:r>
    </w:p>
    <w:p w14:paraId="282A2B37" w14:textId="6474B37C" w:rsidR="00511E8C" w:rsidRPr="000C72A8" w:rsidRDefault="004900F5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Kierownik Oddziału </w:t>
      </w:r>
      <w:r w:rsidR="00C761C8" w:rsidRPr="000C72A8">
        <w:rPr>
          <w:rFonts w:ascii="Arial" w:hAnsi="Arial" w:cs="Arial"/>
        </w:rPr>
        <w:t>we Włocławku Wojewódzkiego</w:t>
      </w:r>
      <w:r w:rsidR="007879A7" w:rsidRPr="000C72A8">
        <w:rPr>
          <w:rFonts w:ascii="Arial" w:hAnsi="Arial" w:cs="Arial"/>
        </w:rPr>
        <w:t xml:space="preserve"> </w:t>
      </w:r>
      <w:r w:rsidR="00C761C8" w:rsidRPr="000C72A8">
        <w:rPr>
          <w:rFonts w:ascii="Arial" w:hAnsi="Arial" w:cs="Arial"/>
        </w:rPr>
        <w:t>Inspektoratu</w:t>
      </w:r>
      <w:r w:rsidR="007879A7" w:rsidRPr="000C72A8">
        <w:rPr>
          <w:rFonts w:ascii="Arial" w:hAnsi="Arial" w:cs="Arial"/>
        </w:rPr>
        <w:t xml:space="preserve"> </w:t>
      </w:r>
      <w:r w:rsidR="00C761C8" w:rsidRPr="000C72A8">
        <w:rPr>
          <w:rFonts w:ascii="Arial" w:hAnsi="Arial" w:cs="Arial"/>
        </w:rPr>
        <w:t>Inspekcji Ochrony  Roślin i</w:t>
      </w:r>
      <w:r w:rsidR="00F257EA" w:rsidRPr="000C72A8">
        <w:rPr>
          <w:rFonts w:ascii="Arial" w:hAnsi="Arial" w:cs="Arial"/>
        </w:rPr>
        <w:t xml:space="preserve"> </w:t>
      </w:r>
      <w:r w:rsidR="00C761C8" w:rsidRPr="000C72A8">
        <w:rPr>
          <w:rFonts w:ascii="Arial" w:hAnsi="Arial" w:cs="Arial"/>
        </w:rPr>
        <w:t>Nasiennictwa</w:t>
      </w:r>
      <w:r w:rsidR="007879A7" w:rsidRPr="000C72A8">
        <w:rPr>
          <w:rFonts w:ascii="Arial" w:hAnsi="Arial" w:cs="Arial"/>
        </w:rPr>
        <w:t>;</w:t>
      </w:r>
    </w:p>
    <w:p w14:paraId="3831D2B0" w14:textId="17918C8E" w:rsidR="00511E8C" w:rsidRPr="000C72A8" w:rsidRDefault="00DE4320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Powiatowy Lekarz Weterynarii</w:t>
      </w:r>
      <w:r w:rsidR="00CD1BDA" w:rsidRPr="000C72A8">
        <w:rPr>
          <w:rFonts w:ascii="Arial" w:hAnsi="Arial" w:cs="Arial"/>
        </w:rPr>
        <w:t xml:space="preserve"> poprzez Insp</w:t>
      </w:r>
      <w:r w:rsidR="00483F42" w:rsidRPr="000C72A8">
        <w:rPr>
          <w:rFonts w:ascii="Arial" w:hAnsi="Arial" w:cs="Arial"/>
        </w:rPr>
        <w:t>ekcję Weterynaryjną</w:t>
      </w:r>
      <w:r w:rsidR="00CD1BDA" w:rsidRPr="000C72A8">
        <w:rPr>
          <w:rFonts w:ascii="Arial" w:hAnsi="Arial" w:cs="Arial"/>
        </w:rPr>
        <w:t xml:space="preserve"> </w:t>
      </w:r>
      <w:r w:rsidR="00FF52D9" w:rsidRPr="000C72A8">
        <w:rPr>
          <w:rFonts w:ascii="Arial" w:hAnsi="Arial" w:cs="Arial"/>
        </w:rPr>
        <w:t>Powiatowego Inspektoratu Weterynarii we Włocławku</w:t>
      </w:r>
      <w:r w:rsidR="00EB17A4" w:rsidRPr="000C72A8">
        <w:rPr>
          <w:rFonts w:ascii="Arial" w:hAnsi="Arial" w:cs="Arial"/>
        </w:rPr>
        <w:t>;</w:t>
      </w:r>
    </w:p>
    <w:p w14:paraId="48921104" w14:textId="073CFF2F" w:rsidR="00826348" w:rsidRPr="000C72A8" w:rsidRDefault="00F257EA" w:rsidP="0045697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 xml:space="preserve">Kierownik </w:t>
      </w:r>
      <w:r w:rsidR="00826348" w:rsidRPr="000C72A8">
        <w:rPr>
          <w:rFonts w:ascii="Arial" w:hAnsi="Arial" w:cs="Arial"/>
          <w:sz w:val="24"/>
          <w:szCs w:val="24"/>
        </w:rPr>
        <w:t>Delegatur</w:t>
      </w:r>
      <w:r w:rsidRPr="000C72A8">
        <w:rPr>
          <w:rFonts w:ascii="Arial" w:hAnsi="Arial" w:cs="Arial"/>
          <w:sz w:val="24"/>
          <w:szCs w:val="24"/>
        </w:rPr>
        <w:t>y</w:t>
      </w:r>
      <w:r w:rsidR="00826348" w:rsidRPr="000C72A8">
        <w:rPr>
          <w:rFonts w:ascii="Arial" w:hAnsi="Arial" w:cs="Arial"/>
          <w:sz w:val="24"/>
          <w:szCs w:val="24"/>
        </w:rPr>
        <w:t xml:space="preserve"> we Włocławku Wojewódzkiego Inspektoratu Ochrony Środowiska;</w:t>
      </w:r>
      <w:bookmarkStart w:id="6" w:name="OLE_LINK1"/>
      <w:bookmarkStart w:id="7" w:name="OLE_LINK2"/>
    </w:p>
    <w:bookmarkEnd w:id="6"/>
    <w:bookmarkEnd w:id="7"/>
    <w:p w14:paraId="4F623FF8" w14:textId="29471CC2" w:rsidR="00826348" w:rsidRPr="000C72A8" w:rsidRDefault="00205FA6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Dyrektor Zarząd</w:t>
      </w:r>
      <w:r w:rsidR="00891A1D" w:rsidRPr="000C72A8">
        <w:rPr>
          <w:rFonts w:ascii="Arial" w:hAnsi="Arial" w:cs="Arial"/>
        </w:rPr>
        <w:t>u</w:t>
      </w:r>
      <w:r w:rsidRPr="000C72A8">
        <w:rPr>
          <w:rFonts w:ascii="Arial" w:hAnsi="Arial" w:cs="Arial"/>
        </w:rPr>
        <w:t xml:space="preserve"> Zlewni we Włocławku – Państwowe Gospodarstwo Wodne – Wody Polskie, Regionalny Zarząd Gospodarki Wodnej w Warszawie; </w:t>
      </w:r>
    </w:p>
    <w:p w14:paraId="470C89A4" w14:textId="35F94037" w:rsidR="00826348" w:rsidRPr="000C72A8" w:rsidRDefault="00E52BA4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Kierownik Nadzoru Wodnego we Włocławku – Państwowe Gospodarstwo Wodne – Wody Polskie;</w:t>
      </w:r>
    </w:p>
    <w:p w14:paraId="61C27633" w14:textId="2CE3FACC" w:rsidR="00E81CDB" w:rsidRPr="000C72A8" w:rsidRDefault="00EC074B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nadawcy programów radiowych i telewizyjnych oraz redaktorzy naczelni dzienników </w:t>
      </w:r>
      <w:r w:rsidR="00DC2D85" w:rsidRPr="000C72A8">
        <w:rPr>
          <w:rFonts w:ascii="Arial" w:hAnsi="Arial" w:cs="Arial"/>
        </w:rPr>
        <w:br/>
      </w:r>
      <w:r w:rsidRPr="000C72A8">
        <w:rPr>
          <w:rFonts w:ascii="Arial" w:hAnsi="Arial" w:cs="Arial"/>
        </w:rPr>
        <w:t>w ramach realizacji obowiązku określonego w art. 5 ust. 4 i art. 26 ustawy z dnia 18 kwietnia 2002 r. o stanie klęski żywiołowej (Dz.U. 2017</w:t>
      </w:r>
      <w:r w:rsidR="0084463A" w:rsidRPr="000C72A8">
        <w:rPr>
          <w:rFonts w:ascii="Arial" w:hAnsi="Arial" w:cs="Arial"/>
        </w:rPr>
        <w:t xml:space="preserve"> r.,</w:t>
      </w:r>
      <w:r w:rsidRPr="000C72A8">
        <w:rPr>
          <w:rFonts w:ascii="Arial" w:hAnsi="Arial" w:cs="Arial"/>
        </w:rPr>
        <w:t xml:space="preserve"> poz. 1897) i art. 34 ust. 1-3 ustawy z dnia 26 stycznia 1984 r. Prawo prasowe (Dz. U. 2018</w:t>
      </w:r>
      <w:r w:rsidR="0084463A" w:rsidRPr="000C72A8">
        <w:rPr>
          <w:rFonts w:ascii="Arial" w:hAnsi="Arial" w:cs="Arial"/>
        </w:rPr>
        <w:t xml:space="preserve"> r.,</w:t>
      </w:r>
      <w:r w:rsidRPr="000C72A8">
        <w:rPr>
          <w:rFonts w:ascii="Arial" w:hAnsi="Arial" w:cs="Arial"/>
        </w:rPr>
        <w:t xml:space="preserve"> poz. 1914);</w:t>
      </w:r>
    </w:p>
    <w:p w14:paraId="2C983BE1" w14:textId="479F089E" w:rsidR="00E81CDB" w:rsidRPr="000C72A8" w:rsidRDefault="00EC074B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kierownicy jednostek organizacyjnych oraz zakładów stwarzających zagrożenie w</w:t>
      </w:r>
      <w:r w:rsidR="00811B2E" w:rsidRPr="000C72A8">
        <w:rPr>
          <w:rFonts w:ascii="Arial" w:hAnsi="Arial" w:cs="Arial"/>
        </w:rPr>
        <w:t>y</w:t>
      </w:r>
      <w:r w:rsidRPr="000C72A8">
        <w:rPr>
          <w:rFonts w:ascii="Arial" w:hAnsi="Arial" w:cs="Arial"/>
        </w:rPr>
        <w:t>stąpienia poważnej awarii przemysłowej zobowiązanych w myśl przepisów o ochronie środowiska do sporządzania zewnętrznych planów ratowniczych i realizacji procedur określonych w tych planach;</w:t>
      </w:r>
    </w:p>
    <w:p w14:paraId="598CB490" w14:textId="77777777" w:rsidR="00E81CDB" w:rsidRPr="000C72A8" w:rsidRDefault="00EC074B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osoby kierujące podmiotami wykonującymi działalność leczniczą;</w:t>
      </w:r>
    </w:p>
    <w:p w14:paraId="72283BA5" w14:textId="77777777" w:rsidR="00E81CDB" w:rsidRPr="000C72A8" w:rsidRDefault="00EC074B" w:rsidP="00456974">
      <w:pPr>
        <w:pStyle w:val="Standard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kierownicy podmiotów realizujących działania istotne dla funkcjonowania infrastruktury, w szczególności dostaw energii elektrycznej, gazu, wody oraz realizujących odbiór ścieków i śmieci.</w:t>
      </w:r>
    </w:p>
    <w:p w14:paraId="7D91BD3D" w14:textId="0719E13B" w:rsidR="0003502E" w:rsidRPr="000C72A8" w:rsidRDefault="002B78FE" w:rsidP="00456974">
      <w:pPr>
        <w:pStyle w:val="Standard"/>
        <w:spacing w:line="276" w:lineRule="auto"/>
        <w:ind w:firstLine="360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>2.</w:t>
      </w:r>
      <w:r w:rsidRPr="000C72A8">
        <w:rPr>
          <w:rFonts w:ascii="Arial" w:hAnsi="Arial" w:cs="Arial"/>
        </w:rPr>
        <w:t xml:space="preserve"> </w:t>
      </w:r>
      <w:r w:rsidR="00EC074B" w:rsidRPr="000C72A8">
        <w:rPr>
          <w:rFonts w:ascii="Arial" w:hAnsi="Arial" w:cs="Arial"/>
        </w:rPr>
        <w:t xml:space="preserve">Jednostki i instytucje oraz zakłady wchodzące w skład </w:t>
      </w:r>
      <w:proofErr w:type="spellStart"/>
      <w:r w:rsidR="00EC074B" w:rsidRPr="000C72A8">
        <w:rPr>
          <w:rFonts w:ascii="Arial" w:hAnsi="Arial" w:cs="Arial"/>
        </w:rPr>
        <w:t>SO</w:t>
      </w:r>
      <w:r w:rsidR="00E81CDB" w:rsidRPr="000C72A8">
        <w:rPr>
          <w:rFonts w:ascii="Arial" w:hAnsi="Arial" w:cs="Arial"/>
        </w:rPr>
        <w:t>i</w:t>
      </w:r>
      <w:r w:rsidR="00EC074B" w:rsidRPr="000C72A8">
        <w:rPr>
          <w:rFonts w:ascii="Arial" w:hAnsi="Arial" w:cs="Arial"/>
        </w:rPr>
        <w:t>A</w:t>
      </w:r>
      <w:proofErr w:type="spellEnd"/>
      <w:r w:rsidR="0003502E" w:rsidRPr="000C72A8">
        <w:rPr>
          <w:rFonts w:ascii="Arial" w:hAnsi="Arial" w:cs="Arial"/>
        </w:rPr>
        <w:t xml:space="preserve"> </w:t>
      </w:r>
      <w:r w:rsidR="008171F7" w:rsidRPr="000C72A8">
        <w:rPr>
          <w:rFonts w:ascii="Arial" w:hAnsi="Arial" w:cs="Arial"/>
        </w:rPr>
        <w:t>zobowiąz</w:t>
      </w:r>
      <w:r w:rsidR="00F26598" w:rsidRPr="000C72A8">
        <w:rPr>
          <w:rFonts w:ascii="Arial" w:hAnsi="Arial" w:cs="Arial"/>
        </w:rPr>
        <w:t>ane</w:t>
      </w:r>
      <w:r w:rsidR="008171F7" w:rsidRPr="000C72A8">
        <w:rPr>
          <w:rFonts w:ascii="Arial" w:hAnsi="Arial" w:cs="Arial"/>
        </w:rPr>
        <w:t xml:space="preserve"> s</w:t>
      </w:r>
      <w:r w:rsidR="00F26598" w:rsidRPr="000C72A8">
        <w:rPr>
          <w:rFonts w:ascii="Arial" w:hAnsi="Arial" w:cs="Arial"/>
        </w:rPr>
        <w:t>ą</w:t>
      </w:r>
      <w:r w:rsidR="008171F7" w:rsidRPr="000C72A8">
        <w:rPr>
          <w:rFonts w:ascii="Arial" w:hAnsi="Arial" w:cs="Arial"/>
        </w:rPr>
        <w:t xml:space="preserve"> </w:t>
      </w:r>
      <w:r w:rsidR="00EC074B" w:rsidRPr="000C72A8">
        <w:rPr>
          <w:rFonts w:ascii="Arial" w:hAnsi="Arial" w:cs="Arial"/>
        </w:rPr>
        <w:t xml:space="preserve">do wymiany informacji uzyskanych w toku realizacji zadań, mających bezpośredni lub pośredni związek </w:t>
      </w:r>
      <w:r w:rsidR="00131C8B" w:rsidRPr="000C72A8">
        <w:rPr>
          <w:rFonts w:ascii="Arial" w:hAnsi="Arial" w:cs="Arial"/>
        </w:rPr>
        <w:br/>
      </w:r>
      <w:r w:rsidR="00EC074B" w:rsidRPr="000C72A8">
        <w:rPr>
          <w:rFonts w:ascii="Arial" w:hAnsi="Arial" w:cs="Arial"/>
        </w:rPr>
        <w:t>z wystąpieniem zagrożeń ludności lub środowiska</w:t>
      </w:r>
      <w:r w:rsidR="0003502E" w:rsidRPr="000C72A8">
        <w:rPr>
          <w:rFonts w:ascii="Arial" w:hAnsi="Arial" w:cs="Arial"/>
        </w:rPr>
        <w:t>.</w:t>
      </w:r>
    </w:p>
    <w:p w14:paraId="65E681D5" w14:textId="36590442" w:rsidR="0003502E" w:rsidRPr="000C72A8" w:rsidRDefault="0003502E" w:rsidP="00456974">
      <w:pPr>
        <w:pStyle w:val="Standard"/>
        <w:spacing w:line="276" w:lineRule="auto"/>
        <w:ind w:firstLine="360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>3.</w:t>
      </w:r>
      <w:r w:rsidRPr="000C72A8">
        <w:rPr>
          <w:rFonts w:ascii="Arial" w:hAnsi="Arial" w:cs="Arial"/>
        </w:rPr>
        <w:t xml:space="preserve"> Do </w:t>
      </w:r>
      <w:r w:rsidR="001C547D" w:rsidRPr="000C72A8">
        <w:rPr>
          <w:rFonts w:ascii="Arial" w:hAnsi="Arial" w:cs="Arial"/>
        </w:rPr>
        <w:t xml:space="preserve">wymiany informacji, o której mowa w ust. 2 </w:t>
      </w:r>
      <w:r w:rsidR="00F26598" w:rsidRPr="000C72A8">
        <w:rPr>
          <w:rFonts w:ascii="Arial" w:hAnsi="Arial" w:cs="Arial"/>
        </w:rPr>
        <w:t xml:space="preserve">zobowiązane są </w:t>
      </w:r>
      <w:r w:rsidR="001C547D" w:rsidRPr="000C72A8">
        <w:rPr>
          <w:rFonts w:ascii="Arial" w:hAnsi="Arial" w:cs="Arial"/>
        </w:rPr>
        <w:t xml:space="preserve">również jednostki organizacyjne i instytucje, </w:t>
      </w:r>
      <w:r w:rsidRPr="000C72A8">
        <w:rPr>
          <w:rFonts w:ascii="Arial" w:hAnsi="Arial" w:cs="Arial"/>
        </w:rPr>
        <w:t xml:space="preserve">wymienione w § </w:t>
      </w:r>
      <w:r w:rsidR="00030092" w:rsidRPr="000C72A8">
        <w:rPr>
          <w:rFonts w:ascii="Arial" w:hAnsi="Arial" w:cs="Arial"/>
        </w:rPr>
        <w:t>1</w:t>
      </w:r>
      <w:r w:rsidRPr="000C72A8">
        <w:rPr>
          <w:rFonts w:ascii="Arial" w:hAnsi="Arial" w:cs="Arial"/>
        </w:rPr>
        <w:t xml:space="preserve"> ust. </w:t>
      </w:r>
      <w:r w:rsidR="00B3002B" w:rsidRPr="000C72A8">
        <w:rPr>
          <w:rFonts w:ascii="Arial" w:hAnsi="Arial" w:cs="Arial"/>
        </w:rPr>
        <w:t>4</w:t>
      </w:r>
      <w:r w:rsidRPr="000C72A8">
        <w:rPr>
          <w:rFonts w:ascii="Arial" w:hAnsi="Arial" w:cs="Arial"/>
        </w:rPr>
        <w:t xml:space="preserve"> </w:t>
      </w:r>
      <w:r w:rsidR="008171F7" w:rsidRPr="000C72A8">
        <w:rPr>
          <w:rFonts w:ascii="Arial" w:hAnsi="Arial" w:cs="Arial"/>
        </w:rPr>
        <w:t>z</w:t>
      </w:r>
      <w:r w:rsidRPr="000C72A8">
        <w:rPr>
          <w:rFonts w:ascii="Arial" w:hAnsi="Arial" w:cs="Arial"/>
        </w:rPr>
        <w:t>ał</w:t>
      </w:r>
      <w:r w:rsidR="00B3002B" w:rsidRPr="000C72A8">
        <w:rPr>
          <w:rFonts w:ascii="Arial" w:hAnsi="Arial" w:cs="Arial"/>
        </w:rPr>
        <w:t xml:space="preserve">ącznika </w:t>
      </w:r>
      <w:r w:rsidRPr="000C72A8">
        <w:rPr>
          <w:rFonts w:ascii="Arial" w:hAnsi="Arial" w:cs="Arial"/>
        </w:rPr>
        <w:t>nr 1 do niniejszego zarządzeni</w:t>
      </w:r>
      <w:r w:rsidR="00BA6CE2" w:rsidRPr="000C72A8">
        <w:rPr>
          <w:rFonts w:ascii="Arial" w:hAnsi="Arial" w:cs="Arial"/>
        </w:rPr>
        <w:t>a, a nie wymienione w ust. 1</w:t>
      </w:r>
      <w:r w:rsidR="00220F65" w:rsidRPr="000C72A8">
        <w:rPr>
          <w:rFonts w:ascii="Arial" w:hAnsi="Arial" w:cs="Arial"/>
        </w:rPr>
        <w:t xml:space="preserve"> </w:t>
      </w:r>
      <w:r w:rsidR="009869A8" w:rsidRPr="000C72A8">
        <w:rPr>
          <w:rFonts w:ascii="Arial" w:hAnsi="Arial" w:cs="Arial"/>
        </w:rPr>
        <w:t>przedmiotowego</w:t>
      </w:r>
      <w:r w:rsidR="00220F65" w:rsidRPr="000C72A8">
        <w:rPr>
          <w:rFonts w:ascii="Arial" w:hAnsi="Arial" w:cs="Arial"/>
        </w:rPr>
        <w:t xml:space="preserve"> zarządzenia.</w:t>
      </w:r>
      <w:r w:rsidR="00220F65" w:rsidRPr="000C72A8">
        <w:rPr>
          <w:rFonts w:ascii="Arial" w:hAnsi="Arial" w:cs="Arial"/>
        </w:rPr>
        <w:lastRenderedPageBreak/>
        <w:tab/>
      </w:r>
    </w:p>
    <w:p w14:paraId="06E9EF69" w14:textId="2766C7D0" w:rsidR="00EC074B" w:rsidRPr="000C72A8" w:rsidRDefault="0003502E" w:rsidP="00456974">
      <w:pPr>
        <w:pStyle w:val="Standard"/>
        <w:spacing w:line="276" w:lineRule="auto"/>
        <w:ind w:firstLine="360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>4</w:t>
      </w:r>
      <w:r w:rsidR="002B78FE" w:rsidRPr="000C72A8">
        <w:rPr>
          <w:rFonts w:ascii="Arial" w:hAnsi="Arial" w:cs="Arial"/>
          <w:b/>
          <w:bCs/>
        </w:rPr>
        <w:t>.</w:t>
      </w:r>
      <w:r w:rsidR="002B78FE" w:rsidRPr="000C72A8">
        <w:rPr>
          <w:rFonts w:ascii="Arial" w:hAnsi="Arial" w:cs="Arial"/>
        </w:rPr>
        <w:t xml:space="preserve"> </w:t>
      </w:r>
      <w:r w:rsidR="00EC074B" w:rsidRPr="000C72A8">
        <w:rPr>
          <w:rFonts w:ascii="Arial" w:hAnsi="Arial" w:cs="Arial"/>
        </w:rPr>
        <w:t xml:space="preserve">Włączenie jednostek organizacyjnych, instytucji i podmiotów gospodarczych do </w:t>
      </w:r>
      <w:proofErr w:type="spellStart"/>
      <w:r w:rsidR="00EC074B" w:rsidRPr="000C72A8">
        <w:rPr>
          <w:rFonts w:ascii="Arial" w:hAnsi="Arial" w:cs="Arial"/>
        </w:rPr>
        <w:t>SO</w:t>
      </w:r>
      <w:r w:rsidR="00E81CDB" w:rsidRPr="000C72A8">
        <w:rPr>
          <w:rFonts w:ascii="Arial" w:hAnsi="Arial" w:cs="Arial"/>
        </w:rPr>
        <w:t>i</w:t>
      </w:r>
      <w:r w:rsidR="00EC074B" w:rsidRPr="000C72A8">
        <w:rPr>
          <w:rFonts w:ascii="Arial" w:hAnsi="Arial" w:cs="Arial"/>
        </w:rPr>
        <w:t>A</w:t>
      </w:r>
      <w:proofErr w:type="spellEnd"/>
      <w:r w:rsidR="00EC074B" w:rsidRPr="000C72A8">
        <w:rPr>
          <w:rFonts w:ascii="Arial" w:hAnsi="Arial" w:cs="Arial"/>
        </w:rPr>
        <w:t xml:space="preserve"> nie zmienia ich służbowego podporządkowania i zakresu realizowanych zadań wynikających z </w:t>
      </w:r>
      <w:r w:rsidR="00BA15A9" w:rsidRPr="000C72A8">
        <w:rPr>
          <w:rFonts w:ascii="Arial" w:hAnsi="Arial" w:cs="Arial"/>
        </w:rPr>
        <w:t>odrębnych przepisów prawa</w:t>
      </w:r>
      <w:r w:rsidR="00EC074B" w:rsidRPr="000C72A8">
        <w:rPr>
          <w:rFonts w:ascii="Arial" w:hAnsi="Arial" w:cs="Arial"/>
        </w:rPr>
        <w:t>.</w:t>
      </w:r>
    </w:p>
    <w:p w14:paraId="579241CC" w14:textId="77777777" w:rsidR="00EC074B" w:rsidRPr="000C72A8" w:rsidRDefault="00EC074B" w:rsidP="00456974">
      <w:pPr>
        <w:pStyle w:val="Standard"/>
        <w:rPr>
          <w:rFonts w:ascii="Arial" w:hAnsi="Arial" w:cs="Arial"/>
        </w:rPr>
      </w:pPr>
    </w:p>
    <w:p w14:paraId="2574B1EB" w14:textId="1173818C" w:rsidR="00EC074B" w:rsidRPr="000C72A8" w:rsidRDefault="00C14EA1" w:rsidP="00456974">
      <w:pPr>
        <w:pStyle w:val="Style5"/>
        <w:widowControl/>
        <w:tabs>
          <w:tab w:val="left" w:pos="709"/>
          <w:tab w:val="left" w:pos="1134"/>
        </w:tabs>
        <w:spacing w:line="276" w:lineRule="auto"/>
        <w:ind w:firstLine="0"/>
        <w:jc w:val="left"/>
        <w:rPr>
          <w:rStyle w:val="FontStyle38"/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b/>
          <w:bCs/>
        </w:rPr>
        <w:t xml:space="preserve">     </w:t>
      </w:r>
      <w:r w:rsidR="00EC074B" w:rsidRPr="000C72A8">
        <w:rPr>
          <w:rFonts w:ascii="Arial" w:hAnsi="Arial" w:cs="Arial"/>
          <w:b/>
          <w:bCs/>
        </w:rPr>
        <w:t>§</w:t>
      </w:r>
      <w:r w:rsidR="004A46F2" w:rsidRPr="000C72A8">
        <w:rPr>
          <w:rFonts w:ascii="Arial" w:hAnsi="Arial" w:cs="Arial"/>
          <w:b/>
          <w:bCs/>
        </w:rPr>
        <w:t xml:space="preserve"> </w:t>
      </w:r>
      <w:r w:rsidR="00EC074B" w:rsidRPr="000C72A8">
        <w:rPr>
          <w:rFonts w:ascii="Arial" w:hAnsi="Arial" w:cs="Arial"/>
          <w:b/>
          <w:bCs/>
        </w:rPr>
        <w:t>4.</w:t>
      </w:r>
      <w:r w:rsidR="004A46F2" w:rsidRPr="000C72A8">
        <w:rPr>
          <w:rFonts w:ascii="Arial" w:hAnsi="Arial" w:cs="Arial"/>
          <w:b/>
          <w:bCs/>
        </w:rPr>
        <w:t xml:space="preserve"> </w:t>
      </w:r>
      <w:r w:rsidR="00EC074B" w:rsidRPr="000C72A8">
        <w:rPr>
          <w:rStyle w:val="FontStyle38"/>
          <w:rFonts w:ascii="Arial" w:hAnsi="Arial" w:cs="Arial"/>
          <w:b/>
          <w:bCs/>
          <w:sz w:val="24"/>
          <w:szCs w:val="24"/>
        </w:rPr>
        <w:t>1.</w:t>
      </w:r>
      <w:r w:rsidR="004A46F2" w:rsidRPr="000C72A8">
        <w:rPr>
          <w:rStyle w:val="FontStyle38"/>
          <w:rFonts w:ascii="Arial" w:hAnsi="Arial" w:cs="Arial"/>
          <w:b/>
          <w:bCs/>
          <w:sz w:val="24"/>
          <w:szCs w:val="24"/>
        </w:rPr>
        <w:t xml:space="preserve"> </w:t>
      </w:r>
      <w:r w:rsidR="00447403" w:rsidRPr="000C72A8">
        <w:rPr>
          <w:rStyle w:val="FontStyle38"/>
          <w:rFonts w:ascii="Arial" w:hAnsi="Arial" w:cs="Arial"/>
          <w:sz w:val="24"/>
          <w:szCs w:val="24"/>
        </w:rPr>
        <w:t xml:space="preserve">Prezydent 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>miast</w:t>
      </w:r>
      <w:r w:rsidR="00447403" w:rsidRPr="000C72A8">
        <w:rPr>
          <w:rStyle w:val="FontStyle38"/>
          <w:rFonts w:ascii="Arial" w:hAnsi="Arial" w:cs="Arial"/>
          <w:sz w:val="24"/>
          <w:szCs w:val="24"/>
        </w:rPr>
        <w:t>a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 xml:space="preserve"> zapewni całodobowy nadzór nad funkcjonowaniem </w:t>
      </w:r>
      <w:proofErr w:type="spellStart"/>
      <w:r w:rsidR="00EC074B" w:rsidRPr="000C72A8">
        <w:rPr>
          <w:rStyle w:val="FontStyle38"/>
          <w:rFonts w:ascii="Arial" w:hAnsi="Arial" w:cs="Arial"/>
          <w:sz w:val="24"/>
          <w:szCs w:val="24"/>
        </w:rPr>
        <w:t>SO</w:t>
      </w:r>
      <w:r w:rsidR="00E81CDB" w:rsidRPr="000C72A8">
        <w:rPr>
          <w:rStyle w:val="FontStyle38"/>
          <w:rFonts w:ascii="Arial" w:hAnsi="Arial" w:cs="Arial"/>
          <w:sz w:val="24"/>
          <w:szCs w:val="24"/>
        </w:rPr>
        <w:t>i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>A</w:t>
      </w:r>
      <w:proofErr w:type="spellEnd"/>
      <w:r w:rsidR="00EC074B" w:rsidRPr="000C72A8">
        <w:rPr>
          <w:rStyle w:val="FontStyle38"/>
          <w:rFonts w:ascii="Arial" w:hAnsi="Arial" w:cs="Arial"/>
          <w:sz w:val="24"/>
          <w:szCs w:val="24"/>
        </w:rPr>
        <w:t xml:space="preserve"> na </w:t>
      </w:r>
      <w:r w:rsidR="008171F7" w:rsidRPr="000C72A8">
        <w:rPr>
          <w:rStyle w:val="FontStyle38"/>
          <w:rFonts w:ascii="Arial" w:hAnsi="Arial" w:cs="Arial"/>
          <w:sz w:val="24"/>
          <w:szCs w:val="24"/>
        </w:rPr>
        <w:t xml:space="preserve">administrowanym 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>obszar</w:t>
      </w:r>
      <w:r w:rsidR="008171F7" w:rsidRPr="000C72A8">
        <w:rPr>
          <w:rStyle w:val="FontStyle38"/>
          <w:rFonts w:ascii="Arial" w:hAnsi="Arial" w:cs="Arial"/>
          <w:sz w:val="24"/>
          <w:szCs w:val="24"/>
        </w:rPr>
        <w:t>ze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 xml:space="preserve"> </w:t>
      </w:r>
      <w:r w:rsidR="008171F7" w:rsidRPr="000C72A8">
        <w:rPr>
          <w:rStyle w:val="FontStyle38"/>
          <w:rFonts w:ascii="Arial" w:hAnsi="Arial" w:cs="Arial"/>
          <w:sz w:val="24"/>
          <w:szCs w:val="24"/>
        </w:rPr>
        <w:t>zgodnie z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 xml:space="preserve"> </w:t>
      </w:r>
      <w:r w:rsidR="008171F7" w:rsidRPr="000C72A8">
        <w:rPr>
          <w:rStyle w:val="FontStyle38"/>
          <w:rFonts w:ascii="Arial" w:hAnsi="Arial" w:cs="Arial"/>
          <w:sz w:val="24"/>
          <w:szCs w:val="24"/>
        </w:rPr>
        <w:t xml:space="preserve">posiadaną 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>właściwości</w:t>
      </w:r>
      <w:r w:rsidR="008171F7" w:rsidRPr="000C72A8">
        <w:rPr>
          <w:rStyle w:val="FontStyle38"/>
          <w:rFonts w:ascii="Arial" w:hAnsi="Arial" w:cs="Arial"/>
          <w:sz w:val="24"/>
          <w:szCs w:val="24"/>
        </w:rPr>
        <w:t>ą</w:t>
      </w:r>
      <w:r w:rsidR="003A5D45" w:rsidRPr="000C72A8">
        <w:rPr>
          <w:rStyle w:val="FontStyle38"/>
          <w:rFonts w:ascii="Arial" w:hAnsi="Arial" w:cs="Arial"/>
          <w:sz w:val="24"/>
          <w:szCs w:val="24"/>
        </w:rPr>
        <w:t>.</w:t>
      </w:r>
    </w:p>
    <w:p w14:paraId="08DA4E7B" w14:textId="1ED777FB" w:rsidR="00EC074B" w:rsidRPr="000C72A8" w:rsidRDefault="00353CB7" w:rsidP="00456974">
      <w:pPr>
        <w:pStyle w:val="Style5"/>
        <w:widowControl/>
        <w:spacing w:line="276" w:lineRule="auto"/>
        <w:ind w:firstLine="284"/>
        <w:jc w:val="left"/>
        <w:rPr>
          <w:rStyle w:val="FontStyle38"/>
          <w:rFonts w:ascii="Arial" w:hAnsi="Arial" w:cs="Arial"/>
          <w:sz w:val="24"/>
          <w:szCs w:val="24"/>
        </w:rPr>
      </w:pPr>
      <w:r w:rsidRPr="000C72A8">
        <w:rPr>
          <w:rStyle w:val="FontStyle38"/>
          <w:rFonts w:ascii="Arial" w:hAnsi="Arial" w:cs="Arial"/>
          <w:b/>
          <w:bCs/>
          <w:sz w:val="24"/>
          <w:szCs w:val="24"/>
        </w:rPr>
        <w:t>2</w:t>
      </w:r>
      <w:r w:rsidR="002B78FE" w:rsidRPr="000C72A8">
        <w:rPr>
          <w:rStyle w:val="FontStyle38"/>
          <w:rFonts w:ascii="Arial" w:hAnsi="Arial" w:cs="Arial"/>
          <w:b/>
          <w:bCs/>
          <w:sz w:val="24"/>
          <w:szCs w:val="24"/>
        </w:rPr>
        <w:t>.</w:t>
      </w:r>
      <w:r w:rsidR="002B78FE" w:rsidRPr="000C72A8">
        <w:rPr>
          <w:rStyle w:val="FontStyle38"/>
          <w:rFonts w:ascii="Arial" w:hAnsi="Arial" w:cs="Arial"/>
          <w:sz w:val="24"/>
          <w:szCs w:val="24"/>
        </w:rPr>
        <w:t xml:space="preserve"> 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 xml:space="preserve">Informacje uzyskane w ramach działania </w:t>
      </w:r>
      <w:proofErr w:type="spellStart"/>
      <w:r w:rsidR="00EC074B" w:rsidRPr="000C72A8">
        <w:rPr>
          <w:rStyle w:val="FontStyle38"/>
          <w:rFonts w:ascii="Arial" w:hAnsi="Arial" w:cs="Arial"/>
          <w:sz w:val="24"/>
          <w:szCs w:val="24"/>
        </w:rPr>
        <w:t>SO</w:t>
      </w:r>
      <w:r w:rsidR="00E81CDB" w:rsidRPr="000C72A8">
        <w:rPr>
          <w:rStyle w:val="FontStyle38"/>
          <w:rFonts w:ascii="Arial" w:hAnsi="Arial" w:cs="Arial"/>
          <w:sz w:val="24"/>
          <w:szCs w:val="24"/>
        </w:rPr>
        <w:t>i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>A</w:t>
      </w:r>
      <w:proofErr w:type="spellEnd"/>
      <w:r w:rsidR="00EC074B" w:rsidRPr="000C72A8">
        <w:rPr>
          <w:rStyle w:val="FontStyle38"/>
          <w:rFonts w:ascii="Arial" w:hAnsi="Arial" w:cs="Arial"/>
          <w:sz w:val="24"/>
          <w:szCs w:val="24"/>
        </w:rPr>
        <w:t xml:space="preserve"> dotyczące występowania zagrożeń wymagających podjęcia szczególnych działań, w tym ostrzegania </w:t>
      </w:r>
      <w:r w:rsidR="00A14F3C" w:rsidRPr="000C72A8">
        <w:rPr>
          <w:rStyle w:val="FontStyle38"/>
          <w:rFonts w:ascii="Arial" w:hAnsi="Arial" w:cs="Arial"/>
          <w:sz w:val="24"/>
          <w:szCs w:val="24"/>
        </w:rPr>
        <w:t>i alarmowania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 xml:space="preserve"> ludności, organy i jednostki organizacyjne wymienione w </w:t>
      </w:r>
      <w:r w:rsidR="00EC074B" w:rsidRPr="000C72A8">
        <w:rPr>
          <w:rFonts w:ascii="Arial" w:hAnsi="Arial" w:cs="Arial"/>
          <w:bCs/>
        </w:rPr>
        <w:t>§</w:t>
      </w:r>
      <w:r w:rsidR="00811B2E" w:rsidRPr="000C72A8">
        <w:rPr>
          <w:rFonts w:ascii="Arial" w:hAnsi="Arial" w:cs="Arial"/>
          <w:bCs/>
        </w:rPr>
        <w:t xml:space="preserve"> </w:t>
      </w:r>
      <w:r w:rsidR="00EC074B" w:rsidRPr="000C72A8">
        <w:rPr>
          <w:rFonts w:ascii="Arial" w:hAnsi="Arial" w:cs="Arial"/>
          <w:bCs/>
        </w:rPr>
        <w:t xml:space="preserve">3 niezwłocznie przekazują do </w:t>
      </w:r>
      <w:r w:rsidR="00BB0A37" w:rsidRPr="000C72A8">
        <w:rPr>
          <w:rFonts w:ascii="Arial" w:hAnsi="Arial" w:cs="Arial"/>
          <w:bCs/>
        </w:rPr>
        <w:t>miejskiego</w:t>
      </w:r>
      <w:r w:rsidR="00EC074B" w:rsidRPr="000C72A8">
        <w:rPr>
          <w:rFonts w:ascii="Arial" w:hAnsi="Arial" w:cs="Arial"/>
          <w:bCs/>
        </w:rPr>
        <w:t xml:space="preserve"> centrum zarządzania kryzysowego.</w:t>
      </w:r>
    </w:p>
    <w:p w14:paraId="3A016A73" w14:textId="2E0737C1" w:rsidR="00EC074B" w:rsidRPr="000C72A8" w:rsidRDefault="00353CB7" w:rsidP="00456974">
      <w:pPr>
        <w:pStyle w:val="Style5"/>
        <w:widowControl/>
        <w:spacing w:line="276" w:lineRule="auto"/>
        <w:ind w:firstLine="284"/>
        <w:jc w:val="left"/>
        <w:rPr>
          <w:rStyle w:val="FontStyle38"/>
          <w:rFonts w:ascii="Arial" w:hAnsi="Arial" w:cs="Arial"/>
          <w:sz w:val="24"/>
          <w:szCs w:val="24"/>
        </w:rPr>
      </w:pPr>
      <w:r w:rsidRPr="000C72A8">
        <w:rPr>
          <w:rStyle w:val="FontStyle38"/>
          <w:rFonts w:ascii="Arial" w:hAnsi="Arial" w:cs="Arial"/>
          <w:b/>
          <w:bCs/>
          <w:sz w:val="24"/>
          <w:szCs w:val="24"/>
        </w:rPr>
        <w:t>3</w:t>
      </w:r>
      <w:r w:rsidR="002B78FE" w:rsidRPr="000C72A8">
        <w:rPr>
          <w:rStyle w:val="FontStyle38"/>
          <w:rFonts w:ascii="Arial" w:hAnsi="Arial" w:cs="Arial"/>
          <w:b/>
          <w:bCs/>
          <w:sz w:val="24"/>
          <w:szCs w:val="24"/>
        </w:rPr>
        <w:t>.</w:t>
      </w:r>
      <w:r w:rsidR="002B78FE" w:rsidRPr="000C72A8">
        <w:rPr>
          <w:rStyle w:val="FontStyle38"/>
          <w:rFonts w:ascii="Arial" w:hAnsi="Arial" w:cs="Arial"/>
          <w:sz w:val="24"/>
          <w:szCs w:val="24"/>
        </w:rPr>
        <w:t xml:space="preserve"> </w:t>
      </w:r>
      <w:r w:rsidR="00EC074B" w:rsidRPr="000C72A8">
        <w:rPr>
          <w:rStyle w:val="FontStyle38"/>
          <w:rFonts w:ascii="Arial" w:hAnsi="Arial" w:cs="Arial"/>
          <w:sz w:val="24"/>
          <w:szCs w:val="24"/>
        </w:rPr>
        <w:t>Organy administracji publicznej przekazują uzyskane informacje organom funkcjonującym na wyższym i/lub niższym szczeblu.</w:t>
      </w:r>
    </w:p>
    <w:p w14:paraId="4BFF7664" w14:textId="77777777" w:rsidR="00131C8B" w:rsidRPr="000C72A8" w:rsidRDefault="00131C8B" w:rsidP="00456974">
      <w:pPr>
        <w:pStyle w:val="Standard"/>
        <w:rPr>
          <w:rFonts w:ascii="Arial" w:hAnsi="Arial" w:cs="Arial"/>
        </w:rPr>
      </w:pPr>
    </w:p>
    <w:p w14:paraId="15F37814" w14:textId="3DF0A80A" w:rsidR="00EC074B" w:rsidRPr="000C72A8" w:rsidRDefault="00EC074B" w:rsidP="00456974">
      <w:pPr>
        <w:pStyle w:val="Standard"/>
        <w:spacing w:line="276" w:lineRule="auto"/>
        <w:ind w:left="29" w:firstLine="255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>§ 5.</w:t>
      </w:r>
      <w:r w:rsidRPr="000C72A8">
        <w:rPr>
          <w:rFonts w:ascii="Arial" w:hAnsi="Arial" w:cs="Arial"/>
        </w:rPr>
        <w:t xml:space="preserve"> </w:t>
      </w:r>
      <w:r w:rsidR="00077C75" w:rsidRPr="000C72A8">
        <w:rPr>
          <w:rFonts w:ascii="Arial" w:hAnsi="Arial" w:cs="Arial"/>
        </w:rPr>
        <w:t xml:space="preserve">Podmioty odpowiedzialne w zakresie swoich kompetencji za </w:t>
      </w:r>
      <w:r w:rsidRPr="000C72A8">
        <w:rPr>
          <w:rFonts w:ascii="Arial" w:hAnsi="Arial" w:cs="Arial"/>
        </w:rPr>
        <w:t>realizacj</w:t>
      </w:r>
      <w:r w:rsidR="00077C75" w:rsidRPr="000C72A8">
        <w:rPr>
          <w:rFonts w:ascii="Arial" w:hAnsi="Arial" w:cs="Arial"/>
        </w:rPr>
        <w:t>ę</w:t>
      </w:r>
      <w:r w:rsidRPr="000C72A8">
        <w:rPr>
          <w:rFonts w:ascii="Arial" w:hAnsi="Arial" w:cs="Arial"/>
        </w:rPr>
        <w:t xml:space="preserve"> zadań w ramach </w:t>
      </w:r>
      <w:proofErr w:type="spellStart"/>
      <w:r w:rsidRPr="000C72A8">
        <w:rPr>
          <w:rFonts w:ascii="Arial" w:hAnsi="Arial" w:cs="Arial"/>
        </w:rPr>
        <w:t>SO</w:t>
      </w:r>
      <w:r w:rsidR="00EA2790" w:rsidRPr="000C72A8">
        <w:rPr>
          <w:rFonts w:ascii="Arial" w:hAnsi="Arial" w:cs="Arial"/>
        </w:rPr>
        <w:t>i</w:t>
      </w:r>
      <w:r w:rsidRPr="000C72A8">
        <w:rPr>
          <w:rFonts w:ascii="Arial" w:hAnsi="Arial" w:cs="Arial"/>
        </w:rPr>
        <w:t>A</w:t>
      </w:r>
      <w:proofErr w:type="spellEnd"/>
      <w:r w:rsidR="004E6F7C" w:rsidRPr="000C72A8">
        <w:rPr>
          <w:rFonts w:ascii="Arial" w:hAnsi="Arial" w:cs="Arial"/>
        </w:rPr>
        <w:t xml:space="preserve"> przygotowują się do realizacji tychże zadań przez</w:t>
      </w:r>
      <w:r w:rsidRPr="000C72A8">
        <w:rPr>
          <w:rFonts w:ascii="Arial" w:hAnsi="Arial" w:cs="Arial"/>
        </w:rPr>
        <w:t>:</w:t>
      </w:r>
    </w:p>
    <w:p w14:paraId="3852474C" w14:textId="41C73D7A" w:rsidR="00EC074B" w:rsidRPr="000C72A8" w:rsidRDefault="00EC074B" w:rsidP="00456974">
      <w:pPr>
        <w:pStyle w:val="Standard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działania planistyczne, organizacyjne i szkoleniowe dotyczące:</w:t>
      </w:r>
    </w:p>
    <w:p w14:paraId="7044A817" w14:textId="77777777" w:rsidR="00E81CDB" w:rsidRPr="000C72A8" w:rsidRDefault="00EC074B" w:rsidP="00456974">
      <w:pPr>
        <w:pStyle w:val="Standard"/>
        <w:numPr>
          <w:ilvl w:val="0"/>
          <w:numId w:val="19"/>
        </w:numPr>
        <w:tabs>
          <w:tab w:val="left" w:pos="1310"/>
        </w:tabs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aktualizacji danych o potencjalnych źródłach zagrożeń w ramach planu zarządzania</w:t>
      </w:r>
      <w:r w:rsidR="00EA2790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kryzysowego,</w:t>
      </w:r>
    </w:p>
    <w:p w14:paraId="50FCA4F6" w14:textId="3712B9F5" w:rsidR="00E81CDB" w:rsidRPr="000C72A8" w:rsidRDefault="00EC074B" w:rsidP="00456974">
      <w:pPr>
        <w:pStyle w:val="Standard"/>
        <w:numPr>
          <w:ilvl w:val="0"/>
          <w:numId w:val="19"/>
        </w:numPr>
        <w:tabs>
          <w:tab w:val="left" w:pos="1310"/>
        </w:tabs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opracowania i aktualizacji procedur opisujących szczegółowo działanie</w:t>
      </w:r>
      <w:r w:rsid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systemu w ramach planów zarządzania kryzysowego, opracowywanych na</w:t>
      </w:r>
      <w:r w:rsidR="00EA2790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poszczególnych szczeblach administracji publicznej,</w:t>
      </w:r>
    </w:p>
    <w:p w14:paraId="0C61AFB1" w14:textId="77777777" w:rsidR="00E81CDB" w:rsidRPr="000C72A8" w:rsidRDefault="00EC074B" w:rsidP="00456974">
      <w:pPr>
        <w:pStyle w:val="Standard"/>
        <w:numPr>
          <w:ilvl w:val="0"/>
          <w:numId w:val="19"/>
        </w:numPr>
        <w:tabs>
          <w:tab w:val="left" w:pos="1310"/>
        </w:tabs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>organizacji systemu łączności oraz wymiany informacji o zagrożeniach,</w:t>
      </w:r>
    </w:p>
    <w:p w14:paraId="0D6F12FF" w14:textId="790693D1" w:rsidR="00EC074B" w:rsidRPr="000C72A8" w:rsidRDefault="00EC074B" w:rsidP="00456974">
      <w:pPr>
        <w:pStyle w:val="Standard"/>
        <w:numPr>
          <w:ilvl w:val="0"/>
          <w:numId w:val="19"/>
        </w:numPr>
        <w:tabs>
          <w:tab w:val="left" w:pos="1310"/>
        </w:tabs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tworzenia warunków do preferencyjnego przekazu informacji w ramach </w:t>
      </w:r>
      <w:proofErr w:type="spellStart"/>
      <w:r w:rsidRPr="000C72A8">
        <w:rPr>
          <w:rFonts w:ascii="Arial" w:hAnsi="Arial" w:cs="Arial"/>
        </w:rPr>
        <w:t>SO</w:t>
      </w:r>
      <w:r w:rsidR="00EA2790" w:rsidRPr="000C72A8">
        <w:rPr>
          <w:rFonts w:ascii="Arial" w:hAnsi="Arial" w:cs="Arial"/>
        </w:rPr>
        <w:t>i</w:t>
      </w:r>
      <w:r w:rsidRPr="000C72A8">
        <w:rPr>
          <w:rFonts w:ascii="Arial" w:hAnsi="Arial" w:cs="Arial"/>
        </w:rPr>
        <w:t>A</w:t>
      </w:r>
      <w:proofErr w:type="spellEnd"/>
      <w:r w:rsidRPr="000C72A8">
        <w:rPr>
          <w:rFonts w:ascii="Arial" w:hAnsi="Arial" w:cs="Arial"/>
        </w:rPr>
        <w:t>.</w:t>
      </w:r>
    </w:p>
    <w:p w14:paraId="0F518199" w14:textId="77777777" w:rsidR="009F3334" w:rsidRPr="000C72A8" w:rsidRDefault="009F3334" w:rsidP="00456974">
      <w:pPr>
        <w:pStyle w:val="Standard"/>
        <w:tabs>
          <w:tab w:val="left" w:pos="1310"/>
        </w:tabs>
        <w:spacing w:line="276" w:lineRule="auto"/>
        <w:ind w:left="749"/>
        <w:rPr>
          <w:rFonts w:ascii="Arial" w:hAnsi="Arial" w:cs="Arial"/>
        </w:rPr>
      </w:pPr>
    </w:p>
    <w:p w14:paraId="793868F2" w14:textId="7335FAFF" w:rsidR="00EC074B" w:rsidRPr="000C72A8" w:rsidRDefault="00EC074B" w:rsidP="00456974">
      <w:pPr>
        <w:pStyle w:val="Standard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organizowanie szkoleń i doskonalenie osób funkcyjnych w zakresie: wiedzy </w:t>
      </w:r>
      <w:r w:rsidR="00E81CDB" w:rsidRPr="000C72A8">
        <w:rPr>
          <w:rFonts w:ascii="Arial" w:hAnsi="Arial" w:cs="Arial"/>
        </w:rPr>
        <w:br/>
      </w:r>
      <w:r w:rsidRPr="000C72A8">
        <w:rPr>
          <w:rFonts w:ascii="Arial" w:hAnsi="Arial" w:cs="Arial"/>
        </w:rPr>
        <w:t>o właściwościach źródeł zagrożeń, systemów ochrony przed zagrożeniami, sposobów i metodyk dokonywania pomiarów, oceny sytuacji, usuwania skutków oraz prawnych rozwiązań ochrony przed zagrożeniami;</w:t>
      </w:r>
    </w:p>
    <w:p w14:paraId="041F017B" w14:textId="6EA662E9" w:rsidR="00EC074B" w:rsidRPr="000C72A8" w:rsidRDefault="00EC074B" w:rsidP="00456974">
      <w:pPr>
        <w:pStyle w:val="Standard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0C72A8">
        <w:rPr>
          <w:rFonts w:ascii="Arial" w:hAnsi="Arial" w:cs="Arial"/>
        </w:rPr>
        <w:t xml:space="preserve">organizowanie oraz prowadzenie ćwiczeń i </w:t>
      </w:r>
      <w:r w:rsidR="00E96D9B" w:rsidRPr="000C72A8">
        <w:rPr>
          <w:rFonts w:ascii="Arial" w:hAnsi="Arial" w:cs="Arial"/>
        </w:rPr>
        <w:t>treningów doskonalących i sprawdzających</w:t>
      </w:r>
      <w:r w:rsidRPr="000C72A8">
        <w:rPr>
          <w:rFonts w:ascii="Arial" w:hAnsi="Arial" w:cs="Arial"/>
        </w:rPr>
        <w:t xml:space="preserve"> funkcjonowanie systemu i procedur oraz udział w takich ćwiczeniach i treningach.</w:t>
      </w:r>
    </w:p>
    <w:p w14:paraId="0DA7ED07" w14:textId="77777777" w:rsidR="00EB64D2" w:rsidRPr="000C72A8" w:rsidRDefault="00EB64D2" w:rsidP="00456974">
      <w:pPr>
        <w:pStyle w:val="Standard"/>
        <w:rPr>
          <w:rFonts w:ascii="Arial" w:hAnsi="Arial" w:cs="Arial"/>
        </w:rPr>
      </w:pPr>
    </w:p>
    <w:p w14:paraId="2C355F84" w14:textId="7D2E3978" w:rsidR="00A14F3C" w:rsidRPr="000C72A8" w:rsidRDefault="00A14F3C" w:rsidP="00456974">
      <w:pPr>
        <w:pStyle w:val="Teksttreci0"/>
        <w:shd w:val="clear" w:color="auto" w:fill="auto"/>
        <w:spacing w:line="276" w:lineRule="auto"/>
        <w:ind w:firstLine="360"/>
        <w:rPr>
          <w:rFonts w:ascii="Arial" w:hAnsi="Arial" w:cs="Arial"/>
          <w:bCs/>
          <w:sz w:val="24"/>
          <w:szCs w:val="24"/>
        </w:rPr>
      </w:pPr>
      <w:r w:rsidRPr="000C72A8">
        <w:rPr>
          <w:rFonts w:ascii="Arial" w:hAnsi="Arial" w:cs="Arial"/>
          <w:b/>
          <w:bCs/>
          <w:sz w:val="24"/>
          <w:szCs w:val="24"/>
        </w:rPr>
        <w:t xml:space="preserve">§ </w:t>
      </w:r>
      <w:r w:rsidR="00353CB7" w:rsidRPr="000C72A8">
        <w:rPr>
          <w:rFonts w:ascii="Arial" w:hAnsi="Arial" w:cs="Arial"/>
          <w:b/>
          <w:bCs/>
          <w:sz w:val="24"/>
          <w:szCs w:val="24"/>
        </w:rPr>
        <w:t>6.</w:t>
      </w:r>
      <w:r w:rsidRPr="000C72A8">
        <w:rPr>
          <w:rFonts w:ascii="Arial" w:hAnsi="Arial" w:cs="Arial"/>
          <w:sz w:val="24"/>
          <w:szCs w:val="24"/>
        </w:rPr>
        <w:t xml:space="preserve"> Szczegółowe zasady </w:t>
      </w:r>
      <w:r w:rsidR="00FA0297" w:rsidRPr="000C72A8">
        <w:rPr>
          <w:rFonts w:ascii="Arial" w:hAnsi="Arial" w:cs="Arial"/>
          <w:sz w:val="24"/>
          <w:szCs w:val="24"/>
        </w:rPr>
        <w:t xml:space="preserve">organizacji, </w:t>
      </w:r>
      <w:r w:rsidRPr="000C72A8">
        <w:rPr>
          <w:rFonts w:ascii="Arial" w:hAnsi="Arial" w:cs="Arial"/>
          <w:sz w:val="24"/>
          <w:szCs w:val="24"/>
        </w:rPr>
        <w:t>działania</w:t>
      </w:r>
      <w:r w:rsidR="00FA0297" w:rsidRPr="000C72A8">
        <w:rPr>
          <w:rFonts w:ascii="Arial" w:hAnsi="Arial" w:cs="Arial"/>
          <w:sz w:val="24"/>
          <w:szCs w:val="24"/>
        </w:rPr>
        <w:t xml:space="preserve"> systemu</w:t>
      </w:r>
      <w:r w:rsidRPr="000C72A8">
        <w:rPr>
          <w:rFonts w:ascii="Arial" w:hAnsi="Arial" w:cs="Arial"/>
          <w:sz w:val="24"/>
          <w:szCs w:val="24"/>
        </w:rPr>
        <w:t>, funkcjonowania</w:t>
      </w:r>
      <w:r w:rsidR="00EC16F0" w:rsidRPr="000C72A8">
        <w:rPr>
          <w:rFonts w:ascii="Arial" w:hAnsi="Arial" w:cs="Arial"/>
          <w:sz w:val="24"/>
          <w:szCs w:val="24"/>
        </w:rPr>
        <w:t xml:space="preserve"> </w:t>
      </w:r>
      <w:r w:rsidRPr="000C72A8">
        <w:rPr>
          <w:rFonts w:ascii="Arial" w:hAnsi="Arial" w:cs="Arial"/>
          <w:sz w:val="24"/>
          <w:szCs w:val="24"/>
        </w:rPr>
        <w:t xml:space="preserve">i dokumentowania oraz informowania, ostrzegania i alarmowania </w:t>
      </w:r>
      <w:proofErr w:type="spellStart"/>
      <w:r w:rsidRPr="000C72A8">
        <w:rPr>
          <w:rFonts w:ascii="Arial" w:hAnsi="Arial" w:cs="Arial"/>
          <w:sz w:val="24"/>
          <w:szCs w:val="24"/>
        </w:rPr>
        <w:t>SO</w:t>
      </w:r>
      <w:r w:rsidR="00811B2E" w:rsidRPr="000C72A8">
        <w:rPr>
          <w:rFonts w:ascii="Arial" w:hAnsi="Arial" w:cs="Arial"/>
          <w:sz w:val="24"/>
          <w:szCs w:val="24"/>
        </w:rPr>
        <w:t>i</w:t>
      </w:r>
      <w:r w:rsidRPr="000C72A8">
        <w:rPr>
          <w:rFonts w:ascii="Arial" w:hAnsi="Arial" w:cs="Arial"/>
          <w:sz w:val="24"/>
          <w:szCs w:val="24"/>
        </w:rPr>
        <w:t>A</w:t>
      </w:r>
      <w:proofErr w:type="spellEnd"/>
      <w:r w:rsidRPr="000C72A8">
        <w:rPr>
          <w:rFonts w:ascii="Arial" w:hAnsi="Arial" w:cs="Arial"/>
          <w:sz w:val="24"/>
          <w:szCs w:val="24"/>
        </w:rPr>
        <w:t xml:space="preserve"> na terenie</w:t>
      </w:r>
      <w:r w:rsidR="00EC16F0" w:rsidRPr="000C72A8">
        <w:rPr>
          <w:rFonts w:ascii="Arial" w:hAnsi="Arial" w:cs="Arial"/>
          <w:sz w:val="24"/>
          <w:szCs w:val="24"/>
        </w:rPr>
        <w:t xml:space="preserve"> </w:t>
      </w:r>
      <w:r w:rsidR="0063533C" w:rsidRPr="000C72A8">
        <w:rPr>
          <w:rFonts w:ascii="Arial" w:hAnsi="Arial" w:cs="Arial"/>
          <w:sz w:val="24"/>
          <w:szCs w:val="24"/>
        </w:rPr>
        <w:t>miasta Włocław</w:t>
      </w:r>
      <w:r w:rsidR="004A46F2" w:rsidRPr="000C72A8">
        <w:rPr>
          <w:rFonts w:ascii="Arial" w:hAnsi="Arial" w:cs="Arial"/>
          <w:sz w:val="24"/>
          <w:szCs w:val="24"/>
        </w:rPr>
        <w:t>e</w:t>
      </w:r>
      <w:r w:rsidR="0063533C" w:rsidRPr="000C72A8">
        <w:rPr>
          <w:rFonts w:ascii="Arial" w:hAnsi="Arial" w:cs="Arial"/>
          <w:sz w:val="24"/>
          <w:szCs w:val="24"/>
        </w:rPr>
        <w:t>k</w:t>
      </w:r>
      <w:r w:rsidRPr="000C72A8">
        <w:rPr>
          <w:rFonts w:ascii="Arial" w:hAnsi="Arial" w:cs="Arial"/>
          <w:sz w:val="24"/>
          <w:szCs w:val="24"/>
        </w:rPr>
        <w:t xml:space="preserve"> </w:t>
      </w:r>
      <w:r w:rsidR="004A46F2" w:rsidRPr="000C72A8">
        <w:rPr>
          <w:rFonts w:ascii="Arial" w:hAnsi="Arial" w:cs="Arial"/>
          <w:sz w:val="24"/>
          <w:szCs w:val="24"/>
        </w:rPr>
        <w:t>określa</w:t>
      </w:r>
      <w:r w:rsidRPr="000C72A8">
        <w:rPr>
          <w:rFonts w:ascii="Arial" w:hAnsi="Arial" w:cs="Arial"/>
          <w:sz w:val="24"/>
          <w:szCs w:val="24"/>
        </w:rPr>
        <w:t>:</w:t>
      </w:r>
    </w:p>
    <w:p w14:paraId="169E167C" w14:textId="10988F68" w:rsidR="00A14F3C" w:rsidRPr="000C72A8" w:rsidRDefault="00A14F3C" w:rsidP="00456974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pl-PL"/>
        </w:rPr>
      </w:pPr>
      <w:r w:rsidRPr="000C72A8">
        <w:rPr>
          <w:rFonts w:ascii="Arial" w:hAnsi="Arial" w:cs="Arial"/>
          <w:szCs w:val="24"/>
          <w:lang w:val="pl-PL"/>
        </w:rPr>
        <w:t xml:space="preserve">załącznik nr 1 do </w:t>
      </w:r>
      <w:r w:rsidR="00A45AF6" w:rsidRPr="000C72A8">
        <w:rPr>
          <w:rFonts w:ascii="Arial" w:hAnsi="Arial" w:cs="Arial"/>
          <w:szCs w:val="24"/>
          <w:lang w:val="pl-PL"/>
        </w:rPr>
        <w:t xml:space="preserve">niniejszego </w:t>
      </w:r>
      <w:r w:rsidRPr="000C72A8">
        <w:rPr>
          <w:rFonts w:ascii="Arial" w:hAnsi="Arial" w:cs="Arial"/>
          <w:szCs w:val="24"/>
          <w:lang w:val="pl-PL"/>
        </w:rPr>
        <w:t xml:space="preserve">zarządzenia, normujący zasady </w:t>
      </w:r>
      <w:r w:rsidR="00A45AF6" w:rsidRPr="000C72A8">
        <w:rPr>
          <w:rFonts w:ascii="Arial" w:hAnsi="Arial" w:cs="Arial"/>
          <w:szCs w:val="24"/>
          <w:lang w:val="pl-PL"/>
        </w:rPr>
        <w:t>działania</w:t>
      </w:r>
      <w:r w:rsidRPr="000C72A8">
        <w:rPr>
          <w:rFonts w:ascii="Arial" w:hAnsi="Arial" w:cs="Arial"/>
          <w:szCs w:val="24"/>
          <w:lang w:val="pl-PL"/>
        </w:rPr>
        <w:t xml:space="preserve"> systemu wczesnego ostrzegania SWO na terenie </w:t>
      </w:r>
      <w:r w:rsidR="0063533C" w:rsidRPr="000C72A8">
        <w:rPr>
          <w:rFonts w:ascii="Arial" w:hAnsi="Arial" w:cs="Arial"/>
          <w:szCs w:val="24"/>
          <w:lang w:val="pl-PL"/>
        </w:rPr>
        <w:t>miasta Włocławek</w:t>
      </w:r>
      <w:r w:rsidRPr="000C72A8">
        <w:rPr>
          <w:rFonts w:ascii="Arial" w:hAnsi="Arial" w:cs="Arial"/>
          <w:szCs w:val="24"/>
          <w:lang w:val="pl-PL"/>
        </w:rPr>
        <w:t>;</w:t>
      </w:r>
    </w:p>
    <w:p w14:paraId="49D14A1E" w14:textId="321BE53C" w:rsidR="00A14F3C" w:rsidRPr="000C72A8" w:rsidRDefault="00A14F3C" w:rsidP="00456974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pl-PL"/>
        </w:rPr>
      </w:pPr>
      <w:r w:rsidRPr="000C72A8">
        <w:rPr>
          <w:rFonts w:ascii="Arial" w:hAnsi="Arial" w:cs="Arial"/>
          <w:szCs w:val="24"/>
          <w:lang w:val="pl-PL"/>
        </w:rPr>
        <w:t xml:space="preserve">załącznik nr 2 do </w:t>
      </w:r>
      <w:r w:rsidR="00A45AF6" w:rsidRPr="000C72A8">
        <w:rPr>
          <w:rFonts w:ascii="Arial" w:hAnsi="Arial" w:cs="Arial"/>
          <w:szCs w:val="24"/>
          <w:lang w:val="pl-PL"/>
        </w:rPr>
        <w:t xml:space="preserve">niniejszego </w:t>
      </w:r>
      <w:r w:rsidRPr="000C72A8">
        <w:rPr>
          <w:rFonts w:ascii="Arial" w:hAnsi="Arial" w:cs="Arial"/>
          <w:szCs w:val="24"/>
          <w:lang w:val="pl-PL"/>
        </w:rPr>
        <w:t xml:space="preserve">zarządzenia, normujący zasady </w:t>
      </w:r>
      <w:r w:rsidR="00A45AF6" w:rsidRPr="000C72A8">
        <w:rPr>
          <w:rFonts w:ascii="Arial" w:hAnsi="Arial" w:cs="Arial"/>
          <w:szCs w:val="24"/>
          <w:lang w:val="pl-PL"/>
        </w:rPr>
        <w:t>działania</w:t>
      </w:r>
      <w:r w:rsidRPr="000C72A8">
        <w:rPr>
          <w:rFonts w:ascii="Arial" w:hAnsi="Arial" w:cs="Arial"/>
          <w:szCs w:val="24"/>
          <w:lang w:val="pl-PL"/>
        </w:rPr>
        <w:t xml:space="preserve"> systemu </w:t>
      </w:r>
      <w:r w:rsidR="00836768" w:rsidRPr="000C72A8">
        <w:rPr>
          <w:rFonts w:ascii="Arial" w:hAnsi="Arial" w:cs="Arial"/>
          <w:szCs w:val="24"/>
          <w:lang w:val="pl-PL"/>
        </w:rPr>
        <w:t>wykrywania i alarmowania</w:t>
      </w:r>
      <w:r w:rsidRPr="000C72A8">
        <w:rPr>
          <w:rFonts w:ascii="Arial" w:hAnsi="Arial" w:cs="Arial"/>
          <w:szCs w:val="24"/>
          <w:lang w:val="pl-PL"/>
        </w:rPr>
        <w:t xml:space="preserve"> SWA na terenie </w:t>
      </w:r>
      <w:r w:rsidR="0063533C" w:rsidRPr="000C72A8">
        <w:rPr>
          <w:rFonts w:ascii="Arial" w:hAnsi="Arial" w:cs="Arial"/>
          <w:szCs w:val="24"/>
          <w:lang w:val="pl-PL"/>
        </w:rPr>
        <w:t>miasta Włocławek</w:t>
      </w:r>
      <w:r w:rsidR="009F770C" w:rsidRPr="000C72A8">
        <w:rPr>
          <w:rFonts w:ascii="Arial" w:hAnsi="Arial" w:cs="Arial"/>
          <w:szCs w:val="24"/>
          <w:lang w:val="pl-PL"/>
        </w:rPr>
        <w:t>.</w:t>
      </w:r>
    </w:p>
    <w:p w14:paraId="542B081D" w14:textId="77777777" w:rsidR="009F770C" w:rsidRPr="000C72A8" w:rsidRDefault="009F770C" w:rsidP="00456974">
      <w:pPr>
        <w:spacing w:after="0" w:line="240" w:lineRule="auto"/>
        <w:ind w:firstLine="357"/>
        <w:rPr>
          <w:rFonts w:ascii="Arial" w:hAnsi="Arial" w:cs="Arial"/>
          <w:b/>
          <w:bCs/>
          <w:sz w:val="24"/>
          <w:szCs w:val="24"/>
        </w:rPr>
      </w:pPr>
    </w:p>
    <w:p w14:paraId="67E7C36A" w14:textId="4A0B6483" w:rsidR="002B78FE" w:rsidRPr="000C72A8" w:rsidRDefault="00995576" w:rsidP="00456974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b/>
          <w:bCs/>
          <w:sz w:val="24"/>
          <w:szCs w:val="24"/>
        </w:rPr>
        <w:t xml:space="preserve">§ </w:t>
      </w:r>
      <w:r w:rsidR="00353CB7" w:rsidRPr="000C72A8">
        <w:rPr>
          <w:rFonts w:ascii="Arial" w:hAnsi="Arial" w:cs="Arial"/>
          <w:b/>
          <w:bCs/>
          <w:sz w:val="24"/>
          <w:szCs w:val="24"/>
        </w:rPr>
        <w:t>7</w:t>
      </w:r>
      <w:r w:rsidRPr="000C72A8">
        <w:rPr>
          <w:rFonts w:ascii="Arial" w:hAnsi="Arial" w:cs="Arial"/>
          <w:b/>
          <w:bCs/>
          <w:sz w:val="24"/>
          <w:szCs w:val="24"/>
        </w:rPr>
        <w:t>.</w:t>
      </w:r>
      <w:r w:rsidR="00DE35EA" w:rsidRPr="000C72A8">
        <w:rPr>
          <w:rFonts w:ascii="Arial" w:hAnsi="Arial" w:cs="Arial"/>
          <w:b/>
          <w:bCs/>
          <w:sz w:val="24"/>
          <w:szCs w:val="24"/>
        </w:rPr>
        <w:t xml:space="preserve"> </w:t>
      </w:r>
      <w:r w:rsidR="00511E8C" w:rsidRPr="000C72A8">
        <w:rPr>
          <w:rFonts w:ascii="Arial" w:hAnsi="Arial" w:cs="Arial"/>
          <w:sz w:val="24"/>
          <w:szCs w:val="24"/>
        </w:rPr>
        <w:t>Organy</w:t>
      </w:r>
      <w:r w:rsidRPr="000C72A8">
        <w:rPr>
          <w:rFonts w:ascii="Arial" w:hAnsi="Arial" w:cs="Arial"/>
          <w:sz w:val="24"/>
          <w:szCs w:val="24"/>
        </w:rPr>
        <w:t xml:space="preserve"> administracji publicznej i kierownicy jednostek organizacyjnych i instytucji oraz zakładów stwarzających zagrożenie wystąpienia poważnej awarii przemysłowej, o których mowa § 3 ust. 1, </w:t>
      </w:r>
      <w:r w:rsidR="008E46BE" w:rsidRPr="000C72A8">
        <w:rPr>
          <w:rFonts w:ascii="Arial" w:hAnsi="Arial" w:cs="Arial"/>
          <w:sz w:val="24"/>
          <w:szCs w:val="24"/>
        </w:rPr>
        <w:t xml:space="preserve">nie później niż w terminie czterech miesięcy od dnia wejścia w życie niniejszego zarządzenia  </w:t>
      </w:r>
      <w:r w:rsidRPr="000C72A8">
        <w:rPr>
          <w:rFonts w:ascii="Arial" w:hAnsi="Arial" w:cs="Arial"/>
          <w:sz w:val="24"/>
          <w:szCs w:val="24"/>
        </w:rPr>
        <w:t xml:space="preserve">dostosują </w:t>
      </w:r>
      <w:r w:rsidR="00E96D9B" w:rsidRPr="000C72A8">
        <w:rPr>
          <w:rFonts w:ascii="Arial" w:hAnsi="Arial" w:cs="Arial"/>
          <w:sz w:val="24"/>
          <w:szCs w:val="24"/>
        </w:rPr>
        <w:t xml:space="preserve">wewnętrzne </w:t>
      </w:r>
      <w:r w:rsidR="00E96D9B" w:rsidRPr="000C72A8">
        <w:rPr>
          <w:rFonts w:ascii="Arial" w:hAnsi="Arial" w:cs="Arial"/>
          <w:sz w:val="24"/>
          <w:szCs w:val="24"/>
        </w:rPr>
        <w:lastRenderedPageBreak/>
        <w:t xml:space="preserve">unormowania </w:t>
      </w:r>
      <w:r w:rsidRPr="000C72A8">
        <w:rPr>
          <w:rFonts w:ascii="Arial" w:hAnsi="Arial" w:cs="Arial"/>
          <w:sz w:val="24"/>
          <w:szCs w:val="24"/>
        </w:rPr>
        <w:t xml:space="preserve">zgodnie z posiadanymi kompetencjami </w:t>
      </w:r>
      <w:r w:rsidR="00511E8C" w:rsidRPr="000C72A8">
        <w:rPr>
          <w:rFonts w:ascii="Arial" w:hAnsi="Arial" w:cs="Arial"/>
          <w:sz w:val="24"/>
          <w:szCs w:val="24"/>
        </w:rPr>
        <w:t xml:space="preserve">wynikającymi </w:t>
      </w:r>
      <w:r w:rsidRPr="000C72A8">
        <w:rPr>
          <w:rFonts w:ascii="Arial" w:hAnsi="Arial" w:cs="Arial"/>
          <w:sz w:val="24"/>
          <w:szCs w:val="24"/>
        </w:rPr>
        <w:t xml:space="preserve">z przepisów </w:t>
      </w:r>
      <w:r w:rsidR="00511E8C" w:rsidRPr="000C72A8">
        <w:rPr>
          <w:rFonts w:ascii="Arial" w:hAnsi="Arial" w:cs="Arial"/>
          <w:sz w:val="24"/>
          <w:szCs w:val="24"/>
        </w:rPr>
        <w:t>szczególnych</w:t>
      </w:r>
      <w:r w:rsidR="00976B37" w:rsidRPr="000C72A8">
        <w:rPr>
          <w:rFonts w:ascii="Arial" w:hAnsi="Arial" w:cs="Arial"/>
          <w:sz w:val="24"/>
          <w:szCs w:val="24"/>
        </w:rPr>
        <w:t>,</w:t>
      </w:r>
      <w:r w:rsidRPr="000C72A8">
        <w:rPr>
          <w:rFonts w:ascii="Arial" w:hAnsi="Arial" w:cs="Arial"/>
          <w:sz w:val="24"/>
          <w:szCs w:val="24"/>
        </w:rPr>
        <w:t xml:space="preserve"> według właściwości terenowej i rzeczowej w zakresie </w:t>
      </w:r>
      <w:r w:rsidR="00511E8C" w:rsidRPr="000C72A8">
        <w:rPr>
          <w:rFonts w:ascii="Arial" w:hAnsi="Arial" w:cs="Arial"/>
          <w:sz w:val="24"/>
          <w:szCs w:val="24"/>
        </w:rPr>
        <w:t xml:space="preserve">systemu ostrzegania i alarmowania </w:t>
      </w:r>
      <w:r w:rsidRPr="000C72A8">
        <w:rPr>
          <w:rFonts w:ascii="Arial" w:hAnsi="Arial" w:cs="Arial"/>
          <w:sz w:val="24"/>
          <w:szCs w:val="24"/>
        </w:rPr>
        <w:t xml:space="preserve">do wymogów określonych niniejszym zarządzeniem. </w:t>
      </w:r>
    </w:p>
    <w:p w14:paraId="339AC275" w14:textId="77777777" w:rsidR="00EC074B" w:rsidRPr="000C72A8" w:rsidRDefault="00EC074B" w:rsidP="00456974">
      <w:pPr>
        <w:pStyle w:val="Standard"/>
        <w:rPr>
          <w:rFonts w:ascii="Arial" w:hAnsi="Arial" w:cs="Arial"/>
          <w:b/>
          <w:bCs/>
        </w:rPr>
      </w:pPr>
    </w:p>
    <w:p w14:paraId="7911C7D6" w14:textId="7FBFB677" w:rsidR="002B78FE" w:rsidRPr="000C72A8" w:rsidRDefault="00EC074B" w:rsidP="00456974">
      <w:pPr>
        <w:pStyle w:val="Tekstpodstawowy"/>
        <w:spacing w:line="276" w:lineRule="auto"/>
        <w:ind w:firstLine="426"/>
        <w:rPr>
          <w:rFonts w:ascii="Arial" w:hAnsi="Arial" w:cs="Arial"/>
          <w:szCs w:val="24"/>
          <w:lang w:val="pl-PL"/>
        </w:rPr>
      </w:pPr>
      <w:r w:rsidRPr="000C72A8">
        <w:rPr>
          <w:rFonts w:ascii="Arial" w:hAnsi="Arial" w:cs="Arial"/>
          <w:b/>
          <w:bCs/>
          <w:szCs w:val="24"/>
          <w:lang w:val="pl-PL"/>
        </w:rPr>
        <w:t xml:space="preserve">§ </w:t>
      </w:r>
      <w:r w:rsidR="00353CB7" w:rsidRPr="000C72A8">
        <w:rPr>
          <w:rFonts w:ascii="Arial" w:hAnsi="Arial" w:cs="Arial"/>
          <w:b/>
          <w:bCs/>
          <w:szCs w:val="24"/>
          <w:lang w:val="pl-PL"/>
        </w:rPr>
        <w:t>8</w:t>
      </w:r>
      <w:r w:rsidRPr="000C72A8">
        <w:rPr>
          <w:rFonts w:ascii="Arial" w:hAnsi="Arial" w:cs="Arial"/>
          <w:b/>
          <w:bCs/>
          <w:szCs w:val="24"/>
          <w:lang w:val="pl-PL"/>
        </w:rPr>
        <w:t xml:space="preserve">. </w:t>
      </w:r>
      <w:bookmarkStart w:id="8" w:name="_Hlk161738382"/>
      <w:r w:rsidR="00A14F3C" w:rsidRPr="000C72A8">
        <w:rPr>
          <w:rFonts w:ascii="Arial" w:hAnsi="Arial" w:cs="Arial"/>
          <w:b/>
          <w:bCs/>
          <w:szCs w:val="24"/>
          <w:lang w:val="pl-PL"/>
        </w:rPr>
        <w:t>1</w:t>
      </w:r>
      <w:r w:rsidR="004A46F2" w:rsidRPr="000C72A8">
        <w:rPr>
          <w:rFonts w:ascii="Arial" w:hAnsi="Arial" w:cs="Arial"/>
          <w:b/>
          <w:bCs/>
          <w:szCs w:val="24"/>
          <w:lang w:val="pl-PL"/>
        </w:rPr>
        <w:t>.</w:t>
      </w:r>
      <w:r w:rsidR="00A14F3C" w:rsidRPr="000C72A8">
        <w:rPr>
          <w:rFonts w:ascii="Arial" w:hAnsi="Arial" w:cs="Arial"/>
          <w:szCs w:val="24"/>
          <w:lang w:val="pl-PL"/>
        </w:rPr>
        <w:t xml:space="preserve"> Nadzór nad </w:t>
      </w:r>
      <w:r w:rsidR="00501120" w:rsidRPr="000C72A8">
        <w:rPr>
          <w:rFonts w:ascii="Arial" w:hAnsi="Arial" w:cs="Arial"/>
          <w:szCs w:val="24"/>
          <w:lang w:val="pl-PL"/>
        </w:rPr>
        <w:t>całością</w:t>
      </w:r>
      <w:r w:rsidR="00A14F3C" w:rsidRPr="000C72A8">
        <w:rPr>
          <w:rFonts w:ascii="Arial" w:hAnsi="Arial" w:cs="Arial"/>
          <w:szCs w:val="24"/>
          <w:lang w:val="pl-PL"/>
        </w:rPr>
        <w:t xml:space="preserve"> funkcjonowaniem </w:t>
      </w:r>
      <w:proofErr w:type="spellStart"/>
      <w:r w:rsidR="00A14F3C" w:rsidRPr="000C72A8">
        <w:rPr>
          <w:rFonts w:ascii="Arial" w:hAnsi="Arial" w:cs="Arial"/>
          <w:szCs w:val="24"/>
          <w:lang w:val="pl-PL"/>
        </w:rPr>
        <w:t>SO</w:t>
      </w:r>
      <w:r w:rsidR="00C4544F" w:rsidRPr="000C72A8">
        <w:rPr>
          <w:rFonts w:ascii="Arial" w:hAnsi="Arial" w:cs="Arial"/>
          <w:szCs w:val="24"/>
          <w:lang w:val="pl-PL"/>
        </w:rPr>
        <w:t>i</w:t>
      </w:r>
      <w:r w:rsidR="00A14F3C" w:rsidRPr="000C72A8">
        <w:rPr>
          <w:rFonts w:ascii="Arial" w:hAnsi="Arial" w:cs="Arial"/>
          <w:szCs w:val="24"/>
          <w:lang w:val="pl-PL"/>
        </w:rPr>
        <w:t>A</w:t>
      </w:r>
      <w:proofErr w:type="spellEnd"/>
      <w:r w:rsidR="00A14F3C" w:rsidRPr="000C72A8">
        <w:rPr>
          <w:rFonts w:ascii="Arial" w:hAnsi="Arial" w:cs="Arial"/>
          <w:szCs w:val="24"/>
          <w:lang w:val="pl-PL"/>
        </w:rPr>
        <w:t xml:space="preserve"> na obszarze </w:t>
      </w:r>
      <w:r w:rsidR="00AE658F" w:rsidRPr="000C72A8">
        <w:rPr>
          <w:rFonts w:ascii="Arial" w:hAnsi="Arial" w:cs="Arial"/>
          <w:szCs w:val="24"/>
          <w:lang w:val="pl-PL"/>
        </w:rPr>
        <w:t>miasta Włocławek</w:t>
      </w:r>
      <w:r w:rsidR="00A14F3C" w:rsidRPr="000C72A8">
        <w:rPr>
          <w:rFonts w:ascii="Arial" w:hAnsi="Arial" w:cs="Arial"/>
          <w:szCs w:val="24"/>
          <w:lang w:val="pl-PL"/>
        </w:rPr>
        <w:t xml:space="preserve"> sprawuje </w:t>
      </w:r>
      <w:r w:rsidR="00AE658F" w:rsidRPr="000C72A8">
        <w:rPr>
          <w:rFonts w:ascii="Arial" w:hAnsi="Arial" w:cs="Arial"/>
          <w:szCs w:val="24"/>
          <w:lang w:val="pl-PL"/>
        </w:rPr>
        <w:t>Prezydent Miasta</w:t>
      </w:r>
      <w:r w:rsidR="00A14F3C" w:rsidRPr="000C72A8">
        <w:rPr>
          <w:rFonts w:ascii="Arial" w:hAnsi="Arial" w:cs="Arial"/>
          <w:szCs w:val="24"/>
          <w:lang w:val="pl-PL"/>
        </w:rPr>
        <w:t>.</w:t>
      </w:r>
      <w:bookmarkEnd w:id="8"/>
    </w:p>
    <w:p w14:paraId="3DBB00F5" w14:textId="4E05A803" w:rsidR="00511E8C" w:rsidRPr="000C72A8" w:rsidRDefault="002B78FE" w:rsidP="00456974">
      <w:pPr>
        <w:pStyle w:val="Tekstpodstawowy"/>
        <w:spacing w:line="276" w:lineRule="auto"/>
        <w:ind w:firstLine="426"/>
        <w:rPr>
          <w:rFonts w:ascii="Arial" w:hAnsi="Arial" w:cs="Arial"/>
          <w:szCs w:val="24"/>
          <w:lang w:val="pl-PL"/>
        </w:rPr>
      </w:pPr>
      <w:r w:rsidRPr="000C72A8">
        <w:rPr>
          <w:rFonts w:ascii="Arial" w:hAnsi="Arial" w:cs="Arial"/>
          <w:b/>
          <w:bCs/>
          <w:szCs w:val="24"/>
          <w:lang w:val="pl-PL"/>
        </w:rPr>
        <w:t>2.</w:t>
      </w:r>
      <w:r w:rsidRPr="000C72A8">
        <w:rPr>
          <w:rFonts w:ascii="Arial" w:hAnsi="Arial" w:cs="Arial"/>
          <w:szCs w:val="24"/>
          <w:lang w:val="pl-PL"/>
        </w:rPr>
        <w:t xml:space="preserve"> </w:t>
      </w:r>
      <w:r w:rsidR="00EC074B" w:rsidRPr="000C72A8">
        <w:rPr>
          <w:rFonts w:ascii="Arial" w:hAnsi="Arial" w:cs="Arial"/>
          <w:szCs w:val="24"/>
        </w:rPr>
        <w:t xml:space="preserve">Wykonanie zarządzenia, nadzór nad </w:t>
      </w:r>
      <w:r w:rsidR="00501120" w:rsidRPr="000C72A8">
        <w:rPr>
          <w:rFonts w:ascii="Arial" w:hAnsi="Arial" w:cs="Arial"/>
          <w:szCs w:val="24"/>
        </w:rPr>
        <w:t xml:space="preserve">koordynacją i </w:t>
      </w:r>
      <w:r w:rsidR="00EC074B" w:rsidRPr="000C72A8">
        <w:rPr>
          <w:rFonts w:ascii="Arial" w:hAnsi="Arial" w:cs="Arial"/>
          <w:szCs w:val="24"/>
        </w:rPr>
        <w:t xml:space="preserve">przygotowaniem SWO i SWA do realizacji zadań, oraz organizację </w:t>
      </w:r>
      <w:r w:rsidR="00B939BF" w:rsidRPr="000C72A8">
        <w:rPr>
          <w:rFonts w:ascii="Arial" w:hAnsi="Arial" w:cs="Arial"/>
          <w:szCs w:val="24"/>
        </w:rPr>
        <w:t xml:space="preserve">szkoleń, ćwiczeń i </w:t>
      </w:r>
      <w:r w:rsidR="00EC074B" w:rsidRPr="000C72A8">
        <w:rPr>
          <w:rFonts w:ascii="Arial" w:hAnsi="Arial" w:cs="Arial"/>
          <w:szCs w:val="24"/>
        </w:rPr>
        <w:t>treningów dla elementów system</w:t>
      </w:r>
      <w:r w:rsidR="00B939BF" w:rsidRPr="000C72A8">
        <w:rPr>
          <w:rFonts w:ascii="Arial" w:hAnsi="Arial" w:cs="Arial"/>
          <w:szCs w:val="24"/>
        </w:rPr>
        <w:t>u</w:t>
      </w:r>
      <w:r w:rsidR="00EC074B" w:rsidRPr="000C72A8">
        <w:rPr>
          <w:rFonts w:ascii="Arial" w:hAnsi="Arial" w:cs="Arial"/>
          <w:szCs w:val="24"/>
        </w:rPr>
        <w:t xml:space="preserve"> </w:t>
      </w:r>
      <w:proofErr w:type="spellStart"/>
      <w:r w:rsidR="00B939BF" w:rsidRPr="000C72A8">
        <w:rPr>
          <w:rFonts w:ascii="Arial" w:hAnsi="Arial" w:cs="Arial"/>
          <w:szCs w:val="24"/>
        </w:rPr>
        <w:t>SOiA</w:t>
      </w:r>
      <w:proofErr w:type="spellEnd"/>
      <w:r w:rsidR="00B939BF" w:rsidRPr="000C72A8">
        <w:rPr>
          <w:rFonts w:ascii="Arial" w:hAnsi="Arial" w:cs="Arial"/>
          <w:szCs w:val="24"/>
        </w:rPr>
        <w:t xml:space="preserve"> </w:t>
      </w:r>
      <w:r w:rsidR="00EC074B" w:rsidRPr="000C72A8">
        <w:rPr>
          <w:rFonts w:ascii="Arial" w:hAnsi="Arial" w:cs="Arial"/>
          <w:szCs w:val="24"/>
        </w:rPr>
        <w:t xml:space="preserve">powierza się Dyrektorowi </w:t>
      </w:r>
      <w:r w:rsidR="006F4B7E" w:rsidRPr="000C72A8">
        <w:rPr>
          <w:rFonts w:ascii="Arial" w:hAnsi="Arial" w:cs="Arial"/>
          <w:szCs w:val="24"/>
        </w:rPr>
        <w:t xml:space="preserve">Wydziału Zarządzania Kryzysowego i </w:t>
      </w:r>
      <w:r w:rsidR="00EC074B" w:rsidRPr="000C72A8">
        <w:rPr>
          <w:rFonts w:ascii="Arial" w:hAnsi="Arial" w:cs="Arial"/>
          <w:szCs w:val="24"/>
        </w:rPr>
        <w:t xml:space="preserve">Bezpieczeństwa Urzędu </w:t>
      </w:r>
      <w:r w:rsidR="006F4B7E" w:rsidRPr="000C72A8">
        <w:rPr>
          <w:rFonts w:ascii="Arial" w:hAnsi="Arial" w:cs="Arial"/>
          <w:szCs w:val="24"/>
        </w:rPr>
        <w:t>Miasta Włocław</w:t>
      </w:r>
      <w:r w:rsidR="002F397C" w:rsidRPr="000C72A8">
        <w:rPr>
          <w:rFonts w:ascii="Arial" w:hAnsi="Arial" w:cs="Arial"/>
          <w:szCs w:val="24"/>
        </w:rPr>
        <w:t>e</w:t>
      </w:r>
      <w:r w:rsidR="006F4B7E" w:rsidRPr="000C72A8">
        <w:rPr>
          <w:rFonts w:ascii="Arial" w:hAnsi="Arial" w:cs="Arial"/>
          <w:szCs w:val="24"/>
        </w:rPr>
        <w:t>k</w:t>
      </w:r>
      <w:r w:rsidR="00EC074B" w:rsidRPr="000C72A8">
        <w:rPr>
          <w:rFonts w:ascii="Arial" w:hAnsi="Arial" w:cs="Arial"/>
          <w:szCs w:val="24"/>
        </w:rPr>
        <w:t>.</w:t>
      </w:r>
    </w:p>
    <w:p w14:paraId="0C02B06B" w14:textId="77777777" w:rsidR="00511E8C" w:rsidRPr="000C72A8" w:rsidRDefault="00511E8C" w:rsidP="00456974">
      <w:pPr>
        <w:pStyle w:val="Standard"/>
        <w:ind w:left="448" w:hanging="437"/>
        <w:rPr>
          <w:rFonts w:ascii="Arial" w:hAnsi="Arial" w:cs="Arial"/>
        </w:rPr>
      </w:pPr>
    </w:p>
    <w:p w14:paraId="0707A81E" w14:textId="08717EAE" w:rsidR="002B78FE" w:rsidRPr="000C72A8" w:rsidRDefault="00511E8C" w:rsidP="00456974">
      <w:pPr>
        <w:pStyle w:val="Tekstpodstawowy"/>
        <w:spacing w:line="276" w:lineRule="auto"/>
        <w:ind w:firstLine="426"/>
        <w:rPr>
          <w:rFonts w:ascii="Arial" w:hAnsi="Arial" w:cs="Arial"/>
          <w:bCs/>
          <w:szCs w:val="24"/>
        </w:rPr>
      </w:pPr>
      <w:r w:rsidRPr="000C72A8">
        <w:rPr>
          <w:rFonts w:ascii="Arial" w:hAnsi="Arial" w:cs="Arial"/>
          <w:b/>
          <w:bCs/>
          <w:szCs w:val="24"/>
          <w:lang w:val="pl-PL"/>
        </w:rPr>
        <w:t xml:space="preserve">§ </w:t>
      </w:r>
      <w:r w:rsidR="00353CB7" w:rsidRPr="000C72A8">
        <w:rPr>
          <w:rFonts w:ascii="Arial" w:hAnsi="Arial" w:cs="Arial"/>
          <w:b/>
          <w:bCs/>
          <w:szCs w:val="24"/>
          <w:lang w:val="pl-PL"/>
        </w:rPr>
        <w:t>9</w:t>
      </w:r>
      <w:r w:rsidRPr="000C72A8">
        <w:rPr>
          <w:rFonts w:ascii="Arial" w:hAnsi="Arial" w:cs="Arial"/>
          <w:b/>
          <w:bCs/>
          <w:szCs w:val="24"/>
          <w:lang w:val="pl-PL"/>
        </w:rPr>
        <w:t>.</w:t>
      </w:r>
      <w:r w:rsidR="002B78FE" w:rsidRPr="000C72A8">
        <w:rPr>
          <w:rFonts w:ascii="Arial" w:hAnsi="Arial" w:cs="Arial"/>
          <w:b/>
          <w:bCs/>
          <w:szCs w:val="24"/>
          <w:lang w:val="pl-PL"/>
        </w:rPr>
        <w:t xml:space="preserve"> 1</w:t>
      </w:r>
      <w:r w:rsidR="004A46F2" w:rsidRPr="000C72A8">
        <w:rPr>
          <w:rFonts w:ascii="Arial" w:hAnsi="Arial" w:cs="Arial"/>
          <w:b/>
          <w:bCs/>
          <w:szCs w:val="24"/>
          <w:lang w:val="pl-PL"/>
        </w:rPr>
        <w:t>.</w:t>
      </w:r>
      <w:r w:rsidRPr="000C72A8">
        <w:rPr>
          <w:rFonts w:ascii="Arial" w:hAnsi="Arial" w:cs="Arial"/>
          <w:szCs w:val="24"/>
          <w:lang w:val="pl-PL"/>
        </w:rPr>
        <w:t xml:space="preserve"> </w:t>
      </w:r>
      <w:r w:rsidR="00A14F3C" w:rsidRPr="000C72A8">
        <w:rPr>
          <w:rFonts w:ascii="Arial" w:hAnsi="Arial" w:cs="Arial"/>
          <w:szCs w:val="24"/>
          <w:lang w:val="pl-PL"/>
        </w:rPr>
        <w:t xml:space="preserve">Traci moc </w:t>
      </w:r>
      <w:r w:rsidR="004A46F2" w:rsidRPr="000C72A8">
        <w:rPr>
          <w:rFonts w:ascii="Arial" w:hAnsi="Arial" w:cs="Arial"/>
          <w:szCs w:val="24"/>
          <w:lang w:val="pl-PL"/>
        </w:rPr>
        <w:t>z</w:t>
      </w:r>
      <w:r w:rsidR="00A14F3C" w:rsidRPr="000C72A8">
        <w:rPr>
          <w:rFonts w:ascii="Arial" w:hAnsi="Arial" w:cs="Arial"/>
          <w:szCs w:val="24"/>
          <w:lang w:val="pl-PL"/>
        </w:rPr>
        <w:t xml:space="preserve">arządzenie Nr </w:t>
      </w:r>
      <w:r w:rsidR="006E3B62" w:rsidRPr="000C72A8">
        <w:rPr>
          <w:rFonts w:ascii="Arial" w:hAnsi="Arial" w:cs="Arial"/>
          <w:szCs w:val="24"/>
          <w:lang w:val="pl-PL"/>
        </w:rPr>
        <w:t>20</w:t>
      </w:r>
      <w:r w:rsidR="00A14F3C" w:rsidRPr="000C72A8">
        <w:rPr>
          <w:rFonts w:ascii="Arial" w:hAnsi="Arial" w:cs="Arial"/>
          <w:szCs w:val="24"/>
          <w:lang w:val="pl-PL"/>
        </w:rPr>
        <w:t xml:space="preserve">/2019 </w:t>
      </w:r>
      <w:r w:rsidR="00AA20CA" w:rsidRPr="000C72A8">
        <w:rPr>
          <w:rFonts w:ascii="Arial" w:hAnsi="Arial" w:cs="Arial"/>
          <w:szCs w:val="24"/>
          <w:lang w:val="pl-PL"/>
        </w:rPr>
        <w:t>Prezydenta Miasta Włocławek</w:t>
      </w:r>
      <w:r w:rsidR="00A14F3C" w:rsidRPr="000C72A8">
        <w:rPr>
          <w:rFonts w:ascii="Arial" w:hAnsi="Arial" w:cs="Arial"/>
          <w:szCs w:val="24"/>
          <w:lang w:val="pl-PL"/>
        </w:rPr>
        <w:t xml:space="preserve"> z dnia </w:t>
      </w:r>
      <w:r w:rsidR="004E6B17" w:rsidRPr="000C72A8">
        <w:rPr>
          <w:rFonts w:ascii="Arial" w:hAnsi="Arial" w:cs="Arial"/>
          <w:szCs w:val="24"/>
          <w:lang w:val="pl-PL"/>
        </w:rPr>
        <w:br/>
      </w:r>
      <w:r w:rsidR="006E3B62" w:rsidRPr="000C72A8">
        <w:rPr>
          <w:rFonts w:ascii="Arial" w:hAnsi="Arial" w:cs="Arial"/>
          <w:szCs w:val="24"/>
          <w:lang w:val="pl-PL"/>
        </w:rPr>
        <w:t>20 grudnia</w:t>
      </w:r>
      <w:r w:rsidR="00A14F3C" w:rsidRPr="000C72A8">
        <w:rPr>
          <w:rFonts w:ascii="Arial" w:hAnsi="Arial" w:cs="Arial"/>
          <w:szCs w:val="24"/>
          <w:lang w:val="pl-PL"/>
        </w:rPr>
        <w:t xml:space="preserve"> 2019 r. </w:t>
      </w:r>
      <w:r w:rsidR="002B78FE" w:rsidRPr="000C72A8">
        <w:rPr>
          <w:rFonts w:ascii="Arial" w:hAnsi="Arial" w:cs="Arial"/>
          <w:bCs/>
          <w:szCs w:val="24"/>
        </w:rPr>
        <w:t xml:space="preserve">w sprawie organizacji i zasad działania systemu wykrywania i alarmowania na terenie </w:t>
      </w:r>
      <w:r w:rsidR="00AA20CA" w:rsidRPr="000C72A8">
        <w:rPr>
          <w:rFonts w:ascii="Arial" w:hAnsi="Arial" w:cs="Arial"/>
          <w:bCs/>
          <w:szCs w:val="24"/>
        </w:rPr>
        <w:t>miasta Włocławek</w:t>
      </w:r>
      <w:r w:rsidR="00200AEF" w:rsidRPr="000C72A8">
        <w:rPr>
          <w:rFonts w:ascii="Arial" w:hAnsi="Arial" w:cs="Arial"/>
          <w:bCs/>
          <w:szCs w:val="24"/>
        </w:rPr>
        <w:t xml:space="preserve"> (nie ogłoszone)</w:t>
      </w:r>
      <w:r w:rsidR="002B78FE" w:rsidRPr="000C72A8">
        <w:rPr>
          <w:rFonts w:ascii="Arial" w:hAnsi="Arial" w:cs="Arial"/>
          <w:bCs/>
          <w:szCs w:val="24"/>
        </w:rPr>
        <w:t>.</w:t>
      </w:r>
    </w:p>
    <w:p w14:paraId="4C982F43" w14:textId="69F05DDC" w:rsidR="002B78FE" w:rsidRPr="000C72A8" w:rsidRDefault="002B78FE" w:rsidP="00456974">
      <w:pPr>
        <w:pStyle w:val="Style1"/>
        <w:widowControl/>
        <w:spacing w:line="276" w:lineRule="auto"/>
        <w:ind w:right="23" w:firstLine="425"/>
        <w:jc w:val="left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>2.</w:t>
      </w:r>
      <w:r w:rsidRPr="000C72A8">
        <w:rPr>
          <w:rFonts w:ascii="Arial" w:hAnsi="Arial" w:cs="Arial"/>
        </w:rPr>
        <w:t xml:space="preserve"> </w:t>
      </w:r>
      <w:r w:rsidR="00A14F3C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 xml:space="preserve">Traci moc </w:t>
      </w:r>
      <w:r w:rsidR="004A46F2" w:rsidRPr="000C72A8">
        <w:rPr>
          <w:rFonts w:ascii="Arial" w:hAnsi="Arial" w:cs="Arial"/>
        </w:rPr>
        <w:t>z</w:t>
      </w:r>
      <w:r w:rsidRPr="000C72A8">
        <w:rPr>
          <w:rFonts w:ascii="Arial" w:hAnsi="Arial" w:cs="Arial"/>
        </w:rPr>
        <w:t xml:space="preserve">arządzenie Nr </w:t>
      </w:r>
      <w:r w:rsidR="00AA20CA" w:rsidRPr="000C72A8">
        <w:rPr>
          <w:rFonts w:ascii="Arial" w:hAnsi="Arial" w:cs="Arial"/>
        </w:rPr>
        <w:t>468</w:t>
      </w:r>
      <w:r w:rsidRPr="000C72A8">
        <w:rPr>
          <w:rFonts w:ascii="Arial" w:hAnsi="Arial" w:cs="Arial"/>
        </w:rPr>
        <w:t xml:space="preserve">/2019 </w:t>
      </w:r>
      <w:r w:rsidR="00AA20CA" w:rsidRPr="000C72A8">
        <w:rPr>
          <w:rFonts w:ascii="Arial" w:hAnsi="Arial" w:cs="Arial"/>
        </w:rPr>
        <w:t>Prezydenta Miasta Włocławek</w:t>
      </w:r>
      <w:r w:rsidRPr="000C72A8">
        <w:rPr>
          <w:rFonts w:ascii="Arial" w:hAnsi="Arial" w:cs="Arial"/>
        </w:rPr>
        <w:t xml:space="preserve"> z dnia </w:t>
      </w:r>
      <w:r w:rsidR="00AA20CA" w:rsidRPr="000C72A8">
        <w:rPr>
          <w:rFonts w:ascii="Arial" w:hAnsi="Arial" w:cs="Arial"/>
        </w:rPr>
        <w:t>20 listopada</w:t>
      </w:r>
      <w:r w:rsidRPr="000C72A8">
        <w:rPr>
          <w:rFonts w:ascii="Arial" w:hAnsi="Arial" w:cs="Arial"/>
        </w:rPr>
        <w:t xml:space="preserve"> 2019 r. </w:t>
      </w:r>
      <w:r w:rsidRPr="000C72A8">
        <w:rPr>
          <w:rStyle w:val="FontStyle23"/>
          <w:rFonts w:ascii="Arial" w:hAnsi="Arial" w:cs="Arial"/>
          <w:b w:val="0"/>
          <w:color w:val="auto"/>
          <w:sz w:val="24"/>
          <w:szCs w:val="24"/>
        </w:rPr>
        <w:t xml:space="preserve">w sprawie organizacji systemu wczesnego ostrzegania o zagrożeniach na terenie </w:t>
      </w:r>
      <w:r w:rsidR="003A7249" w:rsidRPr="000C72A8">
        <w:rPr>
          <w:rFonts w:ascii="Arial" w:hAnsi="Arial" w:cs="Arial"/>
        </w:rPr>
        <w:t>miasta Włocławek</w:t>
      </w:r>
      <w:r w:rsidRPr="000C72A8">
        <w:rPr>
          <w:rFonts w:ascii="Arial" w:hAnsi="Arial" w:cs="Arial"/>
        </w:rPr>
        <w:t xml:space="preserve">. </w:t>
      </w:r>
    </w:p>
    <w:p w14:paraId="149457DA" w14:textId="34275FDB" w:rsidR="002B78FE" w:rsidRPr="000C72A8" w:rsidRDefault="002B78FE" w:rsidP="00456974">
      <w:pPr>
        <w:pStyle w:val="Tekstpodstawowy"/>
        <w:rPr>
          <w:rFonts w:ascii="Arial" w:hAnsi="Arial" w:cs="Arial"/>
          <w:szCs w:val="24"/>
          <w:lang w:val="pl-PL"/>
        </w:rPr>
      </w:pPr>
      <w:r w:rsidRPr="000C72A8">
        <w:rPr>
          <w:rFonts w:ascii="Arial" w:hAnsi="Arial" w:cs="Arial"/>
          <w:szCs w:val="24"/>
          <w:lang w:val="pl-PL"/>
        </w:rPr>
        <w:t xml:space="preserve"> </w:t>
      </w:r>
    </w:p>
    <w:p w14:paraId="3630A579" w14:textId="6792760C" w:rsidR="00EC074B" w:rsidRPr="000C72A8" w:rsidRDefault="00EC074B" w:rsidP="00456974">
      <w:pPr>
        <w:pStyle w:val="Standard"/>
        <w:spacing w:line="276" w:lineRule="auto"/>
        <w:ind w:right="23" w:firstLine="426"/>
        <w:rPr>
          <w:rFonts w:ascii="Arial" w:hAnsi="Arial" w:cs="Arial"/>
        </w:rPr>
      </w:pPr>
      <w:r w:rsidRPr="000C72A8">
        <w:rPr>
          <w:rFonts w:ascii="Arial" w:hAnsi="Arial" w:cs="Arial"/>
          <w:b/>
          <w:bCs/>
        </w:rPr>
        <w:t xml:space="preserve">§ </w:t>
      </w:r>
      <w:r w:rsidR="00511E8C" w:rsidRPr="000C72A8">
        <w:rPr>
          <w:rFonts w:ascii="Arial" w:hAnsi="Arial" w:cs="Arial"/>
          <w:b/>
          <w:bCs/>
        </w:rPr>
        <w:t>1</w:t>
      </w:r>
      <w:r w:rsidR="00353CB7" w:rsidRPr="000C72A8">
        <w:rPr>
          <w:rFonts w:ascii="Arial" w:hAnsi="Arial" w:cs="Arial"/>
          <w:b/>
          <w:bCs/>
        </w:rPr>
        <w:t>0</w:t>
      </w:r>
      <w:r w:rsidR="00511E8C" w:rsidRPr="000C72A8">
        <w:rPr>
          <w:rFonts w:ascii="Arial" w:hAnsi="Arial" w:cs="Arial"/>
          <w:b/>
          <w:bCs/>
        </w:rPr>
        <w:t>.</w:t>
      </w:r>
      <w:r w:rsidRPr="000C72A8">
        <w:rPr>
          <w:rFonts w:ascii="Arial" w:hAnsi="Arial" w:cs="Arial"/>
        </w:rPr>
        <w:t xml:space="preserve"> </w:t>
      </w:r>
      <w:r w:rsidR="004A46F2" w:rsidRPr="000C72A8">
        <w:rPr>
          <w:rFonts w:ascii="Arial" w:hAnsi="Arial" w:cs="Arial"/>
          <w:b/>
          <w:bCs/>
        </w:rPr>
        <w:t>1.</w:t>
      </w:r>
      <w:r w:rsidR="004A46F2" w:rsidRPr="000C72A8">
        <w:rPr>
          <w:rFonts w:ascii="Arial" w:hAnsi="Arial" w:cs="Arial"/>
        </w:rPr>
        <w:t xml:space="preserve"> </w:t>
      </w:r>
      <w:r w:rsidRPr="000C72A8">
        <w:rPr>
          <w:rFonts w:ascii="Arial" w:hAnsi="Arial" w:cs="Arial"/>
        </w:rPr>
        <w:t>Zarządzenie wchodzi w życie z dniem podpisania.</w:t>
      </w:r>
    </w:p>
    <w:p w14:paraId="5210DA57" w14:textId="3EB2A477" w:rsidR="004A46F2" w:rsidRPr="000C72A8" w:rsidRDefault="004A46F2" w:rsidP="00456974">
      <w:pPr>
        <w:pStyle w:val="Tekstpodstawowy"/>
        <w:spacing w:line="276" w:lineRule="auto"/>
        <w:ind w:right="23" w:firstLine="426"/>
        <w:rPr>
          <w:rFonts w:ascii="Arial" w:hAnsi="Arial" w:cs="Arial"/>
          <w:szCs w:val="24"/>
        </w:rPr>
      </w:pPr>
      <w:r w:rsidRPr="000C72A8">
        <w:rPr>
          <w:rFonts w:ascii="Arial" w:hAnsi="Arial" w:cs="Arial"/>
          <w:b/>
          <w:bCs/>
          <w:szCs w:val="24"/>
        </w:rPr>
        <w:t>2.</w:t>
      </w:r>
      <w:r w:rsidRPr="000C72A8">
        <w:rPr>
          <w:rFonts w:ascii="Arial" w:hAnsi="Arial" w:cs="Arial"/>
          <w:szCs w:val="24"/>
        </w:rPr>
        <w:t xml:space="preserve"> Zarządzenie podlega podaniu do publicznej wiadomości poprzez ogłoszenie w Biuletynie </w:t>
      </w:r>
      <w:r w:rsidR="00E21633" w:rsidRPr="000C72A8">
        <w:rPr>
          <w:rFonts w:ascii="Arial" w:hAnsi="Arial" w:cs="Arial"/>
          <w:szCs w:val="24"/>
        </w:rPr>
        <w:t>I</w:t>
      </w:r>
      <w:r w:rsidRPr="000C72A8">
        <w:rPr>
          <w:rFonts w:ascii="Arial" w:hAnsi="Arial" w:cs="Arial"/>
          <w:szCs w:val="24"/>
        </w:rPr>
        <w:t>nformacji Publicznej  Urzędu Miasta Włocławek.</w:t>
      </w:r>
    </w:p>
    <w:p w14:paraId="520A0BA5" w14:textId="77777777" w:rsidR="00FC52D2" w:rsidRDefault="00FC52D2">
      <w:pPr>
        <w:rPr>
          <w:rFonts w:ascii="Arial" w:hAnsi="Arial" w:cs="Arial"/>
          <w:b/>
          <w:sz w:val="24"/>
          <w:szCs w:val="24"/>
        </w:rPr>
      </w:pPr>
      <w:bookmarkStart w:id="9" w:name="bookmark10"/>
      <w:bookmarkStart w:id="10" w:name="bookmark11"/>
      <w:r>
        <w:rPr>
          <w:rFonts w:cs="Arial"/>
          <w:sz w:val="24"/>
          <w:szCs w:val="24"/>
        </w:rPr>
        <w:br w:type="page"/>
      </w:r>
    </w:p>
    <w:p w14:paraId="4EF229AA" w14:textId="4C730AD8" w:rsidR="00BE6759" w:rsidRPr="000C72A8" w:rsidRDefault="00BE6759" w:rsidP="00FC52D2">
      <w:pPr>
        <w:pStyle w:val="Nagwek2"/>
      </w:pPr>
      <w:r w:rsidRPr="00FC52D2">
        <w:lastRenderedPageBreak/>
        <w:t>UZASADNIENIE</w:t>
      </w:r>
      <w:bookmarkEnd w:id="9"/>
      <w:bookmarkEnd w:id="10"/>
    </w:p>
    <w:p w14:paraId="1BF81576" w14:textId="77777777" w:rsidR="00FC52D2" w:rsidRDefault="00FC52D2" w:rsidP="00456974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</w:p>
    <w:p w14:paraId="6BF52D22" w14:textId="7473DD27" w:rsidR="001F1B4C" w:rsidRPr="000C72A8" w:rsidRDefault="002F397C" w:rsidP="00456974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>Projekt niniejszego</w:t>
      </w:r>
      <w:r w:rsidR="00BE6759" w:rsidRPr="000C72A8">
        <w:rPr>
          <w:rFonts w:ascii="Arial" w:hAnsi="Arial" w:cs="Arial"/>
          <w:sz w:val="24"/>
          <w:szCs w:val="24"/>
        </w:rPr>
        <w:t xml:space="preserve"> </w:t>
      </w:r>
      <w:r w:rsidRPr="000C72A8">
        <w:rPr>
          <w:rFonts w:ascii="Arial" w:hAnsi="Arial" w:cs="Arial"/>
          <w:sz w:val="24"/>
          <w:szCs w:val="24"/>
        </w:rPr>
        <w:t>z</w:t>
      </w:r>
      <w:r w:rsidR="00BE6759" w:rsidRPr="000C72A8">
        <w:rPr>
          <w:rFonts w:ascii="Arial" w:hAnsi="Arial" w:cs="Arial"/>
          <w:sz w:val="24"/>
          <w:szCs w:val="24"/>
        </w:rPr>
        <w:t xml:space="preserve">arządzenia </w:t>
      </w:r>
      <w:r w:rsidRPr="000C72A8">
        <w:rPr>
          <w:rFonts w:ascii="Arial" w:hAnsi="Arial" w:cs="Arial"/>
          <w:sz w:val="24"/>
          <w:szCs w:val="24"/>
        </w:rPr>
        <w:t>Prezydenta Miasta Włocławek</w:t>
      </w:r>
      <w:r w:rsidR="00BE6759" w:rsidRPr="000C72A8">
        <w:rPr>
          <w:rFonts w:ascii="Arial" w:hAnsi="Arial" w:cs="Arial"/>
          <w:sz w:val="24"/>
          <w:szCs w:val="24"/>
        </w:rPr>
        <w:t xml:space="preserve"> przyjęto zgodnie z ogólnymi zasadami stosowania prawa, w takim zakresie, w jakim możliwe było pogodzenie ich z przepisami powszechnie obowiązującymi, w szczególności w obszarach nieuregulowanych lub uregulowanych w sposób ogólny.</w:t>
      </w:r>
    </w:p>
    <w:p w14:paraId="7685C2C8" w14:textId="1FF1AE33" w:rsidR="001F1B4C" w:rsidRPr="000C72A8" w:rsidRDefault="001E1992" w:rsidP="00456974">
      <w:pPr>
        <w:spacing w:after="0" w:line="276" w:lineRule="auto"/>
        <w:ind w:right="39" w:firstLine="708"/>
        <w:rPr>
          <w:rFonts w:ascii="Arial" w:hAnsi="Arial" w:cs="Arial"/>
          <w:sz w:val="24"/>
          <w:szCs w:val="24"/>
        </w:rPr>
      </w:pPr>
      <w:bookmarkStart w:id="11" w:name="_Hlk163803640"/>
      <w:r w:rsidRPr="000C72A8">
        <w:rPr>
          <w:rFonts w:ascii="Arial" w:hAnsi="Arial" w:cs="Arial"/>
          <w:sz w:val="24"/>
          <w:szCs w:val="24"/>
        </w:rPr>
        <w:t xml:space="preserve">Celem wydania nowego </w:t>
      </w:r>
      <w:r w:rsidR="002F397C" w:rsidRPr="000C72A8">
        <w:rPr>
          <w:rFonts w:ascii="Arial" w:hAnsi="Arial" w:cs="Arial"/>
          <w:sz w:val="24"/>
          <w:szCs w:val="24"/>
        </w:rPr>
        <w:t>z</w:t>
      </w:r>
      <w:r w:rsidRPr="000C72A8">
        <w:rPr>
          <w:rFonts w:ascii="Arial" w:hAnsi="Arial" w:cs="Arial"/>
          <w:sz w:val="24"/>
          <w:szCs w:val="24"/>
        </w:rPr>
        <w:t xml:space="preserve">arządzenia jest ujednolicenie obecnych aktów prawnych dotyczących </w:t>
      </w:r>
      <w:r w:rsidR="00523646" w:rsidRPr="000C72A8">
        <w:rPr>
          <w:rFonts w:ascii="Arial" w:hAnsi="Arial" w:cs="Arial"/>
          <w:sz w:val="24"/>
          <w:szCs w:val="24"/>
        </w:rPr>
        <w:t>miejskiego</w:t>
      </w:r>
      <w:r w:rsidRPr="000C72A8">
        <w:rPr>
          <w:rFonts w:ascii="Arial" w:hAnsi="Arial" w:cs="Arial"/>
          <w:sz w:val="24"/>
          <w:szCs w:val="24"/>
        </w:rPr>
        <w:t xml:space="preserve"> systemu wczesnego </w:t>
      </w:r>
      <w:r w:rsidR="006D2455" w:rsidRPr="000C72A8">
        <w:rPr>
          <w:rFonts w:ascii="Arial" w:hAnsi="Arial" w:cs="Arial"/>
          <w:sz w:val="24"/>
          <w:szCs w:val="24"/>
        </w:rPr>
        <w:t>ostrzegania</w:t>
      </w:r>
      <w:r w:rsidRPr="000C72A8">
        <w:rPr>
          <w:rFonts w:ascii="Arial" w:hAnsi="Arial" w:cs="Arial"/>
          <w:sz w:val="24"/>
          <w:szCs w:val="24"/>
        </w:rPr>
        <w:t xml:space="preserve"> </w:t>
      </w:r>
      <w:r w:rsidR="00FB5643" w:rsidRPr="000C72A8">
        <w:rPr>
          <w:rFonts w:ascii="Arial" w:hAnsi="Arial" w:cs="Arial"/>
          <w:sz w:val="24"/>
          <w:szCs w:val="24"/>
        </w:rPr>
        <w:t xml:space="preserve">i </w:t>
      </w:r>
      <w:r w:rsidR="00523646" w:rsidRPr="000C72A8">
        <w:rPr>
          <w:rFonts w:ascii="Arial" w:hAnsi="Arial" w:cs="Arial"/>
          <w:sz w:val="24"/>
          <w:szCs w:val="24"/>
        </w:rPr>
        <w:t>miejskiego</w:t>
      </w:r>
      <w:r w:rsidR="00FB5643" w:rsidRPr="000C72A8">
        <w:rPr>
          <w:rFonts w:ascii="Arial" w:hAnsi="Arial" w:cs="Arial"/>
          <w:sz w:val="24"/>
          <w:szCs w:val="24"/>
        </w:rPr>
        <w:t xml:space="preserve"> systemu wykrywania i alarmowania w oparciu o </w:t>
      </w:r>
      <w:r w:rsidR="00FB5643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§ 4 ust. 1 pkt 1 lit d. rozporządzenia Rady Ministrów z dnia 23 lutego 2024 r. </w:t>
      </w:r>
      <w:r w:rsidR="00FB5643" w:rsidRPr="000C72A8">
        <w:rPr>
          <w:rFonts w:ascii="Arial" w:hAnsi="Arial" w:cs="Arial"/>
          <w:sz w:val="24"/>
          <w:szCs w:val="24"/>
        </w:rPr>
        <w:t xml:space="preserve">w sprawie systemów wykrywania skażeń i powiadamiania o ich wystąpieniu oraz właściwości organów w tych sprawach </w:t>
      </w:r>
      <w:r w:rsidR="00FB5643" w:rsidRPr="000C72A8">
        <w:rPr>
          <w:rStyle w:val="FontStyle24"/>
          <w:rFonts w:ascii="Arial" w:hAnsi="Arial" w:cs="Arial"/>
          <w:color w:val="auto"/>
          <w:sz w:val="24"/>
          <w:szCs w:val="24"/>
        </w:rPr>
        <w:t>(Dz. U. z 2024 r.</w:t>
      </w:r>
      <w:r w:rsidR="002F397C" w:rsidRPr="000C72A8">
        <w:rPr>
          <w:rStyle w:val="FontStyle24"/>
          <w:rFonts w:ascii="Arial" w:hAnsi="Arial" w:cs="Arial"/>
          <w:color w:val="auto"/>
          <w:sz w:val="24"/>
          <w:szCs w:val="24"/>
        </w:rPr>
        <w:t>,</w:t>
      </w:r>
      <w:r w:rsidR="00FB5643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 poz. 290)</w:t>
      </w:r>
      <w:r w:rsidR="00DA5657" w:rsidRPr="000C72A8">
        <w:rPr>
          <w:rStyle w:val="FontStyle24"/>
          <w:rFonts w:ascii="Arial" w:hAnsi="Arial" w:cs="Arial"/>
          <w:color w:val="auto"/>
          <w:sz w:val="24"/>
          <w:szCs w:val="24"/>
        </w:rPr>
        <w:t>. Przepis § 4 ust. 1 pkt. 1 lit. d przedmiotowego rozporządzeni</w:t>
      </w:r>
      <w:r w:rsidR="001F1B4C" w:rsidRPr="000C72A8">
        <w:rPr>
          <w:rStyle w:val="FontStyle24"/>
          <w:rFonts w:ascii="Arial" w:hAnsi="Arial" w:cs="Arial"/>
          <w:color w:val="auto"/>
          <w:sz w:val="24"/>
          <w:szCs w:val="24"/>
        </w:rPr>
        <w:t>a</w:t>
      </w:r>
      <w:r w:rsidR="00DA5657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, przekazuje </w:t>
      </w:r>
      <w:r w:rsidR="0025306C" w:rsidRPr="000C72A8">
        <w:rPr>
          <w:rStyle w:val="FontStyle24"/>
          <w:rFonts w:ascii="Arial" w:hAnsi="Arial" w:cs="Arial"/>
          <w:color w:val="auto"/>
          <w:sz w:val="24"/>
          <w:szCs w:val="24"/>
        </w:rPr>
        <w:t>do współpracy w ramach K</w:t>
      </w:r>
      <w:r w:rsidR="002F397C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rajowego </w:t>
      </w:r>
      <w:r w:rsidR="0025306C" w:rsidRPr="000C72A8">
        <w:rPr>
          <w:rStyle w:val="FontStyle24"/>
          <w:rFonts w:ascii="Arial" w:hAnsi="Arial" w:cs="Arial"/>
          <w:color w:val="auto"/>
          <w:sz w:val="24"/>
          <w:szCs w:val="24"/>
        </w:rPr>
        <w:t>S</w:t>
      </w:r>
      <w:r w:rsidR="002F397C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ystemu </w:t>
      </w:r>
      <w:r w:rsidR="0025306C" w:rsidRPr="000C72A8">
        <w:rPr>
          <w:rStyle w:val="FontStyle24"/>
          <w:rFonts w:ascii="Arial" w:hAnsi="Arial" w:cs="Arial"/>
          <w:color w:val="auto"/>
          <w:sz w:val="24"/>
          <w:szCs w:val="24"/>
        </w:rPr>
        <w:t>W</w:t>
      </w:r>
      <w:r w:rsidR="002F397C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ykrywania </w:t>
      </w:r>
      <w:r w:rsidR="0025306C" w:rsidRPr="000C72A8">
        <w:rPr>
          <w:rStyle w:val="FontStyle24"/>
          <w:rFonts w:ascii="Arial" w:hAnsi="Arial" w:cs="Arial"/>
          <w:color w:val="auto"/>
          <w:sz w:val="24"/>
          <w:szCs w:val="24"/>
        </w:rPr>
        <w:t>S</w:t>
      </w:r>
      <w:r w:rsidR="002F397C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każeń </w:t>
      </w:r>
      <w:r w:rsidR="0025306C" w:rsidRPr="000C72A8">
        <w:rPr>
          <w:rStyle w:val="FontStyle24"/>
          <w:rFonts w:ascii="Arial" w:hAnsi="Arial" w:cs="Arial"/>
          <w:color w:val="auto"/>
          <w:sz w:val="24"/>
          <w:szCs w:val="24"/>
        </w:rPr>
        <w:t>i</w:t>
      </w:r>
      <w:r w:rsidR="002F397C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 </w:t>
      </w:r>
      <w:r w:rsidR="0025306C" w:rsidRPr="000C72A8">
        <w:rPr>
          <w:rStyle w:val="FontStyle24"/>
          <w:rFonts w:ascii="Arial" w:hAnsi="Arial" w:cs="Arial"/>
          <w:color w:val="auto"/>
          <w:sz w:val="24"/>
          <w:szCs w:val="24"/>
        </w:rPr>
        <w:t>A</w:t>
      </w:r>
      <w:r w:rsidR="002F397C" w:rsidRPr="000C72A8">
        <w:rPr>
          <w:rStyle w:val="FontStyle24"/>
          <w:rFonts w:ascii="Arial" w:hAnsi="Arial" w:cs="Arial"/>
          <w:color w:val="auto"/>
          <w:sz w:val="24"/>
          <w:szCs w:val="24"/>
        </w:rPr>
        <w:t>larmowania</w:t>
      </w:r>
      <w:r w:rsidR="0025306C" w:rsidRPr="000C72A8">
        <w:rPr>
          <w:rStyle w:val="FontStyle24"/>
          <w:rFonts w:ascii="Arial" w:hAnsi="Arial" w:cs="Arial"/>
          <w:color w:val="auto"/>
          <w:sz w:val="24"/>
          <w:szCs w:val="24"/>
        </w:rPr>
        <w:t xml:space="preserve"> </w:t>
      </w:r>
      <w:r w:rsidR="00DA5657" w:rsidRPr="000C72A8">
        <w:rPr>
          <w:rFonts w:ascii="Arial" w:hAnsi="Arial" w:cs="Arial"/>
          <w:sz w:val="24"/>
          <w:szCs w:val="24"/>
        </w:rPr>
        <w:t>nadzorowane przez wojewod</w:t>
      </w:r>
      <w:r w:rsidR="0025306C" w:rsidRPr="000C72A8">
        <w:rPr>
          <w:rFonts w:ascii="Arial" w:hAnsi="Arial" w:cs="Arial"/>
          <w:sz w:val="24"/>
          <w:szCs w:val="24"/>
        </w:rPr>
        <w:t>ę</w:t>
      </w:r>
      <w:r w:rsidR="00DA5657" w:rsidRPr="000C72A8">
        <w:rPr>
          <w:rFonts w:ascii="Arial" w:hAnsi="Arial" w:cs="Arial"/>
          <w:sz w:val="24"/>
          <w:szCs w:val="24"/>
        </w:rPr>
        <w:t xml:space="preserve"> wojewódzk</w:t>
      </w:r>
      <w:r w:rsidR="0025306C" w:rsidRPr="000C72A8">
        <w:rPr>
          <w:rFonts w:ascii="Arial" w:hAnsi="Arial" w:cs="Arial"/>
          <w:sz w:val="24"/>
          <w:szCs w:val="24"/>
        </w:rPr>
        <w:t>i</w:t>
      </w:r>
      <w:r w:rsidR="00DA5657" w:rsidRPr="000C72A8">
        <w:rPr>
          <w:rFonts w:ascii="Arial" w:hAnsi="Arial" w:cs="Arial"/>
          <w:sz w:val="24"/>
          <w:szCs w:val="24"/>
        </w:rPr>
        <w:t xml:space="preserve"> system wykrywania i alarmowania oraz system wczesnego ostrzegania ludności, o których mowa w art. 16 ust. 2 pkt 3 ustawy z dnia 26 kwietnia 2007 r. o zarządzaniu kryzysowym (Dz. U. z 202</w:t>
      </w:r>
      <w:r w:rsidR="00200AEF" w:rsidRPr="000C72A8">
        <w:rPr>
          <w:rFonts w:ascii="Arial" w:hAnsi="Arial" w:cs="Arial"/>
          <w:sz w:val="24"/>
          <w:szCs w:val="24"/>
        </w:rPr>
        <w:t>3</w:t>
      </w:r>
      <w:r w:rsidR="00DA5657" w:rsidRPr="000C72A8">
        <w:rPr>
          <w:rFonts w:ascii="Arial" w:hAnsi="Arial" w:cs="Arial"/>
          <w:sz w:val="24"/>
          <w:szCs w:val="24"/>
        </w:rPr>
        <w:t xml:space="preserve"> r. poz. 122</w:t>
      </w:r>
      <w:r w:rsidR="00200AEF" w:rsidRPr="000C72A8">
        <w:rPr>
          <w:rFonts w:ascii="Arial" w:hAnsi="Arial" w:cs="Arial"/>
          <w:sz w:val="24"/>
          <w:szCs w:val="24"/>
        </w:rPr>
        <w:t xml:space="preserve"> oraz z 2024 r. poz. 834</w:t>
      </w:r>
      <w:r w:rsidR="00DA5657" w:rsidRPr="000C72A8">
        <w:rPr>
          <w:rFonts w:ascii="Arial" w:hAnsi="Arial" w:cs="Arial"/>
          <w:sz w:val="24"/>
          <w:szCs w:val="24"/>
        </w:rPr>
        <w:t xml:space="preserve">), w zakresie zadań wojewódzkich centrów zarządzania </w:t>
      </w:r>
      <w:r w:rsidR="00E77E78" w:rsidRPr="000C72A8">
        <w:rPr>
          <w:rFonts w:ascii="Arial" w:hAnsi="Arial" w:cs="Arial"/>
          <w:sz w:val="24"/>
          <w:szCs w:val="24"/>
        </w:rPr>
        <w:t>kryzysowego.</w:t>
      </w:r>
    </w:p>
    <w:p w14:paraId="2B6AE700" w14:textId="366C2B6A" w:rsidR="00DB3CEF" w:rsidRPr="000C72A8" w:rsidRDefault="00DB3CEF" w:rsidP="00456974">
      <w:pPr>
        <w:spacing w:after="0" w:line="276" w:lineRule="auto"/>
        <w:ind w:right="39" w:firstLine="708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 xml:space="preserve"> </w:t>
      </w:r>
      <w:r w:rsidR="00E77E78" w:rsidRPr="000C72A8">
        <w:rPr>
          <w:rFonts w:ascii="Arial" w:hAnsi="Arial" w:cs="Arial"/>
          <w:sz w:val="24"/>
          <w:szCs w:val="24"/>
        </w:rPr>
        <w:t xml:space="preserve">Mając na uwadze powyższe </w:t>
      </w:r>
      <w:r w:rsidR="002F397C" w:rsidRPr="000C72A8">
        <w:rPr>
          <w:rFonts w:ascii="Arial" w:hAnsi="Arial" w:cs="Arial"/>
          <w:sz w:val="24"/>
          <w:szCs w:val="24"/>
        </w:rPr>
        <w:t xml:space="preserve">proponuje się uregulowanie </w:t>
      </w:r>
      <w:r w:rsidR="00E21633" w:rsidRPr="000C72A8">
        <w:rPr>
          <w:rFonts w:ascii="Arial" w:hAnsi="Arial" w:cs="Arial"/>
          <w:sz w:val="24"/>
          <w:szCs w:val="24"/>
        </w:rPr>
        <w:t xml:space="preserve">w </w:t>
      </w:r>
      <w:r w:rsidR="002F397C" w:rsidRPr="000C72A8">
        <w:rPr>
          <w:rFonts w:ascii="Arial" w:hAnsi="Arial" w:cs="Arial"/>
          <w:sz w:val="24"/>
          <w:szCs w:val="24"/>
        </w:rPr>
        <w:t xml:space="preserve">tym </w:t>
      </w:r>
      <w:r w:rsidR="00E77E78" w:rsidRPr="000C72A8">
        <w:rPr>
          <w:rFonts w:ascii="Arial" w:hAnsi="Arial" w:cs="Arial"/>
          <w:sz w:val="24"/>
          <w:szCs w:val="24"/>
        </w:rPr>
        <w:t>zarządzeni</w:t>
      </w:r>
      <w:r w:rsidR="00E21633" w:rsidRPr="000C72A8">
        <w:rPr>
          <w:rFonts w:ascii="Arial" w:hAnsi="Arial" w:cs="Arial"/>
          <w:sz w:val="24"/>
          <w:szCs w:val="24"/>
        </w:rPr>
        <w:t>u</w:t>
      </w:r>
      <w:r w:rsidR="00E77E78" w:rsidRPr="000C72A8">
        <w:rPr>
          <w:rFonts w:ascii="Arial" w:hAnsi="Arial" w:cs="Arial"/>
          <w:sz w:val="24"/>
          <w:szCs w:val="24"/>
        </w:rPr>
        <w:t xml:space="preserve"> wspóln</w:t>
      </w:r>
      <w:r w:rsidR="00E21633" w:rsidRPr="000C72A8">
        <w:rPr>
          <w:rFonts w:ascii="Arial" w:hAnsi="Arial" w:cs="Arial"/>
          <w:sz w:val="24"/>
          <w:szCs w:val="24"/>
        </w:rPr>
        <w:t>ych</w:t>
      </w:r>
      <w:r w:rsidR="00E77E78" w:rsidRPr="000C72A8">
        <w:rPr>
          <w:rFonts w:ascii="Arial" w:hAnsi="Arial" w:cs="Arial"/>
          <w:sz w:val="24"/>
          <w:szCs w:val="24"/>
        </w:rPr>
        <w:t xml:space="preserve"> cel</w:t>
      </w:r>
      <w:r w:rsidR="00E21633" w:rsidRPr="000C72A8">
        <w:rPr>
          <w:rFonts w:ascii="Arial" w:hAnsi="Arial" w:cs="Arial"/>
          <w:sz w:val="24"/>
          <w:szCs w:val="24"/>
        </w:rPr>
        <w:t>ów</w:t>
      </w:r>
      <w:r w:rsidR="00E77E78" w:rsidRPr="000C72A8">
        <w:rPr>
          <w:rFonts w:ascii="Arial" w:hAnsi="Arial" w:cs="Arial"/>
          <w:sz w:val="24"/>
          <w:szCs w:val="24"/>
        </w:rPr>
        <w:t>, zada</w:t>
      </w:r>
      <w:r w:rsidR="00E21633" w:rsidRPr="000C72A8">
        <w:rPr>
          <w:rFonts w:ascii="Arial" w:hAnsi="Arial" w:cs="Arial"/>
          <w:sz w:val="24"/>
          <w:szCs w:val="24"/>
        </w:rPr>
        <w:t>ń</w:t>
      </w:r>
      <w:r w:rsidR="00E77E78" w:rsidRPr="000C72A8">
        <w:rPr>
          <w:rFonts w:ascii="Arial" w:hAnsi="Arial" w:cs="Arial"/>
          <w:sz w:val="24"/>
          <w:szCs w:val="24"/>
        </w:rPr>
        <w:t xml:space="preserve"> i założe</w:t>
      </w:r>
      <w:r w:rsidR="00E21633" w:rsidRPr="000C72A8">
        <w:rPr>
          <w:rFonts w:ascii="Arial" w:hAnsi="Arial" w:cs="Arial"/>
          <w:sz w:val="24"/>
          <w:szCs w:val="24"/>
        </w:rPr>
        <w:t>ń</w:t>
      </w:r>
      <w:r w:rsidR="00E77E78" w:rsidRPr="000C72A8">
        <w:rPr>
          <w:rFonts w:ascii="Arial" w:hAnsi="Arial" w:cs="Arial"/>
          <w:sz w:val="24"/>
          <w:szCs w:val="24"/>
        </w:rPr>
        <w:t xml:space="preserve"> obejmując</w:t>
      </w:r>
      <w:r w:rsidR="00E21633" w:rsidRPr="000C72A8">
        <w:rPr>
          <w:rFonts w:ascii="Arial" w:hAnsi="Arial" w:cs="Arial"/>
          <w:sz w:val="24"/>
          <w:szCs w:val="24"/>
        </w:rPr>
        <w:t>ych</w:t>
      </w:r>
      <w:r w:rsidR="00E77E78" w:rsidRPr="000C72A8">
        <w:rPr>
          <w:rFonts w:ascii="Arial" w:hAnsi="Arial" w:cs="Arial"/>
          <w:sz w:val="24"/>
          <w:szCs w:val="24"/>
        </w:rPr>
        <w:t xml:space="preserve"> działanie </w:t>
      </w:r>
      <w:r w:rsidR="00FD5D0D" w:rsidRPr="000C72A8">
        <w:rPr>
          <w:rFonts w:ascii="Arial" w:hAnsi="Arial" w:cs="Arial"/>
          <w:sz w:val="24"/>
          <w:szCs w:val="24"/>
        </w:rPr>
        <w:t>systemu wczesnego ostrzegania</w:t>
      </w:r>
      <w:r w:rsidR="00A42A22" w:rsidRPr="000C72A8">
        <w:rPr>
          <w:rFonts w:ascii="Arial" w:hAnsi="Arial" w:cs="Arial"/>
          <w:sz w:val="24"/>
          <w:szCs w:val="24"/>
        </w:rPr>
        <w:t xml:space="preserve"> - SWO</w:t>
      </w:r>
      <w:r w:rsidR="00FD5D0D" w:rsidRPr="000C72A8">
        <w:rPr>
          <w:rFonts w:ascii="Arial" w:hAnsi="Arial" w:cs="Arial"/>
          <w:sz w:val="24"/>
          <w:szCs w:val="24"/>
        </w:rPr>
        <w:t xml:space="preserve"> i systemu wykrywania i alarmowania</w:t>
      </w:r>
      <w:r w:rsidR="00A42A22" w:rsidRPr="000C72A8">
        <w:rPr>
          <w:rFonts w:ascii="Arial" w:hAnsi="Arial" w:cs="Arial"/>
          <w:sz w:val="24"/>
          <w:szCs w:val="24"/>
        </w:rPr>
        <w:t xml:space="preserve"> – SWA </w:t>
      </w:r>
      <w:r w:rsidR="00FD5D0D" w:rsidRPr="000C72A8">
        <w:rPr>
          <w:rFonts w:ascii="Arial" w:hAnsi="Arial" w:cs="Arial"/>
          <w:sz w:val="24"/>
          <w:szCs w:val="24"/>
        </w:rPr>
        <w:t xml:space="preserve">poprzez stworzenie jednego zintegrowanego </w:t>
      </w:r>
      <w:r w:rsidR="00B97F5A" w:rsidRPr="000C72A8">
        <w:rPr>
          <w:rFonts w:ascii="Arial" w:hAnsi="Arial" w:cs="Arial"/>
          <w:sz w:val="24"/>
          <w:szCs w:val="24"/>
        </w:rPr>
        <w:t>miejskiego</w:t>
      </w:r>
      <w:r w:rsidR="00FD5D0D" w:rsidRPr="000C72A8">
        <w:rPr>
          <w:rFonts w:ascii="Arial" w:hAnsi="Arial" w:cs="Arial"/>
          <w:sz w:val="24"/>
          <w:szCs w:val="24"/>
        </w:rPr>
        <w:t xml:space="preserve"> systemu ostrzegania i alarmowania</w:t>
      </w:r>
      <w:r w:rsidR="00A42A22" w:rsidRPr="000C72A8">
        <w:rPr>
          <w:rFonts w:ascii="Arial" w:hAnsi="Arial" w:cs="Arial"/>
          <w:sz w:val="24"/>
          <w:szCs w:val="24"/>
        </w:rPr>
        <w:t xml:space="preserve"> </w:t>
      </w:r>
      <w:r w:rsidR="00E229D6" w:rsidRPr="000C72A8">
        <w:rPr>
          <w:rFonts w:ascii="Arial" w:hAnsi="Arial" w:cs="Arial"/>
          <w:sz w:val="24"/>
          <w:szCs w:val="24"/>
        </w:rPr>
        <w:t>–</w:t>
      </w:r>
      <w:r w:rsidR="00A42A22" w:rsidRPr="000C7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D0D" w:rsidRPr="000C72A8">
        <w:rPr>
          <w:rFonts w:ascii="Arial" w:hAnsi="Arial" w:cs="Arial"/>
          <w:sz w:val="24"/>
          <w:szCs w:val="24"/>
        </w:rPr>
        <w:t>SOiA</w:t>
      </w:r>
      <w:proofErr w:type="spellEnd"/>
      <w:r w:rsidR="00A42A22" w:rsidRPr="000C72A8">
        <w:rPr>
          <w:rFonts w:ascii="Arial" w:hAnsi="Arial" w:cs="Arial"/>
          <w:sz w:val="24"/>
          <w:szCs w:val="24"/>
        </w:rPr>
        <w:t xml:space="preserve"> na terenie </w:t>
      </w:r>
      <w:r w:rsidR="00B97F5A" w:rsidRPr="000C72A8">
        <w:rPr>
          <w:rFonts w:ascii="Arial" w:hAnsi="Arial" w:cs="Arial"/>
          <w:sz w:val="24"/>
          <w:szCs w:val="24"/>
        </w:rPr>
        <w:t>miasta Włocławek</w:t>
      </w:r>
      <w:r w:rsidR="00FD5D0D" w:rsidRPr="000C72A8">
        <w:rPr>
          <w:rFonts w:ascii="Arial" w:hAnsi="Arial" w:cs="Arial"/>
          <w:sz w:val="24"/>
          <w:szCs w:val="24"/>
        </w:rPr>
        <w:t xml:space="preserve">.  Szczegółowe zasady organizacji, działania systemu, funkcjonowania i dokumentowania oraz informowania, </w:t>
      </w:r>
      <w:proofErr w:type="spellStart"/>
      <w:r w:rsidR="00FD5D0D" w:rsidRPr="000C72A8">
        <w:rPr>
          <w:rFonts w:ascii="Arial" w:hAnsi="Arial" w:cs="Arial"/>
          <w:sz w:val="24"/>
          <w:szCs w:val="24"/>
        </w:rPr>
        <w:t>SOiA</w:t>
      </w:r>
      <w:proofErr w:type="spellEnd"/>
      <w:r w:rsidR="00FD5D0D" w:rsidRPr="000C72A8">
        <w:rPr>
          <w:rFonts w:ascii="Arial" w:hAnsi="Arial" w:cs="Arial"/>
          <w:sz w:val="24"/>
          <w:szCs w:val="24"/>
        </w:rPr>
        <w:t xml:space="preserve"> na terenie </w:t>
      </w:r>
      <w:r w:rsidR="00B97F5A" w:rsidRPr="000C72A8">
        <w:rPr>
          <w:rFonts w:ascii="Arial" w:hAnsi="Arial" w:cs="Arial"/>
          <w:sz w:val="24"/>
          <w:szCs w:val="24"/>
        </w:rPr>
        <w:t>miasta</w:t>
      </w:r>
      <w:r w:rsidR="00FD5D0D" w:rsidRPr="000C72A8">
        <w:rPr>
          <w:rFonts w:ascii="Arial" w:hAnsi="Arial" w:cs="Arial"/>
          <w:sz w:val="24"/>
          <w:szCs w:val="24"/>
        </w:rPr>
        <w:t xml:space="preserve"> </w:t>
      </w:r>
      <w:r w:rsidR="00E21633" w:rsidRPr="000C72A8">
        <w:rPr>
          <w:rFonts w:ascii="Arial" w:hAnsi="Arial" w:cs="Arial"/>
          <w:sz w:val="24"/>
          <w:szCs w:val="24"/>
        </w:rPr>
        <w:t>określa</w:t>
      </w:r>
      <w:r w:rsidR="00FD5D0D" w:rsidRPr="000C72A8">
        <w:rPr>
          <w:rFonts w:ascii="Arial" w:hAnsi="Arial" w:cs="Arial"/>
          <w:sz w:val="24"/>
          <w:szCs w:val="24"/>
        </w:rPr>
        <w:t xml:space="preserve"> załącznik nr 1 do niniejszego zarządzenia, w którym unormowano zasady działania SWO </w:t>
      </w:r>
      <w:r w:rsidR="00A42A22" w:rsidRPr="000C72A8">
        <w:rPr>
          <w:rFonts w:ascii="Arial" w:hAnsi="Arial" w:cs="Arial"/>
          <w:sz w:val="24"/>
          <w:szCs w:val="24"/>
        </w:rPr>
        <w:t xml:space="preserve">oraz </w:t>
      </w:r>
      <w:r w:rsidR="00FD5D0D" w:rsidRPr="000C72A8">
        <w:rPr>
          <w:rFonts w:ascii="Arial" w:hAnsi="Arial" w:cs="Arial"/>
          <w:sz w:val="24"/>
          <w:szCs w:val="24"/>
        </w:rPr>
        <w:t>załącznik nr 2 do niniejszego zarządzenia</w:t>
      </w:r>
      <w:r w:rsidR="00851D09" w:rsidRPr="000C72A8">
        <w:rPr>
          <w:rFonts w:ascii="Arial" w:hAnsi="Arial" w:cs="Arial"/>
          <w:sz w:val="24"/>
          <w:szCs w:val="24"/>
        </w:rPr>
        <w:t xml:space="preserve"> </w:t>
      </w:r>
      <w:r w:rsidR="00A42A22" w:rsidRPr="000C72A8">
        <w:rPr>
          <w:rFonts w:ascii="Arial" w:hAnsi="Arial" w:cs="Arial"/>
          <w:sz w:val="24"/>
          <w:szCs w:val="24"/>
        </w:rPr>
        <w:t>unormowano</w:t>
      </w:r>
      <w:r w:rsidR="00FD5D0D" w:rsidRPr="000C72A8">
        <w:rPr>
          <w:rFonts w:ascii="Arial" w:hAnsi="Arial" w:cs="Arial"/>
          <w:sz w:val="24"/>
          <w:szCs w:val="24"/>
        </w:rPr>
        <w:t xml:space="preserve"> zasady działania SWA</w:t>
      </w:r>
      <w:r w:rsidR="00A42A22" w:rsidRPr="000C72A8">
        <w:rPr>
          <w:rFonts w:ascii="Arial" w:hAnsi="Arial" w:cs="Arial"/>
          <w:sz w:val="24"/>
          <w:szCs w:val="24"/>
        </w:rPr>
        <w:t>.</w:t>
      </w:r>
    </w:p>
    <w:p w14:paraId="41768933" w14:textId="6ECA58B9" w:rsidR="001F1B4C" w:rsidRPr="000C72A8" w:rsidRDefault="00BE6759" w:rsidP="00456974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 xml:space="preserve">Zarządzenie określa skład i strukturę organizacyjną </w:t>
      </w:r>
      <w:r w:rsidR="00B97F5A" w:rsidRPr="000C72A8">
        <w:rPr>
          <w:rFonts w:ascii="Arial" w:hAnsi="Arial" w:cs="Arial"/>
          <w:sz w:val="24"/>
          <w:szCs w:val="24"/>
        </w:rPr>
        <w:t>miejskiego</w:t>
      </w:r>
      <w:r w:rsidRPr="000C72A8">
        <w:rPr>
          <w:rFonts w:ascii="Arial" w:hAnsi="Arial" w:cs="Arial"/>
          <w:sz w:val="24"/>
          <w:szCs w:val="24"/>
        </w:rPr>
        <w:t xml:space="preserve"> systemu </w:t>
      </w:r>
      <w:r w:rsidR="00831820" w:rsidRPr="000C72A8">
        <w:rPr>
          <w:rFonts w:ascii="Arial" w:hAnsi="Arial" w:cs="Arial"/>
          <w:sz w:val="24"/>
          <w:szCs w:val="24"/>
        </w:rPr>
        <w:t>ostrzegania</w:t>
      </w:r>
      <w:r w:rsidRPr="000C72A8">
        <w:rPr>
          <w:rFonts w:ascii="Arial" w:hAnsi="Arial" w:cs="Arial"/>
          <w:sz w:val="24"/>
          <w:szCs w:val="24"/>
        </w:rPr>
        <w:t xml:space="preserve"> i alarmowania, a także ustala zadania i zasady działania w warunkach zewnętrznego zagrożenia bezpieczeństwa państwa i w czasie </w:t>
      </w:r>
      <w:r w:rsidR="00831820" w:rsidRPr="000C72A8">
        <w:rPr>
          <w:rFonts w:ascii="Arial" w:hAnsi="Arial" w:cs="Arial"/>
          <w:sz w:val="24"/>
          <w:szCs w:val="24"/>
        </w:rPr>
        <w:t xml:space="preserve">pokoju („P”) i w czasie </w:t>
      </w:r>
      <w:r w:rsidRPr="000C72A8">
        <w:rPr>
          <w:rFonts w:ascii="Arial" w:hAnsi="Arial" w:cs="Arial"/>
          <w:sz w:val="24"/>
          <w:szCs w:val="24"/>
        </w:rPr>
        <w:t xml:space="preserve">wojny </w:t>
      </w:r>
      <w:r w:rsidR="00831820" w:rsidRPr="000C72A8">
        <w:rPr>
          <w:rFonts w:ascii="Arial" w:hAnsi="Arial" w:cs="Arial"/>
          <w:sz w:val="24"/>
          <w:szCs w:val="24"/>
        </w:rPr>
        <w:t xml:space="preserve">(„W”) </w:t>
      </w:r>
      <w:r w:rsidRPr="000C72A8">
        <w:rPr>
          <w:rFonts w:ascii="Arial" w:hAnsi="Arial" w:cs="Arial"/>
          <w:sz w:val="24"/>
          <w:szCs w:val="24"/>
        </w:rPr>
        <w:t xml:space="preserve">oraz na wypadek wystąpienia zagrożeń wymagających podjęcia szczególnych działań, zwłaszcza ze strony organów administracji publicznej, mających na celu zapewnienie skutecznego monitorowania zagrożeń i </w:t>
      </w:r>
      <w:r w:rsidR="00E21633" w:rsidRPr="000C72A8">
        <w:rPr>
          <w:rFonts w:ascii="Arial" w:hAnsi="Arial" w:cs="Arial"/>
          <w:sz w:val="24"/>
          <w:szCs w:val="24"/>
        </w:rPr>
        <w:t xml:space="preserve">sprawnego </w:t>
      </w:r>
      <w:r w:rsidRPr="000C72A8">
        <w:rPr>
          <w:rFonts w:ascii="Arial" w:hAnsi="Arial" w:cs="Arial"/>
          <w:sz w:val="24"/>
          <w:szCs w:val="24"/>
        </w:rPr>
        <w:t>podejmowania działań, w celu ich zapobiegania lub przynajmniej znacznego ograniczenia.</w:t>
      </w:r>
    </w:p>
    <w:p w14:paraId="19C17A03" w14:textId="09712AC6" w:rsidR="00E915F6" w:rsidRPr="000C72A8" w:rsidRDefault="00E915F6" w:rsidP="00456974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>Zarządzenie wskazuje centra zarządzania kryzysowego</w:t>
      </w:r>
      <w:r w:rsidR="006C378D" w:rsidRPr="000C72A8">
        <w:rPr>
          <w:rFonts w:ascii="Arial" w:hAnsi="Arial" w:cs="Arial"/>
          <w:sz w:val="24"/>
          <w:szCs w:val="24"/>
        </w:rPr>
        <w:t xml:space="preserve"> jako wiodący ośrodek gromadzenia, przetwarzania danych i informowania ludności cywilnej o zagrożeniach.</w:t>
      </w:r>
    </w:p>
    <w:p w14:paraId="1C0723DE" w14:textId="5C955B42" w:rsidR="001F1B4C" w:rsidRPr="000C72A8" w:rsidRDefault="00E21633" w:rsidP="00456974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>Projektowany akt</w:t>
      </w:r>
      <w:r w:rsidR="005C1683" w:rsidRPr="000C72A8">
        <w:rPr>
          <w:rFonts w:ascii="Arial" w:hAnsi="Arial" w:cs="Arial"/>
          <w:sz w:val="24"/>
          <w:szCs w:val="24"/>
        </w:rPr>
        <w:t xml:space="preserve"> </w:t>
      </w:r>
      <w:r w:rsidR="00BE6759" w:rsidRPr="000C72A8">
        <w:rPr>
          <w:rFonts w:ascii="Arial" w:hAnsi="Arial" w:cs="Arial"/>
          <w:sz w:val="24"/>
          <w:szCs w:val="24"/>
        </w:rPr>
        <w:t>dostos</w:t>
      </w:r>
      <w:r w:rsidR="00E94B8B" w:rsidRPr="000C72A8">
        <w:rPr>
          <w:rFonts w:ascii="Arial" w:hAnsi="Arial" w:cs="Arial"/>
          <w:sz w:val="24"/>
          <w:szCs w:val="24"/>
        </w:rPr>
        <w:t xml:space="preserve">owuje </w:t>
      </w:r>
      <w:r w:rsidR="00BE6759" w:rsidRPr="000C72A8">
        <w:rPr>
          <w:rFonts w:ascii="Arial" w:hAnsi="Arial" w:cs="Arial"/>
          <w:sz w:val="24"/>
          <w:szCs w:val="24"/>
        </w:rPr>
        <w:t>istniejąc</w:t>
      </w:r>
      <w:r w:rsidR="005C1683" w:rsidRPr="000C72A8">
        <w:rPr>
          <w:rFonts w:ascii="Arial" w:hAnsi="Arial" w:cs="Arial"/>
          <w:sz w:val="24"/>
          <w:szCs w:val="24"/>
        </w:rPr>
        <w:t>e</w:t>
      </w:r>
      <w:r w:rsidR="00BE6759" w:rsidRPr="000C72A8">
        <w:rPr>
          <w:rFonts w:ascii="Arial" w:hAnsi="Arial" w:cs="Arial"/>
          <w:sz w:val="24"/>
          <w:szCs w:val="24"/>
        </w:rPr>
        <w:t xml:space="preserve"> rozwiąza</w:t>
      </w:r>
      <w:r w:rsidR="005C1683" w:rsidRPr="000C72A8">
        <w:rPr>
          <w:rFonts w:ascii="Arial" w:hAnsi="Arial" w:cs="Arial"/>
          <w:sz w:val="24"/>
          <w:szCs w:val="24"/>
        </w:rPr>
        <w:t>nia</w:t>
      </w:r>
      <w:r w:rsidR="00BE6759" w:rsidRPr="000C72A8">
        <w:rPr>
          <w:rFonts w:ascii="Arial" w:hAnsi="Arial" w:cs="Arial"/>
          <w:sz w:val="24"/>
          <w:szCs w:val="24"/>
        </w:rPr>
        <w:t xml:space="preserve"> w dziedzinie ochrony ludności do aktualnych wyzwań i potrzeb w zakresie bezpieczeństwa, w tym ze szczególnym uwzględnieniem zagadnień związanych z zagrożeniami </w:t>
      </w:r>
      <w:r w:rsidR="00FF6B32" w:rsidRPr="000C72A8">
        <w:rPr>
          <w:rFonts w:ascii="Arial" w:hAnsi="Arial" w:cs="Arial"/>
          <w:sz w:val="24"/>
          <w:szCs w:val="24"/>
        </w:rPr>
        <w:t xml:space="preserve">chemicznymi, biologicznymi i radiacyjnymi mogącymi zagrozić zdrowiu i życiu ludności cywilnej na terenie </w:t>
      </w:r>
      <w:r w:rsidR="005B32AF" w:rsidRPr="000C72A8">
        <w:rPr>
          <w:rFonts w:ascii="Arial" w:hAnsi="Arial" w:cs="Arial"/>
          <w:sz w:val="24"/>
          <w:szCs w:val="24"/>
        </w:rPr>
        <w:t>miasta Włocławek</w:t>
      </w:r>
      <w:r w:rsidR="00BE6759" w:rsidRPr="000C72A8">
        <w:rPr>
          <w:rFonts w:ascii="Arial" w:hAnsi="Arial" w:cs="Arial"/>
          <w:sz w:val="24"/>
          <w:szCs w:val="24"/>
        </w:rPr>
        <w:t>.</w:t>
      </w:r>
    </w:p>
    <w:p w14:paraId="320EA466" w14:textId="398B5E8A" w:rsidR="001F1B4C" w:rsidRPr="000C72A8" w:rsidRDefault="00E21633" w:rsidP="00456974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lastRenderedPageBreak/>
        <w:t>Projekt z</w:t>
      </w:r>
      <w:r w:rsidR="00831820" w:rsidRPr="000C72A8">
        <w:rPr>
          <w:rFonts w:ascii="Arial" w:hAnsi="Arial" w:cs="Arial"/>
          <w:sz w:val="24"/>
          <w:szCs w:val="24"/>
        </w:rPr>
        <w:t>arządzeni</w:t>
      </w:r>
      <w:r w:rsidRPr="000C72A8">
        <w:rPr>
          <w:rFonts w:ascii="Arial" w:hAnsi="Arial" w:cs="Arial"/>
          <w:sz w:val="24"/>
          <w:szCs w:val="24"/>
        </w:rPr>
        <w:t>a</w:t>
      </w:r>
      <w:r w:rsidR="00831820" w:rsidRPr="000C72A8">
        <w:rPr>
          <w:rFonts w:ascii="Arial" w:hAnsi="Arial" w:cs="Arial"/>
          <w:sz w:val="24"/>
          <w:szCs w:val="24"/>
        </w:rPr>
        <w:t xml:space="preserve"> zawiera zaktualizowany wykaz jednostek organizacyjnych oraz placówki organizacyjne publicznej i niepublicznej służby zdrowia, organy, instytucje, inspekcje, służby i straże</w:t>
      </w:r>
      <w:r w:rsidR="00F60C55" w:rsidRPr="000C72A8">
        <w:rPr>
          <w:rFonts w:ascii="Arial" w:hAnsi="Arial" w:cs="Arial"/>
          <w:sz w:val="24"/>
          <w:szCs w:val="24"/>
        </w:rPr>
        <w:t xml:space="preserve"> </w:t>
      </w:r>
      <w:r w:rsidR="00831820" w:rsidRPr="000C72A8">
        <w:rPr>
          <w:rFonts w:ascii="Arial" w:hAnsi="Arial" w:cs="Arial"/>
          <w:sz w:val="24"/>
          <w:szCs w:val="24"/>
        </w:rPr>
        <w:t>uczestnicząc</w:t>
      </w:r>
      <w:r w:rsidRPr="000C72A8">
        <w:rPr>
          <w:rFonts w:ascii="Arial" w:hAnsi="Arial" w:cs="Arial"/>
          <w:sz w:val="24"/>
          <w:szCs w:val="24"/>
        </w:rPr>
        <w:t>e</w:t>
      </w:r>
      <w:r w:rsidR="00831820" w:rsidRPr="000C72A8">
        <w:rPr>
          <w:rFonts w:ascii="Arial" w:hAnsi="Arial" w:cs="Arial"/>
          <w:sz w:val="24"/>
          <w:szCs w:val="24"/>
        </w:rPr>
        <w:t xml:space="preserve"> w </w:t>
      </w:r>
      <w:r w:rsidR="005B32AF" w:rsidRPr="000C72A8">
        <w:rPr>
          <w:rFonts w:ascii="Arial" w:hAnsi="Arial" w:cs="Arial"/>
          <w:sz w:val="24"/>
          <w:szCs w:val="24"/>
        </w:rPr>
        <w:t xml:space="preserve">miejskim </w:t>
      </w:r>
      <w:r w:rsidR="00831820" w:rsidRPr="000C72A8">
        <w:rPr>
          <w:rFonts w:ascii="Arial" w:hAnsi="Arial" w:cs="Arial"/>
          <w:sz w:val="24"/>
          <w:szCs w:val="24"/>
        </w:rPr>
        <w:t>systemie ostrzegania</w:t>
      </w:r>
      <w:r w:rsidR="00F60C55" w:rsidRPr="000C72A8">
        <w:rPr>
          <w:rFonts w:ascii="Arial" w:hAnsi="Arial" w:cs="Arial"/>
          <w:sz w:val="24"/>
          <w:szCs w:val="24"/>
        </w:rPr>
        <w:t xml:space="preserve"> i alarmowania.</w:t>
      </w:r>
      <w:r w:rsidR="00831820" w:rsidRPr="000C72A8">
        <w:rPr>
          <w:rFonts w:ascii="Arial" w:hAnsi="Arial" w:cs="Arial"/>
          <w:sz w:val="24"/>
          <w:szCs w:val="24"/>
        </w:rPr>
        <w:t xml:space="preserve"> </w:t>
      </w:r>
    </w:p>
    <w:p w14:paraId="1AA179E2" w14:textId="6AAC52D2" w:rsidR="001F1B4C" w:rsidRPr="000C72A8" w:rsidRDefault="00831820" w:rsidP="00456974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 xml:space="preserve">Zarządzenie normuje istniejący stan rzeczy dotyczący przekazywania i wymiany informacji pomiędzy jednostkami organizacyjnymi, poprzez dostosowanie istniejących rozwiązań w zakresie bezpieczeństwa i ochrony ludności. </w:t>
      </w:r>
    </w:p>
    <w:p w14:paraId="50237418" w14:textId="104FC4A2" w:rsidR="001F1B4C" w:rsidRPr="000C72A8" w:rsidRDefault="00831820" w:rsidP="00456974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 xml:space="preserve">Zarządzenie </w:t>
      </w:r>
      <w:r w:rsidR="00200AEF" w:rsidRPr="000C72A8">
        <w:rPr>
          <w:rFonts w:ascii="Arial" w:hAnsi="Arial" w:cs="Arial"/>
          <w:sz w:val="24"/>
          <w:szCs w:val="24"/>
        </w:rPr>
        <w:t>o</w:t>
      </w:r>
      <w:r w:rsidRPr="000C72A8">
        <w:rPr>
          <w:rFonts w:ascii="Arial" w:hAnsi="Arial" w:cs="Arial"/>
          <w:sz w:val="24"/>
          <w:szCs w:val="24"/>
        </w:rPr>
        <w:t xml:space="preserve">kreśla </w:t>
      </w:r>
      <w:r w:rsidR="00E21633" w:rsidRPr="000C72A8">
        <w:rPr>
          <w:rFonts w:ascii="Arial" w:hAnsi="Arial" w:cs="Arial"/>
          <w:sz w:val="24"/>
          <w:szCs w:val="24"/>
        </w:rPr>
        <w:t xml:space="preserve">także </w:t>
      </w:r>
      <w:r w:rsidRPr="000C72A8">
        <w:rPr>
          <w:rFonts w:ascii="Arial" w:hAnsi="Arial" w:cs="Arial"/>
          <w:sz w:val="24"/>
          <w:szCs w:val="24"/>
        </w:rPr>
        <w:t>wzór meldunku do przekazywania informacji poza aplikacj</w:t>
      </w:r>
      <w:r w:rsidR="00FF6B32" w:rsidRPr="000C72A8">
        <w:rPr>
          <w:rFonts w:ascii="Arial" w:hAnsi="Arial" w:cs="Arial"/>
          <w:sz w:val="24"/>
          <w:szCs w:val="24"/>
        </w:rPr>
        <w:t>ą</w:t>
      </w:r>
      <w:r w:rsidRPr="000C72A8">
        <w:rPr>
          <w:rFonts w:ascii="Arial" w:hAnsi="Arial" w:cs="Arial"/>
          <w:sz w:val="24"/>
          <w:szCs w:val="24"/>
        </w:rPr>
        <w:t xml:space="preserve"> informatyczną. </w:t>
      </w:r>
    </w:p>
    <w:bookmarkEnd w:id="11"/>
    <w:p w14:paraId="4182AADE" w14:textId="62A5E69C" w:rsidR="00EB64D2" w:rsidRPr="000C72A8" w:rsidRDefault="00F60C55" w:rsidP="00456974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0C72A8">
        <w:rPr>
          <w:rFonts w:ascii="Arial" w:hAnsi="Arial" w:cs="Arial"/>
          <w:sz w:val="24"/>
          <w:szCs w:val="24"/>
        </w:rPr>
        <w:t xml:space="preserve">Mając na uwadze powyższe niezbędnym jest dostosowanie treści Zarządzenia  </w:t>
      </w:r>
      <w:r w:rsidRPr="000C72A8">
        <w:rPr>
          <w:rFonts w:ascii="Arial" w:hAnsi="Arial" w:cs="Arial"/>
          <w:sz w:val="24"/>
          <w:szCs w:val="24"/>
        </w:rPr>
        <w:br/>
        <w:t>do przepisów określonych w ustawie z dnia 26 kwietnia 2007 r. o zarządzeniu kryzysowym</w:t>
      </w:r>
      <w:r w:rsidR="00200AEF" w:rsidRPr="000C72A8">
        <w:rPr>
          <w:rFonts w:ascii="Arial" w:hAnsi="Arial" w:cs="Arial"/>
          <w:sz w:val="24"/>
          <w:szCs w:val="24"/>
        </w:rPr>
        <w:t xml:space="preserve"> (Dz. U. z 2023 r. poz., 122 oraz z 2024 r., poz. 834)</w:t>
      </w:r>
      <w:r w:rsidRPr="000C72A8">
        <w:rPr>
          <w:rFonts w:ascii="Arial" w:hAnsi="Arial" w:cs="Arial"/>
          <w:sz w:val="24"/>
          <w:szCs w:val="24"/>
        </w:rPr>
        <w:t xml:space="preserve">. </w:t>
      </w:r>
    </w:p>
    <w:sectPr w:rsidR="00EB64D2" w:rsidRPr="000C72A8" w:rsidSect="00523646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FB429" w14:textId="77777777" w:rsidR="00F00E4C" w:rsidRDefault="00F00E4C" w:rsidP="00353CB7">
      <w:pPr>
        <w:spacing w:after="0" w:line="240" w:lineRule="auto"/>
      </w:pPr>
      <w:r>
        <w:separator/>
      </w:r>
    </w:p>
  </w:endnote>
  <w:endnote w:type="continuationSeparator" w:id="0">
    <w:p w14:paraId="73284712" w14:textId="77777777" w:rsidR="00F00E4C" w:rsidRDefault="00F00E4C" w:rsidP="0035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82766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83EA170" w14:textId="55DDB581" w:rsidR="006C2B2C" w:rsidRPr="006C2B2C" w:rsidRDefault="006C2B2C">
        <w:pPr>
          <w:pStyle w:val="Stopka"/>
          <w:jc w:val="right"/>
          <w:rPr>
            <w:rFonts w:ascii="Arial Narrow" w:hAnsi="Arial Narrow"/>
          </w:rPr>
        </w:pPr>
        <w:r w:rsidRPr="006C2B2C">
          <w:rPr>
            <w:rFonts w:ascii="Arial Narrow" w:hAnsi="Arial Narrow"/>
          </w:rPr>
          <w:fldChar w:fldCharType="begin"/>
        </w:r>
        <w:r w:rsidRPr="006C2B2C">
          <w:rPr>
            <w:rFonts w:ascii="Arial Narrow" w:hAnsi="Arial Narrow"/>
          </w:rPr>
          <w:instrText>PAGE   \* MERGEFORMAT</w:instrText>
        </w:r>
        <w:r w:rsidRPr="006C2B2C">
          <w:rPr>
            <w:rFonts w:ascii="Arial Narrow" w:hAnsi="Arial Narrow"/>
          </w:rPr>
          <w:fldChar w:fldCharType="separate"/>
        </w:r>
        <w:r w:rsidRPr="006C2B2C">
          <w:rPr>
            <w:rFonts w:ascii="Arial Narrow" w:hAnsi="Arial Narrow"/>
          </w:rPr>
          <w:t>2</w:t>
        </w:r>
        <w:r w:rsidRPr="006C2B2C">
          <w:rPr>
            <w:rFonts w:ascii="Arial Narrow" w:hAnsi="Arial Narrow"/>
          </w:rPr>
          <w:fldChar w:fldCharType="end"/>
        </w:r>
      </w:p>
    </w:sdtContent>
  </w:sdt>
  <w:p w14:paraId="6CF7EA60" w14:textId="77777777" w:rsidR="006C2B2C" w:rsidRDefault="006C2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AE9EF" w14:textId="77777777" w:rsidR="00F00E4C" w:rsidRDefault="00F00E4C" w:rsidP="00353CB7">
      <w:pPr>
        <w:spacing w:after="0" w:line="240" w:lineRule="auto"/>
      </w:pPr>
      <w:r>
        <w:separator/>
      </w:r>
    </w:p>
  </w:footnote>
  <w:footnote w:type="continuationSeparator" w:id="0">
    <w:p w14:paraId="0843FC5D" w14:textId="77777777" w:rsidR="00F00E4C" w:rsidRDefault="00F00E4C" w:rsidP="00353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201"/>
    <w:multiLevelType w:val="hybridMultilevel"/>
    <w:tmpl w:val="EEBAEFF2"/>
    <w:lvl w:ilvl="0" w:tplc="3642FA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EA6"/>
    <w:multiLevelType w:val="hybridMultilevel"/>
    <w:tmpl w:val="3A3EB8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A797C"/>
    <w:multiLevelType w:val="hybridMultilevel"/>
    <w:tmpl w:val="AF6EB404"/>
    <w:lvl w:ilvl="0" w:tplc="6DC48B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FB3"/>
    <w:multiLevelType w:val="multilevel"/>
    <w:tmpl w:val="4AAE780E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7F71BE3"/>
    <w:multiLevelType w:val="hybridMultilevel"/>
    <w:tmpl w:val="9B6024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23E1"/>
    <w:multiLevelType w:val="hybridMultilevel"/>
    <w:tmpl w:val="273A4D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074AE8"/>
    <w:multiLevelType w:val="hybridMultilevel"/>
    <w:tmpl w:val="F2F8D86A"/>
    <w:lvl w:ilvl="0" w:tplc="5BEAA4DA">
      <w:start w:val="2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A551B"/>
    <w:multiLevelType w:val="hybridMultilevel"/>
    <w:tmpl w:val="01E866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B1CEC"/>
    <w:multiLevelType w:val="multilevel"/>
    <w:tmpl w:val="1EAE64B2"/>
    <w:lvl w:ilvl="0">
      <w:start w:val="1"/>
      <w:numFmt w:val="decimal"/>
      <w:lvlText w:val="%1)"/>
      <w:lvlJc w:val="left"/>
      <w:rPr>
        <w:rFonts w:ascii="Times New Roman" w:eastAsia="Lucida Sans Unicode" w:hAnsi="Times New Roman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339B74B8"/>
    <w:multiLevelType w:val="multilevel"/>
    <w:tmpl w:val="88DCF3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38CC2DEF"/>
    <w:multiLevelType w:val="hybridMultilevel"/>
    <w:tmpl w:val="E3A4A9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592724"/>
    <w:multiLevelType w:val="multilevel"/>
    <w:tmpl w:val="A838F95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CA546F4"/>
    <w:multiLevelType w:val="hybridMultilevel"/>
    <w:tmpl w:val="9A6A8340"/>
    <w:lvl w:ilvl="0" w:tplc="04150011">
      <w:start w:val="1"/>
      <w:numFmt w:val="decimal"/>
      <w:lvlText w:val="%1)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3D3D088C"/>
    <w:multiLevelType w:val="hybridMultilevel"/>
    <w:tmpl w:val="3CA2A33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D3342"/>
    <w:multiLevelType w:val="hybridMultilevel"/>
    <w:tmpl w:val="2DC8D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3A5FF1"/>
    <w:multiLevelType w:val="hybridMultilevel"/>
    <w:tmpl w:val="9B6024DC"/>
    <w:lvl w:ilvl="0" w:tplc="7BDE807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10013"/>
    <w:multiLevelType w:val="multilevel"/>
    <w:tmpl w:val="1EAE64B2"/>
    <w:lvl w:ilvl="0">
      <w:start w:val="1"/>
      <w:numFmt w:val="decimal"/>
      <w:lvlText w:val="%1)"/>
      <w:lvlJc w:val="left"/>
      <w:rPr>
        <w:rFonts w:ascii="Times New Roman" w:eastAsia="Lucida Sans Unicode" w:hAnsi="Times New Roman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81B5F35"/>
    <w:multiLevelType w:val="hybridMultilevel"/>
    <w:tmpl w:val="9300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95A55"/>
    <w:multiLevelType w:val="hybridMultilevel"/>
    <w:tmpl w:val="8E5012B4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5AD72224"/>
    <w:multiLevelType w:val="multilevel"/>
    <w:tmpl w:val="88DCF3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676670B9"/>
    <w:multiLevelType w:val="hybridMultilevel"/>
    <w:tmpl w:val="C97C128A"/>
    <w:lvl w:ilvl="0" w:tplc="04150011">
      <w:start w:val="1"/>
      <w:numFmt w:val="decimal"/>
      <w:lvlText w:val="%1)"/>
      <w:lvlJc w:val="left"/>
      <w:pPr>
        <w:ind w:left="389" w:hanging="360"/>
      </w:p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1" w15:restartNumberingAfterBreak="0">
    <w:nsid w:val="6B2E116F"/>
    <w:multiLevelType w:val="hybridMultilevel"/>
    <w:tmpl w:val="EC586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34F00"/>
    <w:multiLevelType w:val="hybridMultilevel"/>
    <w:tmpl w:val="6BE22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E74B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25439"/>
    <w:multiLevelType w:val="multilevel"/>
    <w:tmpl w:val="974475B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0BD63DD"/>
    <w:multiLevelType w:val="hybridMultilevel"/>
    <w:tmpl w:val="A74EDD1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D267F3"/>
    <w:multiLevelType w:val="hybridMultilevel"/>
    <w:tmpl w:val="5DA29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810113">
    <w:abstractNumId w:val="8"/>
  </w:num>
  <w:num w:numId="2" w16cid:durableId="1589345153">
    <w:abstractNumId w:val="23"/>
  </w:num>
  <w:num w:numId="3" w16cid:durableId="1580288977">
    <w:abstractNumId w:val="3"/>
  </w:num>
  <w:num w:numId="4" w16cid:durableId="1750469195">
    <w:abstractNumId w:val="11"/>
  </w:num>
  <w:num w:numId="5" w16cid:durableId="1350719946">
    <w:abstractNumId w:val="16"/>
  </w:num>
  <w:num w:numId="6" w16cid:durableId="947808867">
    <w:abstractNumId w:val="0"/>
  </w:num>
  <w:num w:numId="7" w16cid:durableId="1551190626">
    <w:abstractNumId w:val="15"/>
  </w:num>
  <w:num w:numId="8" w16cid:durableId="325742920">
    <w:abstractNumId w:val="1"/>
  </w:num>
  <w:num w:numId="9" w16cid:durableId="2012492027">
    <w:abstractNumId w:val="9"/>
  </w:num>
  <w:num w:numId="10" w16cid:durableId="13576726">
    <w:abstractNumId w:val="22"/>
  </w:num>
  <w:num w:numId="11" w16cid:durableId="1291400991">
    <w:abstractNumId w:val="24"/>
  </w:num>
  <w:num w:numId="12" w16cid:durableId="1136525853">
    <w:abstractNumId w:val="10"/>
  </w:num>
  <w:num w:numId="13" w16cid:durableId="1411123937">
    <w:abstractNumId w:val="25"/>
  </w:num>
  <w:num w:numId="14" w16cid:durableId="408969558">
    <w:abstractNumId w:val="5"/>
  </w:num>
  <w:num w:numId="15" w16cid:durableId="1131092791">
    <w:abstractNumId w:val="14"/>
  </w:num>
  <w:num w:numId="16" w16cid:durableId="290980938">
    <w:abstractNumId w:val="12"/>
  </w:num>
  <w:num w:numId="17" w16cid:durableId="88628206">
    <w:abstractNumId w:val="13"/>
  </w:num>
  <w:num w:numId="18" w16cid:durableId="2057464824">
    <w:abstractNumId w:val="20"/>
  </w:num>
  <w:num w:numId="19" w16cid:durableId="1363936314">
    <w:abstractNumId w:val="18"/>
  </w:num>
  <w:num w:numId="20" w16cid:durableId="2110881766">
    <w:abstractNumId w:val="21"/>
  </w:num>
  <w:num w:numId="21" w16cid:durableId="1390763129">
    <w:abstractNumId w:val="17"/>
  </w:num>
  <w:num w:numId="22" w16cid:durableId="380322811">
    <w:abstractNumId w:val="6"/>
  </w:num>
  <w:num w:numId="23" w16cid:durableId="128280412">
    <w:abstractNumId w:val="4"/>
  </w:num>
  <w:num w:numId="24" w16cid:durableId="579216318">
    <w:abstractNumId w:val="2"/>
  </w:num>
  <w:num w:numId="25" w16cid:durableId="812716786">
    <w:abstractNumId w:val="7"/>
  </w:num>
  <w:num w:numId="26" w16cid:durableId="2648455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4B"/>
    <w:rsid w:val="00001EF0"/>
    <w:rsid w:val="0002151D"/>
    <w:rsid w:val="00023520"/>
    <w:rsid w:val="00030092"/>
    <w:rsid w:val="0003502E"/>
    <w:rsid w:val="00035A2E"/>
    <w:rsid w:val="00047F12"/>
    <w:rsid w:val="000514A6"/>
    <w:rsid w:val="000678C0"/>
    <w:rsid w:val="00077C75"/>
    <w:rsid w:val="00087AC0"/>
    <w:rsid w:val="00091946"/>
    <w:rsid w:val="000A5A5E"/>
    <w:rsid w:val="000A6839"/>
    <w:rsid w:val="000C72A8"/>
    <w:rsid w:val="000C77F0"/>
    <w:rsid w:val="000C7934"/>
    <w:rsid w:val="000E1787"/>
    <w:rsid w:val="000E1FE5"/>
    <w:rsid w:val="000E4D44"/>
    <w:rsid w:val="00104A91"/>
    <w:rsid w:val="00123E9A"/>
    <w:rsid w:val="00131C8B"/>
    <w:rsid w:val="001328E6"/>
    <w:rsid w:val="00147E8E"/>
    <w:rsid w:val="00182E51"/>
    <w:rsid w:val="00187B68"/>
    <w:rsid w:val="001A6BC4"/>
    <w:rsid w:val="001B4781"/>
    <w:rsid w:val="001C0BE7"/>
    <w:rsid w:val="001C3D3F"/>
    <w:rsid w:val="001C477C"/>
    <w:rsid w:val="001C547D"/>
    <w:rsid w:val="001D65D1"/>
    <w:rsid w:val="001E1992"/>
    <w:rsid w:val="001E6165"/>
    <w:rsid w:val="001E779B"/>
    <w:rsid w:val="001F1AFC"/>
    <w:rsid w:val="001F1B4C"/>
    <w:rsid w:val="00200AEF"/>
    <w:rsid w:val="00203856"/>
    <w:rsid w:val="00205FA6"/>
    <w:rsid w:val="00220F65"/>
    <w:rsid w:val="00225153"/>
    <w:rsid w:val="00234E0E"/>
    <w:rsid w:val="00245BBD"/>
    <w:rsid w:val="0025306C"/>
    <w:rsid w:val="00270716"/>
    <w:rsid w:val="002724AE"/>
    <w:rsid w:val="00280FED"/>
    <w:rsid w:val="00286F70"/>
    <w:rsid w:val="00287E12"/>
    <w:rsid w:val="00290D96"/>
    <w:rsid w:val="00293CDE"/>
    <w:rsid w:val="002B78FE"/>
    <w:rsid w:val="002C4477"/>
    <w:rsid w:val="002D5A39"/>
    <w:rsid w:val="002E60B3"/>
    <w:rsid w:val="002E67B2"/>
    <w:rsid w:val="002F397C"/>
    <w:rsid w:val="00301350"/>
    <w:rsid w:val="00310E39"/>
    <w:rsid w:val="00320D72"/>
    <w:rsid w:val="00325390"/>
    <w:rsid w:val="00327C9A"/>
    <w:rsid w:val="00331971"/>
    <w:rsid w:val="003328DF"/>
    <w:rsid w:val="003438B6"/>
    <w:rsid w:val="00353CB7"/>
    <w:rsid w:val="00363B53"/>
    <w:rsid w:val="00374634"/>
    <w:rsid w:val="00384266"/>
    <w:rsid w:val="0038621C"/>
    <w:rsid w:val="00394D0C"/>
    <w:rsid w:val="00395DA3"/>
    <w:rsid w:val="003A2BC5"/>
    <w:rsid w:val="003A5D45"/>
    <w:rsid w:val="003A7249"/>
    <w:rsid w:val="003B4525"/>
    <w:rsid w:val="003B5B43"/>
    <w:rsid w:val="003C221D"/>
    <w:rsid w:val="003E367B"/>
    <w:rsid w:val="0043542E"/>
    <w:rsid w:val="004367E1"/>
    <w:rsid w:val="00447403"/>
    <w:rsid w:val="00455E0B"/>
    <w:rsid w:val="00456974"/>
    <w:rsid w:val="00456BBD"/>
    <w:rsid w:val="00457957"/>
    <w:rsid w:val="0047128D"/>
    <w:rsid w:val="00471A4E"/>
    <w:rsid w:val="004726FD"/>
    <w:rsid w:val="00480802"/>
    <w:rsid w:val="00483F42"/>
    <w:rsid w:val="004900F5"/>
    <w:rsid w:val="00493C3D"/>
    <w:rsid w:val="00496CDF"/>
    <w:rsid w:val="004A46F2"/>
    <w:rsid w:val="004B7B32"/>
    <w:rsid w:val="004C35CD"/>
    <w:rsid w:val="004C43E6"/>
    <w:rsid w:val="004C5CD8"/>
    <w:rsid w:val="004D5037"/>
    <w:rsid w:val="004E42DB"/>
    <w:rsid w:val="004E6B17"/>
    <w:rsid w:val="004E6F7C"/>
    <w:rsid w:val="004F6F6A"/>
    <w:rsid w:val="00501120"/>
    <w:rsid w:val="00511E8C"/>
    <w:rsid w:val="0051346B"/>
    <w:rsid w:val="00515A25"/>
    <w:rsid w:val="00523646"/>
    <w:rsid w:val="005273C4"/>
    <w:rsid w:val="00543E94"/>
    <w:rsid w:val="00544F41"/>
    <w:rsid w:val="00563C93"/>
    <w:rsid w:val="005666A4"/>
    <w:rsid w:val="00590873"/>
    <w:rsid w:val="005A73AD"/>
    <w:rsid w:val="005B32AF"/>
    <w:rsid w:val="005B3A9A"/>
    <w:rsid w:val="005C1683"/>
    <w:rsid w:val="00610C5F"/>
    <w:rsid w:val="0061214A"/>
    <w:rsid w:val="00613842"/>
    <w:rsid w:val="0063533C"/>
    <w:rsid w:val="00641C72"/>
    <w:rsid w:val="00643A8D"/>
    <w:rsid w:val="00661041"/>
    <w:rsid w:val="0067368E"/>
    <w:rsid w:val="00676B75"/>
    <w:rsid w:val="0069601E"/>
    <w:rsid w:val="006A0961"/>
    <w:rsid w:val="006A143D"/>
    <w:rsid w:val="006A2B5A"/>
    <w:rsid w:val="006A6F43"/>
    <w:rsid w:val="006A7B3E"/>
    <w:rsid w:val="006B0362"/>
    <w:rsid w:val="006C2B2C"/>
    <w:rsid w:val="006C378D"/>
    <w:rsid w:val="006C7046"/>
    <w:rsid w:val="006D2455"/>
    <w:rsid w:val="006E2985"/>
    <w:rsid w:val="006E3B62"/>
    <w:rsid w:val="006E3E79"/>
    <w:rsid w:val="006F4B7E"/>
    <w:rsid w:val="00705751"/>
    <w:rsid w:val="00736FCE"/>
    <w:rsid w:val="007554F8"/>
    <w:rsid w:val="007617A7"/>
    <w:rsid w:val="00761CC0"/>
    <w:rsid w:val="0076419E"/>
    <w:rsid w:val="00765A23"/>
    <w:rsid w:val="00770034"/>
    <w:rsid w:val="00770EE4"/>
    <w:rsid w:val="007716B7"/>
    <w:rsid w:val="00781382"/>
    <w:rsid w:val="007879A7"/>
    <w:rsid w:val="007B6922"/>
    <w:rsid w:val="007C7D53"/>
    <w:rsid w:val="007D351F"/>
    <w:rsid w:val="007D6C80"/>
    <w:rsid w:val="007E6FA0"/>
    <w:rsid w:val="007F5F94"/>
    <w:rsid w:val="008032A7"/>
    <w:rsid w:val="00811B2E"/>
    <w:rsid w:val="008171F7"/>
    <w:rsid w:val="00826348"/>
    <w:rsid w:val="008264D2"/>
    <w:rsid w:val="00831820"/>
    <w:rsid w:val="00836768"/>
    <w:rsid w:val="0084463A"/>
    <w:rsid w:val="00844E1D"/>
    <w:rsid w:val="00845CCD"/>
    <w:rsid w:val="00851D09"/>
    <w:rsid w:val="00857A28"/>
    <w:rsid w:val="0087079D"/>
    <w:rsid w:val="00874FB1"/>
    <w:rsid w:val="00891959"/>
    <w:rsid w:val="00891A1D"/>
    <w:rsid w:val="00893149"/>
    <w:rsid w:val="00895429"/>
    <w:rsid w:val="008A11E9"/>
    <w:rsid w:val="008A62B6"/>
    <w:rsid w:val="008B618F"/>
    <w:rsid w:val="008D166D"/>
    <w:rsid w:val="008D19DE"/>
    <w:rsid w:val="008E1596"/>
    <w:rsid w:val="008E46BE"/>
    <w:rsid w:val="008F0805"/>
    <w:rsid w:val="009370DE"/>
    <w:rsid w:val="00955762"/>
    <w:rsid w:val="00966323"/>
    <w:rsid w:val="00976B37"/>
    <w:rsid w:val="009869A8"/>
    <w:rsid w:val="009905DE"/>
    <w:rsid w:val="00995576"/>
    <w:rsid w:val="009B3142"/>
    <w:rsid w:val="009B3340"/>
    <w:rsid w:val="009B5DAC"/>
    <w:rsid w:val="009C2F4D"/>
    <w:rsid w:val="009D06F5"/>
    <w:rsid w:val="009D5C4E"/>
    <w:rsid w:val="009F254A"/>
    <w:rsid w:val="009F3334"/>
    <w:rsid w:val="009F770C"/>
    <w:rsid w:val="009F7805"/>
    <w:rsid w:val="00A14F3C"/>
    <w:rsid w:val="00A1611A"/>
    <w:rsid w:val="00A20917"/>
    <w:rsid w:val="00A321F9"/>
    <w:rsid w:val="00A42A22"/>
    <w:rsid w:val="00A45AF6"/>
    <w:rsid w:val="00A46B3C"/>
    <w:rsid w:val="00A533C6"/>
    <w:rsid w:val="00A56854"/>
    <w:rsid w:val="00A76001"/>
    <w:rsid w:val="00A77D5B"/>
    <w:rsid w:val="00A82C15"/>
    <w:rsid w:val="00AA20CA"/>
    <w:rsid w:val="00AC18BE"/>
    <w:rsid w:val="00AC2D49"/>
    <w:rsid w:val="00AE658F"/>
    <w:rsid w:val="00AF019C"/>
    <w:rsid w:val="00B012BE"/>
    <w:rsid w:val="00B07245"/>
    <w:rsid w:val="00B07430"/>
    <w:rsid w:val="00B13976"/>
    <w:rsid w:val="00B3002B"/>
    <w:rsid w:val="00B302E3"/>
    <w:rsid w:val="00B31F65"/>
    <w:rsid w:val="00B4321F"/>
    <w:rsid w:val="00B713BF"/>
    <w:rsid w:val="00B80064"/>
    <w:rsid w:val="00B83643"/>
    <w:rsid w:val="00B92446"/>
    <w:rsid w:val="00B939BF"/>
    <w:rsid w:val="00B93AF1"/>
    <w:rsid w:val="00B97F5A"/>
    <w:rsid w:val="00BA15A9"/>
    <w:rsid w:val="00BA6CE2"/>
    <w:rsid w:val="00BB0406"/>
    <w:rsid w:val="00BB0A37"/>
    <w:rsid w:val="00BD39A2"/>
    <w:rsid w:val="00BE6759"/>
    <w:rsid w:val="00BF2604"/>
    <w:rsid w:val="00C00175"/>
    <w:rsid w:val="00C12233"/>
    <w:rsid w:val="00C13AE1"/>
    <w:rsid w:val="00C13B35"/>
    <w:rsid w:val="00C14EA1"/>
    <w:rsid w:val="00C15661"/>
    <w:rsid w:val="00C4544F"/>
    <w:rsid w:val="00C45AC3"/>
    <w:rsid w:val="00C53573"/>
    <w:rsid w:val="00C727DF"/>
    <w:rsid w:val="00C752DF"/>
    <w:rsid w:val="00C761C8"/>
    <w:rsid w:val="00C76E16"/>
    <w:rsid w:val="00CB666E"/>
    <w:rsid w:val="00CD1BDA"/>
    <w:rsid w:val="00CD45B8"/>
    <w:rsid w:val="00CF01AF"/>
    <w:rsid w:val="00CF0A33"/>
    <w:rsid w:val="00CF14C5"/>
    <w:rsid w:val="00D01664"/>
    <w:rsid w:val="00D02E7B"/>
    <w:rsid w:val="00D038E5"/>
    <w:rsid w:val="00D359CE"/>
    <w:rsid w:val="00D465DF"/>
    <w:rsid w:val="00D73088"/>
    <w:rsid w:val="00D92CD9"/>
    <w:rsid w:val="00DA5657"/>
    <w:rsid w:val="00DB3CEF"/>
    <w:rsid w:val="00DC2D85"/>
    <w:rsid w:val="00DD16D4"/>
    <w:rsid w:val="00DE2AA5"/>
    <w:rsid w:val="00DE35EA"/>
    <w:rsid w:val="00DE4320"/>
    <w:rsid w:val="00DE4473"/>
    <w:rsid w:val="00DF36DE"/>
    <w:rsid w:val="00E0539E"/>
    <w:rsid w:val="00E21633"/>
    <w:rsid w:val="00E229D6"/>
    <w:rsid w:val="00E40EE9"/>
    <w:rsid w:val="00E46492"/>
    <w:rsid w:val="00E51DFF"/>
    <w:rsid w:val="00E52BA4"/>
    <w:rsid w:val="00E655CC"/>
    <w:rsid w:val="00E700BC"/>
    <w:rsid w:val="00E743A1"/>
    <w:rsid w:val="00E77E78"/>
    <w:rsid w:val="00E81CDB"/>
    <w:rsid w:val="00E915F6"/>
    <w:rsid w:val="00E94B8B"/>
    <w:rsid w:val="00E96D9B"/>
    <w:rsid w:val="00EA2790"/>
    <w:rsid w:val="00EB17A4"/>
    <w:rsid w:val="00EB3528"/>
    <w:rsid w:val="00EB64D2"/>
    <w:rsid w:val="00EC074B"/>
    <w:rsid w:val="00EC16F0"/>
    <w:rsid w:val="00EC3CAE"/>
    <w:rsid w:val="00EE0756"/>
    <w:rsid w:val="00EE6027"/>
    <w:rsid w:val="00EF457A"/>
    <w:rsid w:val="00F00E4C"/>
    <w:rsid w:val="00F01DD9"/>
    <w:rsid w:val="00F032B5"/>
    <w:rsid w:val="00F1776A"/>
    <w:rsid w:val="00F1781E"/>
    <w:rsid w:val="00F20AD0"/>
    <w:rsid w:val="00F257EA"/>
    <w:rsid w:val="00F26598"/>
    <w:rsid w:val="00F33156"/>
    <w:rsid w:val="00F3792A"/>
    <w:rsid w:val="00F435E2"/>
    <w:rsid w:val="00F4549C"/>
    <w:rsid w:val="00F60C55"/>
    <w:rsid w:val="00F731C6"/>
    <w:rsid w:val="00F80C51"/>
    <w:rsid w:val="00F83C11"/>
    <w:rsid w:val="00F84088"/>
    <w:rsid w:val="00F95F3D"/>
    <w:rsid w:val="00F96EDB"/>
    <w:rsid w:val="00FA0297"/>
    <w:rsid w:val="00FA707A"/>
    <w:rsid w:val="00FA79AA"/>
    <w:rsid w:val="00FB5643"/>
    <w:rsid w:val="00FC0535"/>
    <w:rsid w:val="00FC52D2"/>
    <w:rsid w:val="00FD07A8"/>
    <w:rsid w:val="00FD5D0D"/>
    <w:rsid w:val="00FE237F"/>
    <w:rsid w:val="00FE4F5D"/>
    <w:rsid w:val="00FE78D1"/>
    <w:rsid w:val="00FF31E4"/>
    <w:rsid w:val="00FF4542"/>
    <w:rsid w:val="00FF52D9"/>
    <w:rsid w:val="00FF6B32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9D28"/>
  <w15:docId w15:val="{FB2C5772-BDA6-4C19-A89F-061F486A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Normalny"/>
    <w:link w:val="Nagwek1Znak"/>
    <w:uiPriority w:val="9"/>
    <w:qFormat/>
    <w:rsid w:val="00FC52D2"/>
    <w:pPr>
      <w:spacing w:line="360" w:lineRule="auto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agwek10"/>
    <w:next w:val="Normalny"/>
    <w:link w:val="Nagwek2Znak"/>
    <w:uiPriority w:val="9"/>
    <w:unhideWhenUsed/>
    <w:qFormat/>
    <w:rsid w:val="00FC52D2"/>
    <w:pPr>
      <w:keepNext/>
      <w:keepLines/>
      <w:shd w:val="clear" w:color="auto" w:fill="auto"/>
      <w:spacing w:before="240" w:after="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07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customStyle="1" w:styleId="FontStyle38">
    <w:name w:val="Font Style38"/>
    <w:rsid w:val="00EC074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EC074B"/>
    <w:pPr>
      <w:widowControl w:val="0"/>
      <w:autoSpaceDE w:val="0"/>
      <w:autoSpaceDN w:val="0"/>
      <w:adjustRightInd w:val="0"/>
      <w:spacing w:after="0" w:line="283" w:lineRule="exact"/>
      <w:ind w:firstLine="34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A14F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14F3C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treci">
    <w:name w:val="Tekst treści_"/>
    <w:link w:val="Teksttreci0"/>
    <w:rsid w:val="00A14F3C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14F3C"/>
    <w:pPr>
      <w:widowControl w:val="0"/>
      <w:shd w:val="clear" w:color="auto" w:fill="FFFFFF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FontStyle24">
    <w:name w:val="Font Style24"/>
    <w:uiPriority w:val="99"/>
    <w:rsid w:val="0087079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87079D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95576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2B78FE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23">
    <w:name w:val="Font Style23"/>
    <w:uiPriority w:val="99"/>
    <w:rsid w:val="002B78F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gwek11">
    <w:name w:val="Nagłówek #1_"/>
    <w:link w:val="Nagwek10"/>
    <w:locked/>
    <w:rsid w:val="00BE6759"/>
    <w:rPr>
      <w:rFonts w:ascii="Arial" w:hAnsi="Arial"/>
      <w:b/>
      <w:shd w:val="clear" w:color="auto" w:fill="FFFFFF"/>
    </w:rPr>
  </w:style>
  <w:style w:type="paragraph" w:customStyle="1" w:styleId="Nagwek10">
    <w:name w:val="Nagłówek #1"/>
    <w:basedOn w:val="Normalny"/>
    <w:link w:val="Nagwek11"/>
    <w:rsid w:val="00BE6759"/>
    <w:pPr>
      <w:widowControl w:val="0"/>
      <w:shd w:val="clear" w:color="auto" w:fill="FFFFFF"/>
      <w:spacing w:after="280" w:line="298" w:lineRule="auto"/>
      <w:outlineLvl w:val="0"/>
    </w:pPr>
    <w:rPr>
      <w:rFonts w:ascii="Arial" w:hAnsi="Arial"/>
      <w:b/>
    </w:rPr>
  </w:style>
  <w:style w:type="paragraph" w:styleId="Nagwek">
    <w:name w:val="header"/>
    <w:basedOn w:val="Normalny"/>
    <w:link w:val="NagwekZnak"/>
    <w:uiPriority w:val="99"/>
    <w:unhideWhenUsed/>
    <w:rsid w:val="0035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CB7"/>
  </w:style>
  <w:style w:type="paragraph" w:styleId="Stopka">
    <w:name w:val="footer"/>
    <w:basedOn w:val="Normalny"/>
    <w:link w:val="StopkaZnak"/>
    <w:uiPriority w:val="99"/>
    <w:unhideWhenUsed/>
    <w:rsid w:val="0035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CB7"/>
  </w:style>
  <w:style w:type="paragraph" w:styleId="Tekstprzypisudolnego">
    <w:name w:val="footnote text"/>
    <w:basedOn w:val="Normalny"/>
    <w:link w:val="TekstprzypisudolnegoZnak"/>
    <w:uiPriority w:val="99"/>
    <w:unhideWhenUsed/>
    <w:rsid w:val="007716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16B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7716B7"/>
    <w:rPr>
      <w:vertAlign w:val="superscript"/>
    </w:rPr>
  </w:style>
  <w:style w:type="paragraph" w:customStyle="1" w:styleId="Style3">
    <w:name w:val="Style3"/>
    <w:basedOn w:val="Normalny"/>
    <w:uiPriority w:val="99"/>
    <w:rsid w:val="00C761C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C52D2"/>
    <w:rPr>
      <w:rFonts w:ascii="Arial" w:eastAsia="Lucida Sans Unicode" w:hAnsi="Arial" w:cs="Arial"/>
      <w:b/>
      <w:bCs/>
      <w:kern w:val="3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2D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7</Pages>
  <Words>2146</Words>
  <Characters>12877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399/2024 Prezydenta Miasta Włocławek z dn. 1 października 2024 r.</vt:lpstr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399/2024 Prezydenta Miasta Włocławek z dn. 1 października 2024 r.</dc:title>
  <dc:subject/>
  <dc:creator>Informatyk KPUW</dc:creator>
  <cp:keywords>Zarządzenie Prezydenta Miasta Wlocławek</cp:keywords>
  <dc:description/>
  <cp:lastModifiedBy>Łukasz Stolarski</cp:lastModifiedBy>
  <cp:revision>84</cp:revision>
  <cp:lastPrinted>2024-09-30T11:12:00Z</cp:lastPrinted>
  <dcterms:created xsi:type="dcterms:W3CDTF">2024-03-19T10:04:00Z</dcterms:created>
  <dcterms:modified xsi:type="dcterms:W3CDTF">2024-10-01T14:01:00Z</dcterms:modified>
</cp:coreProperties>
</file>