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37165" w14:textId="77777777" w:rsidR="00B7402A" w:rsidRPr="000A1C5B" w:rsidRDefault="00B7402A" w:rsidP="000A1C5B">
      <w:pPr>
        <w:spacing w:line="360" w:lineRule="auto"/>
        <w:rPr>
          <w:rFonts w:ascii="Arial" w:hAnsi="Arial" w:cs="Arial"/>
          <w:b/>
        </w:rPr>
      </w:pPr>
    </w:p>
    <w:p w14:paraId="6551E99C" w14:textId="77D5D048" w:rsidR="00B7402A" w:rsidRPr="000A1C5B" w:rsidRDefault="00B7402A" w:rsidP="000A1C5B">
      <w:pPr>
        <w:spacing w:line="360" w:lineRule="auto"/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>ZARZĄDZENIE nr</w:t>
      </w:r>
      <w:r w:rsidR="00954A3B">
        <w:rPr>
          <w:rFonts w:ascii="Arial" w:hAnsi="Arial" w:cs="Arial"/>
          <w:b/>
        </w:rPr>
        <w:t xml:space="preserve"> 448/2024</w:t>
      </w:r>
    </w:p>
    <w:p w14:paraId="127BEF2D" w14:textId="77777777" w:rsidR="00B7402A" w:rsidRPr="000A1C5B" w:rsidRDefault="00B7402A" w:rsidP="000A1C5B">
      <w:pPr>
        <w:spacing w:line="360" w:lineRule="auto"/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>PREZYDENTA MIASTA WŁOCŁAWEK</w:t>
      </w:r>
    </w:p>
    <w:p w14:paraId="37933B3C" w14:textId="42E24A80" w:rsidR="00B7402A" w:rsidRPr="000A1C5B" w:rsidRDefault="00B7402A" w:rsidP="000A1C5B">
      <w:pPr>
        <w:spacing w:line="360" w:lineRule="auto"/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 xml:space="preserve">z dnia </w:t>
      </w:r>
      <w:r w:rsidR="00954A3B">
        <w:rPr>
          <w:rFonts w:ascii="Arial" w:hAnsi="Arial" w:cs="Arial"/>
          <w:b/>
        </w:rPr>
        <w:t>18 listopada 2024 r.</w:t>
      </w:r>
    </w:p>
    <w:p w14:paraId="265434E1" w14:textId="77777777" w:rsidR="00B7402A" w:rsidRPr="000A1C5B" w:rsidRDefault="00B7402A" w:rsidP="000A1C5B">
      <w:pPr>
        <w:spacing w:line="360" w:lineRule="auto"/>
        <w:rPr>
          <w:rFonts w:ascii="Arial" w:hAnsi="Arial" w:cs="Arial"/>
          <w:b/>
        </w:rPr>
      </w:pPr>
    </w:p>
    <w:p w14:paraId="077D6B8A" w14:textId="650826B3" w:rsidR="00ED6B6B" w:rsidRPr="000A1C5B" w:rsidRDefault="00ED6B6B" w:rsidP="000A1C5B">
      <w:pPr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>w sprawie ogłoszenia wykazu, obejmującego lokal użytkowy,</w:t>
      </w:r>
      <w:r w:rsidRPr="000A1C5B">
        <w:rPr>
          <w:rFonts w:ascii="Arial" w:hAnsi="Arial" w:cs="Arial"/>
          <w:bCs/>
        </w:rPr>
        <w:t xml:space="preserve"> </w:t>
      </w:r>
      <w:r w:rsidRPr="000A1C5B">
        <w:rPr>
          <w:rFonts w:ascii="Arial" w:hAnsi="Arial" w:cs="Arial"/>
          <w:b/>
        </w:rPr>
        <w:t xml:space="preserve">stanowiący własność Gminy Miasto Włocławek, położony we Włocławku przy </w:t>
      </w:r>
      <w:r w:rsidRPr="000A1C5B">
        <w:rPr>
          <w:rFonts w:ascii="Arial" w:hAnsi="Arial" w:cs="Arial"/>
          <w:b/>
          <w:bCs/>
        </w:rPr>
        <w:t>ul. Traugutta 26</w:t>
      </w:r>
      <w:r w:rsidRPr="000A1C5B">
        <w:rPr>
          <w:rFonts w:ascii="Arial" w:hAnsi="Arial" w:cs="Arial"/>
          <w:b/>
        </w:rPr>
        <w:t xml:space="preserve"> o powierzchni użytkowej 88,30 m², przeznaczony do oddania w najem w trybie bezprzetargowym </w:t>
      </w:r>
      <w:r w:rsidRPr="000A1C5B">
        <w:rPr>
          <w:rFonts w:ascii="Arial" w:hAnsi="Arial" w:cs="Arial"/>
          <w:b/>
          <w:bCs/>
        </w:rPr>
        <w:t>na czas oznaczony.</w:t>
      </w:r>
    </w:p>
    <w:p w14:paraId="719351C4" w14:textId="77777777" w:rsidR="00B7402A" w:rsidRPr="000A1C5B" w:rsidRDefault="00B7402A" w:rsidP="000A1C5B">
      <w:pPr>
        <w:rPr>
          <w:rFonts w:ascii="Arial" w:hAnsi="Arial" w:cs="Arial"/>
          <w:b/>
        </w:rPr>
      </w:pPr>
    </w:p>
    <w:p w14:paraId="3BB4B4BB" w14:textId="77777777" w:rsidR="00B7402A" w:rsidRPr="000A1C5B" w:rsidRDefault="00B7402A" w:rsidP="000A1C5B">
      <w:pPr>
        <w:rPr>
          <w:rFonts w:ascii="Arial" w:hAnsi="Arial" w:cs="Arial"/>
          <w:b/>
        </w:rPr>
      </w:pPr>
    </w:p>
    <w:p w14:paraId="1E862C66" w14:textId="04EC3F60" w:rsidR="00B7402A" w:rsidRPr="000A1C5B" w:rsidRDefault="00B7402A" w:rsidP="000A1C5B">
      <w:pPr>
        <w:ind w:firstLine="708"/>
        <w:rPr>
          <w:rFonts w:ascii="Arial" w:eastAsia="Calibri" w:hAnsi="Arial" w:cs="Arial"/>
          <w:lang w:eastAsia="en-US"/>
        </w:rPr>
      </w:pPr>
      <w:r w:rsidRPr="000A1C5B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0A1C5B">
        <w:rPr>
          <w:rFonts w:ascii="Arial" w:hAnsi="Arial" w:cs="Arial"/>
        </w:rPr>
        <w:t xml:space="preserve">(Dz.U. z  2024 r. poz. 1465, poz. 1572) </w:t>
      </w:r>
      <w:bookmarkEnd w:id="0"/>
      <w:r w:rsidRPr="000A1C5B">
        <w:rPr>
          <w:rFonts w:ascii="Arial" w:hAnsi="Arial" w:cs="Arial"/>
        </w:rPr>
        <w:t xml:space="preserve">art. 13 ust. 1, art. 35 ust. 1 ustawy z dnia 21 sierpnia 1997 r. o gospodarce nieruchomościami </w:t>
      </w:r>
      <w:bookmarkStart w:id="1" w:name="_Hlk173480358"/>
      <w:r w:rsidRPr="000A1C5B">
        <w:rPr>
          <w:rFonts w:ascii="Arial" w:hAnsi="Arial" w:cs="Arial"/>
        </w:rPr>
        <w:t>(Dz.U. z  2024 r. poz. 1145, poz. 1222)</w:t>
      </w:r>
      <w:bookmarkEnd w:id="1"/>
      <w:r w:rsidRPr="000A1C5B">
        <w:rPr>
          <w:rFonts w:ascii="Arial" w:hAnsi="Arial" w:cs="Arial"/>
        </w:rPr>
        <w:t>.</w:t>
      </w:r>
    </w:p>
    <w:p w14:paraId="1C61FCF4" w14:textId="77777777" w:rsidR="00B7402A" w:rsidRPr="000A1C5B" w:rsidRDefault="00B7402A" w:rsidP="000A1C5B">
      <w:pPr>
        <w:ind w:right="567" w:firstLine="708"/>
        <w:rPr>
          <w:rFonts w:ascii="Arial" w:hAnsi="Arial" w:cs="Arial"/>
        </w:rPr>
      </w:pPr>
    </w:p>
    <w:p w14:paraId="7631E372" w14:textId="77777777" w:rsidR="00B7402A" w:rsidRPr="000A1C5B" w:rsidRDefault="00B7402A" w:rsidP="000A1C5B">
      <w:pPr>
        <w:ind w:right="567"/>
        <w:rPr>
          <w:rFonts w:ascii="Arial" w:hAnsi="Arial" w:cs="Arial"/>
          <w:b/>
        </w:rPr>
      </w:pPr>
    </w:p>
    <w:p w14:paraId="72EF7F34" w14:textId="77777777" w:rsidR="00B7402A" w:rsidRPr="000A1C5B" w:rsidRDefault="00B7402A" w:rsidP="000A1C5B">
      <w:pPr>
        <w:ind w:right="567"/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>zarządza się co następuje :</w:t>
      </w:r>
    </w:p>
    <w:p w14:paraId="68EFD238" w14:textId="77777777" w:rsidR="00B7402A" w:rsidRPr="000A1C5B" w:rsidRDefault="00B7402A" w:rsidP="000A1C5B">
      <w:pPr>
        <w:rPr>
          <w:rFonts w:ascii="Arial" w:hAnsi="Arial" w:cs="Arial"/>
          <w:b/>
        </w:rPr>
      </w:pPr>
    </w:p>
    <w:p w14:paraId="53609093" w14:textId="77777777" w:rsidR="00B7402A" w:rsidRPr="000A1C5B" w:rsidRDefault="00B7402A" w:rsidP="000A1C5B">
      <w:pPr>
        <w:rPr>
          <w:rFonts w:ascii="Arial" w:hAnsi="Arial" w:cs="Arial"/>
        </w:rPr>
      </w:pPr>
      <w:r w:rsidRPr="000A1C5B">
        <w:rPr>
          <w:rFonts w:ascii="Arial" w:hAnsi="Arial" w:cs="Arial"/>
          <w:b/>
        </w:rPr>
        <w:t xml:space="preserve">§ 1. </w:t>
      </w:r>
      <w:r w:rsidRPr="000A1C5B">
        <w:rPr>
          <w:rFonts w:ascii="Arial" w:hAnsi="Arial" w:cs="Arial"/>
        </w:rPr>
        <w:t xml:space="preserve">Przeznacza się do oddania w najem lokal użytkowy o powierzchni użytkowej </w:t>
      </w:r>
      <w:r w:rsidR="00890C94" w:rsidRPr="000A1C5B">
        <w:rPr>
          <w:rFonts w:ascii="Arial" w:hAnsi="Arial" w:cs="Arial"/>
        </w:rPr>
        <w:t>88,30</w:t>
      </w:r>
      <w:r w:rsidRPr="000A1C5B">
        <w:rPr>
          <w:rFonts w:ascii="Arial" w:hAnsi="Arial" w:cs="Arial"/>
        </w:rPr>
        <w:t xml:space="preserve"> m², stanowiąc</w:t>
      </w:r>
      <w:r w:rsidR="0054092C" w:rsidRPr="000A1C5B">
        <w:rPr>
          <w:rFonts w:ascii="Arial" w:hAnsi="Arial" w:cs="Arial"/>
        </w:rPr>
        <w:t>y</w:t>
      </w:r>
      <w:r w:rsidRPr="000A1C5B">
        <w:rPr>
          <w:rFonts w:ascii="Arial" w:hAnsi="Arial" w:cs="Arial"/>
        </w:rPr>
        <w:t xml:space="preserve"> własnoś</w:t>
      </w:r>
      <w:r w:rsidR="00890C94" w:rsidRPr="000A1C5B">
        <w:rPr>
          <w:rFonts w:ascii="Arial" w:hAnsi="Arial" w:cs="Arial"/>
        </w:rPr>
        <w:t>ć</w:t>
      </w:r>
      <w:r w:rsidRPr="000A1C5B">
        <w:rPr>
          <w:rFonts w:ascii="Arial" w:hAnsi="Arial" w:cs="Arial"/>
        </w:rPr>
        <w:t xml:space="preserve"> Gminy Miasto Włocławek, objęty wykazem stanowiącym załącznik do zarządzenia.</w:t>
      </w:r>
    </w:p>
    <w:p w14:paraId="3A973643" w14:textId="77777777" w:rsidR="00B7402A" w:rsidRPr="000A1C5B" w:rsidRDefault="00B7402A" w:rsidP="000A1C5B">
      <w:pPr>
        <w:rPr>
          <w:rFonts w:ascii="Arial" w:hAnsi="Arial" w:cs="Arial"/>
        </w:rPr>
      </w:pPr>
    </w:p>
    <w:p w14:paraId="56098088" w14:textId="68BEC256" w:rsidR="00B7402A" w:rsidRPr="000A1C5B" w:rsidRDefault="00B7402A" w:rsidP="000A1C5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A1C5B">
        <w:rPr>
          <w:rFonts w:ascii="Arial" w:hAnsi="Arial" w:cs="Arial"/>
          <w:b/>
        </w:rPr>
        <w:t xml:space="preserve">§ 2. </w:t>
      </w:r>
      <w:r w:rsidRPr="000A1C5B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8" w:history="1">
        <w:r w:rsidRPr="000A1C5B">
          <w:rPr>
            <w:rStyle w:val="Hipercze"/>
            <w:rFonts w:ascii="Arial" w:hAnsi="Arial" w:cs="Arial"/>
          </w:rPr>
          <w:t>https://bip.um.wlocl.pl</w:t>
        </w:r>
      </w:hyperlink>
      <w:r w:rsidRPr="000A1C5B">
        <w:rPr>
          <w:rFonts w:ascii="Arial" w:hAnsi="Arial" w:cs="Arial"/>
          <w:u w:val="single"/>
        </w:rPr>
        <w:t>.</w:t>
      </w:r>
    </w:p>
    <w:p w14:paraId="4594B33A" w14:textId="77777777" w:rsidR="00B7402A" w:rsidRPr="000A1C5B" w:rsidRDefault="00B7402A" w:rsidP="000A1C5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74AC9F65" w14:textId="77777777" w:rsidR="00B7402A" w:rsidRPr="000A1C5B" w:rsidRDefault="00B7402A" w:rsidP="000A1C5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A1C5B">
        <w:rPr>
          <w:rFonts w:ascii="Arial" w:hAnsi="Arial" w:cs="Arial"/>
          <w:b/>
        </w:rPr>
        <w:t>§</w:t>
      </w:r>
      <w:r w:rsidR="00890C94" w:rsidRPr="000A1C5B">
        <w:rPr>
          <w:rFonts w:ascii="Arial" w:hAnsi="Arial" w:cs="Arial"/>
          <w:b/>
        </w:rPr>
        <w:t xml:space="preserve"> </w:t>
      </w:r>
      <w:r w:rsidRPr="000A1C5B">
        <w:rPr>
          <w:rFonts w:ascii="Arial" w:hAnsi="Arial" w:cs="Arial"/>
          <w:b/>
        </w:rPr>
        <w:t xml:space="preserve">3. </w:t>
      </w:r>
      <w:r w:rsidRPr="000A1C5B">
        <w:rPr>
          <w:rFonts w:ascii="Arial" w:hAnsi="Arial" w:cs="Arial"/>
        </w:rPr>
        <w:t>Wykonanie zarządzenia powierza się Dyrektorowi Wydziału Gospodarowania Mieniem Komunalnym.</w:t>
      </w:r>
    </w:p>
    <w:p w14:paraId="1D6BD20A" w14:textId="77777777" w:rsidR="00B7402A" w:rsidRPr="000A1C5B" w:rsidRDefault="00B7402A" w:rsidP="000A1C5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 xml:space="preserve"> </w:t>
      </w:r>
    </w:p>
    <w:p w14:paraId="4C659649" w14:textId="77777777" w:rsidR="00B7402A" w:rsidRPr="000A1C5B" w:rsidRDefault="00B7402A" w:rsidP="000A1C5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 xml:space="preserve">§ 4. </w:t>
      </w:r>
      <w:r w:rsidRPr="000A1C5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0434163" w14:textId="77777777" w:rsidR="00B7402A" w:rsidRPr="000A1C5B" w:rsidRDefault="00B7402A" w:rsidP="000A1C5B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F306F1F" w14:textId="77777777" w:rsidR="00B7402A" w:rsidRPr="000A1C5B" w:rsidRDefault="00B7402A" w:rsidP="000A1C5B">
      <w:pPr>
        <w:tabs>
          <w:tab w:val="left" w:pos="0"/>
          <w:tab w:val="left" w:pos="426"/>
        </w:tabs>
        <w:rPr>
          <w:rFonts w:ascii="Arial" w:hAnsi="Arial" w:cs="Arial"/>
        </w:rPr>
      </w:pPr>
      <w:r w:rsidRPr="000A1C5B">
        <w:rPr>
          <w:rFonts w:ascii="Arial" w:hAnsi="Arial" w:cs="Arial"/>
          <w:b/>
        </w:rPr>
        <w:t xml:space="preserve">§ 5. </w:t>
      </w:r>
      <w:r w:rsidRPr="000A1C5B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6023D15A" w14:textId="77777777" w:rsidR="00B7402A" w:rsidRPr="000A1C5B" w:rsidRDefault="00B7402A" w:rsidP="000A1C5B">
      <w:pPr>
        <w:rPr>
          <w:rFonts w:ascii="Arial" w:hAnsi="Arial" w:cs="Arial"/>
        </w:rPr>
      </w:pPr>
    </w:p>
    <w:p w14:paraId="59234269" w14:textId="77777777" w:rsidR="00B7402A" w:rsidRPr="000A1C5B" w:rsidRDefault="00B7402A" w:rsidP="000A1C5B">
      <w:pPr>
        <w:rPr>
          <w:rFonts w:ascii="Arial" w:hAnsi="Arial" w:cs="Arial"/>
        </w:rPr>
      </w:pPr>
    </w:p>
    <w:p w14:paraId="38B79262" w14:textId="77777777" w:rsidR="00B7402A" w:rsidRPr="000A1C5B" w:rsidRDefault="00B7402A" w:rsidP="000A1C5B">
      <w:pPr>
        <w:rPr>
          <w:rFonts w:ascii="Arial" w:hAnsi="Arial" w:cs="Arial"/>
        </w:rPr>
      </w:pPr>
    </w:p>
    <w:p w14:paraId="75778414" w14:textId="77777777" w:rsidR="00B7402A" w:rsidRPr="000A1C5B" w:rsidRDefault="00B7402A" w:rsidP="000A1C5B">
      <w:pPr>
        <w:rPr>
          <w:rFonts w:ascii="Arial" w:hAnsi="Arial" w:cs="Arial"/>
        </w:rPr>
      </w:pPr>
    </w:p>
    <w:p w14:paraId="0512E23D" w14:textId="77777777" w:rsidR="00B7402A" w:rsidRPr="000A1C5B" w:rsidRDefault="00B7402A" w:rsidP="000A1C5B">
      <w:pPr>
        <w:ind w:right="567"/>
        <w:rPr>
          <w:rFonts w:ascii="Arial" w:hAnsi="Arial" w:cs="Arial"/>
        </w:rPr>
      </w:pPr>
    </w:p>
    <w:p w14:paraId="407DF216" w14:textId="77777777" w:rsidR="00B7402A" w:rsidRPr="000A1C5B" w:rsidRDefault="00B7402A" w:rsidP="000A1C5B">
      <w:pPr>
        <w:ind w:right="567"/>
        <w:rPr>
          <w:rFonts w:ascii="Arial" w:hAnsi="Arial" w:cs="Arial"/>
        </w:rPr>
      </w:pPr>
    </w:p>
    <w:p w14:paraId="3ABD0B1D" w14:textId="77777777" w:rsidR="00B7402A" w:rsidRPr="000A1C5B" w:rsidRDefault="00B7402A" w:rsidP="000A1C5B">
      <w:pPr>
        <w:ind w:right="567"/>
        <w:rPr>
          <w:rFonts w:ascii="Arial" w:hAnsi="Arial" w:cs="Arial"/>
        </w:rPr>
      </w:pPr>
    </w:p>
    <w:p w14:paraId="01601834" w14:textId="77777777" w:rsidR="00B7402A" w:rsidRPr="000A1C5B" w:rsidRDefault="00B7402A" w:rsidP="000A1C5B">
      <w:pPr>
        <w:ind w:right="567"/>
        <w:rPr>
          <w:rFonts w:ascii="Arial" w:hAnsi="Arial" w:cs="Arial"/>
        </w:rPr>
      </w:pPr>
    </w:p>
    <w:p w14:paraId="5E8D2D00" w14:textId="77777777" w:rsidR="00B7402A" w:rsidRPr="000A1C5B" w:rsidRDefault="00B7402A" w:rsidP="000A1C5B">
      <w:pPr>
        <w:ind w:right="567"/>
        <w:rPr>
          <w:rFonts w:ascii="Arial" w:hAnsi="Arial" w:cs="Arial"/>
        </w:rPr>
      </w:pPr>
    </w:p>
    <w:p w14:paraId="279E9B94" w14:textId="77777777" w:rsidR="00890C94" w:rsidRPr="000A1C5B" w:rsidRDefault="00890C94" w:rsidP="000A1C5B">
      <w:pPr>
        <w:ind w:right="567"/>
        <w:rPr>
          <w:rFonts w:ascii="Arial" w:hAnsi="Arial" w:cs="Arial"/>
        </w:rPr>
      </w:pPr>
    </w:p>
    <w:p w14:paraId="0AC3326B" w14:textId="77777777" w:rsidR="00B7402A" w:rsidRPr="000A1C5B" w:rsidRDefault="00B7402A" w:rsidP="000A1C5B">
      <w:pPr>
        <w:spacing w:line="276" w:lineRule="auto"/>
        <w:ind w:right="567"/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lastRenderedPageBreak/>
        <w:t>U Z A S A D N I E N I E</w:t>
      </w:r>
    </w:p>
    <w:p w14:paraId="7D71E871" w14:textId="77777777" w:rsidR="00B7402A" w:rsidRPr="000A1C5B" w:rsidRDefault="00B7402A" w:rsidP="000A1C5B">
      <w:pPr>
        <w:spacing w:line="276" w:lineRule="auto"/>
        <w:ind w:right="567"/>
        <w:rPr>
          <w:rFonts w:ascii="Arial" w:hAnsi="Arial" w:cs="Arial"/>
          <w:b/>
        </w:rPr>
      </w:pPr>
    </w:p>
    <w:p w14:paraId="15EF3263" w14:textId="0A34EEE8" w:rsidR="00B7402A" w:rsidRPr="000A1C5B" w:rsidRDefault="00B7402A" w:rsidP="000A1C5B">
      <w:pPr>
        <w:spacing w:line="276" w:lineRule="auto"/>
        <w:ind w:firstLine="709"/>
        <w:rPr>
          <w:rFonts w:ascii="Arial" w:hAnsi="Arial" w:cs="Arial"/>
        </w:rPr>
      </w:pPr>
      <w:r w:rsidRPr="000A1C5B">
        <w:rPr>
          <w:rFonts w:ascii="Arial" w:hAnsi="Arial" w:cs="Arial"/>
        </w:rPr>
        <w:t>Prezydent Miasta Włocławek, gospodarując gminnym zasobem nieruchomości, przeznacza do oddania w najem w trybie bezprzetargowym</w:t>
      </w:r>
      <w:r w:rsidRPr="000A1C5B">
        <w:rPr>
          <w:rFonts w:ascii="Arial" w:hAnsi="Arial" w:cs="Arial"/>
          <w:bCs/>
        </w:rPr>
        <w:t>,</w:t>
      </w:r>
      <w:r w:rsidRPr="000A1C5B">
        <w:rPr>
          <w:rFonts w:ascii="Arial" w:hAnsi="Arial" w:cs="Arial"/>
        </w:rPr>
        <w:t xml:space="preserve"> lokal użytkowy</w:t>
      </w:r>
      <w:r w:rsidR="00E43537" w:rsidRPr="000A1C5B">
        <w:rPr>
          <w:rFonts w:ascii="Arial" w:hAnsi="Arial" w:cs="Arial"/>
        </w:rPr>
        <w:t xml:space="preserve"> o powierzchni użytkowej </w:t>
      </w:r>
      <w:r w:rsidR="00890C94" w:rsidRPr="000A1C5B">
        <w:rPr>
          <w:rFonts w:ascii="Arial" w:hAnsi="Arial" w:cs="Arial"/>
        </w:rPr>
        <w:t>88,30 m</w:t>
      </w:r>
      <w:r w:rsidR="00890C94" w:rsidRPr="000A1C5B">
        <w:rPr>
          <w:rFonts w:ascii="Arial" w:hAnsi="Arial" w:cs="Arial"/>
          <w:vertAlign w:val="superscript"/>
        </w:rPr>
        <w:t>2</w:t>
      </w:r>
      <w:r w:rsidR="00844650" w:rsidRPr="000A1C5B">
        <w:rPr>
          <w:rFonts w:ascii="Arial" w:hAnsi="Arial" w:cs="Arial"/>
        </w:rPr>
        <w:t xml:space="preserve">, </w:t>
      </w:r>
      <w:r w:rsidRPr="000A1C5B">
        <w:rPr>
          <w:rFonts w:ascii="Arial" w:hAnsi="Arial" w:cs="Arial"/>
        </w:rPr>
        <w:t xml:space="preserve"> </w:t>
      </w:r>
      <w:r w:rsidR="00844650" w:rsidRPr="000A1C5B">
        <w:rPr>
          <w:rFonts w:ascii="Arial" w:hAnsi="Arial" w:cs="Arial"/>
        </w:rPr>
        <w:t>stanowiąc</w:t>
      </w:r>
      <w:r w:rsidR="00E43537" w:rsidRPr="000A1C5B">
        <w:rPr>
          <w:rFonts w:ascii="Arial" w:hAnsi="Arial" w:cs="Arial"/>
        </w:rPr>
        <w:t>y</w:t>
      </w:r>
      <w:r w:rsidR="00844650" w:rsidRPr="000A1C5B">
        <w:rPr>
          <w:rFonts w:ascii="Arial" w:hAnsi="Arial" w:cs="Arial"/>
        </w:rPr>
        <w:t xml:space="preserve"> własnoś</w:t>
      </w:r>
      <w:r w:rsidR="001E7520" w:rsidRPr="000A1C5B">
        <w:rPr>
          <w:rFonts w:ascii="Arial" w:hAnsi="Arial" w:cs="Arial"/>
        </w:rPr>
        <w:t>ć</w:t>
      </w:r>
      <w:r w:rsidR="00844650" w:rsidRPr="000A1C5B">
        <w:rPr>
          <w:rFonts w:ascii="Arial" w:hAnsi="Arial" w:cs="Arial"/>
        </w:rPr>
        <w:t xml:space="preserve"> Gminy Miasto Włocławek</w:t>
      </w:r>
      <w:r w:rsidR="00EB4B01" w:rsidRPr="000A1C5B">
        <w:rPr>
          <w:rFonts w:ascii="Arial" w:hAnsi="Arial" w:cs="Arial"/>
        </w:rPr>
        <w:t>.</w:t>
      </w:r>
    </w:p>
    <w:p w14:paraId="146CB2D8" w14:textId="77777777" w:rsidR="00B7402A" w:rsidRPr="000A1C5B" w:rsidRDefault="001E7520" w:rsidP="000A1C5B">
      <w:pPr>
        <w:spacing w:line="276" w:lineRule="auto"/>
        <w:ind w:firstLine="709"/>
        <w:rPr>
          <w:rFonts w:ascii="Arial" w:hAnsi="Arial" w:cs="Arial"/>
        </w:rPr>
      </w:pPr>
      <w:r w:rsidRPr="000A1C5B">
        <w:rPr>
          <w:rFonts w:ascii="Arial" w:hAnsi="Arial" w:cs="Arial"/>
        </w:rPr>
        <w:t xml:space="preserve">Umowa najmu na lokal użytkowy, wymieniony w załączniku do niniejszego zarządzenia, będzie zawarta z danym podmiotem na okres nieprzekraczający trzech lat.  </w:t>
      </w:r>
      <w:r w:rsidR="00B7402A" w:rsidRPr="000A1C5B">
        <w:rPr>
          <w:rFonts w:ascii="Arial" w:hAnsi="Arial" w:cs="Arial"/>
        </w:rPr>
        <w:t xml:space="preserve"> </w:t>
      </w:r>
    </w:p>
    <w:p w14:paraId="2915C8C2" w14:textId="6FC68195" w:rsidR="00B7402A" w:rsidRPr="000A1C5B" w:rsidRDefault="00BB1998" w:rsidP="000A1C5B">
      <w:pPr>
        <w:spacing w:line="276" w:lineRule="auto"/>
        <w:ind w:firstLine="709"/>
        <w:rPr>
          <w:rFonts w:ascii="Arial" w:hAnsi="Arial" w:cs="Arial"/>
          <w:bCs/>
        </w:rPr>
      </w:pPr>
      <w:r w:rsidRPr="000A1C5B">
        <w:rPr>
          <w:rFonts w:ascii="Arial" w:hAnsi="Arial" w:cs="Arial"/>
          <w:bCs/>
        </w:rPr>
        <w:t>Z</w:t>
      </w:r>
      <w:r w:rsidR="00B7402A" w:rsidRPr="000A1C5B">
        <w:rPr>
          <w:rFonts w:ascii="Arial" w:hAnsi="Arial" w:cs="Arial"/>
          <w:bCs/>
        </w:rPr>
        <w:t xml:space="preserve">arządzeniem nr 169/2024 </w:t>
      </w:r>
      <w:r w:rsidRPr="000A1C5B">
        <w:rPr>
          <w:rFonts w:ascii="Arial" w:hAnsi="Arial" w:cs="Arial"/>
          <w:bCs/>
        </w:rPr>
        <w:t xml:space="preserve">Prezydenta Miasta Włocławek </w:t>
      </w:r>
      <w:r w:rsidR="00B7402A" w:rsidRPr="000A1C5B">
        <w:rPr>
          <w:rFonts w:ascii="Arial" w:hAnsi="Arial" w:cs="Arial"/>
          <w:bCs/>
        </w:rPr>
        <w:t>z dnia 9 kwietnia 2024 r., w sprawie ustalenia wysokości minimalnych stawek czynszu najmu lokali użytkowych w tym garaży oraz opłat za najem powierzchni pod reklamy na nieruchomościach</w:t>
      </w:r>
      <w:r w:rsidR="006800F1" w:rsidRPr="000A1C5B">
        <w:rPr>
          <w:rFonts w:ascii="Arial" w:hAnsi="Arial" w:cs="Arial"/>
          <w:bCs/>
        </w:rPr>
        <w:t>,</w:t>
      </w:r>
      <w:r w:rsidR="00B7402A" w:rsidRPr="000A1C5B">
        <w:rPr>
          <w:rFonts w:ascii="Arial" w:hAnsi="Arial" w:cs="Arial"/>
          <w:bCs/>
        </w:rPr>
        <w:t xml:space="preserve"> stanowiących własność Gminy Miasto Włocławek oraz będących w posiadaniu Gminy Miasto Włocławek</w:t>
      </w:r>
      <w:r w:rsidR="00F30B26" w:rsidRPr="000A1C5B">
        <w:rPr>
          <w:rFonts w:ascii="Arial" w:hAnsi="Arial" w:cs="Arial"/>
          <w:bCs/>
        </w:rPr>
        <w:t xml:space="preserve">, </w:t>
      </w:r>
      <w:bookmarkStart w:id="2" w:name="_Hlk181617047"/>
      <w:r w:rsidR="00F30B26" w:rsidRPr="000A1C5B">
        <w:rPr>
          <w:rFonts w:ascii="Arial" w:hAnsi="Arial" w:cs="Arial"/>
          <w:bCs/>
        </w:rPr>
        <w:t>zmienionego zarządzeniem                             nr 355/2024 z dnia 16 sierpnia 2024 r.</w:t>
      </w:r>
      <w:bookmarkEnd w:id="2"/>
      <w:r w:rsidR="00F30B26" w:rsidRPr="000A1C5B">
        <w:rPr>
          <w:rFonts w:ascii="Arial" w:hAnsi="Arial" w:cs="Arial"/>
          <w:bCs/>
        </w:rPr>
        <w:t>,</w:t>
      </w:r>
      <w:r w:rsidR="00B7402A" w:rsidRPr="000A1C5B">
        <w:rPr>
          <w:rFonts w:ascii="Arial" w:hAnsi="Arial" w:cs="Arial"/>
          <w:bCs/>
        </w:rPr>
        <w:t xml:space="preserve"> ustal</w:t>
      </w:r>
      <w:r w:rsidR="006800F1" w:rsidRPr="000A1C5B">
        <w:rPr>
          <w:rFonts w:ascii="Arial" w:hAnsi="Arial" w:cs="Arial"/>
          <w:bCs/>
        </w:rPr>
        <w:t>one zostały</w:t>
      </w:r>
      <w:r w:rsidR="00B7402A" w:rsidRPr="000A1C5B">
        <w:rPr>
          <w:rFonts w:ascii="Arial" w:hAnsi="Arial" w:cs="Arial"/>
          <w:bCs/>
        </w:rPr>
        <w:t xml:space="preserve"> minimalne stawki czynszu najmu wolnych lokali użytkowych. </w:t>
      </w:r>
    </w:p>
    <w:p w14:paraId="43C38E79" w14:textId="7F636E4A" w:rsidR="00B7402A" w:rsidRPr="000A1C5B" w:rsidRDefault="00B7402A" w:rsidP="000A1C5B">
      <w:pPr>
        <w:spacing w:line="276" w:lineRule="auto"/>
        <w:ind w:firstLine="709"/>
        <w:rPr>
          <w:rFonts w:ascii="Arial" w:hAnsi="Arial" w:cs="Arial"/>
        </w:rPr>
      </w:pPr>
      <w:r w:rsidRPr="000A1C5B">
        <w:rPr>
          <w:rFonts w:ascii="Arial" w:hAnsi="Arial" w:cs="Arial"/>
        </w:rPr>
        <w:t>Stosownie do art. 35 ust. 1 ustawy z dnia 21 sierpnia 1997 r. o gospodarce nieruchomościami (Dz.U. z  2024 r. poz. 1145</w:t>
      </w:r>
      <w:r w:rsidR="004859E1" w:rsidRPr="000A1C5B">
        <w:rPr>
          <w:rFonts w:ascii="Arial" w:hAnsi="Arial" w:cs="Arial"/>
        </w:rPr>
        <w:t xml:space="preserve"> ze</w:t>
      </w:r>
      <w:r w:rsidR="006800F1" w:rsidRPr="000A1C5B">
        <w:rPr>
          <w:rFonts w:ascii="Arial" w:hAnsi="Arial" w:cs="Arial"/>
        </w:rPr>
        <w:t xml:space="preserve"> zm.</w:t>
      </w:r>
      <w:r w:rsidRPr="000A1C5B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403D832F" w14:textId="77777777" w:rsidR="00B7402A" w:rsidRPr="000A1C5B" w:rsidRDefault="00B7402A" w:rsidP="000A1C5B">
      <w:pPr>
        <w:spacing w:line="276" w:lineRule="auto"/>
        <w:ind w:firstLine="709"/>
        <w:rPr>
          <w:rFonts w:ascii="Arial" w:hAnsi="Arial" w:cs="Arial"/>
          <w:color w:val="000000"/>
        </w:rPr>
      </w:pPr>
      <w:r w:rsidRPr="000A1C5B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0A1C5B">
          <w:rPr>
            <w:rStyle w:val="Hipercze"/>
            <w:rFonts w:ascii="Arial" w:hAnsi="Arial" w:cs="Arial"/>
          </w:rPr>
          <w:t>https://bip.um.wlocl.pl</w:t>
        </w:r>
      </w:hyperlink>
      <w:r w:rsidRPr="000A1C5B">
        <w:rPr>
          <w:rFonts w:ascii="Arial" w:hAnsi="Arial" w:cs="Arial"/>
        </w:rPr>
        <w:t>.</w:t>
      </w:r>
    </w:p>
    <w:p w14:paraId="12DE8A01" w14:textId="77777777" w:rsidR="00B7402A" w:rsidRPr="000A1C5B" w:rsidRDefault="00B7402A" w:rsidP="000A1C5B">
      <w:pPr>
        <w:spacing w:line="276" w:lineRule="auto"/>
        <w:rPr>
          <w:rFonts w:ascii="Arial" w:hAnsi="Arial" w:cs="Arial"/>
        </w:rPr>
      </w:pPr>
    </w:p>
    <w:p w14:paraId="7E60F95D" w14:textId="77777777" w:rsidR="00B7402A" w:rsidRPr="000A1C5B" w:rsidRDefault="00B7402A" w:rsidP="000A1C5B">
      <w:pPr>
        <w:spacing w:line="276" w:lineRule="auto"/>
        <w:rPr>
          <w:rFonts w:ascii="Arial" w:hAnsi="Arial" w:cs="Arial"/>
        </w:rPr>
      </w:pPr>
      <w:r w:rsidRPr="000A1C5B">
        <w:rPr>
          <w:rFonts w:ascii="Arial" w:hAnsi="Arial" w:cs="Arial"/>
        </w:rPr>
        <w:t xml:space="preserve">              Mając powyższe na uwadze przedkłada się niniejsze zarządzenie.</w:t>
      </w:r>
    </w:p>
    <w:p w14:paraId="694B5D0B" w14:textId="77777777" w:rsidR="00543E54" w:rsidRPr="000A1C5B" w:rsidRDefault="00543E54" w:rsidP="000A1C5B">
      <w:pPr>
        <w:rPr>
          <w:rFonts w:ascii="Arial" w:hAnsi="Arial" w:cs="Arial"/>
        </w:rPr>
        <w:sectPr w:rsidR="00543E54" w:rsidRPr="000A1C5B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33A7FA" w14:textId="482EA2DD" w:rsidR="007A1BCB" w:rsidRPr="000A1C5B" w:rsidRDefault="00B32F80" w:rsidP="000A1C5B">
      <w:pPr>
        <w:rPr>
          <w:rFonts w:ascii="Arial" w:hAnsi="Arial" w:cs="Arial"/>
        </w:rPr>
      </w:pPr>
      <w:r w:rsidRPr="000A1C5B">
        <w:rPr>
          <w:rFonts w:ascii="Arial" w:hAnsi="Arial" w:cs="Arial"/>
        </w:rPr>
        <w:lastRenderedPageBreak/>
        <w:t>Z</w:t>
      </w:r>
      <w:r w:rsidR="007A1BCB" w:rsidRPr="000A1C5B">
        <w:rPr>
          <w:rFonts w:ascii="Arial" w:hAnsi="Arial" w:cs="Arial"/>
        </w:rPr>
        <w:t xml:space="preserve">ałącznik </w:t>
      </w:r>
      <w:r w:rsidR="007D300A" w:rsidRPr="000A1C5B">
        <w:rPr>
          <w:rFonts w:ascii="Arial" w:hAnsi="Arial" w:cs="Arial"/>
        </w:rPr>
        <w:t xml:space="preserve">do  zarządzenia  </w:t>
      </w:r>
      <w:r w:rsidR="007A1BCB" w:rsidRPr="000A1C5B">
        <w:rPr>
          <w:rFonts w:ascii="Arial" w:hAnsi="Arial" w:cs="Arial"/>
        </w:rPr>
        <w:t xml:space="preserve">nr </w:t>
      </w:r>
      <w:r w:rsidR="00954A3B">
        <w:rPr>
          <w:rFonts w:ascii="Arial" w:hAnsi="Arial" w:cs="Arial"/>
        </w:rPr>
        <w:t>448/2024</w:t>
      </w:r>
    </w:p>
    <w:p w14:paraId="74C010F0" w14:textId="77777777" w:rsidR="007A1BCB" w:rsidRPr="000A1C5B" w:rsidRDefault="007A1BCB" w:rsidP="000A1C5B">
      <w:pPr>
        <w:rPr>
          <w:rFonts w:ascii="Arial" w:hAnsi="Arial" w:cs="Arial"/>
        </w:rPr>
      </w:pPr>
      <w:r w:rsidRPr="000A1C5B">
        <w:rPr>
          <w:rFonts w:ascii="Arial" w:hAnsi="Arial" w:cs="Arial"/>
        </w:rPr>
        <w:t xml:space="preserve">Prezydenta Miasta Włocławek </w:t>
      </w:r>
    </w:p>
    <w:p w14:paraId="0756AF57" w14:textId="0EC2F5FA" w:rsidR="007A1BCB" w:rsidRPr="000A1C5B" w:rsidRDefault="007A1BCB" w:rsidP="000A1C5B">
      <w:pPr>
        <w:rPr>
          <w:rFonts w:ascii="Arial" w:hAnsi="Arial" w:cs="Arial"/>
          <w:b/>
        </w:rPr>
      </w:pPr>
      <w:r w:rsidRPr="000A1C5B">
        <w:rPr>
          <w:rFonts w:ascii="Arial" w:hAnsi="Arial" w:cs="Arial"/>
        </w:rPr>
        <w:t xml:space="preserve">z dnia </w:t>
      </w:r>
      <w:r w:rsidR="00954A3B">
        <w:rPr>
          <w:rFonts w:ascii="Arial" w:hAnsi="Arial" w:cs="Arial"/>
        </w:rPr>
        <w:t>18 listopada 2024 r.</w:t>
      </w:r>
    </w:p>
    <w:p w14:paraId="239162AA" w14:textId="77777777" w:rsidR="00B32F80" w:rsidRPr="000A1C5B" w:rsidRDefault="002A462B" w:rsidP="000A1C5B">
      <w:pPr>
        <w:ind w:right="-32"/>
        <w:rPr>
          <w:rFonts w:ascii="Arial" w:hAnsi="Arial" w:cs="Arial"/>
        </w:rPr>
      </w:pPr>
      <w:r w:rsidRPr="000A1C5B">
        <w:rPr>
          <w:rFonts w:ascii="Arial" w:hAnsi="Arial" w:cs="Arial"/>
        </w:rPr>
        <w:t xml:space="preserve">      </w:t>
      </w:r>
      <w:r w:rsidR="007A1BCB" w:rsidRPr="000A1C5B">
        <w:rPr>
          <w:rFonts w:ascii="Arial" w:hAnsi="Arial" w:cs="Arial"/>
        </w:rPr>
        <w:t xml:space="preserve">                        </w:t>
      </w:r>
    </w:p>
    <w:p w14:paraId="1B82E73B" w14:textId="77777777" w:rsidR="002A462B" w:rsidRPr="000A1C5B" w:rsidRDefault="002A462B" w:rsidP="000A1C5B">
      <w:pPr>
        <w:rPr>
          <w:rFonts w:ascii="Arial" w:hAnsi="Arial" w:cs="Arial"/>
          <w:b/>
        </w:rPr>
      </w:pPr>
      <w:r w:rsidRPr="000A1C5B">
        <w:rPr>
          <w:rFonts w:ascii="Arial" w:hAnsi="Arial" w:cs="Arial"/>
          <w:b/>
        </w:rPr>
        <w:t>W Y K A Z</w:t>
      </w:r>
    </w:p>
    <w:p w14:paraId="07ED8340" w14:textId="77777777" w:rsidR="00CF7136" w:rsidRPr="000A1C5B" w:rsidRDefault="00CF7136" w:rsidP="000A1C5B">
      <w:pPr>
        <w:rPr>
          <w:rFonts w:ascii="Arial" w:hAnsi="Arial" w:cs="Arial"/>
          <w:b/>
        </w:rPr>
      </w:pPr>
    </w:p>
    <w:p w14:paraId="3DD0E64C" w14:textId="77777777" w:rsidR="00CF0DB2" w:rsidRPr="000A1C5B" w:rsidRDefault="00CF7136" w:rsidP="000A1C5B">
      <w:pPr>
        <w:ind w:firstLine="709"/>
        <w:rPr>
          <w:rFonts w:ascii="Arial" w:hAnsi="Arial" w:cs="Arial"/>
        </w:rPr>
      </w:pPr>
      <w:r w:rsidRPr="000A1C5B">
        <w:rPr>
          <w:rFonts w:ascii="Arial" w:hAnsi="Arial" w:cs="Arial"/>
          <w:b/>
        </w:rPr>
        <w:t xml:space="preserve">obejmujący </w:t>
      </w:r>
      <w:r w:rsidR="00CF0DB2" w:rsidRPr="000A1C5B">
        <w:rPr>
          <w:rFonts w:ascii="Arial" w:hAnsi="Arial" w:cs="Arial"/>
          <w:b/>
        </w:rPr>
        <w:t xml:space="preserve">lokal użytkowy, </w:t>
      </w:r>
      <w:r w:rsidR="00FA6D3B" w:rsidRPr="000A1C5B">
        <w:rPr>
          <w:rFonts w:ascii="Arial" w:hAnsi="Arial" w:cs="Arial"/>
          <w:b/>
        </w:rPr>
        <w:t>stanowiący własność</w:t>
      </w:r>
      <w:r w:rsidR="00CF0DB2" w:rsidRPr="000A1C5B">
        <w:rPr>
          <w:rFonts w:ascii="Arial" w:hAnsi="Arial" w:cs="Arial"/>
          <w:b/>
        </w:rPr>
        <w:t xml:space="preserve"> </w:t>
      </w:r>
      <w:r w:rsidR="00D30D53" w:rsidRPr="000A1C5B">
        <w:rPr>
          <w:rFonts w:ascii="Arial" w:hAnsi="Arial" w:cs="Arial"/>
          <w:b/>
        </w:rPr>
        <w:t>Gminy Miasto Włocławek</w:t>
      </w:r>
      <w:r w:rsidR="00461693" w:rsidRPr="000A1C5B">
        <w:rPr>
          <w:rFonts w:ascii="Arial" w:hAnsi="Arial" w:cs="Arial"/>
          <w:b/>
        </w:rPr>
        <w:t>.</w:t>
      </w:r>
    </w:p>
    <w:p w14:paraId="121FC65B" w14:textId="77777777" w:rsidR="00CF7136" w:rsidRPr="000A1C5B" w:rsidRDefault="00CF7136" w:rsidP="000A1C5B">
      <w:pPr>
        <w:rPr>
          <w:rFonts w:ascii="Arial" w:hAnsi="Arial" w:cs="Arial"/>
          <w:b/>
        </w:rPr>
      </w:pP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538"/>
        <w:gridCol w:w="1692"/>
        <w:gridCol w:w="2115"/>
        <w:gridCol w:w="3244"/>
        <w:gridCol w:w="1692"/>
        <w:gridCol w:w="1410"/>
        <w:gridCol w:w="1975"/>
      </w:tblGrid>
      <w:tr w:rsidR="00076776" w:rsidRPr="000A1C5B" w14:paraId="747948B4" w14:textId="77777777" w:rsidTr="006D406A">
        <w:trPr>
          <w:trHeight w:val="1056"/>
        </w:trPr>
        <w:tc>
          <w:tcPr>
            <w:tcW w:w="531" w:type="dxa"/>
            <w:shd w:val="clear" w:color="auto" w:fill="auto"/>
          </w:tcPr>
          <w:p w14:paraId="6809553E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4918109A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38" w:type="dxa"/>
            <w:shd w:val="clear" w:color="auto" w:fill="auto"/>
          </w:tcPr>
          <w:p w14:paraId="3B41BF0F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644B777E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3E33FCD5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6B774BF8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 xml:space="preserve">Powierzchnia </w:t>
            </w:r>
          </w:p>
          <w:p w14:paraId="5AAA6C11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lokalu użytkowego</w:t>
            </w:r>
          </w:p>
          <w:p w14:paraId="5700B57F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/ m</w:t>
            </w:r>
            <w:r w:rsidRPr="000A1C5B">
              <w:rPr>
                <w:rFonts w:ascii="Arial" w:hAnsi="Arial" w:cs="Arial"/>
                <w:b/>
                <w:vertAlign w:val="superscript"/>
              </w:rPr>
              <w:t>2</w:t>
            </w:r>
            <w:r w:rsidRPr="000A1C5B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14:paraId="513FA380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11704197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1A90FA66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244" w:type="dxa"/>
          </w:tcPr>
          <w:p w14:paraId="46E2EBE7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0A80D663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692" w:type="dxa"/>
            <w:shd w:val="clear" w:color="auto" w:fill="auto"/>
          </w:tcPr>
          <w:p w14:paraId="0BAD42CC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10E853BE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0" w:type="dxa"/>
            <w:shd w:val="clear" w:color="auto" w:fill="auto"/>
          </w:tcPr>
          <w:p w14:paraId="3BE16C60" w14:textId="77777777" w:rsidR="00EF0B09" w:rsidRPr="000A1C5B" w:rsidRDefault="00EF0B09" w:rsidP="000A1C5B">
            <w:pPr>
              <w:rPr>
                <w:rFonts w:ascii="Arial" w:hAnsi="Arial" w:cs="Arial"/>
                <w:b/>
              </w:rPr>
            </w:pPr>
          </w:p>
          <w:p w14:paraId="52077C3C" w14:textId="77777777" w:rsidR="00EF0B09" w:rsidRPr="000A1C5B" w:rsidRDefault="00EF0B09" w:rsidP="000A1C5B">
            <w:pPr>
              <w:rPr>
                <w:rFonts w:ascii="Arial" w:hAnsi="Arial" w:cs="Arial"/>
                <w:b/>
                <w:vertAlign w:val="superscript"/>
              </w:rPr>
            </w:pPr>
            <w:r w:rsidRPr="000A1C5B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1975" w:type="dxa"/>
          </w:tcPr>
          <w:p w14:paraId="0435F014" w14:textId="77777777" w:rsidR="00706717" w:rsidRPr="000A1C5B" w:rsidRDefault="00706717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stawka</w:t>
            </w:r>
          </w:p>
          <w:p w14:paraId="2447E06C" w14:textId="77777777" w:rsidR="00076776" w:rsidRPr="000A1C5B" w:rsidRDefault="00706717" w:rsidP="000A1C5B">
            <w:pPr>
              <w:rPr>
                <w:rFonts w:ascii="Arial" w:hAnsi="Arial" w:cs="Arial"/>
                <w:b/>
              </w:rPr>
            </w:pPr>
            <w:r w:rsidRPr="000A1C5B">
              <w:rPr>
                <w:rFonts w:ascii="Arial" w:hAnsi="Arial" w:cs="Arial"/>
                <w:b/>
              </w:rPr>
              <w:t>za 1 m</w:t>
            </w:r>
            <w:r w:rsidRPr="000A1C5B">
              <w:rPr>
                <w:rFonts w:ascii="Arial" w:hAnsi="Arial" w:cs="Arial"/>
                <w:b/>
                <w:vertAlign w:val="superscript"/>
              </w:rPr>
              <w:t>2</w:t>
            </w:r>
            <w:r w:rsidRPr="000A1C5B">
              <w:rPr>
                <w:rFonts w:ascii="Arial" w:hAnsi="Arial" w:cs="Arial"/>
                <w:b/>
              </w:rPr>
              <w:t xml:space="preserve">/zł/netto               </w:t>
            </w:r>
            <w:r w:rsidR="00076776" w:rsidRPr="000A1C5B">
              <w:rPr>
                <w:rFonts w:ascii="Arial" w:hAnsi="Arial" w:cs="Arial"/>
                <w:b/>
              </w:rPr>
              <w:t>i termin wnoszenia</w:t>
            </w:r>
            <w:r w:rsidRPr="000A1C5B">
              <w:rPr>
                <w:rFonts w:ascii="Arial" w:hAnsi="Arial" w:cs="Arial"/>
                <w:b/>
              </w:rPr>
              <w:t xml:space="preserve"> opłat</w:t>
            </w:r>
          </w:p>
        </w:tc>
      </w:tr>
      <w:tr w:rsidR="00076776" w:rsidRPr="000A1C5B" w14:paraId="23098FE3" w14:textId="77777777" w:rsidTr="006D406A">
        <w:trPr>
          <w:trHeight w:val="3442"/>
        </w:trPr>
        <w:tc>
          <w:tcPr>
            <w:tcW w:w="531" w:type="dxa"/>
            <w:shd w:val="clear" w:color="auto" w:fill="auto"/>
          </w:tcPr>
          <w:p w14:paraId="6BE70771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1915632E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1.</w:t>
            </w:r>
          </w:p>
        </w:tc>
        <w:tc>
          <w:tcPr>
            <w:tcW w:w="2538" w:type="dxa"/>
            <w:shd w:val="clear" w:color="auto" w:fill="auto"/>
          </w:tcPr>
          <w:p w14:paraId="648A8931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31BE0075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ul. Traugutta 26</w:t>
            </w:r>
          </w:p>
          <w:p w14:paraId="6124524E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dz. 71/82</w:t>
            </w:r>
          </w:p>
          <w:p w14:paraId="49767751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obręb Włocławek KM 51  WL1W/00068985/7</w:t>
            </w:r>
          </w:p>
          <w:p w14:paraId="60CC375D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4DBEE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3F25F794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88,30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7B27F" w14:textId="77777777" w:rsidR="00EF0B09" w:rsidRPr="000A1C5B" w:rsidRDefault="00EF0B09" w:rsidP="000A1C5B">
            <w:pPr>
              <w:spacing w:line="276" w:lineRule="auto"/>
              <w:rPr>
                <w:rFonts w:ascii="Arial" w:hAnsi="Arial" w:cs="Arial"/>
              </w:rPr>
            </w:pPr>
          </w:p>
          <w:p w14:paraId="0CA781CA" w14:textId="77777777" w:rsidR="00EF0B09" w:rsidRPr="000A1C5B" w:rsidRDefault="00EF0B09" w:rsidP="000A1C5B">
            <w:pPr>
              <w:spacing w:line="276" w:lineRule="auto"/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lokal użytkowy, stanowiący własność Gminy Miasto Włocławek, zlokalizowany                  w nieruchomości, zabudowanej budynkiem użytkowym, położonej we Włocławku przy                ul. Traugutta 26</w:t>
            </w:r>
          </w:p>
        </w:tc>
        <w:tc>
          <w:tcPr>
            <w:tcW w:w="3244" w:type="dxa"/>
          </w:tcPr>
          <w:p w14:paraId="112AD915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33D6C509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 xml:space="preserve">nieruchomość znajduje się              </w:t>
            </w:r>
            <w:r w:rsidR="00E75A74" w:rsidRPr="000A1C5B">
              <w:rPr>
                <w:rFonts w:ascii="Arial" w:hAnsi="Arial" w:cs="Arial"/>
              </w:rPr>
              <w:t xml:space="preserve">                  </w:t>
            </w:r>
            <w:r w:rsidRPr="000A1C5B">
              <w:rPr>
                <w:rFonts w:ascii="Arial" w:hAnsi="Arial" w:cs="Arial"/>
              </w:rPr>
              <w:t xml:space="preserve">w obszarze dla którego obowiązują ustalenia miejscowego planu zagospodarowania przestrzennego miasta Włocławek.                         Zgodnie z Uchwałą nr X/75/2019 Rady Miasta Włocławek z dnia 14 maja 2019 r. nieruchomość, zlokalizowana na działce                nr 71/82 znajduje się w obszarze oznaczonym symbolem 4 MW/U                 z przeznaczeniem: zabudowa mieszkaniowa wielorodzinna/ usługi </w:t>
            </w:r>
            <w:r w:rsidR="00E75A74" w:rsidRPr="000A1C5B">
              <w:rPr>
                <w:rFonts w:ascii="Arial" w:hAnsi="Arial" w:cs="Arial"/>
              </w:rPr>
              <w:t xml:space="preserve">              </w:t>
            </w:r>
            <w:r w:rsidRPr="000A1C5B">
              <w:rPr>
                <w:rFonts w:ascii="Arial" w:hAnsi="Arial" w:cs="Arial"/>
              </w:rPr>
              <w:t xml:space="preserve"> lub usługi nieuciążliwe</w:t>
            </w:r>
          </w:p>
        </w:tc>
        <w:tc>
          <w:tcPr>
            <w:tcW w:w="1692" w:type="dxa"/>
            <w:shd w:val="clear" w:color="auto" w:fill="auto"/>
          </w:tcPr>
          <w:p w14:paraId="5151ABE8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453CC19E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czas oznaczony do 3 lat</w:t>
            </w:r>
          </w:p>
        </w:tc>
        <w:tc>
          <w:tcPr>
            <w:tcW w:w="1410" w:type="dxa"/>
            <w:shd w:val="clear" w:color="auto" w:fill="auto"/>
          </w:tcPr>
          <w:p w14:paraId="46DC982D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17C6BEA8" w14:textId="77777777" w:rsidR="00EF0B09" w:rsidRPr="000A1C5B" w:rsidRDefault="00EF0B09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>najem</w:t>
            </w:r>
          </w:p>
        </w:tc>
        <w:tc>
          <w:tcPr>
            <w:tcW w:w="1975" w:type="dxa"/>
          </w:tcPr>
          <w:p w14:paraId="3E8CF15F" w14:textId="77777777" w:rsidR="00EF0B09" w:rsidRPr="000A1C5B" w:rsidRDefault="00EF0B09" w:rsidP="000A1C5B">
            <w:pPr>
              <w:rPr>
                <w:rFonts w:ascii="Arial" w:hAnsi="Arial" w:cs="Arial"/>
              </w:rPr>
            </w:pPr>
          </w:p>
          <w:p w14:paraId="4014A825" w14:textId="77777777" w:rsidR="000F1D3D" w:rsidRPr="000A1C5B" w:rsidRDefault="006D406A" w:rsidP="000A1C5B">
            <w:pPr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 xml:space="preserve">    </w:t>
            </w:r>
            <w:r w:rsidR="00BE0325" w:rsidRPr="000A1C5B">
              <w:rPr>
                <w:rFonts w:ascii="Arial" w:hAnsi="Arial" w:cs="Arial"/>
              </w:rPr>
              <w:t>10,06</w:t>
            </w:r>
            <w:r w:rsidR="006F32F0" w:rsidRPr="000A1C5B">
              <w:rPr>
                <w:rFonts w:ascii="Arial" w:hAnsi="Arial" w:cs="Arial"/>
              </w:rPr>
              <w:t xml:space="preserve">  zł</w:t>
            </w:r>
            <w:r w:rsidR="00BE0325" w:rsidRPr="000A1C5B">
              <w:rPr>
                <w:rFonts w:ascii="Arial" w:hAnsi="Arial" w:cs="Arial"/>
              </w:rPr>
              <w:t xml:space="preserve"> </w:t>
            </w:r>
            <w:r w:rsidR="006F32F0" w:rsidRPr="000A1C5B">
              <w:rPr>
                <w:rFonts w:ascii="Arial" w:hAnsi="Arial" w:cs="Arial"/>
              </w:rPr>
              <w:t>+  VAT</w:t>
            </w:r>
          </w:p>
          <w:p w14:paraId="73837D16" w14:textId="77777777" w:rsidR="00347EDC" w:rsidRPr="000A1C5B" w:rsidRDefault="00347EDC" w:rsidP="000A1C5B">
            <w:pPr>
              <w:ind w:right="-993"/>
              <w:rPr>
                <w:rFonts w:ascii="Arial" w:hAnsi="Arial" w:cs="Arial"/>
              </w:rPr>
            </w:pPr>
            <w:r w:rsidRPr="000A1C5B">
              <w:rPr>
                <w:rFonts w:ascii="Arial" w:hAnsi="Arial" w:cs="Arial"/>
              </w:rPr>
              <w:t xml:space="preserve">Czynsz najmu będzie </w:t>
            </w:r>
            <w:r w:rsidR="00316D13" w:rsidRPr="000A1C5B">
              <w:rPr>
                <w:rFonts w:ascii="Arial" w:hAnsi="Arial" w:cs="Arial"/>
              </w:rPr>
              <w:t xml:space="preserve">                  </w:t>
            </w:r>
            <w:r w:rsidRPr="000A1C5B">
              <w:rPr>
                <w:rFonts w:ascii="Arial" w:hAnsi="Arial" w:cs="Arial"/>
              </w:rPr>
              <w:t>opłacany miesięcznie</w:t>
            </w:r>
            <w:r w:rsidR="006D406A" w:rsidRPr="000A1C5B">
              <w:rPr>
                <w:rFonts w:ascii="Arial" w:hAnsi="Arial" w:cs="Arial"/>
              </w:rPr>
              <w:t xml:space="preserve"> </w:t>
            </w:r>
            <w:r w:rsidR="00316D13" w:rsidRPr="000A1C5B">
              <w:rPr>
                <w:rFonts w:ascii="Arial" w:hAnsi="Arial" w:cs="Arial"/>
              </w:rPr>
              <w:t xml:space="preserve">                      </w:t>
            </w:r>
            <w:r w:rsidRPr="000A1C5B">
              <w:rPr>
                <w:rFonts w:ascii="Arial" w:hAnsi="Arial" w:cs="Arial"/>
              </w:rPr>
              <w:t xml:space="preserve"> w terminie określonym</w:t>
            </w:r>
            <w:r w:rsidR="006D406A" w:rsidRPr="000A1C5B">
              <w:rPr>
                <w:rFonts w:ascii="Arial" w:hAnsi="Arial" w:cs="Arial"/>
              </w:rPr>
              <w:t xml:space="preserve">            </w:t>
            </w:r>
            <w:r w:rsidRPr="000A1C5B">
              <w:rPr>
                <w:rFonts w:ascii="Arial" w:hAnsi="Arial" w:cs="Arial"/>
              </w:rPr>
              <w:t xml:space="preserve"> </w:t>
            </w:r>
            <w:r w:rsidR="00316D13" w:rsidRPr="000A1C5B">
              <w:rPr>
                <w:rFonts w:ascii="Arial" w:hAnsi="Arial" w:cs="Arial"/>
              </w:rPr>
              <w:t xml:space="preserve">                   </w:t>
            </w:r>
            <w:r w:rsidRPr="000A1C5B">
              <w:rPr>
                <w:rFonts w:ascii="Arial" w:hAnsi="Arial" w:cs="Arial"/>
              </w:rPr>
              <w:t>w fakturze.</w:t>
            </w:r>
          </w:p>
          <w:p w14:paraId="1662B98B" w14:textId="77777777" w:rsidR="006F32F0" w:rsidRPr="000A1C5B" w:rsidRDefault="006F32F0" w:rsidP="000A1C5B">
            <w:pPr>
              <w:rPr>
                <w:rFonts w:ascii="Arial" w:hAnsi="Arial" w:cs="Arial"/>
              </w:rPr>
            </w:pPr>
          </w:p>
          <w:p w14:paraId="6474C968" w14:textId="77777777" w:rsidR="009E78BE" w:rsidRPr="000A1C5B" w:rsidRDefault="009E78BE" w:rsidP="000A1C5B">
            <w:pPr>
              <w:rPr>
                <w:rFonts w:ascii="Arial" w:hAnsi="Arial" w:cs="Arial"/>
              </w:rPr>
            </w:pPr>
          </w:p>
          <w:p w14:paraId="6F5F98A9" w14:textId="77777777" w:rsidR="009E78BE" w:rsidRPr="000A1C5B" w:rsidRDefault="009E78BE" w:rsidP="000A1C5B">
            <w:pPr>
              <w:rPr>
                <w:rFonts w:ascii="Arial" w:hAnsi="Arial" w:cs="Arial"/>
              </w:rPr>
            </w:pPr>
          </w:p>
          <w:p w14:paraId="41706B3A" w14:textId="77777777" w:rsidR="009E78BE" w:rsidRPr="000A1C5B" w:rsidRDefault="009E78BE" w:rsidP="000A1C5B">
            <w:pPr>
              <w:rPr>
                <w:rFonts w:ascii="Arial" w:hAnsi="Arial" w:cs="Arial"/>
              </w:rPr>
            </w:pPr>
          </w:p>
          <w:p w14:paraId="10CE7633" w14:textId="77777777" w:rsidR="009E78BE" w:rsidRPr="000A1C5B" w:rsidRDefault="009E78BE" w:rsidP="000A1C5B">
            <w:pPr>
              <w:rPr>
                <w:rFonts w:ascii="Arial" w:hAnsi="Arial" w:cs="Arial"/>
              </w:rPr>
            </w:pPr>
          </w:p>
          <w:p w14:paraId="5B994C1B" w14:textId="77777777" w:rsidR="009E78BE" w:rsidRPr="000A1C5B" w:rsidRDefault="009E78BE" w:rsidP="000A1C5B">
            <w:pPr>
              <w:rPr>
                <w:rFonts w:ascii="Arial" w:hAnsi="Arial" w:cs="Arial"/>
              </w:rPr>
            </w:pPr>
          </w:p>
        </w:tc>
      </w:tr>
    </w:tbl>
    <w:p w14:paraId="40E1B668" w14:textId="77777777" w:rsidR="00B32F80" w:rsidRPr="000A1C5B" w:rsidRDefault="00B32F80" w:rsidP="000A1C5B">
      <w:pPr>
        <w:rPr>
          <w:rFonts w:ascii="Arial" w:hAnsi="Arial" w:cs="Arial"/>
          <w:b/>
        </w:rPr>
      </w:pPr>
    </w:p>
    <w:p w14:paraId="2E1F7D70" w14:textId="3FC6CB0E" w:rsidR="009F2083" w:rsidRPr="000A1C5B" w:rsidRDefault="00081D6D" w:rsidP="000A1C5B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0A1C5B">
        <w:rPr>
          <w:rFonts w:ascii="Arial" w:eastAsia="Calibri" w:hAnsi="Arial" w:cs="Arial"/>
          <w:b/>
          <w:lang w:eastAsia="en-US"/>
        </w:rPr>
        <w:lastRenderedPageBreak/>
        <w:t>Wykaz  wywieszony  zostaje  zgodnie  z  art. 35  ust. 1 i  2  ustawy z  dnia  21 sierpnia 1997 r. o gospodarc</w:t>
      </w:r>
      <w:r w:rsidR="00B668D0" w:rsidRPr="000A1C5B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0A1C5B">
        <w:rPr>
          <w:rFonts w:ascii="Arial" w:hAnsi="Arial" w:cs="Arial"/>
          <w:b/>
          <w:bCs/>
        </w:rPr>
        <w:t>(Dz. U. z 2024 r., poz. 1145</w:t>
      </w:r>
      <w:r w:rsidR="006021C4" w:rsidRPr="000A1C5B">
        <w:rPr>
          <w:rFonts w:ascii="Arial" w:hAnsi="Arial" w:cs="Arial"/>
          <w:b/>
          <w:bCs/>
        </w:rPr>
        <w:t xml:space="preserve"> ze zm.</w:t>
      </w:r>
      <w:r w:rsidR="00C07C84" w:rsidRPr="000A1C5B">
        <w:rPr>
          <w:rFonts w:ascii="Arial" w:hAnsi="Arial" w:cs="Arial"/>
          <w:b/>
          <w:bCs/>
        </w:rPr>
        <w:t>)</w:t>
      </w:r>
      <w:r w:rsidR="00C07C84" w:rsidRPr="000A1C5B">
        <w:rPr>
          <w:rFonts w:ascii="Arial" w:hAnsi="Arial" w:cs="Arial"/>
        </w:rPr>
        <w:t xml:space="preserve"> </w:t>
      </w:r>
      <w:r w:rsidRPr="000A1C5B">
        <w:rPr>
          <w:rFonts w:ascii="Arial" w:eastAsia="Calibri" w:hAnsi="Arial" w:cs="Arial"/>
          <w:b/>
          <w:lang w:eastAsia="en-US"/>
        </w:rPr>
        <w:t>na o</w:t>
      </w:r>
      <w:r w:rsidR="000046AF" w:rsidRPr="000A1C5B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0A1C5B">
        <w:rPr>
          <w:rFonts w:ascii="Arial" w:eastAsia="Calibri" w:hAnsi="Arial" w:cs="Arial"/>
          <w:b/>
          <w:lang w:eastAsia="en-US"/>
        </w:rPr>
        <w:t xml:space="preserve"> </w:t>
      </w:r>
      <w:r w:rsidR="000046AF" w:rsidRPr="000A1C5B">
        <w:rPr>
          <w:rFonts w:ascii="Arial" w:eastAsia="Calibri" w:hAnsi="Arial" w:cs="Arial"/>
          <w:b/>
          <w:lang w:eastAsia="en-US"/>
        </w:rPr>
        <w:t xml:space="preserve">do dnia </w:t>
      </w:r>
      <w:r w:rsidR="00954A3B">
        <w:rPr>
          <w:rFonts w:ascii="Arial" w:eastAsia="Calibri" w:hAnsi="Arial" w:cs="Arial"/>
          <w:b/>
          <w:lang w:eastAsia="en-US"/>
        </w:rPr>
        <w:t>9 grudnia 2024 r.</w:t>
      </w:r>
    </w:p>
    <w:sectPr w:rsidR="009F2083" w:rsidRPr="000A1C5B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18045" w14:textId="77777777" w:rsidR="00851677" w:rsidRDefault="00851677">
      <w:r>
        <w:separator/>
      </w:r>
    </w:p>
  </w:endnote>
  <w:endnote w:type="continuationSeparator" w:id="0">
    <w:p w14:paraId="4E7E0C9F" w14:textId="77777777" w:rsidR="00851677" w:rsidRDefault="0085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E0FFF" w14:textId="77777777" w:rsidR="00851677" w:rsidRDefault="00851677">
      <w:r>
        <w:separator/>
      </w:r>
    </w:p>
  </w:footnote>
  <w:footnote w:type="continuationSeparator" w:id="0">
    <w:p w14:paraId="6952943A" w14:textId="77777777" w:rsidR="00851677" w:rsidRDefault="0085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34DF" w14:textId="77777777" w:rsidR="001E52E4" w:rsidRDefault="001E52E4">
    <w:pPr>
      <w:pStyle w:val="Nagwek"/>
    </w:pPr>
  </w:p>
  <w:p w14:paraId="00544B8C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36225">
    <w:abstractNumId w:val="0"/>
  </w:num>
  <w:num w:numId="2" w16cid:durableId="51106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1C5B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37F4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78E"/>
    <w:rsid w:val="006018C3"/>
    <w:rsid w:val="006021C4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677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4A3B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2C94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6C9B1"/>
  <w15:chartTrackingRefBased/>
  <w15:docId w15:val="{57D93D2A-0D48-4182-8352-03E1746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0E70-FCBE-4A27-B7C3-44E26DD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4824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448/2024 Prezydenta Miasta Włoclawek z dn. 18 listopada 2024 r.</dc:title>
  <dc:subject/>
  <dc:creator>Sylwia Walczykowska</dc:creator>
  <cp:keywords>Zarządzenie Prezydenta Miasta Włoclawek</cp:keywords>
  <cp:lastModifiedBy>Karolina Budziszewska</cp:lastModifiedBy>
  <cp:revision>3</cp:revision>
  <cp:lastPrinted>2024-11-07T10:51:00Z</cp:lastPrinted>
  <dcterms:created xsi:type="dcterms:W3CDTF">2024-11-18T13:11:00Z</dcterms:created>
  <dcterms:modified xsi:type="dcterms:W3CDTF">2024-11-18T13:35:00Z</dcterms:modified>
</cp:coreProperties>
</file>