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3E61" w14:textId="69A936FF" w:rsidR="00603553" w:rsidRPr="00E73A5D" w:rsidRDefault="00DF05AF" w:rsidP="00E73A5D">
      <w:pPr>
        <w:pStyle w:val="Nagwek1"/>
        <w:rPr>
          <w:rFonts w:ascii="Arial" w:hAnsi="Arial"/>
        </w:rPr>
      </w:pPr>
      <w:r w:rsidRPr="00E73A5D">
        <w:rPr>
          <w:rFonts w:ascii="Arial" w:hAnsi="Arial"/>
        </w:rPr>
        <w:t xml:space="preserve">Zarządzenie Nr </w:t>
      </w:r>
      <w:r w:rsidR="0092560D">
        <w:rPr>
          <w:rFonts w:ascii="Arial" w:hAnsi="Arial"/>
        </w:rPr>
        <w:t xml:space="preserve">454/2024 </w:t>
      </w:r>
      <w:r w:rsidR="00603553" w:rsidRPr="00E73A5D">
        <w:rPr>
          <w:rFonts w:ascii="Arial" w:hAnsi="Arial"/>
        </w:rPr>
        <w:t>Prezydenta Miasta Włocławek</w:t>
      </w:r>
      <w:r w:rsidR="007319BA" w:rsidRPr="00E73A5D">
        <w:rPr>
          <w:rFonts w:ascii="Arial" w:hAnsi="Arial"/>
        </w:rPr>
        <w:t xml:space="preserve"> </w:t>
      </w:r>
      <w:r w:rsidR="00603553" w:rsidRPr="00E73A5D">
        <w:rPr>
          <w:rFonts w:ascii="Arial" w:hAnsi="Arial"/>
        </w:rPr>
        <w:t xml:space="preserve">z dnia </w:t>
      </w:r>
      <w:r w:rsidR="0092560D">
        <w:rPr>
          <w:rFonts w:ascii="Arial" w:hAnsi="Arial"/>
        </w:rPr>
        <w:t>21 listopada 2024 r.</w:t>
      </w:r>
    </w:p>
    <w:p w14:paraId="7C88D19F" w14:textId="77777777" w:rsidR="00603553" w:rsidRPr="00E73A5D" w:rsidRDefault="00603553" w:rsidP="00E73A5D">
      <w:pPr>
        <w:spacing w:line="256" w:lineRule="auto"/>
        <w:ind w:left="10" w:right="1" w:hanging="10"/>
        <w:rPr>
          <w:rFonts w:ascii="Arial" w:hAnsi="Arial" w:cs="Arial"/>
          <w:b/>
          <w:color w:val="000000"/>
        </w:rPr>
      </w:pPr>
    </w:p>
    <w:p w14:paraId="27DEBE6B" w14:textId="77777777" w:rsidR="00603553" w:rsidRPr="00E73A5D" w:rsidRDefault="00603553" w:rsidP="00E73A5D">
      <w:pPr>
        <w:spacing w:line="256" w:lineRule="auto"/>
        <w:ind w:right="1"/>
        <w:rPr>
          <w:rFonts w:ascii="Arial" w:hAnsi="Arial" w:cs="Arial"/>
          <w:color w:val="000000"/>
        </w:rPr>
      </w:pPr>
    </w:p>
    <w:p w14:paraId="273BD9E0" w14:textId="492C8A65" w:rsidR="00603553" w:rsidRPr="00E73A5D" w:rsidRDefault="00603553" w:rsidP="00E73A5D">
      <w:pPr>
        <w:spacing w:line="288" w:lineRule="auto"/>
        <w:ind w:left="11" w:hanging="11"/>
        <w:rPr>
          <w:rFonts w:ascii="Arial" w:hAnsi="Arial" w:cs="Arial"/>
          <w:b/>
          <w:color w:val="000000"/>
        </w:rPr>
      </w:pPr>
      <w:r w:rsidRPr="00E73A5D">
        <w:rPr>
          <w:rFonts w:ascii="Arial" w:hAnsi="Arial" w:cs="Arial"/>
          <w:b/>
          <w:color w:val="000000"/>
        </w:rPr>
        <w:t>w sprawie nadania „Re</w:t>
      </w:r>
      <w:r w:rsidR="009D5198" w:rsidRPr="00E73A5D">
        <w:rPr>
          <w:rFonts w:ascii="Arial" w:hAnsi="Arial" w:cs="Arial"/>
          <w:b/>
          <w:color w:val="000000"/>
        </w:rPr>
        <w:t>gulaminu Biura Prezydenta</w:t>
      </w:r>
      <w:r w:rsidRPr="00E73A5D">
        <w:rPr>
          <w:rFonts w:ascii="Arial" w:hAnsi="Arial" w:cs="Arial"/>
          <w:b/>
          <w:color w:val="000000"/>
        </w:rPr>
        <w:t>”</w:t>
      </w:r>
    </w:p>
    <w:p w14:paraId="3E223965" w14:textId="77777777" w:rsidR="00603553" w:rsidRPr="00E73A5D" w:rsidRDefault="00603553" w:rsidP="00E73A5D">
      <w:pPr>
        <w:spacing w:line="288" w:lineRule="auto"/>
        <w:ind w:left="11" w:hanging="11"/>
        <w:rPr>
          <w:rFonts w:ascii="Arial" w:hAnsi="Arial" w:cs="Arial"/>
          <w:b/>
          <w:color w:val="000000"/>
        </w:rPr>
      </w:pPr>
    </w:p>
    <w:p w14:paraId="4200BB6C" w14:textId="77777777" w:rsidR="00603553" w:rsidRPr="00E73A5D" w:rsidRDefault="00603553" w:rsidP="00E73A5D">
      <w:pPr>
        <w:spacing w:line="288" w:lineRule="auto"/>
        <w:ind w:left="11" w:hanging="11"/>
        <w:rPr>
          <w:rFonts w:ascii="Arial" w:hAnsi="Arial" w:cs="Arial"/>
          <w:b/>
          <w:color w:val="000000"/>
        </w:rPr>
      </w:pPr>
    </w:p>
    <w:p w14:paraId="3122EF02" w14:textId="70DEE964" w:rsidR="00603553" w:rsidRPr="00E73A5D" w:rsidRDefault="00603553" w:rsidP="00E73A5D">
      <w:pPr>
        <w:spacing w:line="288" w:lineRule="auto"/>
        <w:ind w:left="11" w:hanging="11"/>
        <w:rPr>
          <w:rFonts w:ascii="Arial" w:hAnsi="Arial" w:cs="Arial"/>
          <w:color w:val="000000"/>
        </w:rPr>
      </w:pPr>
      <w:r w:rsidRPr="00E73A5D">
        <w:rPr>
          <w:rFonts w:ascii="Arial" w:hAnsi="Arial" w:cs="Arial"/>
          <w:color w:val="000000"/>
        </w:rPr>
        <w:t>Na podstawie art. 33 ust 2 ustawy z dnia 8 marca 1990 r o samorządzie gminnym (Dz.U. z 202</w:t>
      </w:r>
      <w:r w:rsidR="00A93CDF" w:rsidRPr="00E73A5D">
        <w:rPr>
          <w:rFonts w:ascii="Arial" w:hAnsi="Arial" w:cs="Arial"/>
          <w:color w:val="000000"/>
        </w:rPr>
        <w:t>4</w:t>
      </w:r>
      <w:r w:rsidRPr="00E73A5D">
        <w:rPr>
          <w:rFonts w:ascii="Arial" w:hAnsi="Arial" w:cs="Arial"/>
          <w:color w:val="000000"/>
        </w:rPr>
        <w:t xml:space="preserve"> r. poz. </w:t>
      </w:r>
      <w:r w:rsidR="006C6A0F" w:rsidRPr="00E73A5D">
        <w:rPr>
          <w:rFonts w:ascii="Arial" w:hAnsi="Arial" w:cs="Arial"/>
          <w:color w:val="000000"/>
        </w:rPr>
        <w:t>1465</w:t>
      </w:r>
      <w:r w:rsidRPr="00E73A5D">
        <w:rPr>
          <w:rFonts w:ascii="Arial" w:hAnsi="Arial" w:cs="Arial"/>
          <w:color w:val="000000"/>
        </w:rPr>
        <w:t xml:space="preserve"> i </w:t>
      </w:r>
      <w:r w:rsidR="007F052F" w:rsidRPr="00E73A5D">
        <w:rPr>
          <w:rFonts w:ascii="Arial" w:hAnsi="Arial" w:cs="Arial"/>
          <w:color w:val="000000"/>
        </w:rPr>
        <w:t>1572</w:t>
      </w:r>
      <w:r w:rsidRPr="00E73A5D">
        <w:rPr>
          <w:rFonts w:ascii="Arial" w:hAnsi="Arial" w:cs="Arial"/>
          <w:color w:val="000000"/>
        </w:rPr>
        <w:t>) zarządza się, co następuje:</w:t>
      </w:r>
    </w:p>
    <w:p w14:paraId="6A42036F" w14:textId="77777777" w:rsidR="00603553" w:rsidRPr="00E73A5D" w:rsidRDefault="00603553" w:rsidP="00E73A5D">
      <w:pPr>
        <w:spacing w:after="252" w:line="256" w:lineRule="auto"/>
        <w:ind w:right="2"/>
        <w:rPr>
          <w:rFonts w:ascii="Arial" w:hAnsi="Arial" w:cs="Arial"/>
          <w:b/>
          <w:color w:val="000000"/>
        </w:rPr>
      </w:pPr>
    </w:p>
    <w:p w14:paraId="018AAF91" w14:textId="611FDAF8" w:rsidR="00603553" w:rsidRPr="00E73A5D" w:rsidRDefault="00603553" w:rsidP="00E73A5D">
      <w:pPr>
        <w:spacing w:line="480" w:lineRule="auto"/>
        <w:rPr>
          <w:rFonts w:ascii="Arial" w:hAnsi="Arial" w:cs="Arial"/>
          <w:color w:val="000000"/>
        </w:rPr>
      </w:pPr>
      <w:r w:rsidRPr="00E73A5D">
        <w:rPr>
          <w:rFonts w:ascii="Arial" w:hAnsi="Arial" w:cs="Arial"/>
          <w:b/>
          <w:color w:val="000000"/>
        </w:rPr>
        <w:t>§ 1</w:t>
      </w:r>
      <w:r w:rsidRPr="00E73A5D">
        <w:rPr>
          <w:rFonts w:ascii="Arial" w:hAnsi="Arial" w:cs="Arial"/>
          <w:color w:val="000000"/>
        </w:rPr>
        <w:t>. Nadaje się „Regulamin Organizacyjny</w:t>
      </w:r>
      <w:r w:rsidR="003D27B9" w:rsidRPr="00E73A5D">
        <w:rPr>
          <w:rFonts w:ascii="Arial" w:hAnsi="Arial" w:cs="Arial"/>
          <w:color w:val="000000"/>
        </w:rPr>
        <w:t xml:space="preserve"> Biura Prezydenta</w:t>
      </w:r>
      <w:r w:rsidRPr="00E73A5D">
        <w:rPr>
          <w:rFonts w:ascii="Arial" w:hAnsi="Arial" w:cs="Arial"/>
          <w:color w:val="000000"/>
        </w:rPr>
        <w:t>”</w:t>
      </w:r>
      <w:r w:rsidR="00544BC5" w:rsidRPr="00E73A5D">
        <w:rPr>
          <w:rFonts w:ascii="Arial" w:hAnsi="Arial" w:cs="Arial"/>
          <w:color w:val="000000"/>
        </w:rPr>
        <w:t>, stanowiący załącznik do zarządzenia</w:t>
      </w:r>
      <w:r w:rsidRPr="00E73A5D">
        <w:rPr>
          <w:rFonts w:ascii="Arial" w:hAnsi="Arial" w:cs="Arial"/>
          <w:color w:val="000000"/>
        </w:rPr>
        <w:t>.</w:t>
      </w:r>
    </w:p>
    <w:p w14:paraId="407DF2EA" w14:textId="16EA858A" w:rsidR="00603553" w:rsidRPr="00E73A5D" w:rsidRDefault="00603553" w:rsidP="00E73A5D">
      <w:pPr>
        <w:spacing w:line="480" w:lineRule="auto"/>
        <w:ind w:left="10"/>
        <w:rPr>
          <w:rFonts w:ascii="Arial" w:hAnsi="Arial" w:cs="Arial"/>
          <w:color w:val="000000"/>
        </w:rPr>
      </w:pPr>
      <w:r w:rsidRPr="00E73A5D">
        <w:rPr>
          <w:rFonts w:ascii="Arial" w:hAnsi="Arial" w:cs="Arial"/>
          <w:b/>
          <w:color w:val="000000"/>
        </w:rPr>
        <w:t>§ 2</w:t>
      </w:r>
      <w:r w:rsidRPr="00E73A5D">
        <w:rPr>
          <w:rFonts w:ascii="Arial" w:hAnsi="Arial" w:cs="Arial"/>
          <w:color w:val="000000"/>
        </w:rPr>
        <w:t xml:space="preserve">. Wykonanie zarządzenia powierza się Dyrektorowi </w:t>
      </w:r>
      <w:r w:rsidR="003D27B9" w:rsidRPr="00E73A5D">
        <w:rPr>
          <w:rFonts w:ascii="Arial" w:hAnsi="Arial" w:cs="Arial"/>
          <w:color w:val="000000"/>
        </w:rPr>
        <w:t>Biura Prezydenta</w:t>
      </w:r>
      <w:r w:rsidRPr="00E73A5D">
        <w:rPr>
          <w:rFonts w:ascii="Arial" w:hAnsi="Arial" w:cs="Arial"/>
          <w:color w:val="000000"/>
        </w:rPr>
        <w:t>.</w:t>
      </w:r>
    </w:p>
    <w:p w14:paraId="5F53191C" w14:textId="77777777" w:rsidR="007615E0" w:rsidRPr="00E73A5D" w:rsidRDefault="00603553" w:rsidP="00E73A5D">
      <w:pPr>
        <w:spacing w:line="480" w:lineRule="auto"/>
        <w:ind w:left="10"/>
        <w:rPr>
          <w:rFonts w:ascii="Arial" w:hAnsi="Arial" w:cs="Arial"/>
          <w:color w:val="000000"/>
        </w:rPr>
      </w:pPr>
      <w:r w:rsidRPr="00E73A5D">
        <w:rPr>
          <w:rFonts w:ascii="Arial" w:hAnsi="Arial" w:cs="Arial"/>
          <w:b/>
          <w:color w:val="000000"/>
        </w:rPr>
        <w:t>§ 3.</w:t>
      </w:r>
      <w:r w:rsidRPr="00E73A5D">
        <w:rPr>
          <w:rFonts w:ascii="Arial" w:hAnsi="Arial" w:cs="Arial"/>
          <w:color w:val="000000"/>
        </w:rPr>
        <w:t xml:space="preserve"> </w:t>
      </w:r>
      <w:r w:rsidR="007615E0" w:rsidRPr="00E73A5D">
        <w:rPr>
          <w:rFonts w:ascii="Arial" w:hAnsi="Arial" w:cs="Arial"/>
          <w:color w:val="000000"/>
        </w:rPr>
        <w:t>1. Zarządzenie wchodzi w życie z dniem podpisania.</w:t>
      </w:r>
      <w:r w:rsidR="007615E0" w:rsidRPr="00E73A5D">
        <w:rPr>
          <w:rFonts w:ascii="Arial" w:hAnsi="Arial" w:cs="Arial"/>
          <w:b/>
          <w:color w:val="000000"/>
        </w:rPr>
        <w:t xml:space="preserve"> </w:t>
      </w:r>
    </w:p>
    <w:p w14:paraId="3ADCDF6A" w14:textId="772CADF3" w:rsidR="00603553" w:rsidRPr="00E73A5D" w:rsidRDefault="009A662C" w:rsidP="00E73A5D">
      <w:pPr>
        <w:spacing w:line="480" w:lineRule="auto"/>
        <w:ind w:left="426" w:hanging="426"/>
        <w:rPr>
          <w:rFonts w:ascii="Arial" w:hAnsi="Arial" w:cs="Arial"/>
          <w:color w:val="000000"/>
        </w:rPr>
      </w:pPr>
      <w:r>
        <w:rPr>
          <w:rFonts w:ascii="Arial" w:hAnsi="Arial" w:cs="Arial"/>
          <w:color w:val="000000"/>
        </w:rPr>
        <w:t xml:space="preserve"> </w:t>
      </w:r>
      <w:r w:rsidR="007615E0" w:rsidRPr="00E73A5D">
        <w:rPr>
          <w:rFonts w:ascii="Arial" w:hAnsi="Arial" w:cs="Arial"/>
          <w:color w:val="000000"/>
        </w:rPr>
        <w:t>2.</w:t>
      </w:r>
      <w:r w:rsidR="00A002E8" w:rsidRPr="00E73A5D">
        <w:rPr>
          <w:rFonts w:ascii="Arial" w:hAnsi="Arial" w:cs="Arial"/>
          <w:color w:val="000000"/>
        </w:rPr>
        <w:t xml:space="preserve"> </w:t>
      </w:r>
      <w:r w:rsidR="007615E0" w:rsidRPr="00E73A5D">
        <w:rPr>
          <w:rFonts w:ascii="Arial" w:hAnsi="Arial" w:cs="Arial"/>
          <w:color w:val="000000"/>
        </w:rPr>
        <w:t>Zarządzenie podlega podaniu do publicznej wiadomości poprzez ogłoszenie w Biuletynie Informacji Publicznej</w:t>
      </w:r>
      <w:r>
        <w:rPr>
          <w:rFonts w:ascii="Arial" w:hAnsi="Arial" w:cs="Arial"/>
          <w:color w:val="000000"/>
        </w:rPr>
        <w:t xml:space="preserve"> </w:t>
      </w:r>
      <w:r w:rsidR="007615E0" w:rsidRPr="00E73A5D">
        <w:rPr>
          <w:rFonts w:ascii="Arial" w:hAnsi="Arial" w:cs="Arial"/>
          <w:color w:val="000000"/>
        </w:rPr>
        <w:t>Urzędu M</w:t>
      </w:r>
      <w:r w:rsidR="00544BC5" w:rsidRPr="00E73A5D">
        <w:rPr>
          <w:rFonts w:ascii="Arial" w:hAnsi="Arial" w:cs="Arial"/>
          <w:color w:val="000000"/>
        </w:rPr>
        <w:t>iasta</w:t>
      </w:r>
      <w:r w:rsidR="007615E0" w:rsidRPr="00E73A5D">
        <w:rPr>
          <w:rFonts w:ascii="Arial" w:hAnsi="Arial" w:cs="Arial"/>
          <w:color w:val="000000"/>
        </w:rPr>
        <w:t xml:space="preserve"> Włocławek</w:t>
      </w:r>
      <w:r w:rsidR="00544BC5" w:rsidRPr="00E73A5D">
        <w:rPr>
          <w:rFonts w:ascii="Arial" w:hAnsi="Arial" w:cs="Arial"/>
          <w:color w:val="000000"/>
        </w:rPr>
        <w:t>.</w:t>
      </w:r>
    </w:p>
    <w:p w14:paraId="4673B3BC" w14:textId="51F2246E" w:rsidR="007615E0" w:rsidRPr="00E73A5D" w:rsidRDefault="007615E0" w:rsidP="00E73A5D">
      <w:pPr>
        <w:spacing w:line="276" w:lineRule="auto"/>
        <w:ind w:left="10"/>
        <w:rPr>
          <w:rFonts w:ascii="Arial" w:hAnsi="Arial" w:cs="Arial"/>
          <w:color w:val="000000"/>
        </w:rPr>
      </w:pPr>
    </w:p>
    <w:p w14:paraId="5FC2FF0C" w14:textId="4A6269C5" w:rsidR="00603553" w:rsidRPr="00E73A5D" w:rsidRDefault="00603553" w:rsidP="00E73A5D">
      <w:pPr>
        <w:spacing w:line="276" w:lineRule="auto"/>
        <w:ind w:left="10"/>
        <w:rPr>
          <w:rFonts w:ascii="Arial" w:eastAsiaTheme="minorHAnsi" w:hAnsi="Arial" w:cs="Arial"/>
          <w:lang w:eastAsia="en-US"/>
        </w:rPr>
      </w:pPr>
    </w:p>
    <w:p w14:paraId="56BF61B3" w14:textId="77777777" w:rsidR="00603553" w:rsidRPr="00E73A5D" w:rsidRDefault="00603553" w:rsidP="00E73A5D">
      <w:pPr>
        <w:spacing w:after="160" w:line="276" w:lineRule="auto"/>
        <w:rPr>
          <w:rFonts w:ascii="Arial" w:eastAsiaTheme="minorHAnsi" w:hAnsi="Arial" w:cs="Arial"/>
          <w:lang w:eastAsia="en-US"/>
        </w:rPr>
      </w:pPr>
      <w:r w:rsidRPr="00E73A5D">
        <w:rPr>
          <w:rFonts w:ascii="Arial" w:eastAsiaTheme="minorHAnsi" w:hAnsi="Arial" w:cs="Arial"/>
          <w:lang w:eastAsia="en-US"/>
        </w:rPr>
        <w:br w:type="page"/>
      </w:r>
    </w:p>
    <w:p w14:paraId="0713F0EA" w14:textId="77777777" w:rsidR="00603553" w:rsidRPr="00E73A5D" w:rsidRDefault="00603553" w:rsidP="00B454F9">
      <w:pPr>
        <w:pStyle w:val="Nagwek2"/>
        <w:spacing w:line="276" w:lineRule="auto"/>
        <w:rPr>
          <w:rFonts w:ascii="Arial" w:hAnsi="Arial"/>
        </w:rPr>
      </w:pPr>
      <w:r w:rsidRPr="00E73A5D">
        <w:rPr>
          <w:rFonts w:ascii="Arial" w:hAnsi="Arial"/>
        </w:rPr>
        <w:lastRenderedPageBreak/>
        <w:t>Uzasadnienie</w:t>
      </w:r>
    </w:p>
    <w:p w14:paraId="230DEF2A" w14:textId="77777777" w:rsidR="00603553" w:rsidRPr="00E73A5D" w:rsidRDefault="00603553" w:rsidP="00B454F9">
      <w:pPr>
        <w:spacing w:after="160" w:line="276" w:lineRule="auto"/>
        <w:rPr>
          <w:rFonts w:ascii="Arial" w:eastAsiaTheme="minorHAnsi" w:hAnsi="Arial" w:cs="Arial"/>
          <w:lang w:eastAsia="en-US"/>
        </w:rPr>
      </w:pPr>
    </w:p>
    <w:p w14:paraId="319C7B45" w14:textId="1A7AE0DC" w:rsidR="00023FDA" w:rsidRPr="00E73A5D" w:rsidRDefault="00603553" w:rsidP="00B454F9">
      <w:pPr>
        <w:spacing w:line="276" w:lineRule="auto"/>
        <w:ind w:firstLine="426"/>
        <w:rPr>
          <w:rFonts w:ascii="Arial" w:hAnsi="Arial" w:cs="Arial"/>
        </w:rPr>
      </w:pPr>
      <w:r w:rsidRPr="00E73A5D">
        <w:rPr>
          <w:rFonts w:ascii="Arial" w:eastAsiaTheme="minorHAnsi" w:hAnsi="Arial" w:cs="Arial"/>
          <w:lang w:eastAsia="en-US"/>
        </w:rPr>
        <w:t xml:space="preserve">Wydanie niniejszego zarządzenia następuje w wykonaniu dyspozycji § 20 ust.1 Regulaminu Organizacyjnego Urzędu Miasta Włocławek wprowadzonego zarządzeniem nr </w:t>
      </w:r>
      <w:r w:rsidR="001C3DC6" w:rsidRPr="00E73A5D">
        <w:rPr>
          <w:rFonts w:ascii="Arial" w:eastAsiaTheme="minorHAnsi" w:hAnsi="Arial" w:cs="Arial"/>
          <w:lang w:eastAsia="en-US"/>
        </w:rPr>
        <w:t>366/2024</w:t>
      </w:r>
      <w:r w:rsidRPr="00E73A5D">
        <w:rPr>
          <w:rFonts w:ascii="Arial" w:eastAsiaTheme="minorHAnsi" w:hAnsi="Arial" w:cs="Arial"/>
          <w:lang w:eastAsia="en-US"/>
        </w:rPr>
        <w:t xml:space="preserve"> Prezydenta Miasta Włocławek</w:t>
      </w:r>
      <w:r w:rsidR="00776EA8" w:rsidRPr="00E73A5D">
        <w:rPr>
          <w:rFonts w:ascii="Arial" w:eastAsiaTheme="minorHAnsi" w:hAnsi="Arial" w:cs="Arial"/>
          <w:lang w:eastAsia="en-US"/>
        </w:rPr>
        <w:t xml:space="preserve"> </w:t>
      </w:r>
      <w:r w:rsidRPr="00E73A5D">
        <w:rPr>
          <w:rFonts w:ascii="Arial" w:eastAsiaTheme="minorHAnsi" w:hAnsi="Arial" w:cs="Arial"/>
          <w:lang w:eastAsia="en-US"/>
        </w:rPr>
        <w:t>z dnia 2</w:t>
      </w:r>
      <w:r w:rsidR="001C3DC6" w:rsidRPr="00E73A5D">
        <w:rPr>
          <w:rFonts w:ascii="Arial" w:eastAsiaTheme="minorHAnsi" w:hAnsi="Arial" w:cs="Arial"/>
          <w:lang w:eastAsia="en-US"/>
        </w:rPr>
        <w:t>7 sierpnia 2024 r.</w:t>
      </w:r>
    </w:p>
    <w:p w14:paraId="67B20E66" w14:textId="77777777" w:rsidR="00B454F9" w:rsidRDefault="00B454F9" w:rsidP="00B454F9">
      <w:pPr>
        <w:spacing w:after="160" w:line="276" w:lineRule="auto"/>
        <w:rPr>
          <w:rFonts w:ascii="Arial" w:hAnsi="Arial" w:cs="Arial"/>
          <w:b/>
          <w:color w:val="000000"/>
        </w:rPr>
      </w:pPr>
      <w:r>
        <w:rPr>
          <w:rFonts w:ascii="Arial" w:hAnsi="Arial"/>
        </w:rPr>
        <w:br w:type="page"/>
      </w:r>
    </w:p>
    <w:p w14:paraId="7CC9D621" w14:textId="38C57571" w:rsidR="00761FAB" w:rsidRPr="00E73A5D" w:rsidRDefault="00761FAB" w:rsidP="00B454F9">
      <w:pPr>
        <w:pStyle w:val="Nagwek1"/>
        <w:spacing w:line="276" w:lineRule="auto"/>
        <w:rPr>
          <w:rFonts w:ascii="Arial" w:hAnsi="Arial"/>
          <w:color w:val="333333"/>
        </w:rPr>
      </w:pPr>
      <w:r w:rsidRPr="00E73A5D">
        <w:rPr>
          <w:rFonts w:ascii="Arial" w:hAnsi="Arial"/>
        </w:rPr>
        <w:lastRenderedPageBreak/>
        <w:t xml:space="preserve">Załącznik do </w:t>
      </w:r>
      <w:r w:rsidR="00456335" w:rsidRPr="00E73A5D">
        <w:rPr>
          <w:rFonts w:ascii="Arial" w:hAnsi="Arial"/>
        </w:rPr>
        <w:t>z</w:t>
      </w:r>
      <w:r w:rsidR="008D54A6" w:rsidRPr="00E73A5D">
        <w:rPr>
          <w:rFonts w:ascii="Arial" w:hAnsi="Arial"/>
        </w:rPr>
        <w:t xml:space="preserve">arządzenia </w:t>
      </w:r>
      <w:r w:rsidR="00443E1A" w:rsidRPr="00E73A5D">
        <w:rPr>
          <w:rFonts w:ascii="Arial" w:hAnsi="Arial"/>
        </w:rPr>
        <w:t>n</w:t>
      </w:r>
      <w:r w:rsidR="008D54A6" w:rsidRPr="00E73A5D">
        <w:rPr>
          <w:rFonts w:ascii="Arial" w:hAnsi="Arial"/>
        </w:rPr>
        <w:t xml:space="preserve">r </w:t>
      </w:r>
      <w:r w:rsidR="0092560D">
        <w:rPr>
          <w:rFonts w:ascii="Arial" w:hAnsi="Arial"/>
        </w:rPr>
        <w:t xml:space="preserve">454/2024 </w:t>
      </w:r>
      <w:r w:rsidRPr="00E73A5D">
        <w:rPr>
          <w:rFonts w:ascii="Arial" w:hAnsi="Arial"/>
        </w:rPr>
        <w:t xml:space="preserve">Prezydenta Miasta Włocławek z dnia </w:t>
      </w:r>
      <w:r w:rsidR="0092560D">
        <w:rPr>
          <w:rFonts w:ascii="Arial" w:hAnsi="Arial"/>
        </w:rPr>
        <w:t>21 listopada 2024 r.</w:t>
      </w:r>
    </w:p>
    <w:p w14:paraId="6628A360" w14:textId="77777777" w:rsidR="00761FAB" w:rsidRPr="00E73A5D" w:rsidRDefault="00761FAB" w:rsidP="00B454F9">
      <w:pPr>
        <w:spacing w:line="276" w:lineRule="auto"/>
        <w:rPr>
          <w:rFonts w:ascii="Arial" w:hAnsi="Arial" w:cs="Arial"/>
          <w:b/>
        </w:rPr>
      </w:pPr>
    </w:p>
    <w:p w14:paraId="5661550B" w14:textId="09C0D6A0" w:rsidR="00761FAB" w:rsidRPr="00E73A5D" w:rsidRDefault="00761FAB" w:rsidP="00B454F9">
      <w:pPr>
        <w:pStyle w:val="Nagwek3"/>
        <w:spacing w:line="276" w:lineRule="auto"/>
        <w:jc w:val="left"/>
        <w:rPr>
          <w:rFonts w:ascii="Arial" w:hAnsi="Arial" w:cs="Arial"/>
        </w:rPr>
      </w:pPr>
      <w:r w:rsidRPr="00E73A5D">
        <w:rPr>
          <w:rFonts w:ascii="Arial" w:hAnsi="Arial" w:cs="Arial"/>
        </w:rPr>
        <w:t xml:space="preserve">Regulamin Organizacyjny </w:t>
      </w:r>
      <w:r w:rsidR="00C75F05" w:rsidRPr="00E73A5D">
        <w:rPr>
          <w:rFonts w:ascii="Arial" w:hAnsi="Arial" w:cs="Arial"/>
        </w:rPr>
        <w:t>Biura Prezydenta</w:t>
      </w:r>
    </w:p>
    <w:p w14:paraId="6F0861E2" w14:textId="77777777" w:rsidR="00761FAB" w:rsidRPr="00E73A5D" w:rsidRDefault="00761FAB" w:rsidP="00B454F9">
      <w:pPr>
        <w:spacing w:line="276" w:lineRule="auto"/>
        <w:ind w:left="1440"/>
        <w:rPr>
          <w:rFonts w:ascii="Arial" w:hAnsi="Arial" w:cs="Arial"/>
          <w:b/>
        </w:rPr>
      </w:pPr>
    </w:p>
    <w:p w14:paraId="2FA0019B" w14:textId="77777777" w:rsidR="00761FAB" w:rsidRPr="00E73A5D" w:rsidRDefault="00761FAB" w:rsidP="00B454F9">
      <w:pPr>
        <w:spacing w:line="276" w:lineRule="auto"/>
        <w:ind w:left="360"/>
        <w:rPr>
          <w:rFonts w:ascii="Arial" w:hAnsi="Arial" w:cs="Arial"/>
          <w:b/>
        </w:rPr>
      </w:pPr>
    </w:p>
    <w:p w14:paraId="286A5D5E" w14:textId="77777777" w:rsidR="00761FAB" w:rsidRPr="00E73A5D" w:rsidRDefault="00761FAB" w:rsidP="00B454F9">
      <w:pPr>
        <w:pStyle w:val="Nagwek4"/>
        <w:spacing w:line="276" w:lineRule="auto"/>
        <w:jc w:val="left"/>
        <w:rPr>
          <w:rFonts w:ascii="Arial" w:hAnsi="Arial" w:cs="Arial"/>
        </w:rPr>
      </w:pPr>
      <w:r w:rsidRPr="00E73A5D">
        <w:rPr>
          <w:rFonts w:ascii="Arial" w:hAnsi="Arial" w:cs="Arial"/>
        </w:rPr>
        <w:t>Rozdział 1</w:t>
      </w:r>
    </w:p>
    <w:p w14:paraId="138CB29F" w14:textId="77777777" w:rsidR="00761FAB" w:rsidRPr="00E73A5D" w:rsidRDefault="00761FAB" w:rsidP="00B454F9">
      <w:pPr>
        <w:spacing w:line="276" w:lineRule="auto"/>
        <w:ind w:left="360"/>
        <w:rPr>
          <w:rFonts w:ascii="Arial" w:hAnsi="Arial" w:cs="Arial"/>
          <w:b/>
        </w:rPr>
      </w:pPr>
      <w:r w:rsidRPr="00E73A5D">
        <w:rPr>
          <w:rFonts w:ascii="Arial" w:hAnsi="Arial" w:cs="Arial"/>
          <w:b/>
        </w:rPr>
        <w:t>Postanowienia ogólne</w:t>
      </w:r>
    </w:p>
    <w:p w14:paraId="17AD3E94" w14:textId="77777777" w:rsidR="00761FAB" w:rsidRPr="00E73A5D" w:rsidRDefault="00761FAB" w:rsidP="00B454F9">
      <w:pPr>
        <w:widowControl w:val="0"/>
        <w:overflowPunct w:val="0"/>
        <w:adjustRightInd w:val="0"/>
        <w:spacing w:line="276" w:lineRule="auto"/>
        <w:ind w:firstLine="6379"/>
        <w:textAlignment w:val="baseline"/>
        <w:rPr>
          <w:rFonts w:ascii="Arial" w:hAnsi="Arial" w:cs="Arial"/>
          <w:kern w:val="28"/>
        </w:rPr>
      </w:pPr>
    </w:p>
    <w:p w14:paraId="64A2DF4E" w14:textId="02A22153" w:rsidR="00DB5990" w:rsidRPr="00E73A5D" w:rsidRDefault="00953A01" w:rsidP="00B454F9">
      <w:pPr>
        <w:spacing w:line="276" w:lineRule="auto"/>
        <w:ind w:firstLine="284"/>
        <w:rPr>
          <w:rFonts w:ascii="Arial" w:hAnsi="Arial" w:cs="Arial"/>
        </w:rPr>
      </w:pPr>
      <w:r w:rsidRPr="00E73A5D">
        <w:rPr>
          <w:rFonts w:ascii="Arial" w:hAnsi="Arial" w:cs="Arial"/>
          <w:b/>
        </w:rPr>
        <w:t>§ 1.</w:t>
      </w:r>
      <w:r w:rsidRPr="00E73A5D">
        <w:rPr>
          <w:rFonts w:ascii="Arial" w:hAnsi="Arial" w:cs="Arial"/>
        </w:rPr>
        <w:t xml:space="preserve"> Regulamin Organizacyjny </w:t>
      </w:r>
      <w:r w:rsidR="00C75F05" w:rsidRPr="00E73A5D">
        <w:rPr>
          <w:rFonts w:ascii="Arial" w:hAnsi="Arial" w:cs="Arial"/>
        </w:rPr>
        <w:t>Biura Prezydenta</w:t>
      </w:r>
      <w:r w:rsidRPr="00E73A5D">
        <w:rPr>
          <w:rFonts w:ascii="Arial" w:hAnsi="Arial" w:cs="Arial"/>
        </w:rPr>
        <w:t>, z</w:t>
      </w:r>
      <w:r w:rsidR="00A713BD" w:rsidRPr="00E73A5D">
        <w:rPr>
          <w:rFonts w:ascii="Arial" w:hAnsi="Arial" w:cs="Arial"/>
        </w:rPr>
        <w:t xml:space="preserve">wany dalej </w:t>
      </w:r>
      <w:r w:rsidR="00162D8A" w:rsidRPr="00E73A5D">
        <w:rPr>
          <w:rFonts w:ascii="Arial" w:hAnsi="Arial" w:cs="Arial"/>
        </w:rPr>
        <w:t>Regulaminem, określa</w:t>
      </w:r>
      <w:r w:rsidR="00DB5990" w:rsidRPr="00E73A5D">
        <w:rPr>
          <w:rFonts w:ascii="Arial" w:hAnsi="Arial" w:cs="Arial"/>
        </w:rPr>
        <w:t>:</w:t>
      </w:r>
    </w:p>
    <w:p w14:paraId="575D9DF5" w14:textId="41561510" w:rsidR="00DB5990" w:rsidRPr="00E73A5D" w:rsidRDefault="00DB5990" w:rsidP="00B454F9">
      <w:pPr>
        <w:pStyle w:val="Akapitzlist"/>
        <w:numPr>
          <w:ilvl w:val="0"/>
          <w:numId w:val="11"/>
        </w:numPr>
        <w:spacing w:line="276" w:lineRule="auto"/>
        <w:rPr>
          <w:rFonts w:ascii="Arial" w:hAnsi="Arial" w:cs="Arial"/>
        </w:rPr>
      </w:pPr>
      <w:r w:rsidRPr="00E73A5D">
        <w:rPr>
          <w:rFonts w:ascii="Arial" w:hAnsi="Arial" w:cs="Arial"/>
        </w:rPr>
        <w:t xml:space="preserve">funkcjonalne nazwy stanowisk pracy w </w:t>
      </w:r>
      <w:r w:rsidR="00546B64" w:rsidRPr="00E73A5D">
        <w:rPr>
          <w:rFonts w:ascii="Arial" w:hAnsi="Arial" w:cs="Arial"/>
        </w:rPr>
        <w:t>Biurze Prezydenta</w:t>
      </w:r>
      <w:r w:rsidRPr="00E73A5D">
        <w:rPr>
          <w:rFonts w:ascii="Arial" w:hAnsi="Arial" w:cs="Arial"/>
        </w:rPr>
        <w:t>;</w:t>
      </w:r>
    </w:p>
    <w:p w14:paraId="3D81AC0D" w14:textId="2C64BF02" w:rsidR="00DB5990" w:rsidRPr="00E73A5D" w:rsidRDefault="00DB5990" w:rsidP="00B454F9">
      <w:pPr>
        <w:pStyle w:val="Akapitzlist"/>
        <w:numPr>
          <w:ilvl w:val="0"/>
          <w:numId w:val="11"/>
        </w:numPr>
        <w:spacing w:line="276" w:lineRule="auto"/>
        <w:rPr>
          <w:rFonts w:ascii="Arial" w:hAnsi="Arial" w:cs="Arial"/>
        </w:rPr>
      </w:pPr>
      <w:r w:rsidRPr="00E73A5D">
        <w:rPr>
          <w:rFonts w:ascii="Arial" w:hAnsi="Arial" w:cs="Arial"/>
        </w:rPr>
        <w:t xml:space="preserve">podległość służbową poszczególnych stanowisk pracy w </w:t>
      </w:r>
      <w:r w:rsidR="00546B64" w:rsidRPr="00E73A5D">
        <w:rPr>
          <w:rFonts w:ascii="Arial" w:hAnsi="Arial" w:cs="Arial"/>
        </w:rPr>
        <w:t>Biurze Prezydenta</w:t>
      </w:r>
      <w:r w:rsidRPr="00E73A5D">
        <w:rPr>
          <w:rFonts w:ascii="Arial" w:hAnsi="Arial" w:cs="Arial"/>
        </w:rPr>
        <w:t>;</w:t>
      </w:r>
    </w:p>
    <w:p w14:paraId="32B245B7" w14:textId="4E1EB6CA" w:rsidR="00DB5990" w:rsidRPr="00E73A5D" w:rsidRDefault="00DB5990" w:rsidP="00B454F9">
      <w:pPr>
        <w:pStyle w:val="Akapitzlist"/>
        <w:numPr>
          <w:ilvl w:val="0"/>
          <w:numId w:val="11"/>
        </w:numPr>
        <w:spacing w:line="276" w:lineRule="auto"/>
        <w:rPr>
          <w:rFonts w:ascii="Arial" w:hAnsi="Arial" w:cs="Arial"/>
        </w:rPr>
      </w:pPr>
      <w:r w:rsidRPr="00E73A5D">
        <w:rPr>
          <w:rFonts w:ascii="Arial" w:hAnsi="Arial" w:cs="Arial"/>
        </w:rPr>
        <w:t>szczegółowy wykaz zadań oraz ich podział pomiędzy poszczegól</w:t>
      </w:r>
      <w:r w:rsidR="00546B64" w:rsidRPr="00E73A5D">
        <w:rPr>
          <w:rFonts w:ascii="Arial" w:hAnsi="Arial" w:cs="Arial"/>
        </w:rPr>
        <w:t>ne</w:t>
      </w:r>
      <w:r w:rsidR="00390E9F" w:rsidRPr="00E73A5D">
        <w:rPr>
          <w:rFonts w:ascii="Arial" w:hAnsi="Arial" w:cs="Arial"/>
        </w:rPr>
        <w:t xml:space="preserve"> stanowiska</w:t>
      </w:r>
      <w:r w:rsidR="009A662C">
        <w:rPr>
          <w:rFonts w:ascii="Arial" w:hAnsi="Arial" w:cs="Arial"/>
        </w:rPr>
        <w:t xml:space="preserve"> </w:t>
      </w:r>
      <w:r w:rsidR="0090250C" w:rsidRPr="00E73A5D">
        <w:rPr>
          <w:rFonts w:ascii="Arial" w:hAnsi="Arial" w:cs="Arial"/>
        </w:rPr>
        <w:t xml:space="preserve">pracy </w:t>
      </w:r>
      <w:r w:rsidR="00390E9F" w:rsidRPr="00E73A5D">
        <w:rPr>
          <w:rFonts w:ascii="Arial" w:hAnsi="Arial" w:cs="Arial"/>
        </w:rPr>
        <w:t xml:space="preserve">w </w:t>
      </w:r>
      <w:r w:rsidR="00546B64" w:rsidRPr="00E73A5D">
        <w:rPr>
          <w:rFonts w:ascii="Arial" w:hAnsi="Arial" w:cs="Arial"/>
        </w:rPr>
        <w:t>Biurze Prezydenta</w:t>
      </w:r>
      <w:r w:rsidR="00390E9F" w:rsidRPr="00E73A5D">
        <w:rPr>
          <w:rFonts w:ascii="Arial" w:hAnsi="Arial" w:cs="Arial"/>
        </w:rPr>
        <w:t>.</w:t>
      </w:r>
    </w:p>
    <w:p w14:paraId="7C2952E5" w14:textId="77777777" w:rsidR="004509FB" w:rsidRPr="00E73A5D" w:rsidRDefault="004509FB" w:rsidP="00B454F9">
      <w:pPr>
        <w:pStyle w:val="Akapitzlist"/>
        <w:spacing w:line="276" w:lineRule="auto"/>
        <w:ind w:left="1065"/>
        <w:rPr>
          <w:rFonts w:ascii="Arial" w:hAnsi="Arial" w:cs="Arial"/>
        </w:rPr>
      </w:pPr>
    </w:p>
    <w:p w14:paraId="585E1E17" w14:textId="77777777" w:rsidR="00DC7972" w:rsidRPr="00E73A5D" w:rsidRDefault="00257A39" w:rsidP="00B454F9">
      <w:pPr>
        <w:spacing w:line="276" w:lineRule="auto"/>
        <w:ind w:firstLine="284"/>
        <w:rPr>
          <w:rFonts w:ascii="Arial" w:hAnsi="Arial" w:cs="Arial"/>
        </w:rPr>
      </w:pPr>
      <w:r w:rsidRPr="00E73A5D">
        <w:rPr>
          <w:rFonts w:ascii="Arial" w:hAnsi="Arial" w:cs="Arial"/>
          <w:b/>
        </w:rPr>
        <w:t>§ 2.</w:t>
      </w:r>
      <w:r w:rsidR="00DC7972" w:rsidRPr="00E73A5D">
        <w:rPr>
          <w:rFonts w:ascii="Arial" w:hAnsi="Arial" w:cs="Arial"/>
        </w:rPr>
        <w:t> Użyte w Regulaminie określenia i skróty oznaczają:</w:t>
      </w:r>
    </w:p>
    <w:p w14:paraId="2DB53EC9" w14:textId="77777777"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Miasto – Gminę Miasto Włocławek będącą miastem na prawach powiatu;</w:t>
      </w:r>
    </w:p>
    <w:p w14:paraId="1D36641D" w14:textId="77777777"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Rada – Radę Miasta Włocławek;</w:t>
      </w:r>
    </w:p>
    <w:p w14:paraId="4AAB5DC3" w14:textId="77777777"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Prezydent – Prezydenta Miasta Włocławek;</w:t>
      </w:r>
    </w:p>
    <w:p w14:paraId="2B38E8A5" w14:textId="77777777"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Zastępca Prezydenta – Zastępcę Prezydenta Miasta Włocławek;</w:t>
      </w:r>
    </w:p>
    <w:p w14:paraId="4141BD82" w14:textId="33636B3B" w:rsidR="00787343" w:rsidRPr="00E73A5D" w:rsidRDefault="00787343" w:rsidP="00B454F9">
      <w:pPr>
        <w:numPr>
          <w:ilvl w:val="0"/>
          <w:numId w:val="2"/>
        </w:numPr>
        <w:spacing w:line="276" w:lineRule="auto"/>
        <w:ind w:left="924" w:hanging="357"/>
        <w:rPr>
          <w:rFonts w:ascii="Arial" w:hAnsi="Arial" w:cs="Arial"/>
        </w:rPr>
      </w:pPr>
      <w:r w:rsidRPr="00E73A5D">
        <w:rPr>
          <w:rFonts w:ascii="Arial" w:hAnsi="Arial" w:cs="Arial"/>
        </w:rPr>
        <w:t>Sekretarz – Sekretarza Miasta Włocławek</w:t>
      </w:r>
      <w:r w:rsidR="00E5782D" w:rsidRPr="00E73A5D">
        <w:rPr>
          <w:rFonts w:ascii="Arial" w:hAnsi="Arial" w:cs="Arial"/>
        </w:rPr>
        <w:t>, który jest jednocześnie Dyrektorem Wydziału Organizacyjno-Prawnego i Kadr oraz Koordynatorem Biura Prawnego;</w:t>
      </w:r>
    </w:p>
    <w:p w14:paraId="12100D94" w14:textId="15CA8770"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Skarbnik – Skarbnika Miasta Włocławek</w:t>
      </w:r>
      <w:r w:rsidR="00E5782D" w:rsidRPr="00E73A5D">
        <w:rPr>
          <w:rFonts w:ascii="Arial" w:hAnsi="Arial" w:cs="Arial"/>
        </w:rPr>
        <w:t xml:space="preserve">, </w:t>
      </w:r>
      <w:r w:rsidR="005F6A19" w:rsidRPr="00E73A5D">
        <w:rPr>
          <w:rFonts w:ascii="Arial" w:hAnsi="Arial" w:cs="Arial"/>
        </w:rPr>
        <w:t xml:space="preserve">który jest jednocześnie Dyrektorem Wydziału Finansów; </w:t>
      </w:r>
    </w:p>
    <w:p w14:paraId="0CE5A915" w14:textId="77777777" w:rsidR="00DC7972" w:rsidRPr="00E73A5D" w:rsidRDefault="00DC7972" w:rsidP="00B454F9">
      <w:pPr>
        <w:numPr>
          <w:ilvl w:val="0"/>
          <w:numId w:val="2"/>
        </w:numPr>
        <w:spacing w:line="276" w:lineRule="auto"/>
        <w:ind w:left="924" w:hanging="357"/>
        <w:rPr>
          <w:rFonts w:ascii="Arial" w:hAnsi="Arial" w:cs="Arial"/>
        </w:rPr>
      </w:pPr>
      <w:r w:rsidRPr="00E73A5D">
        <w:rPr>
          <w:rFonts w:ascii="Arial" w:hAnsi="Arial" w:cs="Arial"/>
        </w:rPr>
        <w:t>Urząd – Urząd Miasta Włocławek;</w:t>
      </w:r>
    </w:p>
    <w:p w14:paraId="61943496" w14:textId="2DF9B830" w:rsidR="00DC7972" w:rsidRPr="00E73A5D" w:rsidRDefault="003A03D6" w:rsidP="00B454F9">
      <w:pPr>
        <w:numPr>
          <w:ilvl w:val="0"/>
          <w:numId w:val="2"/>
        </w:numPr>
        <w:spacing w:line="276" w:lineRule="auto"/>
        <w:ind w:left="924" w:hanging="357"/>
        <w:rPr>
          <w:rFonts w:ascii="Arial" w:hAnsi="Arial" w:cs="Arial"/>
        </w:rPr>
      </w:pPr>
      <w:r w:rsidRPr="00E73A5D">
        <w:rPr>
          <w:rFonts w:ascii="Arial" w:hAnsi="Arial" w:cs="Arial"/>
        </w:rPr>
        <w:t>Biuro</w:t>
      </w:r>
      <w:r w:rsidR="009A662C">
        <w:rPr>
          <w:rFonts w:ascii="Arial" w:hAnsi="Arial" w:cs="Arial"/>
        </w:rPr>
        <w:t xml:space="preserve"> </w:t>
      </w:r>
      <w:r w:rsidR="008F44F0" w:rsidRPr="00E73A5D">
        <w:rPr>
          <w:rFonts w:ascii="Arial" w:hAnsi="Arial" w:cs="Arial"/>
        </w:rPr>
        <w:t xml:space="preserve">– </w:t>
      </w:r>
      <w:r w:rsidR="00546B64" w:rsidRPr="00E73A5D">
        <w:rPr>
          <w:rFonts w:ascii="Arial" w:hAnsi="Arial" w:cs="Arial"/>
        </w:rPr>
        <w:t>Biuro Prezydenta</w:t>
      </w:r>
      <w:r w:rsidR="0028185B" w:rsidRPr="00E73A5D">
        <w:rPr>
          <w:rFonts w:ascii="Arial" w:hAnsi="Arial" w:cs="Arial"/>
        </w:rPr>
        <w:t>;</w:t>
      </w:r>
    </w:p>
    <w:p w14:paraId="7E1DF80C" w14:textId="37DCA4D7" w:rsidR="00C27FD8" w:rsidRPr="00E73A5D" w:rsidRDefault="00C27FD8" w:rsidP="00B454F9">
      <w:pPr>
        <w:numPr>
          <w:ilvl w:val="0"/>
          <w:numId w:val="2"/>
        </w:numPr>
        <w:spacing w:line="276" w:lineRule="auto"/>
        <w:ind w:left="924" w:hanging="357"/>
        <w:rPr>
          <w:rFonts w:ascii="Arial" w:hAnsi="Arial" w:cs="Arial"/>
        </w:rPr>
      </w:pPr>
      <w:bookmarkStart w:id="0" w:name="_Hlk509325928"/>
      <w:r w:rsidRPr="00E73A5D">
        <w:rPr>
          <w:rFonts w:ascii="Arial" w:hAnsi="Arial" w:cs="Arial"/>
        </w:rPr>
        <w:t xml:space="preserve">Dyrektor – Dyrektor </w:t>
      </w:r>
      <w:r w:rsidR="00A66616" w:rsidRPr="00E73A5D">
        <w:rPr>
          <w:rFonts w:ascii="Arial" w:hAnsi="Arial" w:cs="Arial"/>
        </w:rPr>
        <w:t>Biura Prezydenta</w:t>
      </w:r>
      <w:r w:rsidR="00CA33E6" w:rsidRPr="00E73A5D">
        <w:rPr>
          <w:rFonts w:ascii="Arial" w:hAnsi="Arial" w:cs="Arial"/>
        </w:rPr>
        <w:t>;</w:t>
      </w:r>
    </w:p>
    <w:p w14:paraId="0D49B6F6" w14:textId="2918EA66" w:rsidR="004B6F59" w:rsidRPr="00E73A5D" w:rsidRDefault="001B4602" w:rsidP="00B454F9">
      <w:pPr>
        <w:numPr>
          <w:ilvl w:val="0"/>
          <w:numId w:val="2"/>
        </w:numPr>
        <w:spacing w:line="276" w:lineRule="auto"/>
        <w:ind w:left="924" w:hanging="357"/>
        <w:rPr>
          <w:rFonts w:ascii="Arial" w:hAnsi="Arial" w:cs="Arial"/>
        </w:rPr>
      </w:pPr>
      <w:r w:rsidRPr="00E73A5D">
        <w:rPr>
          <w:rFonts w:ascii="Arial" w:hAnsi="Arial" w:cs="Arial"/>
        </w:rPr>
        <w:t>komórki organizacyjne Urzędu - jednostki organizacyjne</w:t>
      </w:r>
      <w:r w:rsidR="004B6F59" w:rsidRPr="00E73A5D">
        <w:rPr>
          <w:rFonts w:ascii="Arial" w:hAnsi="Arial" w:cs="Arial"/>
        </w:rPr>
        <w:t xml:space="preserve">, o których mowa w § 4 pkt </w:t>
      </w:r>
      <w:r w:rsidR="00117295" w:rsidRPr="00E73A5D">
        <w:rPr>
          <w:rFonts w:ascii="Arial" w:hAnsi="Arial" w:cs="Arial"/>
        </w:rPr>
        <w:t>1</w:t>
      </w:r>
      <w:r w:rsidR="004B6F59" w:rsidRPr="00E73A5D">
        <w:rPr>
          <w:rFonts w:ascii="Arial" w:hAnsi="Arial" w:cs="Arial"/>
        </w:rPr>
        <w:t xml:space="preserve"> Regulaminu Organizacyjnego Urzędu Miasta Włocławek stanowiącego załącznik do zarządzenia</w:t>
      </w:r>
      <w:r w:rsidR="009A662C">
        <w:rPr>
          <w:rFonts w:ascii="Arial" w:hAnsi="Arial" w:cs="Arial"/>
        </w:rPr>
        <w:t xml:space="preserve"> </w:t>
      </w:r>
      <w:r w:rsidR="00375A67" w:rsidRPr="00E73A5D">
        <w:rPr>
          <w:rFonts w:ascii="Arial" w:hAnsi="Arial" w:cs="Arial"/>
        </w:rPr>
        <w:t>nr 366/2024 Prezydenta Miasta Włocławek z dnia 27 sierpnia 2024 r.</w:t>
      </w:r>
      <w:r w:rsidRPr="00E73A5D">
        <w:rPr>
          <w:rFonts w:ascii="Arial" w:hAnsi="Arial" w:cs="Arial"/>
        </w:rPr>
        <w:t>;</w:t>
      </w:r>
    </w:p>
    <w:p w14:paraId="7EAE9837" w14:textId="0B951185" w:rsidR="0026355F" w:rsidRPr="00E73A5D" w:rsidRDefault="0026355F" w:rsidP="00B454F9">
      <w:pPr>
        <w:numPr>
          <w:ilvl w:val="0"/>
          <w:numId w:val="2"/>
        </w:numPr>
        <w:spacing w:line="276" w:lineRule="auto"/>
        <w:ind w:left="924" w:hanging="357"/>
        <w:rPr>
          <w:rFonts w:ascii="Arial" w:hAnsi="Arial" w:cs="Arial"/>
        </w:rPr>
      </w:pPr>
      <w:r w:rsidRPr="00E73A5D">
        <w:rPr>
          <w:rFonts w:ascii="Arial" w:hAnsi="Arial" w:cs="Arial"/>
        </w:rPr>
        <w:t xml:space="preserve">kierujący komórkami organizacyjnymi – osoby, o których mowa w § 4 pkt 2 Regulaminu Organizacyjnego Urzędu Miasta Włocławek stanowiącego załącznik do zarządzenia nr </w:t>
      </w:r>
      <w:r w:rsidR="00375A67" w:rsidRPr="00E73A5D">
        <w:rPr>
          <w:rFonts w:ascii="Arial" w:hAnsi="Arial" w:cs="Arial"/>
        </w:rPr>
        <w:t>366/2024 Prezydenta Miasta Włocławek z dnia 27 sierpnia 2024 r.</w:t>
      </w:r>
      <w:r w:rsidRPr="00E73A5D">
        <w:rPr>
          <w:rFonts w:ascii="Arial" w:hAnsi="Arial" w:cs="Arial"/>
        </w:rPr>
        <w:t>;</w:t>
      </w:r>
    </w:p>
    <w:p w14:paraId="1957121C" w14:textId="03A42421" w:rsidR="0026355F" w:rsidRPr="00E73A5D" w:rsidRDefault="0026355F" w:rsidP="00B454F9">
      <w:pPr>
        <w:numPr>
          <w:ilvl w:val="0"/>
          <w:numId w:val="2"/>
        </w:numPr>
        <w:spacing w:line="276" w:lineRule="auto"/>
        <w:ind w:left="924" w:hanging="357"/>
        <w:rPr>
          <w:rFonts w:ascii="Arial" w:hAnsi="Arial" w:cs="Arial"/>
        </w:rPr>
      </w:pPr>
      <w:r w:rsidRPr="00E73A5D">
        <w:rPr>
          <w:rFonts w:ascii="Arial" w:hAnsi="Arial" w:cs="Arial"/>
        </w:rPr>
        <w:t>miejskie jednostki organizacyjne – jednostki organizacyjne, o których mowa w § 3 pkt 11 uchwały Nr XXI/134/2012 Rady Miasta Włocławek z dnia 30 kwietnia 2012 r. w sprawie uchwalenia Statutu Miasta Włocławek (Dz. Urz. Woj. Kuj.-Pom. z 20</w:t>
      </w:r>
      <w:r w:rsidR="00AE18B3" w:rsidRPr="00E73A5D">
        <w:rPr>
          <w:rFonts w:ascii="Arial" w:hAnsi="Arial" w:cs="Arial"/>
        </w:rPr>
        <w:t>21</w:t>
      </w:r>
      <w:r w:rsidRPr="00E73A5D">
        <w:rPr>
          <w:rFonts w:ascii="Arial" w:hAnsi="Arial" w:cs="Arial"/>
        </w:rPr>
        <w:t xml:space="preserve"> r. poz. 3</w:t>
      </w:r>
      <w:r w:rsidR="00AE18B3" w:rsidRPr="00E73A5D">
        <w:rPr>
          <w:rFonts w:ascii="Arial" w:hAnsi="Arial" w:cs="Arial"/>
        </w:rPr>
        <w:t>339</w:t>
      </w:r>
      <w:r w:rsidRPr="00E73A5D">
        <w:rPr>
          <w:rFonts w:ascii="Arial" w:hAnsi="Arial" w:cs="Arial"/>
        </w:rPr>
        <w:t xml:space="preserve">). </w:t>
      </w:r>
    </w:p>
    <w:bookmarkEnd w:id="0"/>
    <w:p w14:paraId="78D82866" w14:textId="77777777" w:rsidR="00367390" w:rsidRPr="00E73A5D" w:rsidRDefault="00367390" w:rsidP="00B454F9">
      <w:pPr>
        <w:spacing w:line="276" w:lineRule="auto"/>
        <w:rPr>
          <w:rFonts w:ascii="Arial" w:hAnsi="Arial" w:cs="Arial"/>
          <w:b/>
        </w:rPr>
      </w:pPr>
    </w:p>
    <w:p w14:paraId="37D416E2" w14:textId="313C7EC5" w:rsidR="00DF5120" w:rsidRPr="00E73A5D" w:rsidRDefault="00DF5120" w:rsidP="00B454F9">
      <w:pPr>
        <w:pStyle w:val="Nagwek4"/>
        <w:spacing w:line="276" w:lineRule="auto"/>
        <w:ind w:left="0"/>
        <w:jc w:val="left"/>
        <w:rPr>
          <w:rFonts w:ascii="Arial" w:hAnsi="Arial" w:cs="Arial"/>
        </w:rPr>
      </w:pPr>
      <w:r w:rsidRPr="00E73A5D">
        <w:rPr>
          <w:rFonts w:ascii="Arial" w:hAnsi="Arial" w:cs="Arial"/>
        </w:rPr>
        <w:t>Rozdział 2</w:t>
      </w:r>
    </w:p>
    <w:p w14:paraId="5E7EB557" w14:textId="750035F2" w:rsidR="0010161A" w:rsidRPr="00E73A5D" w:rsidRDefault="00DF5120" w:rsidP="00B454F9">
      <w:pPr>
        <w:spacing w:line="276" w:lineRule="auto"/>
        <w:rPr>
          <w:rFonts w:ascii="Arial" w:hAnsi="Arial" w:cs="Arial"/>
          <w:b/>
        </w:rPr>
      </w:pPr>
      <w:r w:rsidRPr="00E73A5D">
        <w:rPr>
          <w:rFonts w:ascii="Arial" w:hAnsi="Arial" w:cs="Arial"/>
          <w:b/>
        </w:rPr>
        <w:t>Struktura orga</w:t>
      </w:r>
      <w:r w:rsidR="00A713BD" w:rsidRPr="00E73A5D">
        <w:rPr>
          <w:rFonts w:ascii="Arial" w:hAnsi="Arial" w:cs="Arial"/>
          <w:b/>
        </w:rPr>
        <w:t>nizacyjn</w:t>
      </w:r>
      <w:r w:rsidR="00466D34" w:rsidRPr="00E73A5D">
        <w:rPr>
          <w:rFonts w:ascii="Arial" w:hAnsi="Arial" w:cs="Arial"/>
          <w:b/>
        </w:rPr>
        <w:t xml:space="preserve">a </w:t>
      </w:r>
      <w:r w:rsidR="00AB4DDC" w:rsidRPr="00E73A5D">
        <w:rPr>
          <w:rFonts w:ascii="Arial" w:hAnsi="Arial" w:cs="Arial"/>
          <w:b/>
        </w:rPr>
        <w:t>Biura Prezydenta</w:t>
      </w:r>
    </w:p>
    <w:p w14:paraId="3DFFB142" w14:textId="77777777" w:rsidR="00DF5120" w:rsidRPr="00E73A5D" w:rsidRDefault="00DF5120" w:rsidP="00B454F9">
      <w:pPr>
        <w:spacing w:line="276" w:lineRule="auto"/>
        <w:rPr>
          <w:rFonts w:ascii="Arial" w:hAnsi="Arial" w:cs="Arial"/>
          <w:b/>
        </w:rPr>
      </w:pPr>
    </w:p>
    <w:p w14:paraId="154004F9" w14:textId="5C92273B" w:rsidR="0010161A" w:rsidRPr="00E73A5D" w:rsidRDefault="00257A39" w:rsidP="00B454F9">
      <w:pPr>
        <w:spacing w:line="276" w:lineRule="auto"/>
        <w:ind w:firstLine="284"/>
        <w:rPr>
          <w:rFonts w:ascii="Arial" w:hAnsi="Arial" w:cs="Arial"/>
          <w:b/>
        </w:rPr>
      </w:pPr>
      <w:r w:rsidRPr="00E73A5D">
        <w:rPr>
          <w:rFonts w:ascii="Arial" w:hAnsi="Arial" w:cs="Arial"/>
          <w:b/>
        </w:rPr>
        <w:t>§ 3.</w:t>
      </w:r>
      <w:r w:rsidR="009A662C">
        <w:rPr>
          <w:rFonts w:ascii="Arial" w:hAnsi="Arial" w:cs="Arial"/>
          <w:b/>
        </w:rPr>
        <w:t xml:space="preserve"> </w:t>
      </w:r>
      <w:r w:rsidR="0010161A" w:rsidRPr="00E73A5D">
        <w:rPr>
          <w:rFonts w:ascii="Arial" w:hAnsi="Arial" w:cs="Arial"/>
        </w:rPr>
        <w:t>Dyrektor</w:t>
      </w:r>
      <w:r w:rsidR="008864CB" w:rsidRPr="00E73A5D">
        <w:rPr>
          <w:rFonts w:ascii="Arial" w:hAnsi="Arial" w:cs="Arial"/>
        </w:rPr>
        <w:t xml:space="preserve">owi </w:t>
      </w:r>
      <w:r w:rsidR="0010161A" w:rsidRPr="00E73A5D">
        <w:rPr>
          <w:rFonts w:ascii="Arial" w:hAnsi="Arial" w:cs="Arial"/>
        </w:rPr>
        <w:t>podlegają</w:t>
      </w:r>
      <w:r w:rsidR="008864CB" w:rsidRPr="00E73A5D">
        <w:rPr>
          <w:rFonts w:ascii="Arial" w:hAnsi="Arial" w:cs="Arial"/>
        </w:rPr>
        <w:t xml:space="preserve"> bezpośrednio</w:t>
      </w:r>
      <w:r w:rsidR="0010161A" w:rsidRPr="00E73A5D">
        <w:rPr>
          <w:rFonts w:ascii="Arial" w:hAnsi="Arial" w:cs="Arial"/>
        </w:rPr>
        <w:t>:</w:t>
      </w:r>
    </w:p>
    <w:p w14:paraId="540B8FAF" w14:textId="59BBB03D" w:rsidR="0010161A" w:rsidRPr="00E73A5D" w:rsidRDefault="00AB4DDC" w:rsidP="00B454F9">
      <w:pPr>
        <w:numPr>
          <w:ilvl w:val="2"/>
          <w:numId w:val="1"/>
        </w:numPr>
        <w:spacing w:line="276" w:lineRule="auto"/>
        <w:ind w:left="1418" w:hanging="353"/>
        <w:rPr>
          <w:rFonts w:ascii="Arial" w:hAnsi="Arial" w:cs="Arial"/>
        </w:rPr>
      </w:pPr>
      <w:r w:rsidRPr="00E73A5D">
        <w:rPr>
          <w:rFonts w:ascii="Arial" w:hAnsi="Arial" w:cs="Arial"/>
        </w:rPr>
        <w:t xml:space="preserve"> stanowisk</w:t>
      </w:r>
      <w:r w:rsidR="0053115A" w:rsidRPr="00E73A5D">
        <w:rPr>
          <w:rFonts w:ascii="Arial" w:hAnsi="Arial" w:cs="Arial"/>
        </w:rPr>
        <w:t>a</w:t>
      </w:r>
      <w:r w:rsidR="009A662C">
        <w:rPr>
          <w:rFonts w:ascii="Arial" w:hAnsi="Arial" w:cs="Arial"/>
        </w:rPr>
        <w:t xml:space="preserve"> </w:t>
      </w:r>
      <w:r w:rsidRPr="00E73A5D">
        <w:rPr>
          <w:rFonts w:ascii="Arial" w:hAnsi="Arial" w:cs="Arial"/>
        </w:rPr>
        <w:t>ds. obsługi sekretariatów</w:t>
      </w:r>
      <w:r w:rsidR="00C0298A" w:rsidRPr="00E73A5D">
        <w:rPr>
          <w:rFonts w:ascii="Arial" w:hAnsi="Arial" w:cs="Arial"/>
        </w:rPr>
        <w:t xml:space="preserve"> Prezydenta i Zastępców Prezydenta</w:t>
      </w:r>
      <w:r w:rsidR="001066A2" w:rsidRPr="00E73A5D">
        <w:rPr>
          <w:rFonts w:ascii="Arial" w:hAnsi="Arial" w:cs="Arial"/>
        </w:rPr>
        <w:t>;</w:t>
      </w:r>
    </w:p>
    <w:p w14:paraId="56CF6689" w14:textId="62E5E205" w:rsidR="00581848" w:rsidRPr="00E73A5D" w:rsidRDefault="00581848" w:rsidP="00B454F9">
      <w:pPr>
        <w:numPr>
          <w:ilvl w:val="2"/>
          <w:numId w:val="1"/>
        </w:numPr>
        <w:spacing w:line="276" w:lineRule="auto"/>
        <w:ind w:left="1440"/>
        <w:rPr>
          <w:rFonts w:ascii="Arial" w:hAnsi="Arial" w:cs="Arial"/>
        </w:rPr>
      </w:pPr>
      <w:r w:rsidRPr="00E73A5D">
        <w:rPr>
          <w:rFonts w:ascii="Arial" w:hAnsi="Arial" w:cs="Arial"/>
        </w:rPr>
        <w:t>stanowisko ds. organizacyjno-administracyjnych</w:t>
      </w:r>
      <w:r w:rsidR="00DB08D3" w:rsidRPr="00E73A5D">
        <w:rPr>
          <w:rFonts w:ascii="Arial" w:hAnsi="Arial" w:cs="Arial"/>
        </w:rPr>
        <w:t>;</w:t>
      </w:r>
    </w:p>
    <w:p w14:paraId="764BAC06" w14:textId="74956610" w:rsidR="00403CD2" w:rsidRPr="00E73A5D" w:rsidRDefault="0010161A" w:rsidP="00B454F9">
      <w:pPr>
        <w:numPr>
          <w:ilvl w:val="2"/>
          <w:numId w:val="1"/>
        </w:numPr>
        <w:spacing w:line="276" w:lineRule="auto"/>
        <w:ind w:left="1440"/>
        <w:rPr>
          <w:rFonts w:ascii="Arial" w:hAnsi="Arial" w:cs="Arial"/>
        </w:rPr>
      </w:pPr>
      <w:r w:rsidRPr="00E73A5D">
        <w:rPr>
          <w:rFonts w:ascii="Arial" w:hAnsi="Arial" w:cs="Arial"/>
        </w:rPr>
        <w:lastRenderedPageBreak/>
        <w:t>stanowisk</w:t>
      </w:r>
      <w:r w:rsidR="00466D34" w:rsidRPr="00E73A5D">
        <w:rPr>
          <w:rFonts w:ascii="Arial" w:hAnsi="Arial" w:cs="Arial"/>
        </w:rPr>
        <w:t>o</w:t>
      </w:r>
      <w:r w:rsidRPr="00E73A5D">
        <w:rPr>
          <w:rFonts w:ascii="Arial" w:hAnsi="Arial" w:cs="Arial"/>
        </w:rPr>
        <w:t xml:space="preserve"> ds. </w:t>
      </w:r>
      <w:r w:rsidR="00403CD2" w:rsidRPr="00E73A5D">
        <w:rPr>
          <w:rFonts w:ascii="Arial" w:hAnsi="Arial" w:cs="Arial"/>
        </w:rPr>
        <w:t>informacyjno-publicystycznych;</w:t>
      </w:r>
    </w:p>
    <w:p w14:paraId="50135FE9" w14:textId="5A2D4E16" w:rsidR="00403CD2" w:rsidRPr="00E73A5D" w:rsidRDefault="00403CD2" w:rsidP="00B454F9">
      <w:pPr>
        <w:numPr>
          <w:ilvl w:val="2"/>
          <w:numId w:val="1"/>
        </w:numPr>
        <w:spacing w:line="276" w:lineRule="auto"/>
        <w:ind w:left="1440"/>
        <w:rPr>
          <w:rFonts w:ascii="Arial" w:hAnsi="Arial" w:cs="Arial"/>
        </w:rPr>
      </w:pPr>
      <w:r w:rsidRPr="00E73A5D">
        <w:rPr>
          <w:rFonts w:ascii="Arial" w:hAnsi="Arial" w:cs="Arial"/>
        </w:rPr>
        <w:t>stanowisko ds. obsługi stron internetowych i mediów społecznościowych;</w:t>
      </w:r>
    </w:p>
    <w:p w14:paraId="12533FB2" w14:textId="7139E6A6" w:rsidR="00403CD2" w:rsidRPr="00E73A5D" w:rsidRDefault="00403CD2" w:rsidP="00B454F9">
      <w:pPr>
        <w:numPr>
          <w:ilvl w:val="2"/>
          <w:numId w:val="1"/>
        </w:numPr>
        <w:spacing w:line="276" w:lineRule="auto"/>
        <w:ind w:left="1440"/>
        <w:rPr>
          <w:rFonts w:ascii="Arial" w:hAnsi="Arial" w:cs="Arial"/>
        </w:rPr>
      </w:pPr>
      <w:r w:rsidRPr="00E73A5D">
        <w:rPr>
          <w:rFonts w:ascii="Arial" w:hAnsi="Arial" w:cs="Arial"/>
        </w:rPr>
        <w:t>stanowisk</w:t>
      </w:r>
      <w:r w:rsidR="00AB4DDC" w:rsidRPr="00E73A5D">
        <w:rPr>
          <w:rFonts w:ascii="Arial" w:hAnsi="Arial" w:cs="Arial"/>
        </w:rPr>
        <w:t>o</w:t>
      </w:r>
      <w:r w:rsidRPr="00E73A5D">
        <w:rPr>
          <w:rFonts w:ascii="Arial" w:hAnsi="Arial" w:cs="Arial"/>
        </w:rPr>
        <w:t xml:space="preserve"> ds. komunikacji społecznej</w:t>
      </w:r>
      <w:r w:rsidR="00A445FF" w:rsidRPr="00E73A5D">
        <w:rPr>
          <w:rFonts w:ascii="Arial" w:hAnsi="Arial" w:cs="Arial"/>
        </w:rPr>
        <w:t xml:space="preserve"> i mediów społecznościowych</w:t>
      </w:r>
      <w:r w:rsidRPr="00E73A5D">
        <w:rPr>
          <w:rFonts w:ascii="Arial" w:hAnsi="Arial" w:cs="Arial"/>
        </w:rPr>
        <w:t>;</w:t>
      </w:r>
    </w:p>
    <w:p w14:paraId="1EBF3F2C" w14:textId="72C47B77" w:rsidR="00403CD2" w:rsidRPr="00E73A5D" w:rsidRDefault="00403CD2" w:rsidP="00B454F9">
      <w:pPr>
        <w:numPr>
          <w:ilvl w:val="2"/>
          <w:numId w:val="1"/>
        </w:numPr>
        <w:spacing w:line="276" w:lineRule="auto"/>
        <w:ind w:left="1440"/>
        <w:rPr>
          <w:rFonts w:ascii="Arial" w:hAnsi="Arial" w:cs="Arial"/>
        </w:rPr>
      </w:pPr>
      <w:r w:rsidRPr="00E73A5D">
        <w:rPr>
          <w:rFonts w:ascii="Arial" w:hAnsi="Arial" w:cs="Arial"/>
        </w:rPr>
        <w:t>stanowisko ds. obsługi Biuletynu Informacji Publicznej</w:t>
      </w:r>
      <w:r w:rsidR="00FE3BD7" w:rsidRPr="00E73A5D">
        <w:rPr>
          <w:rFonts w:ascii="Arial" w:hAnsi="Arial" w:cs="Arial"/>
        </w:rPr>
        <w:t xml:space="preserve"> i stron internetowych</w:t>
      </w:r>
      <w:r w:rsidR="00B858AB" w:rsidRPr="00E73A5D">
        <w:rPr>
          <w:rFonts w:ascii="Arial" w:hAnsi="Arial" w:cs="Arial"/>
        </w:rPr>
        <w:t>;</w:t>
      </w:r>
    </w:p>
    <w:p w14:paraId="5E410D38" w14:textId="184E3F15" w:rsidR="00EE15CE" w:rsidRPr="00B30795" w:rsidRDefault="00B858AB" w:rsidP="00B30795">
      <w:pPr>
        <w:numPr>
          <w:ilvl w:val="2"/>
          <w:numId w:val="1"/>
        </w:numPr>
        <w:spacing w:line="276" w:lineRule="auto"/>
        <w:ind w:left="1440"/>
        <w:rPr>
          <w:rFonts w:ascii="Arial" w:hAnsi="Arial" w:cs="Arial"/>
        </w:rPr>
      </w:pPr>
      <w:r w:rsidRPr="00E73A5D">
        <w:rPr>
          <w:rFonts w:ascii="Arial" w:hAnsi="Arial" w:cs="Arial"/>
        </w:rPr>
        <w:t>stanowisko ds. promocji projektów miejskich.</w:t>
      </w:r>
    </w:p>
    <w:p w14:paraId="58B91D8C" w14:textId="77777777" w:rsidR="00EE15CE" w:rsidRPr="00E73A5D" w:rsidRDefault="00EE15CE" w:rsidP="00B454F9">
      <w:pPr>
        <w:spacing w:line="276" w:lineRule="auto"/>
        <w:ind w:firstLine="284"/>
        <w:rPr>
          <w:rFonts w:ascii="Arial" w:hAnsi="Arial" w:cs="Arial"/>
          <w:b/>
        </w:rPr>
      </w:pPr>
    </w:p>
    <w:p w14:paraId="343D108F" w14:textId="00A518E8" w:rsidR="0010161A" w:rsidRPr="00E73A5D" w:rsidRDefault="00D3263C" w:rsidP="00B454F9">
      <w:pPr>
        <w:spacing w:line="276" w:lineRule="auto"/>
        <w:ind w:firstLine="284"/>
        <w:rPr>
          <w:rFonts w:ascii="Arial" w:hAnsi="Arial" w:cs="Arial"/>
        </w:rPr>
      </w:pPr>
      <w:r w:rsidRPr="00E73A5D">
        <w:rPr>
          <w:rFonts w:ascii="Arial" w:hAnsi="Arial" w:cs="Arial"/>
          <w:b/>
        </w:rPr>
        <w:t>§ 4.</w:t>
      </w:r>
      <w:r w:rsidRPr="00E73A5D">
        <w:rPr>
          <w:rFonts w:ascii="Arial" w:hAnsi="Arial" w:cs="Arial"/>
        </w:rPr>
        <w:t xml:space="preserve"> Schemat organizacyjny </w:t>
      </w:r>
      <w:r w:rsidR="00AB4DDC" w:rsidRPr="00E73A5D">
        <w:rPr>
          <w:rFonts w:ascii="Arial" w:hAnsi="Arial" w:cs="Arial"/>
        </w:rPr>
        <w:t>Biura</w:t>
      </w:r>
      <w:r w:rsidRPr="00E73A5D">
        <w:rPr>
          <w:rFonts w:ascii="Arial" w:hAnsi="Arial" w:cs="Arial"/>
        </w:rPr>
        <w:t xml:space="preserve"> określa załącznik do Regulaminu</w:t>
      </w:r>
      <w:r w:rsidR="00EF3D3D" w:rsidRPr="00E73A5D">
        <w:rPr>
          <w:rFonts w:ascii="Arial" w:hAnsi="Arial" w:cs="Arial"/>
        </w:rPr>
        <w:t>.</w:t>
      </w:r>
    </w:p>
    <w:p w14:paraId="25B10489" w14:textId="77777777" w:rsidR="00EF3D3D" w:rsidRPr="00E73A5D" w:rsidRDefault="00EF3D3D" w:rsidP="00B454F9">
      <w:pPr>
        <w:spacing w:line="276" w:lineRule="auto"/>
        <w:ind w:firstLine="284"/>
        <w:rPr>
          <w:rFonts w:ascii="Arial" w:hAnsi="Arial" w:cs="Arial"/>
        </w:rPr>
      </w:pPr>
    </w:p>
    <w:p w14:paraId="1307B34B" w14:textId="77777777" w:rsidR="00EF3D3D" w:rsidRPr="00E73A5D" w:rsidRDefault="00EF3D3D" w:rsidP="00B454F9">
      <w:pPr>
        <w:pStyle w:val="Nagwek4"/>
        <w:spacing w:line="276" w:lineRule="auto"/>
        <w:ind w:left="0"/>
        <w:jc w:val="left"/>
        <w:rPr>
          <w:rFonts w:ascii="Arial" w:hAnsi="Arial" w:cs="Arial"/>
        </w:rPr>
      </w:pPr>
      <w:r w:rsidRPr="00E73A5D">
        <w:rPr>
          <w:rFonts w:ascii="Arial" w:hAnsi="Arial" w:cs="Arial"/>
        </w:rPr>
        <w:t>Rozdział 3</w:t>
      </w:r>
    </w:p>
    <w:p w14:paraId="4D42CAC8" w14:textId="1833F7DE" w:rsidR="009F5F22" w:rsidRPr="00E73A5D" w:rsidRDefault="00EF3D3D" w:rsidP="00B454F9">
      <w:pPr>
        <w:spacing w:line="276" w:lineRule="auto"/>
        <w:rPr>
          <w:rFonts w:ascii="Arial" w:hAnsi="Arial" w:cs="Arial"/>
          <w:b/>
        </w:rPr>
      </w:pPr>
      <w:r w:rsidRPr="00E73A5D">
        <w:rPr>
          <w:rFonts w:ascii="Arial" w:hAnsi="Arial" w:cs="Arial"/>
          <w:b/>
        </w:rPr>
        <w:t xml:space="preserve">Podział zadań i kompetencji w ramach struktury organizacyjnej </w:t>
      </w:r>
      <w:r w:rsidR="00D17561" w:rsidRPr="00E73A5D">
        <w:rPr>
          <w:rFonts w:ascii="Arial" w:hAnsi="Arial" w:cs="Arial"/>
          <w:b/>
        </w:rPr>
        <w:t>Biura</w:t>
      </w:r>
      <w:r w:rsidRPr="00E73A5D">
        <w:rPr>
          <w:rFonts w:ascii="Arial" w:hAnsi="Arial" w:cs="Arial"/>
          <w:b/>
        </w:rPr>
        <w:t xml:space="preserve"> </w:t>
      </w:r>
    </w:p>
    <w:p w14:paraId="70AEBB4B" w14:textId="77777777" w:rsidR="005D20CD" w:rsidRPr="00E73A5D" w:rsidRDefault="005D20CD" w:rsidP="00B454F9">
      <w:pPr>
        <w:spacing w:line="276" w:lineRule="auto"/>
        <w:rPr>
          <w:rFonts w:ascii="Arial" w:hAnsi="Arial" w:cs="Arial"/>
          <w:b/>
        </w:rPr>
      </w:pPr>
    </w:p>
    <w:p w14:paraId="166A280F" w14:textId="687C76D9" w:rsidR="009F5F22" w:rsidRPr="00E73A5D" w:rsidRDefault="009F5F22" w:rsidP="00B454F9">
      <w:pPr>
        <w:spacing w:line="276" w:lineRule="auto"/>
        <w:ind w:firstLine="284"/>
        <w:rPr>
          <w:rFonts w:ascii="Arial" w:hAnsi="Arial" w:cs="Arial"/>
        </w:rPr>
      </w:pPr>
      <w:r w:rsidRPr="00E73A5D">
        <w:rPr>
          <w:rFonts w:ascii="Arial" w:hAnsi="Arial" w:cs="Arial"/>
          <w:b/>
        </w:rPr>
        <w:t>§ 5.</w:t>
      </w:r>
      <w:r w:rsidR="00A12B29" w:rsidRPr="00E73A5D">
        <w:rPr>
          <w:rFonts w:ascii="Arial" w:hAnsi="Arial" w:cs="Arial"/>
        </w:rPr>
        <w:t> </w:t>
      </w:r>
      <w:r w:rsidRPr="00E73A5D">
        <w:rPr>
          <w:rFonts w:ascii="Arial" w:hAnsi="Arial" w:cs="Arial"/>
        </w:rPr>
        <w:t>Dyrektor</w:t>
      </w:r>
      <w:r w:rsidR="007C7EA6" w:rsidRPr="00E73A5D">
        <w:rPr>
          <w:rFonts w:ascii="Arial" w:hAnsi="Arial" w:cs="Arial"/>
        </w:rPr>
        <w:t xml:space="preserve"> </w:t>
      </w:r>
      <w:r w:rsidR="00A65AA0" w:rsidRPr="00E73A5D">
        <w:rPr>
          <w:rFonts w:ascii="Arial" w:hAnsi="Arial" w:cs="Arial"/>
        </w:rPr>
        <w:t>Biura</w:t>
      </w:r>
      <w:r w:rsidR="00A12B29" w:rsidRPr="00E73A5D">
        <w:rPr>
          <w:rFonts w:ascii="Arial" w:hAnsi="Arial" w:cs="Arial"/>
        </w:rPr>
        <w:t>:</w:t>
      </w:r>
    </w:p>
    <w:p w14:paraId="018F9348" w14:textId="2FE08088" w:rsidR="009F5F22" w:rsidRPr="00E73A5D" w:rsidRDefault="009F5F22" w:rsidP="00B454F9">
      <w:pPr>
        <w:numPr>
          <w:ilvl w:val="0"/>
          <w:numId w:val="3"/>
        </w:numPr>
        <w:spacing w:line="276" w:lineRule="auto"/>
        <w:ind w:left="924" w:hanging="357"/>
        <w:rPr>
          <w:rFonts w:ascii="Arial" w:hAnsi="Arial" w:cs="Arial"/>
        </w:rPr>
      </w:pPr>
      <w:r w:rsidRPr="00E73A5D">
        <w:rPr>
          <w:rFonts w:ascii="Arial" w:hAnsi="Arial" w:cs="Arial"/>
        </w:rPr>
        <w:t>wykonuje zadania kierującego komór</w:t>
      </w:r>
      <w:r w:rsidR="00072B63" w:rsidRPr="00E73A5D">
        <w:rPr>
          <w:rFonts w:ascii="Arial" w:hAnsi="Arial" w:cs="Arial"/>
        </w:rPr>
        <w:t>k</w:t>
      </w:r>
      <w:r w:rsidR="0086037D" w:rsidRPr="00E73A5D">
        <w:rPr>
          <w:rFonts w:ascii="Arial" w:hAnsi="Arial" w:cs="Arial"/>
        </w:rPr>
        <w:t>ą organizacyjną określone w § 2</w:t>
      </w:r>
      <w:r w:rsidR="0008751C" w:rsidRPr="00E73A5D">
        <w:rPr>
          <w:rFonts w:ascii="Arial" w:hAnsi="Arial" w:cs="Arial"/>
        </w:rPr>
        <w:t>4</w:t>
      </w:r>
      <w:r w:rsidR="0086037D" w:rsidRPr="00E73A5D">
        <w:rPr>
          <w:rFonts w:ascii="Arial" w:hAnsi="Arial" w:cs="Arial"/>
        </w:rPr>
        <w:t xml:space="preserve"> ust. 1 </w:t>
      </w:r>
      <w:r w:rsidRPr="00E73A5D">
        <w:rPr>
          <w:rFonts w:ascii="Arial" w:hAnsi="Arial" w:cs="Arial"/>
        </w:rPr>
        <w:t>Regulaminu Organizacyjnego Urzędu Miasta Włocławek stanowiącego załącznik do zarządzenia nr </w:t>
      </w:r>
      <w:r w:rsidR="002860E6" w:rsidRPr="00E73A5D">
        <w:rPr>
          <w:rFonts w:ascii="Arial" w:hAnsi="Arial" w:cs="Arial"/>
        </w:rPr>
        <w:t>366/2024 Prezydenta Miasta Włocławek z dnia 27 sierpnia 2024 r.</w:t>
      </w:r>
      <w:r w:rsidRPr="00E73A5D">
        <w:rPr>
          <w:rFonts w:ascii="Arial" w:hAnsi="Arial" w:cs="Arial"/>
        </w:rPr>
        <w:t>;</w:t>
      </w:r>
    </w:p>
    <w:p w14:paraId="7C11DDBC" w14:textId="29DBE2F5" w:rsidR="00341FA4" w:rsidRPr="00E73A5D" w:rsidRDefault="00341FA4" w:rsidP="00B454F9">
      <w:pPr>
        <w:numPr>
          <w:ilvl w:val="0"/>
          <w:numId w:val="3"/>
        </w:numPr>
        <w:spacing w:line="276" w:lineRule="auto"/>
        <w:ind w:left="924" w:hanging="357"/>
        <w:rPr>
          <w:rFonts w:ascii="Arial" w:hAnsi="Arial" w:cs="Arial"/>
        </w:rPr>
      </w:pPr>
      <w:r w:rsidRPr="00E73A5D">
        <w:rPr>
          <w:rFonts w:ascii="Arial" w:hAnsi="Arial" w:cs="Arial"/>
        </w:rPr>
        <w:t xml:space="preserve">reprezentuje </w:t>
      </w:r>
      <w:r w:rsidR="00A65AA0" w:rsidRPr="00E73A5D">
        <w:rPr>
          <w:rFonts w:ascii="Arial" w:hAnsi="Arial" w:cs="Arial"/>
        </w:rPr>
        <w:t>Biuro</w:t>
      </w:r>
      <w:r w:rsidRPr="00E73A5D">
        <w:rPr>
          <w:rFonts w:ascii="Arial" w:hAnsi="Arial" w:cs="Arial"/>
        </w:rPr>
        <w:t xml:space="preserve"> przed Prezydentem, Zastępcami Prezydenta, Skarbnikiem,</w:t>
      </w:r>
      <w:r w:rsidR="005A250C" w:rsidRPr="00E73A5D">
        <w:rPr>
          <w:rFonts w:ascii="Arial" w:hAnsi="Arial" w:cs="Arial"/>
        </w:rPr>
        <w:t xml:space="preserve"> Sekretarzem, </w:t>
      </w:r>
      <w:r w:rsidRPr="00E73A5D">
        <w:rPr>
          <w:rFonts w:ascii="Arial" w:hAnsi="Arial" w:cs="Arial"/>
        </w:rPr>
        <w:t xml:space="preserve">kierującymi </w:t>
      </w:r>
      <w:r w:rsidR="00546B5F" w:rsidRPr="00E73A5D">
        <w:rPr>
          <w:rFonts w:ascii="Arial" w:hAnsi="Arial" w:cs="Arial"/>
        </w:rPr>
        <w:t>komórkami organizacyjnymi</w:t>
      </w:r>
      <w:r w:rsidRPr="00E73A5D">
        <w:rPr>
          <w:rFonts w:ascii="Arial" w:hAnsi="Arial" w:cs="Arial"/>
        </w:rPr>
        <w:t xml:space="preserve"> oraz na zewnątrz Urzędu;</w:t>
      </w:r>
    </w:p>
    <w:p w14:paraId="5474786C" w14:textId="3445E270" w:rsidR="00341FA4" w:rsidRPr="00E73A5D" w:rsidRDefault="00341FA4" w:rsidP="00B454F9">
      <w:pPr>
        <w:numPr>
          <w:ilvl w:val="0"/>
          <w:numId w:val="3"/>
        </w:numPr>
        <w:spacing w:line="276" w:lineRule="auto"/>
        <w:ind w:left="924" w:hanging="357"/>
        <w:rPr>
          <w:rFonts w:ascii="Arial" w:hAnsi="Arial" w:cs="Arial"/>
        </w:rPr>
      </w:pPr>
      <w:r w:rsidRPr="00E73A5D">
        <w:rPr>
          <w:rFonts w:ascii="Arial" w:hAnsi="Arial" w:cs="Arial"/>
        </w:rPr>
        <w:t>podpisuje, z uwzględnieniem udzielonych upoważnień i pełnomocnictw, d</w:t>
      </w:r>
      <w:r w:rsidR="00546B5F" w:rsidRPr="00E73A5D">
        <w:rPr>
          <w:rFonts w:ascii="Arial" w:hAnsi="Arial" w:cs="Arial"/>
        </w:rPr>
        <w:t xml:space="preserve">okumenty sporządzone w </w:t>
      </w:r>
      <w:r w:rsidR="00BA2942" w:rsidRPr="00E73A5D">
        <w:rPr>
          <w:rFonts w:ascii="Arial" w:hAnsi="Arial" w:cs="Arial"/>
        </w:rPr>
        <w:t>Biurze</w:t>
      </w:r>
      <w:r w:rsidRPr="00E73A5D">
        <w:rPr>
          <w:rFonts w:ascii="Arial" w:hAnsi="Arial" w:cs="Arial"/>
        </w:rPr>
        <w:t>;</w:t>
      </w:r>
    </w:p>
    <w:p w14:paraId="133CA7AC" w14:textId="78CE87EC" w:rsidR="00341FA4" w:rsidRPr="00E73A5D" w:rsidRDefault="00341FA4" w:rsidP="00B454F9">
      <w:pPr>
        <w:numPr>
          <w:ilvl w:val="0"/>
          <w:numId w:val="3"/>
        </w:numPr>
        <w:spacing w:line="276" w:lineRule="auto"/>
        <w:ind w:left="924" w:hanging="357"/>
        <w:rPr>
          <w:rFonts w:ascii="Arial" w:hAnsi="Arial" w:cs="Arial"/>
        </w:rPr>
      </w:pPr>
      <w:r w:rsidRPr="00E73A5D">
        <w:rPr>
          <w:rFonts w:ascii="Arial" w:hAnsi="Arial" w:cs="Arial"/>
        </w:rPr>
        <w:t xml:space="preserve">zapewnia ciągłość i odpowiednią jakość wykonywania zadań przez pracowników </w:t>
      </w:r>
      <w:r w:rsidR="00BA2942" w:rsidRPr="00E73A5D">
        <w:rPr>
          <w:rFonts w:ascii="Arial" w:hAnsi="Arial" w:cs="Arial"/>
        </w:rPr>
        <w:t>Biura</w:t>
      </w:r>
      <w:r w:rsidRPr="00E73A5D">
        <w:rPr>
          <w:rFonts w:ascii="Arial" w:hAnsi="Arial" w:cs="Arial"/>
        </w:rPr>
        <w:t>, w tym: ustala plan urlopów, zasady zastępstw i podejmuje działania w celu stałego podnoszenia kwalifikacji podległych pracowników;</w:t>
      </w:r>
    </w:p>
    <w:p w14:paraId="18F91C32" w14:textId="0ADD49BF" w:rsidR="008A5ACD" w:rsidRPr="00E73A5D" w:rsidRDefault="00B70F52" w:rsidP="00B454F9">
      <w:pPr>
        <w:numPr>
          <w:ilvl w:val="0"/>
          <w:numId w:val="3"/>
        </w:numPr>
        <w:spacing w:line="276" w:lineRule="auto"/>
        <w:ind w:left="924" w:hanging="357"/>
        <w:rPr>
          <w:rFonts w:ascii="Arial" w:hAnsi="Arial" w:cs="Arial"/>
        </w:rPr>
      </w:pPr>
      <w:r w:rsidRPr="00E73A5D">
        <w:rPr>
          <w:rFonts w:ascii="Arial" w:hAnsi="Arial" w:cs="Arial"/>
        </w:rPr>
        <w:t xml:space="preserve">zapewnia realizację zadań </w:t>
      </w:r>
      <w:r w:rsidR="00897BA6" w:rsidRPr="00E73A5D">
        <w:rPr>
          <w:rFonts w:ascii="Arial" w:hAnsi="Arial" w:cs="Arial"/>
        </w:rPr>
        <w:t>wymienionych w</w:t>
      </w:r>
      <w:r w:rsidR="0086037D" w:rsidRPr="00E73A5D">
        <w:rPr>
          <w:rFonts w:ascii="Arial" w:hAnsi="Arial" w:cs="Arial"/>
        </w:rPr>
        <w:t xml:space="preserve"> § </w:t>
      </w:r>
      <w:r w:rsidR="00BA2942" w:rsidRPr="00E73A5D">
        <w:rPr>
          <w:rFonts w:ascii="Arial" w:hAnsi="Arial" w:cs="Arial"/>
        </w:rPr>
        <w:t>26</w:t>
      </w:r>
      <w:r w:rsidR="009A662C">
        <w:rPr>
          <w:rFonts w:ascii="Arial" w:hAnsi="Arial" w:cs="Arial"/>
        </w:rPr>
        <w:t xml:space="preserve"> </w:t>
      </w:r>
      <w:r w:rsidRPr="00E73A5D">
        <w:rPr>
          <w:rFonts w:ascii="Arial" w:hAnsi="Arial" w:cs="Arial"/>
        </w:rPr>
        <w:t>Regulaminu Organizacyjnego Urzędu Miasta Włocł</w:t>
      </w:r>
      <w:r w:rsidR="00897BA6" w:rsidRPr="00E73A5D">
        <w:rPr>
          <w:rFonts w:ascii="Arial" w:hAnsi="Arial" w:cs="Arial"/>
        </w:rPr>
        <w:t>awek stanowiącego załącznik</w:t>
      </w:r>
      <w:r w:rsidR="00546B5F" w:rsidRPr="00E73A5D">
        <w:rPr>
          <w:rFonts w:ascii="Arial" w:hAnsi="Arial" w:cs="Arial"/>
        </w:rPr>
        <w:t xml:space="preserve"> do z</w:t>
      </w:r>
      <w:r w:rsidRPr="00E73A5D">
        <w:rPr>
          <w:rFonts w:ascii="Arial" w:hAnsi="Arial" w:cs="Arial"/>
        </w:rPr>
        <w:t xml:space="preserve">arządzenia </w:t>
      </w:r>
      <w:r w:rsidR="00897BA6" w:rsidRPr="00E73A5D">
        <w:rPr>
          <w:rFonts w:ascii="Arial" w:hAnsi="Arial" w:cs="Arial"/>
        </w:rPr>
        <w:t>nr </w:t>
      </w:r>
      <w:r w:rsidR="000B1821" w:rsidRPr="00E73A5D">
        <w:rPr>
          <w:rFonts w:ascii="Arial" w:hAnsi="Arial" w:cs="Arial"/>
        </w:rPr>
        <w:t>3</w:t>
      </w:r>
      <w:r w:rsidR="00BA2942" w:rsidRPr="00E73A5D">
        <w:rPr>
          <w:rFonts w:ascii="Arial" w:hAnsi="Arial" w:cs="Arial"/>
        </w:rPr>
        <w:t>66/2024 Prezydenta Miasta Włocławek z dnia 27 sierpnia 2024 r.</w:t>
      </w:r>
      <w:r w:rsidR="004B6F59" w:rsidRPr="00E73A5D">
        <w:rPr>
          <w:rFonts w:ascii="Arial" w:hAnsi="Arial" w:cs="Arial"/>
        </w:rPr>
        <w:t>;</w:t>
      </w:r>
    </w:p>
    <w:p w14:paraId="33F78A03" w14:textId="77777777" w:rsidR="00C0298A" w:rsidRPr="00E73A5D" w:rsidRDefault="00C0298A" w:rsidP="00B454F9">
      <w:pPr>
        <w:numPr>
          <w:ilvl w:val="0"/>
          <w:numId w:val="3"/>
        </w:numPr>
        <w:spacing w:line="276" w:lineRule="auto"/>
        <w:ind w:left="924" w:hanging="357"/>
        <w:rPr>
          <w:rFonts w:ascii="Arial" w:hAnsi="Arial" w:cs="Arial"/>
        </w:rPr>
      </w:pPr>
      <w:r w:rsidRPr="00E73A5D">
        <w:rPr>
          <w:rFonts w:ascii="Arial" w:hAnsi="Arial" w:cs="Arial"/>
        </w:rPr>
        <w:t xml:space="preserve">sprawuje kontrolę zarządczą dla zapewnienia realizacji zadań Biura w sposób zgodny </w:t>
      </w:r>
      <w:r w:rsidRPr="00E73A5D">
        <w:rPr>
          <w:rFonts w:ascii="Arial" w:hAnsi="Arial" w:cs="Arial"/>
        </w:rPr>
        <w:br/>
        <w:t>z prawem, oszczędny, efektywny i terminowy;</w:t>
      </w:r>
    </w:p>
    <w:p w14:paraId="41A34406" w14:textId="3E9FDE34" w:rsidR="00C31226" w:rsidRPr="00E73A5D" w:rsidRDefault="00023B04" w:rsidP="00B454F9">
      <w:pPr>
        <w:numPr>
          <w:ilvl w:val="0"/>
          <w:numId w:val="3"/>
        </w:numPr>
        <w:spacing w:line="276" w:lineRule="auto"/>
        <w:ind w:left="924" w:hanging="357"/>
        <w:rPr>
          <w:rFonts w:ascii="Arial" w:hAnsi="Arial" w:cs="Arial"/>
        </w:rPr>
      </w:pPr>
      <w:r w:rsidRPr="00E73A5D">
        <w:rPr>
          <w:rFonts w:ascii="Arial" w:hAnsi="Arial" w:cs="Arial"/>
        </w:rPr>
        <w:t>współdziała z rzecznikiem prasowym Wojewody Kujawsko-Pomorskiego w zakresie wykorzystania prasy, radia i telewizji w celu przekazywania informacji dla mieszkańców o wprowadzeniu jednego z ustawowych stanów nadzwyczajnych;</w:t>
      </w:r>
    </w:p>
    <w:p w14:paraId="2F758328" w14:textId="414CF03D" w:rsidR="00C31226" w:rsidRPr="00E73A5D" w:rsidRDefault="00C31226" w:rsidP="00B454F9">
      <w:pPr>
        <w:numPr>
          <w:ilvl w:val="0"/>
          <w:numId w:val="3"/>
        </w:numPr>
        <w:tabs>
          <w:tab w:val="left" w:pos="1418"/>
        </w:tabs>
        <w:spacing w:line="276" w:lineRule="auto"/>
        <w:ind w:left="993" w:hanging="426"/>
        <w:rPr>
          <w:rFonts w:ascii="Arial" w:hAnsi="Arial" w:cs="Arial"/>
          <w:color w:val="000000"/>
        </w:rPr>
      </w:pPr>
      <w:r w:rsidRPr="00E73A5D">
        <w:rPr>
          <w:rFonts w:ascii="Arial" w:hAnsi="Arial" w:cs="Arial"/>
        </w:rPr>
        <w:t>współdzia</w:t>
      </w:r>
      <w:r w:rsidR="001A24D2" w:rsidRPr="00E73A5D">
        <w:rPr>
          <w:rFonts w:ascii="Arial" w:hAnsi="Arial" w:cs="Arial"/>
        </w:rPr>
        <w:t>ła</w:t>
      </w:r>
      <w:r w:rsidRPr="00E73A5D">
        <w:rPr>
          <w:rFonts w:ascii="Arial" w:hAnsi="Arial" w:cs="Arial"/>
        </w:rPr>
        <w:t xml:space="preserve"> z Wydziałem Zarządzania Kryzysowego i Bezpieczeństwa w sprawie zasad przekazywania do prasy, radia i telewizji komunikatów, ostrzeżeń i alarmów związanych z realizacją zadań obronnych, obrony cywilnej, zarządzania kryzysowego i zasad bezpiecznego życia;</w:t>
      </w:r>
    </w:p>
    <w:p w14:paraId="4A355B5D" w14:textId="7CFD193C" w:rsidR="00C31226" w:rsidRPr="00E73A5D" w:rsidRDefault="00C31226" w:rsidP="00B454F9">
      <w:pPr>
        <w:numPr>
          <w:ilvl w:val="0"/>
          <w:numId w:val="3"/>
        </w:numPr>
        <w:tabs>
          <w:tab w:val="left" w:pos="1418"/>
        </w:tabs>
        <w:spacing w:line="276" w:lineRule="auto"/>
        <w:ind w:left="993" w:hanging="426"/>
        <w:rPr>
          <w:rFonts w:ascii="Arial" w:hAnsi="Arial" w:cs="Arial"/>
          <w:color w:val="000000"/>
        </w:rPr>
      </w:pPr>
      <w:r w:rsidRPr="00E73A5D">
        <w:rPr>
          <w:rFonts w:ascii="Arial" w:hAnsi="Arial" w:cs="Arial"/>
        </w:rPr>
        <w:t>przekaz</w:t>
      </w:r>
      <w:r w:rsidR="001A24D2" w:rsidRPr="00E73A5D">
        <w:rPr>
          <w:rFonts w:ascii="Arial" w:hAnsi="Arial" w:cs="Arial"/>
        </w:rPr>
        <w:t>uje</w:t>
      </w:r>
      <w:r w:rsidRPr="00E73A5D">
        <w:rPr>
          <w:rFonts w:ascii="Arial" w:hAnsi="Arial" w:cs="Arial"/>
        </w:rPr>
        <w:t xml:space="preserve"> mediom do publikacji zarządz</w:t>
      </w:r>
      <w:r w:rsidR="001A24D2" w:rsidRPr="00E73A5D">
        <w:rPr>
          <w:rFonts w:ascii="Arial" w:hAnsi="Arial" w:cs="Arial"/>
        </w:rPr>
        <w:t>enia</w:t>
      </w:r>
      <w:r w:rsidRPr="00E73A5D">
        <w:rPr>
          <w:rFonts w:ascii="Arial" w:hAnsi="Arial" w:cs="Arial"/>
        </w:rPr>
        <w:t xml:space="preserve"> porządkow</w:t>
      </w:r>
      <w:r w:rsidR="001A24D2" w:rsidRPr="00E73A5D">
        <w:rPr>
          <w:rFonts w:ascii="Arial" w:hAnsi="Arial" w:cs="Arial"/>
        </w:rPr>
        <w:t>e</w:t>
      </w:r>
      <w:r w:rsidRPr="00E73A5D">
        <w:rPr>
          <w:rFonts w:ascii="Arial" w:hAnsi="Arial" w:cs="Arial"/>
        </w:rPr>
        <w:t xml:space="preserve"> Prezydenta w celu zapewnienia bezpieczeństwa i porządku publicznego po wprowadzeniu jednego z ustawowych stanów nadzwyczajnych;</w:t>
      </w:r>
    </w:p>
    <w:p w14:paraId="081B2063" w14:textId="77777777" w:rsidR="00677841" w:rsidRPr="00E73A5D" w:rsidRDefault="00437AAE" w:rsidP="00B454F9">
      <w:pPr>
        <w:numPr>
          <w:ilvl w:val="0"/>
          <w:numId w:val="3"/>
        </w:numPr>
        <w:spacing w:line="276" w:lineRule="auto"/>
        <w:ind w:left="924" w:hanging="357"/>
        <w:rPr>
          <w:rFonts w:ascii="Arial" w:hAnsi="Arial" w:cs="Arial"/>
        </w:rPr>
      </w:pPr>
      <w:r w:rsidRPr="00E73A5D">
        <w:rPr>
          <w:rFonts w:ascii="Arial" w:hAnsi="Arial" w:cs="Arial"/>
        </w:rPr>
        <w:t>organizuje konferencje prasowe, w tym dotyczące obrony cywilnej</w:t>
      </w:r>
      <w:r w:rsidR="00677841" w:rsidRPr="00E73A5D">
        <w:rPr>
          <w:rFonts w:ascii="Arial" w:hAnsi="Arial" w:cs="Arial"/>
        </w:rPr>
        <w:t>;</w:t>
      </w:r>
    </w:p>
    <w:p w14:paraId="058AA647" w14:textId="36DCBD08" w:rsidR="009227B3" w:rsidRPr="00E73A5D" w:rsidRDefault="009227B3" w:rsidP="00B454F9">
      <w:pPr>
        <w:pStyle w:val="Akapitzlist"/>
        <w:numPr>
          <w:ilvl w:val="0"/>
          <w:numId w:val="3"/>
        </w:numPr>
        <w:spacing w:line="276" w:lineRule="auto"/>
        <w:ind w:left="993" w:hanging="426"/>
        <w:rPr>
          <w:rFonts w:ascii="Arial" w:hAnsi="Arial" w:cs="Arial"/>
        </w:rPr>
      </w:pPr>
      <w:r w:rsidRPr="00E73A5D">
        <w:rPr>
          <w:rFonts w:ascii="Arial" w:hAnsi="Arial" w:cs="Arial"/>
        </w:rPr>
        <w:t>koord</w:t>
      </w:r>
      <w:r w:rsidR="00062596" w:rsidRPr="00E73A5D">
        <w:rPr>
          <w:rFonts w:ascii="Arial" w:hAnsi="Arial" w:cs="Arial"/>
        </w:rPr>
        <w:t>ynuje</w:t>
      </w:r>
      <w:r w:rsidRPr="00E73A5D">
        <w:rPr>
          <w:rFonts w:ascii="Arial" w:hAnsi="Arial" w:cs="Arial"/>
        </w:rPr>
        <w:t xml:space="preserve"> oraz uzgadnia z kierownictwem mediów zasad</w:t>
      </w:r>
      <w:r w:rsidR="00062596" w:rsidRPr="00E73A5D">
        <w:rPr>
          <w:rFonts w:ascii="Arial" w:hAnsi="Arial" w:cs="Arial"/>
        </w:rPr>
        <w:t>y</w:t>
      </w:r>
      <w:r w:rsidRPr="00E73A5D">
        <w:rPr>
          <w:rFonts w:ascii="Arial" w:hAnsi="Arial" w:cs="Arial"/>
        </w:rPr>
        <w:t xml:space="preserve"> przekazywania opinii publicznej prewencyjno-szkoleniowych bloków informacyjnych;</w:t>
      </w:r>
    </w:p>
    <w:p w14:paraId="5D17CAD0" w14:textId="2938AED3" w:rsidR="00BB1E33" w:rsidRPr="00B30795" w:rsidRDefault="009227B3" w:rsidP="00B454F9">
      <w:pPr>
        <w:pStyle w:val="Akapitzlist"/>
        <w:numPr>
          <w:ilvl w:val="0"/>
          <w:numId w:val="3"/>
        </w:numPr>
        <w:spacing w:line="276" w:lineRule="auto"/>
        <w:ind w:left="993" w:hanging="426"/>
        <w:rPr>
          <w:rFonts w:ascii="Arial" w:hAnsi="Arial" w:cs="Arial"/>
        </w:rPr>
      </w:pPr>
      <w:r w:rsidRPr="00E73A5D">
        <w:rPr>
          <w:rFonts w:ascii="Arial" w:hAnsi="Arial" w:cs="Arial"/>
        </w:rPr>
        <w:t>pode</w:t>
      </w:r>
      <w:r w:rsidR="00062596" w:rsidRPr="00E73A5D">
        <w:rPr>
          <w:rFonts w:ascii="Arial" w:hAnsi="Arial" w:cs="Arial"/>
        </w:rPr>
        <w:t>jmuje</w:t>
      </w:r>
      <w:r w:rsidRPr="00E73A5D">
        <w:rPr>
          <w:rFonts w:ascii="Arial" w:hAnsi="Arial" w:cs="Arial"/>
        </w:rPr>
        <w:t xml:space="preserve"> dzia</w:t>
      </w:r>
      <w:r w:rsidR="00062596" w:rsidRPr="00E73A5D">
        <w:rPr>
          <w:rFonts w:ascii="Arial" w:hAnsi="Arial" w:cs="Arial"/>
        </w:rPr>
        <w:t>łania</w:t>
      </w:r>
      <w:r w:rsidRPr="00E73A5D">
        <w:rPr>
          <w:rFonts w:ascii="Arial" w:hAnsi="Arial" w:cs="Arial"/>
        </w:rPr>
        <w:t xml:space="preserve"> w celu zapewnienia obsługi prasowej w ramach realizacji funkcji państwa gospodarza </w:t>
      </w:r>
      <w:r w:rsidR="00F50A80" w:rsidRPr="00E73A5D">
        <w:rPr>
          <w:rFonts w:ascii="Arial" w:hAnsi="Arial" w:cs="Arial"/>
        </w:rPr>
        <w:t>(</w:t>
      </w:r>
      <w:r w:rsidR="00E520E5" w:rsidRPr="00E73A5D">
        <w:rPr>
          <w:rFonts w:ascii="Arial" w:hAnsi="Arial" w:cs="Arial"/>
        </w:rPr>
        <w:t xml:space="preserve">Host </w:t>
      </w:r>
      <w:proofErr w:type="spellStart"/>
      <w:r w:rsidR="00E520E5" w:rsidRPr="00E73A5D">
        <w:rPr>
          <w:rFonts w:ascii="Arial" w:hAnsi="Arial" w:cs="Arial"/>
        </w:rPr>
        <w:t>Nation</w:t>
      </w:r>
      <w:proofErr w:type="spellEnd"/>
      <w:r w:rsidR="00E520E5" w:rsidRPr="00E73A5D">
        <w:rPr>
          <w:rFonts w:ascii="Arial" w:hAnsi="Arial" w:cs="Arial"/>
        </w:rPr>
        <w:t xml:space="preserve"> </w:t>
      </w:r>
      <w:proofErr w:type="spellStart"/>
      <w:r w:rsidR="00E520E5" w:rsidRPr="00E73A5D">
        <w:rPr>
          <w:rFonts w:ascii="Arial" w:hAnsi="Arial" w:cs="Arial"/>
        </w:rPr>
        <w:t>Support</w:t>
      </w:r>
      <w:proofErr w:type="spellEnd"/>
      <w:r w:rsidR="00F50A80" w:rsidRPr="00E73A5D">
        <w:rPr>
          <w:rFonts w:ascii="Arial" w:hAnsi="Arial" w:cs="Arial"/>
        </w:rPr>
        <w:t>)</w:t>
      </w:r>
      <w:r w:rsidR="00062596" w:rsidRPr="00E73A5D">
        <w:rPr>
          <w:rFonts w:ascii="Arial" w:hAnsi="Arial" w:cs="Arial"/>
        </w:rPr>
        <w:t>.</w:t>
      </w:r>
      <w:r w:rsidRPr="00E73A5D">
        <w:rPr>
          <w:rFonts w:ascii="Arial" w:hAnsi="Arial" w:cs="Arial"/>
        </w:rPr>
        <w:t xml:space="preserve"> </w:t>
      </w:r>
    </w:p>
    <w:p w14:paraId="74CC7CAE" w14:textId="77777777" w:rsidR="001066A2" w:rsidRPr="00E73A5D" w:rsidRDefault="001066A2" w:rsidP="00B454F9">
      <w:pPr>
        <w:spacing w:line="276" w:lineRule="auto"/>
        <w:ind w:left="1080"/>
        <w:rPr>
          <w:rFonts w:ascii="Arial" w:hAnsi="Arial" w:cs="Arial"/>
        </w:rPr>
      </w:pPr>
    </w:p>
    <w:p w14:paraId="63D8075C" w14:textId="12B95DAC" w:rsidR="00DF032C" w:rsidRPr="00E73A5D" w:rsidRDefault="00DF032C" w:rsidP="00B454F9">
      <w:pPr>
        <w:widowControl w:val="0"/>
        <w:overflowPunct w:val="0"/>
        <w:adjustRightInd w:val="0"/>
        <w:spacing w:line="276" w:lineRule="auto"/>
        <w:ind w:left="426" w:hanging="142"/>
        <w:textAlignment w:val="baseline"/>
        <w:rPr>
          <w:rFonts w:ascii="Arial" w:hAnsi="Arial" w:cs="Arial"/>
        </w:rPr>
      </w:pPr>
      <w:r w:rsidRPr="00E73A5D">
        <w:rPr>
          <w:rFonts w:ascii="Arial" w:hAnsi="Arial" w:cs="Arial"/>
          <w:b/>
        </w:rPr>
        <w:t>§ 6.</w:t>
      </w:r>
      <w:r w:rsidRPr="00E73A5D">
        <w:rPr>
          <w:rFonts w:ascii="Arial" w:hAnsi="Arial" w:cs="Arial"/>
        </w:rPr>
        <w:t> Z</w:t>
      </w:r>
      <w:r w:rsidR="001066A2" w:rsidRPr="00E73A5D">
        <w:rPr>
          <w:rFonts w:ascii="Arial" w:hAnsi="Arial" w:cs="Arial"/>
        </w:rPr>
        <w:t xml:space="preserve">adania wspólne wszystkich stanowisk pracy w </w:t>
      </w:r>
      <w:r w:rsidR="00DD75A3" w:rsidRPr="00E73A5D">
        <w:rPr>
          <w:rFonts w:ascii="Arial" w:hAnsi="Arial" w:cs="Arial"/>
        </w:rPr>
        <w:t>Biurze</w:t>
      </w:r>
      <w:r w:rsidR="001066A2" w:rsidRPr="00E73A5D">
        <w:rPr>
          <w:rFonts w:ascii="Arial" w:hAnsi="Arial" w:cs="Arial"/>
        </w:rPr>
        <w:t>:</w:t>
      </w:r>
    </w:p>
    <w:p w14:paraId="719F40D7" w14:textId="2FBFB196" w:rsidR="00DF032C" w:rsidRPr="00E73A5D" w:rsidRDefault="00DF032C" w:rsidP="00B454F9">
      <w:pPr>
        <w:widowControl w:val="0"/>
        <w:numPr>
          <w:ilvl w:val="0"/>
          <w:numId w:val="24"/>
        </w:numPr>
        <w:overflowPunct w:val="0"/>
        <w:adjustRightInd w:val="0"/>
        <w:spacing w:line="276" w:lineRule="auto"/>
        <w:textAlignment w:val="baseline"/>
        <w:rPr>
          <w:rFonts w:ascii="Arial" w:hAnsi="Arial" w:cs="Arial"/>
        </w:rPr>
      </w:pPr>
      <w:r w:rsidRPr="00E73A5D">
        <w:rPr>
          <w:rFonts w:ascii="Arial" w:hAnsi="Arial" w:cs="Arial"/>
        </w:rPr>
        <w:lastRenderedPageBreak/>
        <w:t>przygotow</w:t>
      </w:r>
      <w:r w:rsidR="00D40AB5" w:rsidRPr="00E73A5D">
        <w:rPr>
          <w:rFonts w:ascii="Arial" w:hAnsi="Arial" w:cs="Arial"/>
        </w:rPr>
        <w:t>ywanie</w:t>
      </w:r>
      <w:r w:rsidRPr="00E73A5D">
        <w:rPr>
          <w:rFonts w:ascii="Arial" w:hAnsi="Arial" w:cs="Arial"/>
        </w:rPr>
        <w:t xml:space="preserve"> materiałó</w:t>
      </w:r>
      <w:r w:rsidR="005046F5" w:rsidRPr="00E73A5D">
        <w:rPr>
          <w:rFonts w:ascii="Arial" w:hAnsi="Arial" w:cs="Arial"/>
        </w:rPr>
        <w:t>w, sprawozdań, projektów uchwał</w:t>
      </w:r>
      <w:r w:rsidR="001425F7" w:rsidRPr="00E73A5D">
        <w:rPr>
          <w:rFonts w:ascii="Arial" w:hAnsi="Arial" w:cs="Arial"/>
        </w:rPr>
        <w:t>,</w:t>
      </w:r>
      <w:r w:rsidR="005046F5" w:rsidRPr="00E73A5D">
        <w:rPr>
          <w:rFonts w:ascii="Arial" w:hAnsi="Arial" w:cs="Arial"/>
        </w:rPr>
        <w:t xml:space="preserve"> zarządzeń</w:t>
      </w:r>
      <w:r w:rsidR="001B36E8" w:rsidRPr="00E73A5D">
        <w:rPr>
          <w:rFonts w:ascii="Arial" w:hAnsi="Arial" w:cs="Arial"/>
        </w:rPr>
        <w:t xml:space="preserve">, analiz i innych materiałów pod obrady Rady i dla potrzeb Prezydenta, </w:t>
      </w:r>
      <w:r w:rsidR="005046F5" w:rsidRPr="00E73A5D">
        <w:rPr>
          <w:rFonts w:ascii="Arial" w:hAnsi="Arial" w:cs="Arial"/>
        </w:rPr>
        <w:t xml:space="preserve">w zakresie zadań </w:t>
      </w:r>
      <w:r w:rsidR="008A335A" w:rsidRPr="00E73A5D">
        <w:rPr>
          <w:rFonts w:ascii="Arial" w:hAnsi="Arial" w:cs="Arial"/>
        </w:rPr>
        <w:t>Biura</w:t>
      </w:r>
      <w:r w:rsidR="005046F5" w:rsidRPr="00E73A5D">
        <w:rPr>
          <w:rFonts w:ascii="Arial" w:hAnsi="Arial" w:cs="Arial"/>
        </w:rPr>
        <w:t>;</w:t>
      </w:r>
    </w:p>
    <w:p w14:paraId="058771F1" w14:textId="5AE3788A" w:rsidR="005046F5" w:rsidRPr="00E73A5D" w:rsidRDefault="005046F5" w:rsidP="00B454F9">
      <w:pPr>
        <w:widowControl w:val="0"/>
        <w:numPr>
          <w:ilvl w:val="0"/>
          <w:numId w:val="24"/>
        </w:numPr>
        <w:overflowPunct w:val="0"/>
        <w:adjustRightInd w:val="0"/>
        <w:spacing w:line="276" w:lineRule="auto"/>
        <w:textAlignment w:val="baseline"/>
        <w:rPr>
          <w:rFonts w:ascii="Arial" w:hAnsi="Arial" w:cs="Arial"/>
        </w:rPr>
      </w:pPr>
      <w:r w:rsidRPr="00E73A5D">
        <w:rPr>
          <w:rFonts w:ascii="Arial" w:hAnsi="Arial" w:cs="Arial"/>
        </w:rPr>
        <w:t xml:space="preserve">przygotowywanie projektów odpowiedzi na skargi, wnioski i </w:t>
      </w:r>
      <w:r w:rsidR="008D39E9" w:rsidRPr="00E73A5D">
        <w:rPr>
          <w:rFonts w:ascii="Arial" w:hAnsi="Arial" w:cs="Arial"/>
        </w:rPr>
        <w:t>petycje</w:t>
      </w:r>
      <w:r w:rsidRPr="00E73A5D">
        <w:rPr>
          <w:rFonts w:ascii="Arial" w:hAnsi="Arial" w:cs="Arial"/>
        </w:rPr>
        <w:t>;</w:t>
      </w:r>
    </w:p>
    <w:p w14:paraId="382AEB84" w14:textId="79B8ED85" w:rsidR="001B36E8" w:rsidRPr="00E73A5D" w:rsidRDefault="001B36E8" w:rsidP="00B454F9">
      <w:pPr>
        <w:widowControl w:val="0"/>
        <w:numPr>
          <w:ilvl w:val="0"/>
          <w:numId w:val="24"/>
        </w:numPr>
        <w:overflowPunct w:val="0"/>
        <w:adjustRightInd w:val="0"/>
        <w:spacing w:line="276" w:lineRule="auto"/>
        <w:textAlignment w:val="baseline"/>
        <w:rPr>
          <w:rFonts w:ascii="Arial" w:hAnsi="Arial" w:cs="Arial"/>
        </w:rPr>
      </w:pPr>
      <w:r w:rsidRPr="00E73A5D">
        <w:rPr>
          <w:rFonts w:ascii="Arial" w:hAnsi="Arial" w:cs="Arial"/>
        </w:rPr>
        <w:t xml:space="preserve">realizacja przepisów o dostępie do informacji publicznej w zakresie działania </w:t>
      </w:r>
      <w:r w:rsidR="008A335A" w:rsidRPr="00E73A5D">
        <w:rPr>
          <w:rFonts w:ascii="Arial" w:hAnsi="Arial" w:cs="Arial"/>
        </w:rPr>
        <w:t>Biura</w:t>
      </w:r>
      <w:r w:rsidRPr="00E73A5D">
        <w:rPr>
          <w:rFonts w:ascii="Arial" w:hAnsi="Arial" w:cs="Arial"/>
        </w:rPr>
        <w:t>;</w:t>
      </w:r>
    </w:p>
    <w:p w14:paraId="69237FB0" w14:textId="27750B0D" w:rsidR="00DF032C" w:rsidRPr="00B30795" w:rsidRDefault="00DF032C" w:rsidP="00B30795">
      <w:pPr>
        <w:pStyle w:val="Akapitzlist"/>
        <w:widowControl w:val="0"/>
        <w:numPr>
          <w:ilvl w:val="0"/>
          <w:numId w:val="24"/>
        </w:numPr>
        <w:overflowPunct w:val="0"/>
        <w:adjustRightInd w:val="0"/>
        <w:spacing w:line="276" w:lineRule="auto"/>
        <w:textAlignment w:val="baseline"/>
        <w:rPr>
          <w:rFonts w:ascii="Arial" w:hAnsi="Arial" w:cs="Arial"/>
        </w:rPr>
      </w:pPr>
      <w:r w:rsidRPr="00E73A5D">
        <w:rPr>
          <w:rFonts w:ascii="Arial" w:hAnsi="Arial" w:cs="Arial"/>
        </w:rPr>
        <w:t xml:space="preserve">kreowanie i dbanie o pozytywny wizerunek </w:t>
      </w:r>
      <w:r w:rsidR="005D20CD" w:rsidRPr="00E73A5D">
        <w:rPr>
          <w:rFonts w:ascii="Arial" w:hAnsi="Arial" w:cs="Arial"/>
        </w:rPr>
        <w:t>Prezydenta</w:t>
      </w:r>
      <w:r w:rsidR="005D20CD" w:rsidRPr="00E73A5D">
        <w:rPr>
          <w:rFonts w:ascii="Arial" w:hAnsi="Arial" w:cs="Arial"/>
          <w:color w:val="FF0000"/>
        </w:rPr>
        <w:t xml:space="preserve"> </w:t>
      </w:r>
      <w:r w:rsidR="005D20CD" w:rsidRPr="00E73A5D">
        <w:rPr>
          <w:rFonts w:ascii="Arial" w:hAnsi="Arial" w:cs="Arial"/>
        </w:rPr>
        <w:t xml:space="preserve">i </w:t>
      </w:r>
      <w:r w:rsidRPr="00E73A5D">
        <w:rPr>
          <w:rFonts w:ascii="Arial" w:hAnsi="Arial" w:cs="Arial"/>
        </w:rPr>
        <w:t>Urzędu</w:t>
      </w:r>
      <w:r w:rsidR="001425F7" w:rsidRPr="00E73A5D">
        <w:rPr>
          <w:rFonts w:ascii="Arial" w:hAnsi="Arial" w:cs="Arial"/>
        </w:rPr>
        <w:t>.</w:t>
      </w:r>
    </w:p>
    <w:p w14:paraId="11E66E3D" w14:textId="77777777" w:rsidR="00242AF8" w:rsidRPr="00E73A5D" w:rsidRDefault="00242AF8" w:rsidP="00B454F9">
      <w:pPr>
        <w:spacing w:line="276" w:lineRule="auto"/>
        <w:ind w:left="924"/>
        <w:rPr>
          <w:rFonts w:ascii="Arial" w:hAnsi="Arial" w:cs="Arial"/>
        </w:rPr>
      </w:pPr>
    </w:p>
    <w:p w14:paraId="501FD1D5" w14:textId="3C06E442" w:rsidR="00341FA4" w:rsidRPr="00E73A5D" w:rsidRDefault="005046F5" w:rsidP="00B454F9">
      <w:pPr>
        <w:tabs>
          <w:tab w:val="left" w:pos="1080"/>
        </w:tabs>
        <w:spacing w:line="276" w:lineRule="auto"/>
        <w:ind w:firstLine="284"/>
        <w:rPr>
          <w:rFonts w:ascii="Arial" w:hAnsi="Arial" w:cs="Arial"/>
        </w:rPr>
      </w:pPr>
      <w:r w:rsidRPr="00E73A5D">
        <w:rPr>
          <w:rFonts w:ascii="Arial" w:hAnsi="Arial" w:cs="Arial"/>
          <w:b/>
        </w:rPr>
        <w:t>§ 7</w:t>
      </w:r>
      <w:r w:rsidR="00341FA4" w:rsidRPr="00E73A5D">
        <w:rPr>
          <w:rFonts w:ascii="Arial" w:hAnsi="Arial" w:cs="Arial"/>
          <w:b/>
        </w:rPr>
        <w:t>.</w:t>
      </w:r>
      <w:r w:rsidR="00341FA4" w:rsidRPr="00E73A5D">
        <w:rPr>
          <w:rFonts w:ascii="Arial" w:hAnsi="Arial" w:cs="Arial"/>
        </w:rPr>
        <w:t xml:space="preserve"> Zadania </w:t>
      </w:r>
      <w:r w:rsidR="00EA20DC" w:rsidRPr="00E73A5D">
        <w:rPr>
          <w:rFonts w:ascii="Arial" w:hAnsi="Arial" w:cs="Arial"/>
        </w:rPr>
        <w:t>poszczególnych</w:t>
      </w:r>
      <w:r w:rsidR="00341FA4" w:rsidRPr="00E73A5D">
        <w:rPr>
          <w:rFonts w:ascii="Arial" w:hAnsi="Arial" w:cs="Arial"/>
        </w:rPr>
        <w:t xml:space="preserve"> </w:t>
      </w:r>
      <w:r w:rsidR="00EA20DC" w:rsidRPr="00E73A5D">
        <w:rPr>
          <w:rFonts w:ascii="Arial" w:hAnsi="Arial" w:cs="Arial"/>
        </w:rPr>
        <w:t xml:space="preserve">stanowisk w </w:t>
      </w:r>
      <w:r w:rsidR="00DD75A3" w:rsidRPr="00E73A5D">
        <w:rPr>
          <w:rFonts w:ascii="Arial" w:hAnsi="Arial" w:cs="Arial"/>
        </w:rPr>
        <w:t>Biurze</w:t>
      </w:r>
      <w:r w:rsidR="00BB1E33" w:rsidRPr="00E73A5D">
        <w:rPr>
          <w:rFonts w:ascii="Arial" w:hAnsi="Arial" w:cs="Arial"/>
        </w:rPr>
        <w:t>:</w:t>
      </w:r>
      <w:r w:rsidR="00341FA4" w:rsidRPr="00E73A5D">
        <w:rPr>
          <w:rFonts w:ascii="Arial" w:hAnsi="Arial" w:cs="Arial"/>
        </w:rPr>
        <w:t xml:space="preserve"> </w:t>
      </w:r>
    </w:p>
    <w:p w14:paraId="5F935C85" w14:textId="67301C93" w:rsidR="00DD75A3" w:rsidRPr="00E73A5D" w:rsidRDefault="001425F7" w:rsidP="00B454F9">
      <w:pPr>
        <w:pStyle w:val="Akapitzlist"/>
        <w:numPr>
          <w:ilvl w:val="0"/>
          <w:numId w:val="36"/>
        </w:numPr>
        <w:spacing w:line="276" w:lineRule="auto"/>
        <w:ind w:left="1134" w:hanging="425"/>
        <w:rPr>
          <w:rFonts w:ascii="Arial" w:hAnsi="Arial" w:cs="Arial"/>
        </w:rPr>
      </w:pPr>
      <w:r w:rsidRPr="00E73A5D">
        <w:rPr>
          <w:rFonts w:ascii="Arial" w:hAnsi="Arial" w:cs="Arial"/>
        </w:rPr>
        <w:t>z</w:t>
      </w:r>
      <w:r w:rsidR="00DD75A3" w:rsidRPr="00E73A5D">
        <w:rPr>
          <w:rFonts w:ascii="Arial" w:hAnsi="Arial" w:cs="Arial"/>
        </w:rPr>
        <w:t>adania</w:t>
      </w:r>
      <w:r w:rsidR="009A662C">
        <w:rPr>
          <w:rFonts w:ascii="Arial" w:hAnsi="Arial" w:cs="Arial"/>
        </w:rPr>
        <w:t xml:space="preserve"> </w:t>
      </w:r>
      <w:r w:rsidR="00E23F36" w:rsidRPr="00E73A5D">
        <w:rPr>
          <w:rFonts w:ascii="Arial" w:hAnsi="Arial" w:cs="Arial"/>
        </w:rPr>
        <w:t>stanowisk</w:t>
      </w:r>
      <w:r w:rsidR="00006EAC" w:rsidRPr="00E73A5D">
        <w:rPr>
          <w:rFonts w:ascii="Arial" w:hAnsi="Arial" w:cs="Arial"/>
        </w:rPr>
        <w:t>a</w:t>
      </w:r>
      <w:r w:rsidR="009A662C">
        <w:rPr>
          <w:rFonts w:ascii="Arial" w:hAnsi="Arial" w:cs="Arial"/>
        </w:rPr>
        <w:t xml:space="preserve"> </w:t>
      </w:r>
      <w:r w:rsidR="00E23F36" w:rsidRPr="00E73A5D">
        <w:rPr>
          <w:rFonts w:ascii="Arial" w:hAnsi="Arial" w:cs="Arial"/>
        </w:rPr>
        <w:t>ds. obsługi sekretari</w:t>
      </w:r>
      <w:r w:rsidR="00F5770F" w:rsidRPr="00E73A5D">
        <w:rPr>
          <w:rFonts w:ascii="Arial" w:hAnsi="Arial" w:cs="Arial"/>
        </w:rPr>
        <w:t>atu Prezydenta</w:t>
      </w:r>
      <w:r w:rsidR="00006EAC" w:rsidRPr="00E73A5D">
        <w:rPr>
          <w:rFonts w:ascii="Arial" w:hAnsi="Arial" w:cs="Arial"/>
        </w:rPr>
        <w:t>:</w:t>
      </w:r>
    </w:p>
    <w:p w14:paraId="214A81D4" w14:textId="4833CC82" w:rsidR="00E23F36" w:rsidRPr="00E73A5D" w:rsidRDefault="00F5770F"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obsługa kancelaryjna stanowiska Prezydenta</w:t>
      </w:r>
      <w:r w:rsidR="00BF0EB7" w:rsidRPr="00E73A5D">
        <w:rPr>
          <w:rFonts w:ascii="Arial" w:hAnsi="Arial" w:cs="Arial"/>
        </w:rPr>
        <w:t xml:space="preserve">, </w:t>
      </w:r>
    </w:p>
    <w:p w14:paraId="438BEC0E" w14:textId="78CDF925" w:rsidR="00F5770F" w:rsidRPr="00E73A5D" w:rsidRDefault="00F5770F"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przekazywanie</w:t>
      </w:r>
      <w:r w:rsidR="00006EAC" w:rsidRPr="00E73A5D">
        <w:rPr>
          <w:rFonts w:ascii="Arial" w:hAnsi="Arial" w:cs="Arial"/>
        </w:rPr>
        <w:t xml:space="preserve"> </w:t>
      </w:r>
      <w:r w:rsidRPr="00E73A5D">
        <w:rPr>
          <w:rFonts w:ascii="Arial" w:hAnsi="Arial" w:cs="Arial"/>
        </w:rPr>
        <w:t>zadekretowanej lub podpisanej przez Prezydenta</w:t>
      </w:r>
      <w:r w:rsidR="00006EAC" w:rsidRPr="00E73A5D">
        <w:rPr>
          <w:rFonts w:ascii="Arial" w:hAnsi="Arial" w:cs="Arial"/>
        </w:rPr>
        <w:t xml:space="preserve"> korespondencji</w:t>
      </w:r>
      <w:r w:rsidRPr="00E73A5D">
        <w:rPr>
          <w:rFonts w:ascii="Arial" w:hAnsi="Arial" w:cs="Arial"/>
        </w:rPr>
        <w:t xml:space="preserve"> do wyznaczonych komórek organizacyjnych Urzędu lub pracowników Urzędu,</w:t>
      </w:r>
    </w:p>
    <w:p w14:paraId="6E8ECFDC" w14:textId="519145FD" w:rsidR="00F5770F" w:rsidRPr="00E73A5D" w:rsidRDefault="00F5770F"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prowadzenie terminarza narad i spotkań oraz ich obsługa organizacyjna,</w:t>
      </w:r>
    </w:p>
    <w:p w14:paraId="4E9D581E" w14:textId="1233BD77" w:rsidR="00F5770F" w:rsidRPr="00E73A5D" w:rsidRDefault="00F5770F"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organizowanie podróży służbowych (rezerwacja biletów, noclegów, itp.),</w:t>
      </w:r>
    </w:p>
    <w:p w14:paraId="7BDFF236" w14:textId="6B68DFDA" w:rsidR="00F5770F" w:rsidRPr="00E73A5D" w:rsidRDefault="00F5770F"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obsługa połączeń telefonicznych,</w:t>
      </w:r>
    </w:p>
    <w:p w14:paraId="624F108F" w14:textId="1E98BE9C" w:rsidR="00F5770F" w:rsidRPr="00E73A5D" w:rsidRDefault="00F01FB6"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obsługa organizacyjna w sprawie przyjmowania interesantów</w:t>
      </w:r>
      <w:r w:rsidR="00F5770F" w:rsidRPr="00E73A5D">
        <w:rPr>
          <w:rFonts w:ascii="Arial" w:hAnsi="Arial" w:cs="Arial"/>
        </w:rPr>
        <w:t>,</w:t>
      </w:r>
    </w:p>
    <w:p w14:paraId="5F4A8DEA" w14:textId="14F82E67" w:rsidR="00F5770F" w:rsidRPr="00E73A5D" w:rsidRDefault="00F5770F" w:rsidP="00B454F9">
      <w:pPr>
        <w:numPr>
          <w:ilvl w:val="0"/>
          <w:numId w:val="28"/>
        </w:numPr>
        <w:tabs>
          <w:tab w:val="left" w:pos="1418"/>
        </w:tabs>
        <w:spacing w:line="276" w:lineRule="auto"/>
        <w:ind w:left="1418" w:hanging="284"/>
        <w:rPr>
          <w:rFonts w:ascii="Arial" w:hAnsi="Arial" w:cs="Arial"/>
        </w:rPr>
      </w:pPr>
      <w:r w:rsidRPr="00E73A5D">
        <w:rPr>
          <w:rFonts w:ascii="Arial" w:hAnsi="Arial" w:cs="Arial"/>
        </w:rPr>
        <w:t>zbieranie informacji i redagowanie pism</w:t>
      </w:r>
      <w:r w:rsidR="009A662C">
        <w:rPr>
          <w:rFonts w:ascii="Arial" w:hAnsi="Arial" w:cs="Arial"/>
        </w:rPr>
        <w:t xml:space="preserve"> </w:t>
      </w:r>
      <w:r w:rsidRPr="00E73A5D">
        <w:rPr>
          <w:rFonts w:ascii="Arial" w:hAnsi="Arial" w:cs="Arial"/>
        </w:rPr>
        <w:t xml:space="preserve">zgodnie z dyspozycjami </w:t>
      </w:r>
      <w:r w:rsidR="00CB7B1A" w:rsidRPr="00E73A5D">
        <w:rPr>
          <w:rFonts w:ascii="Arial" w:hAnsi="Arial" w:cs="Arial"/>
        </w:rPr>
        <w:t xml:space="preserve">Prezydenta, </w:t>
      </w:r>
    </w:p>
    <w:p w14:paraId="7C5BCDFC" w14:textId="5ED1B141" w:rsidR="00F5770F" w:rsidRPr="00E73A5D" w:rsidRDefault="00D24D26"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 xml:space="preserve">zapewnienie porządku i estetyki w pomieszczeniach sekretariatu i w gabinecie </w:t>
      </w:r>
      <w:r w:rsidR="00CB7B1A" w:rsidRPr="00E73A5D">
        <w:rPr>
          <w:rFonts w:ascii="Arial" w:hAnsi="Arial" w:cs="Arial"/>
        </w:rPr>
        <w:t>Prezydenta,</w:t>
      </w:r>
    </w:p>
    <w:p w14:paraId="4F1EE995" w14:textId="77777777" w:rsidR="00C84CD4" w:rsidRPr="00E73A5D" w:rsidRDefault="00C84CD4" w:rsidP="00B454F9">
      <w:pPr>
        <w:numPr>
          <w:ilvl w:val="0"/>
          <w:numId w:val="28"/>
        </w:numPr>
        <w:tabs>
          <w:tab w:val="left" w:pos="1418"/>
        </w:tabs>
        <w:spacing w:line="276" w:lineRule="auto"/>
        <w:ind w:left="1418" w:hanging="284"/>
        <w:rPr>
          <w:rFonts w:ascii="Arial" w:hAnsi="Arial" w:cs="Arial"/>
        </w:rPr>
      </w:pPr>
      <w:r w:rsidRPr="00E73A5D">
        <w:rPr>
          <w:rFonts w:ascii="Arial" w:hAnsi="Arial" w:cs="Arial"/>
        </w:rPr>
        <w:t>przechowywanie i używanie powierzonych pieczęci i pieczątek zgodnie z obowiązującymi w tym zakresie przepisami,</w:t>
      </w:r>
    </w:p>
    <w:p w14:paraId="018CE300" w14:textId="304E8A53" w:rsidR="00006EAC" w:rsidRPr="00E73A5D" w:rsidRDefault="00006EAC" w:rsidP="00B454F9">
      <w:pPr>
        <w:numPr>
          <w:ilvl w:val="0"/>
          <w:numId w:val="28"/>
        </w:numPr>
        <w:tabs>
          <w:tab w:val="left" w:pos="1418"/>
        </w:tabs>
        <w:spacing w:line="276" w:lineRule="auto"/>
        <w:ind w:left="1418" w:hanging="284"/>
        <w:rPr>
          <w:rFonts w:ascii="Arial" w:hAnsi="Arial" w:cs="Arial"/>
        </w:rPr>
      </w:pPr>
      <w:r w:rsidRPr="00E73A5D">
        <w:rPr>
          <w:rFonts w:ascii="Arial" w:hAnsi="Arial" w:cs="Arial"/>
        </w:rPr>
        <w:t>prowadzenie dziennika ewidencji dokumentacji niejawnej przetwarzanej przez Prezydenta,</w:t>
      </w:r>
    </w:p>
    <w:p w14:paraId="5F47296E" w14:textId="22E6EAA5" w:rsidR="00D24D26" w:rsidRPr="00E73A5D" w:rsidRDefault="00A105F2" w:rsidP="00B454F9">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zaopatrywanie sekretariatu</w:t>
      </w:r>
      <w:r w:rsidR="009A662C">
        <w:rPr>
          <w:rFonts w:ascii="Arial" w:hAnsi="Arial" w:cs="Arial"/>
        </w:rPr>
        <w:t xml:space="preserve"> </w:t>
      </w:r>
      <w:r w:rsidR="00006EAC" w:rsidRPr="00E73A5D">
        <w:rPr>
          <w:rFonts w:ascii="Arial" w:hAnsi="Arial" w:cs="Arial"/>
        </w:rPr>
        <w:t xml:space="preserve">Prezydenta </w:t>
      </w:r>
      <w:r w:rsidRPr="00E73A5D">
        <w:rPr>
          <w:rFonts w:ascii="Arial" w:hAnsi="Arial" w:cs="Arial"/>
        </w:rPr>
        <w:t>w materiały biurowe</w:t>
      </w:r>
      <w:r w:rsidR="00006EAC" w:rsidRPr="00E73A5D">
        <w:rPr>
          <w:rFonts w:ascii="Arial" w:hAnsi="Arial" w:cs="Arial"/>
        </w:rPr>
        <w:t>,</w:t>
      </w:r>
    </w:p>
    <w:p w14:paraId="333659E5" w14:textId="54B94039" w:rsidR="00006EAC" w:rsidRPr="00B30795" w:rsidRDefault="00006EAC" w:rsidP="00B30795">
      <w:pPr>
        <w:pStyle w:val="Akapitzlist"/>
        <w:numPr>
          <w:ilvl w:val="0"/>
          <w:numId w:val="28"/>
        </w:numPr>
        <w:tabs>
          <w:tab w:val="left" w:pos="1418"/>
        </w:tabs>
        <w:spacing w:line="276" w:lineRule="auto"/>
        <w:ind w:left="1418" w:hanging="284"/>
        <w:rPr>
          <w:rFonts w:ascii="Arial" w:hAnsi="Arial" w:cs="Arial"/>
        </w:rPr>
      </w:pPr>
      <w:r w:rsidRPr="00E73A5D">
        <w:rPr>
          <w:rFonts w:ascii="Arial" w:hAnsi="Arial" w:cs="Arial"/>
        </w:rPr>
        <w:t>obsługa poczty elektronicznej Prezydenta</w:t>
      </w:r>
      <w:r w:rsidR="00EE16B6" w:rsidRPr="00E73A5D">
        <w:rPr>
          <w:rFonts w:ascii="Arial" w:hAnsi="Arial" w:cs="Arial"/>
        </w:rPr>
        <w:t>;</w:t>
      </w:r>
    </w:p>
    <w:p w14:paraId="179A85A4" w14:textId="77777777" w:rsidR="00006EAC" w:rsidRPr="00E73A5D" w:rsidRDefault="00006EAC" w:rsidP="00B454F9">
      <w:pPr>
        <w:pStyle w:val="Akapitzlist"/>
        <w:tabs>
          <w:tab w:val="left" w:pos="993"/>
        </w:tabs>
        <w:spacing w:line="276" w:lineRule="auto"/>
        <w:ind w:left="993"/>
        <w:rPr>
          <w:rFonts w:ascii="Arial" w:hAnsi="Arial" w:cs="Arial"/>
        </w:rPr>
      </w:pPr>
    </w:p>
    <w:p w14:paraId="4C724E0F" w14:textId="138F0A80" w:rsidR="00006EAC" w:rsidRPr="00E73A5D" w:rsidRDefault="008E097D" w:rsidP="00B454F9">
      <w:pPr>
        <w:pStyle w:val="Akapitzlist"/>
        <w:numPr>
          <w:ilvl w:val="0"/>
          <w:numId w:val="36"/>
        </w:numPr>
        <w:spacing w:line="276" w:lineRule="auto"/>
        <w:ind w:left="1134" w:hanging="425"/>
        <w:rPr>
          <w:rFonts w:ascii="Arial" w:hAnsi="Arial" w:cs="Arial"/>
        </w:rPr>
      </w:pPr>
      <w:r w:rsidRPr="00E73A5D">
        <w:rPr>
          <w:rFonts w:ascii="Arial" w:hAnsi="Arial" w:cs="Arial"/>
        </w:rPr>
        <w:t>z</w:t>
      </w:r>
      <w:r w:rsidR="00006EAC" w:rsidRPr="00E73A5D">
        <w:rPr>
          <w:rFonts w:ascii="Arial" w:hAnsi="Arial" w:cs="Arial"/>
        </w:rPr>
        <w:t>adania</w:t>
      </w:r>
      <w:r w:rsidR="009A662C">
        <w:rPr>
          <w:rFonts w:ascii="Arial" w:hAnsi="Arial" w:cs="Arial"/>
        </w:rPr>
        <w:t xml:space="preserve"> </w:t>
      </w:r>
      <w:r w:rsidR="00006EAC" w:rsidRPr="00E73A5D">
        <w:rPr>
          <w:rFonts w:ascii="Arial" w:hAnsi="Arial" w:cs="Arial"/>
        </w:rPr>
        <w:t>stanowisk</w:t>
      </w:r>
      <w:r w:rsidR="009A662C">
        <w:rPr>
          <w:rFonts w:ascii="Arial" w:hAnsi="Arial" w:cs="Arial"/>
        </w:rPr>
        <w:t xml:space="preserve"> </w:t>
      </w:r>
      <w:r w:rsidR="00006EAC" w:rsidRPr="00E73A5D">
        <w:rPr>
          <w:rFonts w:ascii="Arial" w:hAnsi="Arial" w:cs="Arial"/>
        </w:rPr>
        <w:t>ds. obsługi sekretariat</w:t>
      </w:r>
      <w:r w:rsidRPr="00E73A5D">
        <w:rPr>
          <w:rFonts w:ascii="Arial" w:hAnsi="Arial" w:cs="Arial"/>
        </w:rPr>
        <w:t>ów</w:t>
      </w:r>
      <w:r w:rsidR="006B1885" w:rsidRPr="00E73A5D">
        <w:rPr>
          <w:rFonts w:ascii="Arial" w:hAnsi="Arial" w:cs="Arial"/>
        </w:rPr>
        <w:t xml:space="preserve"> Zastępc</w:t>
      </w:r>
      <w:r w:rsidRPr="00E73A5D">
        <w:rPr>
          <w:rFonts w:ascii="Arial" w:hAnsi="Arial" w:cs="Arial"/>
        </w:rPr>
        <w:t>ów</w:t>
      </w:r>
      <w:r w:rsidR="00475603" w:rsidRPr="00E73A5D">
        <w:rPr>
          <w:rFonts w:ascii="Arial" w:hAnsi="Arial" w:cs="Arial"/>
        </w:rPr>
        <w:t xml:space="preserve"> </w:t>
      </w:r>
      <w:r w:rsidR="00006EAC" w:rsidRPr="00E73A5D">
        <w:rPr>
          <w:rFonts w:ascii="Arial" w:hAnsi="Arial" w:cs="Arial"/>
        </w:rPr>
        <w:t>Prezydenta:</w:t>
      </w:r>
    </w:p>
    <w:p w14:paraId="5829780E" w14:textId="170E1A7E" w:rsidR="00006EAC"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obsługa kancelaryjna stanowisk</w:t>
      </w:r>
      <w:r w:rsidR="00475603" w:rsidRPr="00E73A5D">
        <w:rPr>
          <w:rFonts w:ascii="Arial" w:hAnsi="Arial" w:cs="Arial"/>
        </w:rPr>
        <w:t>a</w:t>
      </w:r>
      <w:r w:rsidR="00FC7B09" w:rsidRPr="00E73A5D">
        <w:rPr>
          <w:rFonts w:ascii="Arial" w:hAnsi="Arial" w:cs="Arial"/>
        </w:rPr>
        <w:t xml:space="preserve"> Zastępc</w:t>
      </w:r>
      <w:r w:rsidR="00475603" w:rsidRPr="00E73A5D">
        <w:rPr>
          <w:rFonts w:ascii="Arial" w:hAnsi="Arial" w:cs="Arial"/>
        </w:rPr>
        <w:t xml:space="preserve">y </w:t>
      </w:r>
      <w:r w:rsidRPr="00E73A5D">
        <w:rPr>
          <w:rFonts w:ascii="Arial" w:hAnsi="Arial" w:cs="Arial"/>
        </w:rPr>
        <w:t xml:space="preserve">Prezydenta, </w:t>
      </w:r>
    </w:p>
    <w:p w14:paraId="09868C32" w14:textId="1F36A477" w:rsidR="00D73BD6"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 xml:space="preserve">przekazywanie zadekretowanej lub podpisanej przez </w:t>
      </w:r>
      <w:r w:rsidR="00475603" w:rsidRPr="00E73A5D">
        <w:rPr>
          <w:rFonts w:ascii="Arial" w:hAnsi="Arial" w:cs="Arial"/>
        </w:rPr>
        <w:t>Zas</w:t>
      </w:r>
      <w:r w:rsidR="001C471D" w:rsidRPr="00E73A5D">
        <w:rPr>
          <w:rFonts w:ascii="Arial" w:hAnsi="Arial" w:cs="Arial"/>
        </w:rPr>
        <w:t xml:space="preserve">tępcę </w:t>
      </w:r>
      <w:r w:rsidRPr="00E73A5D">
        <w:rPr>
          <w:rFonts w:ascii="Arial" w:hAnsi="Arial" w:cs="Arial"/>
        </w:rPr>
        <w:t>Prezydenta</w:t>
      </w:r>
      <w:r w:rsidR="009A662C">
        <w:rPr>
          <w:rFonts w:ascii="Arial" w:hAnsi="Arial" w:cs="Arial"/>
        </w:rPr>
        <w:t xml:space="preserve"> </w:t>
      </w:r>
      <w:r w:rsidRPr="00E73A5D">
        <w:rPr>
          <w:rFonts w:ascii="Arial" w:hAnsi="Arial" w:cs="Arial"/>
        </w:rPr>
        <w:t>korespondencji do wyznaczonych komórek organizacyjnych Urzędu lub pracowników Urzędu,</w:t>
      </w:r>
    </w:p>
    <w:p w14:paraId="0F334F70" w14:textId="77777777"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prowadzenie terminarza narad i spotkań oraz ich obsługa organizacyjna,</w:t>
      </w:r>
    </w:p>
    <w:p w14:paraId="02289FFB" w14:textId="77777777"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organizowanie podróży służbowych (rezerwacja biletów, noclegów, itp.),</w:t>
      </w:r>
    </w:p>
    <w:p w14:paraId="0CE683ED" w14:textId="77777777"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obsługa połączeń telefonicznych,</w:t>
      </w:r>
    </w:p>
    <w:p w14:paraId="64EE2A51" w14:textId="68FA10A5" w:rsidR="00475603" w:rsidRPr="00E73A5D" w:rsidRDefault="00F01FB6"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obsługa organizacyjna w sprawie przyjmowania interesantów</w:t>
      </w:r>
      <w:r w:rsidR="00006EAC" w:rsidRPr="00E73A5D">
        <w:rPr>
          <w:rFonts w:ascii="Arial" w:hAnsi="Arial" w:cs="Arial"/>
        </w:rPr>
        <w:t>,</w:t>
      </w:r>
    </w:p>
    <w:p w14:paraId="209AC659" w14:textId="358379BC"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zbieranie informacji i redagowanie pism</w:t>
      </w:r>
      <w:r w:rsidR="009A662C">
        <w:rPr>
          <w:rFonts w:ascii="Arial" w:hAnsi="Arial" w:cs="Arial"/>
        </w:rPr>
        <w:t xml:space="preserve"> </w:t>
      </w:r>
      <w:r w:rsidRPr="00E73A5D">
        <w:rPr>
          <w:rFonts w:ascii="Arial" w:hAnsi="Arial" w:cs="Arial"/>
        </w:rPr>
        <w:t>zgodnie z dyspozycjami</w:t>
      </w:r>
      <w:r w:rsidR="00475603" w:rsidRPr="00E73A5D">
        <w:rPr>
          <w:rFonts w:ascii="Arial" w:hAnsi="Arial" w:cs="Arial"/>
        </w:rPr>
        <w:t xml:space="preserve"> Zastę</w:t>
      </w:r>
      <w:r w:rsidR="001C471D" w:rsidRPr="00E73A5D">
        <w:rPr>
          <w:rFonts w:ascii="Arial" w:hAnsi="Arial" w:cs="Arial"/>
        </w:rPr>
        <w:t>pcy</w:t>
      </w:r>
      <w:r w:rsidR="00384CDF" w:rsidRPr="00E73A5D">
        <w:rPr>
          <w:rFonts w:ascii="Arial" w:hAnsi="Arial" w:cs="Arial"/>
        </w:rPr>
        <w:t xml:space="preserve"> Prezydenta</w:t>
      </w:r>
      <w:r w:rsidRPr="00E73A5D">
        <w:rPr>
          <w:rFonts w:ascii="Arial" w:hAnsi="Arial" w:cs="Arial"/>
        </w:rPr>
        <w:t xml:space="preserve">, </w:t>
      </w:r>
    </w:p>
    <w:p w14:paraId="784E0635" w14:textId="7CA223B9"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zapewnienie porządku i estetyki w pomieszczeniach sekretariat</w:t>
      </w:r>
      <w:r w:rsidR="001C471D" w:rsidRPr="00E73A5D">
        <w:rPr>
          <w:rFonts w:ascii="Arial" w:hAnsi="Arial" w:cs="Arial"/>
        </w:rPr>
        <w:t>u</w:t>
      </w:r>
      <w:r w:rsidRPr="00E73A5D">
        <w:rPr>
          <w:rFonts w:ascii="Arial" w:hAnsi="Arial" w:cs="Arial"/>
        </w:rPr>
        <w:t xml:space="preserve"> i w gabine</w:t>
      </w:r>
      <w:r w:rsidR="001C471D" w:rsidRPr="00E73A5D">
        <w:rPr>
          <w:rFonts w:ascii="Arial" w:hAnsi="Arial" w:cs="Arial"/>
        </w:rPr>
        <w:t>cie</w:t>
      </w:r>
      <w:r w:rsidR="00475603" w:rsidRPr="00E73A5D">
        <w:rPr>
          <w:rFonts w:ascii="Arial" w:hAnsi="Arial" w:cs="Arial"/>
        </w:rPr>
        <w:t xml:space="preserve"> Zastępc</w:t>
      </w:r>
      <w:r w:rsidR="001C471D" w:rsidRPr="00E73A5D">
        <w:rPr>
          <w:rFonts w:ascii="Arial" w:hAnsi="Arial" w:cs="Arial"/>
        </w:rPr>
        <w:t>y</w:t>
      </w:r>
      <w:r w:rsidRPr="00E73A5D">
        <w:rPr>
          <w:rFonts w:ascii="Arial" w:hAnsi="Arial" w:cs="Arial"/>
        </w:rPr>
        <w:t xml:space="preserve"> Prezydenta,</w:t>
      </w:r>
    </w:p>
    <w:p w14:paraId="27B9B440" w14:textId="77777777" w:rsidR="00475603"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przechowywanie i używanie powierzonych pieczęci i pieczątek zgodnie z obowiązującymi w tym zakresie przepisami,</w:t>
      </w:r>
    </w:p>
    <w:p w14:paraId="11946031" w14:textId="67A0AB19" w:rsidR="001C471D" w:rsidRPr="00E73A5D" w:rsidRDefault="00006EAC" w:rsidP="00B454F9">
      <w:pPr>
        <w:pStyle w:val="Akapitzlist"/>
        <w:numPr>
          <w:ilvl w:val="0"/>
          <w:numId w:val="35"/>
        </w:numPr>
        <w:tabs>
          <w:tab w:val="left" w:pos="1418"/>
        </w:tabs>
        <w:spacing w:line="276" w:lineRule="auto"/>
        <w:ind w:left="1418" w:hanging="284"/>
        <w:rPr>
          <w:rFonts w:ascii="Arial" w:hAnsi="Arial" w:cs="Arial"/>
        </w:rPr>
      </w:pPr>
      <w:r w:rsidRPr="00E73A5D">
        <w:rPr>
          <w:rFonts w:ascii="Arial" w:hAnsi="Arial" w:cs="Arial"/>
        </w:rPr>
        <w:t>zaopatrywanie sekretariatu</w:t>
      </w:r>
      <w:r w:rsidR="009A662C">
        <w:rPr>
          <w:rFonts w:ascii="Arial" w:hAnsi="Arial" w:cs="Arial"/>
        </w:rPr>
        <w:t xml:space="preserve"> </w:t>
      </w:r>
      <w:r w:rsidR="001C471D" w:rsidRPr="00E73A5D">
        <w:rPr>
          <w:rFonts w:ascii="Arial" w:hAnsi="Arial" w:cs="Arial"/>
        </w:rPr>
        <w:t xml:space="preserve">Zastępcy </w:t>
      </w:r>
      <w:r w:rsidRPr="00E73A5D">
        <w:rPr>
          <w:rFonts w:ascii="Arial" w:hAnsi="Arial" w:cs="Arial"/>
        </w:rPr>
        <w:t>Prezydenta w materiały biurowe</w:t>
      </w:r>
      <w:r w:rsidR="00C541C8" w:rsidRPr="00E73A5D">
        <w:rPr>
          <w:rFonts w:ascii="Arial" w:hAnsi="Arial" w:cs="Arial"/>
        </w:rPr>
        <w:t>;</w:t>
      </w:r>
    </w:p>
    <w:p w14:paraId="56932F2C" w14:textId="6415B700" w:rsidR="00006EAC" w:rsidRPr="00E73A5D" w:rsidRDefault="00006EAC" w:rsidP="00B454F9">
      <w:pPr>
        <w:tabs>
          <w:tab w:val="left" w:pos="1418"/>
        </w:tabs>
        <w:spacing w:line="276" w:lineRule="auto"/>
        <w:ind w:left="1134"/>
        <w:rPr>
          <w:rFonts w:ascii="Arial" w:hAnsi="Arial" w:cs="Arial"/>
        </w:rPr>
      </w:pPr>
    </w:p>
    <w:p w14:paraId="33B63420" w14:textId="77777777" w:rsidR="00E23F36" w:rsidRPr="00E73A5D" w:rsidRDefault="00E23F36" w:rsidP="00B454F9">
      <w:pPr>
        <w:tabs>
          <w:tab w:val="left" w:pos="993"/>
        </w:tabs>
        <w:spacing w:line="276" w:lineRule="auto"/>
        <w:rPr>
          <w:rFonts w:ascii="Arial" w:hAnsi="Arial" w:cs="Arial"/>
        </w:rPr>
      </w:pPr>
    </w:p>
    <w:p w14:paraId="55D96DDD" w14:textId="78E196BF" w:rsidR="00A9694F" w:rsidRPr="00E73A5D" w:rsidRDefault="00980262" w:rsidP="00B454F9">
      <w:pPr>
        <w:pStyle w:val="Akapitzlist"/>
        <w:numPr>
          <w:ilvl w:val="0"/>
          <w:numId w:val="36"/>
        </w:numPr>
        <w:spacing w:line="276" w:lineRule="auto"/>
        <w:rPr>
          <w:rFonts w:ascii="Arial" w:hAnsi="Arial" w:cs="Arial"/>
        </w:rPr>
      </w:pPr>
      <w:r w:rsidRPr="00E73A5D">
        <w:rPr>
          <w:rFonts w:ascii="Arial" w:hAnsi="Arial" w:cs="Arial"/>
        </w:rPr>
        <w:lastRenderedPageBreak/>
        <w:t>z</w:t>
      </w:r>
      <w:r w:rsidR="00A9694F" w:rsidRPr="00E73A5D">
        <w:rPr>
          <w:rFonts w:ascii="Arial" w:hAnsi="Arial" w:cs="Arial"/>
        </w:rPr>
        <w:t>adania stanowiska</w:t>
      </w:r>
      <w:r w:rsidR="009A662C">
        <w:rPr>
          <w:rFonts w:ascii="Arial" w:hAnsi="Arial" w:cs="Arial"/>
        </w:rPr>
        <w:t xml:space="preserve"> </w:t>
      </w:r>
      <w:r w:rsidR="00A9694F" w:rsidRPr="00E73A5D">
        <w:rPr>
          <w:rFonts w:ascii="Arial" w:hAnsi="Arial" w:cs="Arial"/>
        </w:rPr>
        <w:t xml:space="preserve">ds. organizacyjno-administracyjnych: </w:t>
      </w:r>
    </w:p>
    <w:p w14:paraId="7B431CE9" w14:textId="427A99CC" w:rsidR="007B6332" w:rsidRPr="00E73A5D" w:rsidRDefault="00F2617D"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o</w:t>
      </w:r>
      <w:r w:rsidR="00A9694F" w:rsidRPr="00E73A5D">
        <w:rPr>
          <w:rFonts w:ascii="Arial" w:hAnsi="Arial" w:cs="Arial"/>
        </w:rPr>
        <w:t xml:space="preserve">bsługa kancelaryjna </w:t>
      </w:r>
      <w:r w:rsidR="005D4F08" w:rsidRPr="00E73A5D">
        <w:rPr>
          <w:rFonts w:ascii="Arial" w:hAnsi="Arial" w:cs="Arial"/>
        </w:rPr>
        <w:t>Biura</w:t>
      </w:r>
      <w:r w:rsidR="00BF49C7" w:rsidRPr="00E73A5D">
        <w:rPr>
          <w:rFonts w:ascii="Arial" w:hAnsi="Arial" w:cs="Arial"/>
        </w:rPr>
        <w:t xml:space="preserve"> zgodnie z obowiązującą instrukcją kancelaryjną i jednolitym</w:t>
      </w:r>
      <w:r w:rsidR="00FD5093">
        <w:rPr>
          <w:rFonts w:ascii="Arial" w:hAnsi="Arial" w:cs="Arial"/>
        </w:rPr>
        <w:t xml:space="preserve"> </w:t>
      </w:r>
      <w:r w:rsidR="00BF49C7" w:rsidRPr="00E73A5D">
        <w:rPr>
          <w:rFonts w:ascii="Arial" w:hAnsi="Arial" w:cs="Arial"/>
        </w:rPr>
        <w:t>rzeczowym wykazem akt,</w:t>
      </w:r>
    </w:p>
    <w:p w14:paraId="126BFC6F" w14:textId="77777777" w:rsidR="00D0219C" w:rsidRPr="00E73A5D" w:rsidRDefault="00044FB2"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zaopatrzenie Biura w materiały biurowe</w:t>
      </w:r>
      <w:r w:rsidR="00F2617D" w:rsidRPr="00E73A5D">
        <w:rPr>
          <w:rFonts w:ascii="Arial" w:hAnsi="Arial" w:cs="Arial"/>
        </w:rPr>
        <w:t>,</w:t>
      </w:r>
    </w:p>
    <w:p w14:paraId="13C4E9C6" w14:textId="127B9586" w:rsidR="00D0219C" w:rsidRPr="00E73A5D" w:rsidRDefault="001E54FD"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przygotowywanie i ewidencjonowanie dokumentacji przeznaczonej do archiwizacji i przekazania do archiwum zakładowego,</w:t>
      </w:r>
      <w:r w:rsidR="006D77DC" w:rsidRPr="00E73A5D">
        <w:rPr>
          <w:rFonts w:ascii="Arial" w:hAnsi="Arial" w:cs="Arial"/>
        </w:rPr>
        <w:t xml:space="preserve"> </w:t>
      </w:r>
    </w:p>
    <w:p w14:paraId="422532C2" w14:textId="4EC97DFA" w:rsidR="00D0219C" w:rsidRPr="00E73A5D" w:rsidRDefault="00615FBD" w:rsidP="00B454F9">
      <w:pPr>
        <w:pStyle w:val="Akapitzlist"/>
        <w:numPr>
          <w:ilvl w:val="0"/>
          <w:numId w:val="22"/>
        </w:numPr>
        <w:spacing w:after="160" w:line="276" w:lineRule="auto"/>
        <w:ind w:left="1418" w:hanging="284"/>
        <w:rPr>
          <w:rFonts w:ascii="Arial" w:hAnsi="Arial" w:cs="Arial"/>
        </w:rPr>
      </w:pPr>
      <w:r w:rsidRPr="00E73A5D">
        <w:rPr>
          <w:rFonts w:ascii="Arial" w:hAnsi="Arial" w:cs="Arial"/>
          <w:kern w:val="28"/>
        </w:rPr>
        <w:t xml:space="preserve">przygotowanie projektów uchwał, zarządzeń, </w:t>
      </w:r>
      <w:r w:rsidR="002E3C6A" w:rsidRPr="00E73A5D">
        <w:rPr>
          <w:rFonts w:ascii="Arial" w:hAnsi="Arial" w:cs="Arial"/>
          <w:kern w:val="28"/>
        </w:rPr>
        <w:t>sprawozdań</w:t>
      </w:r>
      <w:r w:rsidRPr="00E73A5D">
        <w:rPr>
          <w:rFonts w:ascii="Arial" w:hAnsi="Arial" w:cs="Arial"/>
          <w:kern w:val="28"/>
        </w:rPr>
        <w:t xml:space="preserve"> pod obrady Rady i dla potrzeb Prezydenta,</w:t>
      </w:r>
      <w:r w:rsidR="004063B7" w:rsidRPr="00E73A5D">
        <w:rPr>
          <w:rFonts w:ascii="Arial" w:hAnsi="Arial" w:cs="Arial"/>
          <w:kern w:val="28"/>
        </w:rPr>
        <w:t xml:space="preserve"> dotyczących</w:t>
      </w:r>
      <w:r w:rsidR="009A662C">
        <w:rPr>
          <w:rFonts w:ascii="Arial" w:hAnsi="Arial" w:cs="Arial"/>
          <w:kern w:val="28"/>
        </w:rPr>
        <w:t xml:space="preserve"> </w:t>
      </w:r>
      <w:r w:rsidR="00772B18" w:rsidRPr="00E73A5D">
        <w:rPr>
          <w:rFonts w:ascii="Arial" w:hAnsi="Arial" w:cs="Arial"/>
          <w:kern w:val="28"/>
        </w:rPr>
        <w:t xml:space="preserve">zadań </w:t>
      </w:r>
      <w:r w:rsidR="005D4F08" w:rsidRPr="00E73A5D">
        <w:rPr>
          <w:rFonts w:ascii="Arial" w:hAnsi="Arial" w:cs="Arial"/>
          <w:kern w:val="28"/>
        </w:rPr>
        <w:t>Biura</w:t>
      </w:r>
      <w:r w:rsidR="004063B7" w:rsidRPr="00E73A5D">
        <w:rPr>
          <w:rFonts w:ascii="Arial" w:hAnsi="Arial" w:cs="Arial"/>
          <w:kern w:val="28"/>
        </w:rPr>
        <w:t>,</w:t>
      </w:r>
    </w:p>
    <w:p w14:paraId="64E1585C" w14:textId="77777777" w:rsidR="00D0219C" w:rsidRPr="00E73A5D" w:rsidRDefault="00055059" w:rsidP="00B454F9">
      <w:pPr>
        <w:pStyle w:val="Akapitzlist"/>
        <w:numPr>
          <w:ilvl w:val="0"/>
          <w:numId w:val="22"/>
        </w:numPr>
        <w:spacing w:after="160" w:line="276" w:lineRule="auto"/>
        <w:ind w:left="1418" w:hanging="284"/>
        <w:rPr>
          <w:rFonts w:ascii="Arial" w:hAnsi="Arial" w:cs="Arial"/>
        </w:rPr>
      </w:pPr>
      <w:r w:rsidRPr="00E73A5D">
        <w:rPr>
          <w:rFonts w:ascii="Arial" w:hAnsi="Arial" w:cs="Arial"/>
          <w:kern w:val="28"/>
        </w:rPr>
        <w:t xml:space="preserve">przygotowanie projektów odpowiedzi </w:t>
      </w:r>
      <w:r w:rsidRPr="00E73A5D">
        <w:rPr>
          <w:rFonts w:ascii="Arial" w:hAnsi="Arial" w:cs="Arial"/>
        </w:rPr>
        <w:t xml:space="preserve">na interpelacje, wnioski i zapytania radnych, komisji Rady, parlamentarzystów, </w:t>
      </w:r>
      <w:r w:rsidR="004063B7" w:rsidRPr="00E73A5D">
        <w:rPr>
          <w:rFonts w:ascii="Arial" w:hAnsi="Arial" w:cs="Arial"/>
        </w:rPr>
        <w:t xml:space="preserve">w zakresie działań </w:t>
      </w:r>
      <w:r w:rsidR="005D4F08" w:rsidRPr="00E73A5D">
        <w:rPr>
          <w:rFonts w:ascii="Arial" w:hAnsi="Arial" w:cs="Arial"/>
        </w:rPr>
        <w:t>Biura</w:t>
      </w:r>
      <w:r w:rsidRPr="00E73A5D">
        <w:rPr>
          <w:rFonts w:ascii="Arial" w:hAnsi="Arial" w:cs="Arial"/>
        </w:rPr>
        <w:t xml:space="preserve">, </w:t>
      </w:r>
    </w:p>
    <w:p w14:paraId="273CCF87" w14:textId="56C9030C" w:rsidR="00D0219C" w:rsidRPr="00E73A5D" w:rsidRDefault="00055059" w:rsidP="00B454F9">
      <w:pPr>
        <w:pStyle w:val="Akapitzlist"/>
        <w:numPr>
          <w:ilvl w:val="0"/>
          <w:numId w:val="22"/>
        </w:numPr>
        <w:spacing w:after="160" w:line="276" w:lineRule="auto"/>
        <w:ind w:left="1418" w:hanging="284"/>
        <w:rPr>
          <w:rFonts w:ascii="Arial" w:hAnsi="Arial" w:cs="Arial"/>
        </w:rPr>
      </w:pPr>
      <w:r w:rsidRPr="00E73A5D">
        <w:rPr>
          <w:rFonts w:ascii="Arial" w:hAnsi="Arial" w:cs="Arial"/>
          <w:kern w:val="28"/>
        </w:rPr>
        <w:t>prowadzenie ewidencji zarządzeń</w:t>
      </w:r>
      <w:r w:rsidR="00E10E2C" w:rsidRPr="00E73A5D">
        <w:rPr>
          <w:rFonts w:ascii="Arial" w:hAnsi="Arial" w:cs="Arial"/>
          <w:kern w:val="28"/>
        </w:rPr>
        <w:t xml:space="preserve"> Prezydenta i uchwał Rady</w:t>
      </w:r>
      <w:r w:rsidR="009A662C">
        <w:rPr>
          <w:rFonts w:ascii="Arial" w:hAnsi="Arial" w:cs="Arial"/>
          <w:kern w:val="28"/>
        </w:rPr>
        <w:t xml:space="preserve"> </w:t>
      </w:r>
      <w:r w:rsidR="00C8012D" w:rsidRPr="00E73A5D">
        <w:rPr>
          <w:rFonts w:ascii="Arial" w:hAnsi="Arial" w:cs="Arial"/>
          <w:kern w:val="28"/>
        </w:rPr>
        <w:t>dotyczących zakresu działania</w:t>
      </w:r>
      <w:r w:rsidR="005D4F08" w:rsidRPr="00E73A5D">
        <w:rPr>
          <w:rFonts w:ascii="Arial" w:hAnsi="Arial" w:cs="Arial"/>
          <w:kern w:val="28"/>
        </w:rPr>
        <w:t xml:space="preserve"> Biura</w:t>
      </w:r>
      <w:r w:rsidRPr="00E73A5D">
        <w:rPr>
          <w:rFonts w:ascii="Arial" w:hAnsi="Arial" w:cs="Arial"/>
          <w:kern w:val="28"/>
        </w:rPr>
        <w:t xml:space="preserve">, </w:t>
      </w:r>
    </w:p>
    <w:p w14:paraId="4739235C" w14:textId="393BFD06" w:rsidR="00D0219C" w:rsidRPr="00E73A5D" w:rsidRDefault="00055059" w:rsidP="00B454F9">
      <w:pPr>
        <w:pStyle w:val="Akapitzlist"/>
        <w:numPr>
          <w:ilvl w:val="0"/>
          <w:numId w:val="22"/>
        </w:numPr>
        <w:spacing w:after="160" w:line="276" w:lineRule="auto"/>
        <w:ind w:left="1418" w:hanging="284"/>
        <w:rPr>
          <w:rFonts w:ascii="Arial" w:hAnsi="Arial" w:cs="Arial"/>
        </w:rPr>
      </w:pPr>
      <w:r w:rsidRPr="00E73A5D">
        <w:rPr>
          <w:rFonts w:ascii="Arial" w:hAnsi="Arial" w:cs="Arial"/>
          <w:kern w:val="28"/>
        </w:rPr>
        <w:t xml:space="preserve">przygotowanie materiałów do opracowywania projektów budżetu </w:t>
      </w:r>
      <w:r w:rsidR="00E10E2C" w:rsidRPr="00E73A5D">
        <w:rPr>
          <w:rFonts w:ascii="Arial" w:hAnsi="Arial" w:cs="Arial"/>
          <w:kern w:val="28"/>
        </w:rPr>
        <w:t>M</w:t>
      </w:r>
      <w:r w:rsidRPr="00E73A5D">
        <w:rPr>
          <w:rFonts w:ascii="Arial" w:hAnsi="Arial" w:cs="Arial"/>
          <w:kern w:val="28"/>
        </w:rPr>
        <w:t>iasta i sprawozdań</w:t>
      </w:r>
      <w:r w:rsidR="009A662C">
        <w:rPr>
          <w:rFonts w:ascii="Arial" w:hAnsi="Arial" w:cs="Arial"/>
          <w:kern w:val="28"/>
        </w:rPr>
        <w:t xml:space="preserve"> </w:t>
      </w:r>
      <w:r w:rsidRPr="00E73A5D">
        <w:rPr>
          <w:rFonts w:ascii="Arial" w:hAnsi="Arial" w:cs="Arial"/>
          <w:kern w:val="28"/>
        </w:rPr>
        <w:t xml:space="preserve">z wykonania budżetu w zakresie działań </w:t>
      </w:r>
      <w:r w:rsidR="005D4F08" w:rsidRPr="00E73A5D">
        <w:rPr>
          <w:rFonts w:ascii="Arial" w:hAnsi="Arial" w:cs="Arial"/>
          <w:kern w:val="28"/>
        </w:rPr>
        <w:t>Biura</w:t>
      </w:r>
      <w:r w:rsidR="00D96D7F" w:rsidRPr="00E73A5D">
        <w:rPr>
          <w:rFonts w:ascii="Arial" w:hAnsi="Arial" w:cs="Arial"/>
          <w:kern w:val="28"/>
        </w:rPr>
        <w:t xml:space="preserve"> oraz sporządzanie informacji, ocen i analiz dotyczących zaplanowanych dochodów i wydatków, </w:t>
      </w:r>
    </w:p>
    <w:p w14:paraId="588B781B" w14:textId="25AD4156" w:rsidR="003F5A79" w:rsidRPr="00E73A5D" w:rsidRDefault="00C97203"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 xml:space="preserve">przygotowanie i prowadzenie dokumentacji finansowej </w:t>
      </w:r>
      <w:r w:rsidR="002F4B7E" w:rsidRPr="00E73A5D">
        <w:rPr>
          <w:rFonts w:ascii="Arial" w:hAnsi="Arial" w:cs="Arial"/>
        </w:rPr>
        <w:t>w zakresie zadań Biura</w:t>
      </w:r>
      <w:r w:rsidR="0059263D" w:rsidRPr="00E73A5D">
        <w:rPr>
          <w:rFonts w:ascii="Arial" w:hAnsi="Arial" w:cs="Arial"/>
        </w:rPr>
        <w:t>,</w:t>
      </w:r>
    </w:p>
    <w:p w14:paraId="361BD6F0" w14:textId="368306A2" w:rsidR="00A23999" w:rsidRPr="00E73A5D" w:rsidRDefault="00A9694F"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wykonywanie</w:t>
      </w:r>
      <w:r w:rsidR="009A662C">
        <w:rPr>
          <w:rFonts w:ascii="Arial" w:hAnsi="Arial" w:cs="Arial"/>
        </w:rPr>
        <w:t xml:space="preserve"> </w:t>
      </w:r>
      <w:r w:rsidR="00487CDE" w:rsidRPr="00E73A5D">
        <w:rPr>
          <w:rFonts w:ascii="Arial" w:hAnsi="Arial" w:cs="Arial"/>
        </w:rPr>
        <w:t>zadań</w:t>
      </w:r>
      <w:r w:rsidR="009A662C">
        <w:rPr>
          <w:rFonts w:ascii="Arial" w:hAnsi="Arial" w:cs="Arial"/>
        </w:rPr>
        <w:t xml:space="preserve"> </w:t>
      </w:r>
      <w:r w:rsidR="00C8012D" w:rsidRPr="00E73A5D">
        <w:rPr>
          <w:rFonts w:ascii="Arial" w:hAnsi="Arial" w:cs="Arial"/>
        </w:rPr>
        <w:t xml:space="preserve">organizacyjno-administracyjnych </w:t>
      </w:r>
      <w:r w:rsidR="00487CDE" w:rsidRPr="00E73A5D">
        <w:rPr>
          <w:rFonts w:ascii="Arial" w:hAnsi="Arial" w:cs="Arial"/>
        </w:rPr>
        <w:t>z zakresu komunikacji społecznej</w:t>
      </w:r>
      <w:r w:rsidR="00C8012D" w:rsidRPr="00E73A5D">
        <w:rPr>
          <w:rFonts w:ascii="Arial" w:hAnsi="Arial" w:cs="Arial"/>
        </w:rPr>
        <w:t>,</w:t>
      </w:r>
    </w:p>
    <w:p w14:paraId="19DA34D0" w14:textId="65E4E57E" w:rsidR="001440E9" w:rsidRPr="00E73A5D" w:rsidRDefault="00A9694F" w:rsidP="00B454F9">
      <w:pPr>
        <w:pStyle w:val="Akapitzlist"/>
        <w:numPr>
          <w:ilvl w:val="0"/>
          <w:numId w:val="22"/>
        </w:numPr>
        <w:spacing w:after="160" w:line="276" w:lineRule="auto"/>
        <w:ind w:left="1418" w:hanging="284"/>
        <w:rPr>
          <w:rFonts w:ascii="Arial" w:hAnsi="Arial" w:cs="Arial"/>
        </w:rPr>
      </w:pPr>
      <w:r w:rsidRPr="00E73A5D">
        <w:rPr>
          <w:rFonts w:ascii="Arial" w:hAnsi="Arial" w:cs="Arial"/>
        </w:rPr>
        <w:t>obsługa organizacyjno-prasowa seminariów, konferencji organizowanych przez Urząd</w:t>
      </w:r>
      <w:r w:rsidR="00E860E4" w:rsidRPr="00E73A5D">
        <w:rPr>
          <w:rFonts w:ascii="Arial" w:hAnsi="Arial" w:cs="Arial"/>
        </w:rPr>
        <w:t>,</w:t>
      </w:r>
    </w:p>
    <w:p w14:paraId="31C8BA86" w14:textId="1F0E82DC" w:rsidR="001440E9" w:rsidRPr="00B30795" w:rsidRDefault="00875AE0" w:rsidP="00B30795">
      <w:pPr>
        <w:pStyle w:val="Akapitzlist"/>
        <w:numPr>
          <w:ilvl w:val="0"/>
          <w:numId w:val="22"/>
        </w:numPr>
        <w:spacing w:after="160" w:line="276" w:lineRule="auto"/>
        <w:ind w:left="1418" w:hanging="284"/>
        <w:rPr>
          <w:rFonts w:ascii="Arial" w:hAnsi="Arial" w:cs="Arial"/>
        </w:rPr>
      </w:pPr>
      <w:r w:rsidRPr="00E73A5D">
        <w:rPr>
          <w:rFonts w:ascii="Arial" w:hAnsi="Arial" w:cs="Arial"/>
        </w:rPr>
        <w:t xml:space="preserve">prowadzenie dokumentacji inwentarzowej </w:t>
      </w:r>
      <w:r w:rsidR="00B0327D" w:rsidRPr="00E73A5D">
        <w:rPr>
          <w:rFonts w:ascii="Arial" w:hAnsi="Arial" w:cs="Arial"/>
        </w:rPr>
        <w:t>Biura</w:t>
      </w:r>
      <w:r w:rsidR="0059263D" w:rsidRPr="00E73A5D">
        <w:rPr>
          <w:rFonts w:ascii="Arial" w:hAnsi="Arial" w:cs="Arial"/>
        </w:rPr>
        <w:t>;</w:t>
      </w:r>
    </w:p>
    <w:p w14:paraId="6B784A6E" w14:textId="77777777" w:rsidR="00A9694F" w:rsidRPr="00E73A5D" w:rsidRDefault="00A9694F" w:rsidP="00B454F9">
      <w:pPr>
        <w:spacing w:line="276" w:lineRule="auto"/>
        <w:rPr>
          <w:rFonts w:ascii="Arial" w:hAnsi="Arial" w:cs="Arial"/>
        </w:rPr>
      </w:pPr>
    </w:p>
    <w:p w14:paraId="1CC02E38" w14:textId="75850CCA" w:rsidR="00141A37" w:rsidRPr="00E73A5D" w:rsidRDefault="00376CC2" w:rsidP="00B454F9">
      <w:pPr>
        <w:pStyle w:val="Akapitzlist"/>
        <w:numPr>
          <w:ilvl w:val="0"/>
          <w:numId w:val="36"/>
        </w:numPr>
        <w:spacing w:line="276" w:lineRule="auto"/>
        <w:rPr>
          <w:rFonts w:ascii="Arial" w:hAnsi="Arial" w:cs="Arial"/>
        </w:rPr>
      </w:pPr>
      <w:r w:rsidRPr="00E73A5D">
        <w:rPr>
          <w:rFonts w:ascii="Arial" w:hAnsi="Arial" w:cs="Arial"/>
        </w:rPr>
        <w:t>z</w:t>
      </w:r>
      <w:r w:rsidR="00A9694F" w:rsidRPr="00E73A5D">
        <w:rPr>
          <w:rFonts w:ascii="Arial" w:hAnsi="Arial" w:cs="Arial"/>
        </w:rPr>
        <w:t>adania stanowiska ds. informacyjno-publicystycznych:</w:t>
      </w:r>
    </w:p>
    <w:p w14:paraId="41301D67" w14:textId="5E41C31E" w:rsidR="00141A37" w:rsidRPr="00E73A5D" w:rsidRDefault="00141A37" w:rsidP="00B454F9">
      <w:pPr>
        <w:pStyle w:val="Akapitzlist"/>
        <w:numPr>
          <w:ilvl w:val="1"/>
          <w:numId w:val="24"/>
        </w:numPr>
        <w:spacing w:line="276" w:lineRule="auto"/>
        <w:ind w:left="1418" w:hanging="284"/>
        <w:rPr>
          <w:rFonts w:ascii="Arial" w:hAnsi="Arial" w:cs="Arial"/>
        </w:rPr>
      </w:pPr>
      <w:r w:rsidRPr="00E73A5D">
        <w:rPr>
          <w:rFonts w:ascii="Arial" w:hAnsi="Arial" w:cs="Arial"/>
        </w:rPr>
        <w:t>zapewnienie odpowiedniej polityki informacyjnej Miasta</w:t>
      </w:r>
      <w:r w:rsidR="00BB5269" w:rsidRPr="00E73A5D">
        <w:rPr>
          <w:rFonts w:ascii="Arial" w:hAnsi="Arial" w:cs="Arial"/>
        </w:rPr>
        <w:t>,</w:t>
      </w:r>
    </w:p>
    <w:p w14:paraId="39CEB2B5" w14:textId="4F99F73A" w:rsidR="00141A37" w:rsidRPr="00E73A5D" w:rsidRDefault="00141A37" w:rsidP="00B454F9">
      <w:pPr>
        <w:pStyle w:val="Akapitzlist"/>
        <w:numPr>
          <w:ilvl w:val="1"/>
          <w:numId w:val="24"/>
        </w:numPr>
        <w:spacing w:line="276" w:lineRule="auto"/>
        <w:ind w:left="1418" w:hanging="284"/>
        <w:rPr>
          <w:rFonts w:ascii="Arial" w:hAnsi="Arial" w:cs="Arial"/>
        </w:rPr>
      </w:pPr>
      <w:r w:rsidRPr="00E73A5D">
        <w:rPr>
          <w:rFonts w:ascii="Arial" w:hAnsi="Arial" w:cs="Arial"/>
        </w:rPr>
        <w:t>obsługa prasowa Prezydenta i Urzędu oraz współpraca z</w:t>
      </w:r>
      <w:r w:rsidR="006E141A" w:rsidRPr="00E73A5D">
        <w:rPr>
          <w:rFonts w:ascii="Arial" w:hAnsi="Arial" w:cs="Arial"/>
        </w:rPr>
        <w:t>e</w:t>
      </w:r>
      <w:r w:rsidRPr="00E73A5D">
        <w:rPr>
          <w:rFonts w:ascii="Arial" w:hAnsi="Arial" w:cs="Arial"/>
        </w:rPr>
        <w:t xml:space="preserve"> środkami masowego przekazu i przygotowywanie informacji dla mediów</w:t>
      </w:r>
      <w:r w:rsidR="00BB5269" w:rsidRPr="00E73A5D">
        <w:rPr>
          <w:rFonts w:ascii="Arial" w:hAnsi="Arial" w:cs="Arial"/>
        </w:rPr>
        <w:t>,</w:t>
      </w:r>
    </w:p>
    <w:p w14:paraId="222ACBFD" w14:textId="06816DF2" w:rsidR="00141A37" w:rsidRPr="00E73A5D" w:rsidRDefault="00141A37" w:rsidP="00B454F9">
      <w:pPr>
        <w:pStyle w:val="Akapitzlist"/>
        <w:numPr>
          <w:ilvl w:val="1"/>
          <w:numId w:val="24"/>
        </w:numPr>
        <w:spacing w:line="276" w:lineRule="auto"/>
        <w:ind w:left="1418" w:hanging="284"/>
        <w:rPr>
          <w:rFonts w:ascii="Arial" w:hAnsi="Arial" w:cs="Arial"/>
        </w:rPr>
      </w:pPr>
      <w:r w:rsidRPr="00E73A5D">
        <w:rPr>
          <w:rFonts w:ascii="Arial" w:hAnsi="Arial" w:cs="Arial"/>
        </w:rPr>
        <w:t>prezentowanie w mediach działań Prezydenta i programów Miasta</w:t>
      </w:r>
      <w:r w:rsidR="00BB5269" w:rsidRPr="00E73A5D">
        <w:rPr>
          <w:rFonts w:ascii="Arial" w:hAnsi="Arial" w:cs="Arial"/>
        </w:rPr>
        <w:t>,</w:t>
      </w:r>
    </w:p>
    <w:p w14:paraId="3D65CA1E" w14:textId="2C910245" w:rsidR="00141A37" w:rsidRPr="00E73A5D" w:rsidRDefault="00141A37" w:rsidP="00B454F9">
      <w:pPr>
        <w:pStyle w:val="Akapitzlist"/>
        <w:numPr>
          <w:ilvl w:val="1"/>
          <w:numId w:val="24"/>
        </w:numPr>
        <w:spacing w:line="276" w:lineRule="auto"/>
        <w:ind w:left="1418" w:hanging="284"/>
        <w:rPr>
          <w:rFonts w:ascii="Arial" w:hAnsi="Arial" w:cs="Arial"/>
        </w:rPr>
      </w:pPr>
      <w:r w:rsidRPr="00E73A5D">
        <w:rPr>
          <w:rFonts w:ascii="Arial" w:hAnsi="Arial" w:cs="Arial"/>
        </w:rPr>
        <w:t xml:space="preserve"> przygotowywanie </w:t>
      </w:r>
      <w:r w:rsidR="00C72948" w:rsidRPr="00E73A5D">
        <w:rPr>
          <w:rFonts w:ascii="Arial" w:hAnsi="Arial" w:cs="Arial"/>
        </w:rPr>
        <w:t xml:space="preserve">codziennego </w:t>
      </w:r>
      <w:r w:rsidRPr="00E73A5D">
        <w:rPr>
          <w:rFonts w:ascii="Arial" w:hAnsi="Arial" w:cs="Arial"/>
        </w:rPr>
        <w:t>serwis</w:t>
      </w:r>
      <w:r w:rsidR="00C72948" w:rsidRPr="00E73A5D">
        <w:rPr>
          <w:rFonts w:ascii="Arial" w:hAnsi="Arial" w:cs="Arial"/>
        </w:rPr>
        <w:t>u prasowego</w:t>
      </w:r>
      <w:r w:rsidRPr="00E73A5D">
        <w:rPr>
          <w:rFonts w:ascii="Arial" w:hAnsi="Arial" w:cs="Arial"/>
        </w:rPr>
        <w:t xml:space="preserve"> dla mediów</w:t>
      </w:r>
      <w:r w:rsidR="00BB5269" w:rsidRPr="00E73A5D">
        <w:rPr>
          <w:rFonts w:ascii="Arial" w:hAnsi="Arial" w:cs="Arial"/>
        </w:rPr>
        <w:t>,</w:t>
      </w:r>
    </w:p>
    <w:p w14:paraId="65745DB2" w14:textId="26CFBC28" w:rsidR="00141A37" w:rsidRPr="00E73A5D" w:rsidRDefault="00141A37" w:rsidP="00B454F9">
      <w:pPr>
        <w:pStyle w:val="Akapitzlist"/>
        <w:numPr>
          <w:ilvl w:val="1"/>
          <w:numId w:val="24"/>
        </w:numPr>
        <w:spacing w:line="276" w:lineRule="auto"/>
        <w:ind w:left="1418" w:hanging="284"/>
        <w:rPr>
          <w:rFonts w:ascii="Arial" w:hAnsi="Arial" w:cs="Arial"/>
        </w:rPr>
      </w:pPr>
      <w:r w:rsidRPr="00E73A5D">
        <w:rPr>
          <w:rFonts w:ascii="Arial" w:hAnsi="Arial" w:cs="Arial"/>
        </w:rPr>
        <w:t>koordynacja przepływu informacji przekazywanych środkom masowego przekazu przez komórki organizacyjne Urzędu</w:t>
      </w:r>
      <w:r w:rsidR="00BB5269" w:rsidRPr="00E73A5D">
        <w:rPr>
          <w:rFonts w:ascii="Arial" w:hAnsi="Arial" w:cs="Arial"/>
        </w:rPr>
        <w:t>,</w:t>
      </w:r>
    </w:p>
    <w:p w14:paraId="120303AD" w14:textId="524CE2D8" w:rsidR="004F544D" w:rsidRPr="00E73A5D" w:rsidRDefault="004F544D" w:rsidP="00B454F9">
      <w:pPr>
        <w:pStyle w:val="Akapitzlist"/>
        <w:numPr>
          <w:ilvl w:val="1"/>
          <w:numId w:val="24"/>
        </w:numPr>
        <w:spacing w:line="276" w:lineRule="auto"/>
        <w:ind w:left="1418" w:hanging="284"/>
        <w:rPr>
          <w:rFonts w:ascii="Arial" w:hAnsi="Arial" w:cs="Arial"/>
        </w:rPr>
      </w:pPr>
      <w:r w:rsidRPr="00E73A5D">
        <w:rPr>
          <w:rFonts w:ascii="Arial" w:hAnsi="Arial" w:cs="Arial"/>
        </w:rPr>
        <w:t>utrzymywanie stałych kontaktów ze środkami masowego przekazu i odpowiednie reagowanie na krytykę</w:t>
      </w:r>
      <w:r w:rsidR="00BB5269" w:rsidRPr="00E73A5D">
        <w:rPr>
          <w:rFonts w:ascii="Arial" w:hAnsi="Arial" w:cs="Arial"/>
        </w:rPr>
        <w:t>,</w:t>
      </w:r>
    </w:p>
    <w:p w14:paraId="191F029A" w14:textId="10C69CFB" w:rsidR="00070C73" w:rsidRPr="00E73A5D" w:rsidRDefault="001461C0" w:rsidP="00B454F9">
      <w:pPr>
        <w:pStyle w:val="Akapitzlist"/>
        <w:numPr>
          <w:ilvl w:val="1"/>
          <w:numId w:val="24"/>
        </w:numPr>
        <w:spacing w:line="276" w:lineRule="auto"/>
        <w:ind w:left="1418" w:hanging="284"/>
        <w:rPr>
          <w:rFonts w:ascii="Arial" w:hAnsi="Arial" w:cs="Arial"/>
        </w:rPr>
      </w:pPr>
      <w:r w:rsidRPr="00E73A5D">
        <w:rPr>
          <w:rFonts w:ascii="Arial" w:hAnsi="Arial" w:cs="Arial"/>
        </w:rPr>
        <w:t>przygotowywanie informacji międzysesyjnej dla Prezydenta Miasta</w:t>
      </w:r>
      <w:r w:rsidR="00FA1965" w:rsidRPr="00E73A5D">
        <w:rPr>
          <w:rFonts w:ascii="Arial" w:hAnsi="Arial" w:cs="Arial"/>
        </w:rPr>
        <w:t>;</w:t>
      </w:r>
    </w:p>
    <w:p w14:paraId="368B9140" w14:textId="77777777" w:rsidR="00A9694F" w:rsidRPr="00E73A5D" w:rsidRDefault="00A9694F" w:rsidP="00B454F9">
      <w:pPr>
        <w:spacing w:line="276" w:lineRule="auto"/>
        <w:rPr>
          <w:rFonts w:ascii="Arial" w:hAnsi="Arial" w:cs="Arial"/>
        </w:rPr>
      </w:pPr>
    </w:p>
    <w:p w14:paraId="23501267" w14:textId="7B5924AA" w:rsidR="00814EBC" w:rsidRPr="00E73A5D" w:rsidRDefault="00620A38" w:rsidP="00B454F9">
      <w:pPr>
        <w:pStyle w:val="Akapitzlist"/>
        <w:numPr>
          <w:ilvl w:val="0"/>
          <w:numId w:val="24"/>
        </w:numPr>
        <w:spacing w:line="276" w:lineRule="auto"/>
        <w:rPr>
          <w:rFonts w:ascii="Arial" w:hAnsi="Arial" w:cs="Arial"/>
        </w:rPr>
      </w:pPr>
      <w:r w:rsidRPr="00E73A5D">
        <w:rPr>
          <w:rFonts w:ascii="Arial" w:hAnsi="Arial" w:cs="Arial"/>
          <w:lang w:eastAsia="ar-SA"/>
        </w:rPr>
        <w:t>z</w:t>
      </w:r>
      <w:r w:rsidR="000126B8" w:rsidRPr="00E73A5D">
        <w:rPr>
          <w:rFonts w:ascii="Arial" w:hAnsi="Arial" w:cs="Arial"/>
          <w:lang w:eastAsia="ar-SA"/>
        </w:rPr>
        <w:t>adania stanowisk</w:t>
      </w:r>
      <w:r w:rsidR="00A16C4F" w:rsidRPr="00E73A5D">
        <w:rPr>
          <w:rFonts w:ascii="Arial" w:hAnsi="Arial" w:cs="Arial"/>
          <w:lang w:eastAsia="ar-SA"/>
        </w:rPr>
        <w:t>a</w:t>
      </w:r>
      <w:r w:rsidR="000126B8" w:rsidRPr="00E73A5D">
        <w:rPr>
          <w:rFonts w:ascii="Arial" w:hAnsi="Arial" w:cs="Arial"/>
          <w:lang w:eastAsia="ar-SA"/>
        </w:rPr>
        <w:t xml:space="preserve"> ds. </w:t>
      </w:r>
      <w:r w:rsidR="00814EBC" w:rsidRPr="00E73A5D">
        <w:rPr>
          <w:rFonts w:ascii="Arial" w:hAnsi="Arial" w:cs="Arial"/>
        </w:rPr>
        <w:t>obsługi stron internetowych</w:t>
      </w:r>
      <w:r w:rsidR="00212672" w:rsidRPr="00E73A5D">
        <w:rPr>
          <w:rFonts w:ascii="Arial" w:hAnsi="Arial" w:cs="Arial"/>
        </w:rPr>
        <w:t xml:space="preserve"> i mediów społecznościowych</w:t>
      </w:r>
      <w:r w:rsidR="00814EBC" w:rsidRPr="00E73A5D">
        <w:rPr>
          <w:rFonts w:ascii="Arial" w:hAnsi="Arial" w:cs="Arial"/>
        </w:rPr>
        <w:t xml:space="preserve">: </w:t>
      </w:r>
    </w:p>
    <w:p w14:paraId="51DEBE34" w14:textId="34128413" w:rsidR="00705AA2" w:rsidRPr="00E73A5D" w:rsidRDefault="00807C48" w:rsidP="00B454F9">
      <w:pPr>
        <w:pStyle w:val="Akapitzlist"/>
        <w:numPr>
          <w:ilvl w:val="0"/>
          <w:numId w:val="14"/>
        </w:numPr>
        <w:spacing w:line="276" w:lineRule="auto"/>
        <w:rPr>
          <w:rFonts w:ascii="Arial" w:hAnsi="Arial" w:cs="Arial"/>
        </w:rPr>
      </w:pPr>
      <w:r w:rsidRPr="00E73A5D">
        <w:rPr>
          <w:rFonts w:ascii="Arial" w:hAnsi="Arial" w:cs="Arial"/>
        </w:rPr>
        <w:t>p</w:t>
      </w:r>
      <w:r w:rsidR="000317C4" w:rsidRPr="00E73A5D">
        <w:rPr>
          <w:rFonts w:ascii="Arial" w:hAnsi="Arial" w:cs="Arial"/>
        </w:rPr>
        <w:t>rzygotowywanie</w:t>
      </w:r>
      <w:r w:rsidRPr="00E73A5D">
        <w:rPr>
          <w:rFonts w:ascii="Arial" w:hAnsi="Arial" w:cs="Arial"/>
        </w:rPr>
        <w:t xml:space="preserve"> codziennych przeglądów prasy dla Prezydenta oraz archiwizowanie informacji prasowych</w:t>
      </w:r>
      <w:r w:rsidR="00BB5269" w:rsidRPr="00E73A5D">
        <w:rPr>
          <w:rFonts w:ascii="Arial" w:hAnsi="Arial" w:cs="Arial"/>
        </w:rPr>
        <w:t>,</w:t>
      </w:r>
    </w:p>
    <w:p w14:paraId="6933A0FD" w14:textId="63FE8A32" w:rsidR="00814EBC" w:rsidRPr="00E73A5D" w:rsidRDefault="00434988" w:rsidP="00B454F9">
      <w:pPr>
        <w:pStyle w:val="Akapitzlist"/>
        <w:numPr>
          <w:ilvl w:val="0"/>
          <w:numId w:val="14"/>
        </w:numPr>
        <w:spacing w:line="276" w:lineRule="auto"/>
        <w:rPr>
          <w:rFonts w:ascii="Arial" w:hAnsi="Arial" w:cs="Arial"/>
        </w:rPr>
      </w:pPr>
      <w:r w:rsidRPr="00E73A5D">
        <w:rPr>
          <w:rFonts w:ascii="Arial" w:hAnsi="Arial" w:cs="Arial"/>
        </w:rPr>
        <w:t>obsługa</w:t>
      </w:r>
      <w:r w:rsidR="00466DA2" w:rsidRPr="00E73A5D">
        <w:rPr>
          <w:rFonts w:ascii="Arial" w:hAnsi="Arial" w:cs="Arial"/>
        </w:rPr>
        <w:t xml:space="preserve"> konferencji prasowych</w:t>
      </w:r>
      <w:r w:rsidR="00BB5269" w:rsidRPr="00E73A5D">
        <w:rPr>
          <w:rFonts w:ascii="Arial" w:hAnsi="Arial" w:cs="Arial"/>
        </w:rPr>
        <w:t>,</w:t>
      </w:r>
    </w:p>
    <w:p w14:paraId="7CB3EA6A" w14:textId="3A68BCA6" w:rsidR="00814EBC" w:rsidRPr="00E73A5D" w:rsidRDefault="00466DA2" w:rsidP="00B454F9">
      <w:pPr>
        <w:pStyle w:val="Akapitzlist"/>
        <w:numPr>
          <w:ilvl w:val="0"/>
          <w:numId w:val="14"/>
        </w:numPr>
        <w:spacing w:line="276" w:lineRule="auto"/>
        <w:rPr>
          <w:rFonts w:ascii="Arial" w:hAnsi="Arial" w:cs="Arial"/>
          <w:i/>
        </w:rPr>
      </w:pPr>
      <w:r w:rsidRPr="00E73A5D">
        <w:rPr>
          <w:rFonts w:ascii="Arial" w:hAnsi="Arial" w:cs="Arial"/>
        </w:rPr>
        <w:t>monitorowanie informacji na temat Miasta ukazujących się w środkach masowego przekaz</w:t>
      </w:r>
      <w:r w:rsidR="009858BB" w:rsidRPr="00E73A5D">
        <w:rPr>
          <w:rFonts w:ascii="Arial" w:hAnsi="Arial" w:cs="Arial"/>
        </w:rPr>
        <w:t>u: prasie, radiu, telewizji i Internecie oraz opracowywanie dla Prezydenta analiz publikacji krytycznych</w:t>
      </w:r>
      <w:r w:rsidR="00BB5269" w:rsidRPr="00E73A5D">
        <w:rPr>
          <w:rFonts w:ascii="Arial" w:hAnsi="Arial" w:cs="Arial"/>
        </w:rPr>
        <w:t>,</w:t>
      </w:r>
    </w:p>
    <w:p w14:paraId="1D34E2EA" w14:textId="7A6D0818" w:rsidR="00814EBC" w:rsidRPr="00E73A5D" w:rsidRDefault="00591C59" w:rsidP="00B454F9">
      <w:pPr>
        <w:pStyle w:val="Akapitzlist"/>
        <w:numPr>
          <w:ilvl w:val="0"/>
          <w:numId w:val="14"/>
        </w:numPr>
        <w:spacing w:line="276" w:lineRule="auto"/>
        <w:rPr>
          <w:rFonts w:ascii="Arial" w:hAnsi="Arial" w:cs="Arial"/>
          <w:i/>
        </w:rPr>
      </w:pPr>
      <w:r w:rsidRPr="00E73A5D">
        <w:rPr>
          <w:rFonts w:ascii="Arial" w:hAnsi="Arial" w:cs="Arial"/>
        </w:rPr>
        <w:t xml:space="preserve">tworzenie materiałów multimedialnych, banerów </w:t>
      </w:r>
      <w:r w:rsidR="008F3A6B" w:rsidRPr="00E73A5D">
        <w:rPr>
          <w:rFonts w:ascii="Arial" w:hAnsi="Arial" w:cs="Arial"/>
        </w:rPr>
        <w:t xml:space="preserve">i </w:t>
      </w:r>
      <w:proofErr w:type="spellStart"/>
      <w:r w:rsidR="008F3A6B" w:rsidRPr="00E73A5D">
        <w:rPr>
          <w:rFonts w:ascii="Arial" w:hAnsi="Arial" w:cs="Arial"/>
        </w:rPr>
        <w:t>but</w:t>
      </w:r>
      <w:r w:rsidR="00A523B8" w:rsidRPr="00E73A5D">
        <w:rPr>
          <w:rFonts w:ascii="Arial" w:hAnsi="Arial" w:cs="Arial"/>
        </w:rPr>
        <w:t>t</w:t>
      </w:r>
      <w:r w:rsidR="008F3A6B" w:rsidRPr="00E73A5D">
        <w:rPr>
          <w:rFonts w:ascii="Arial" w:hAnsi="Arial" w:cs="Arial"/>
        </w:rPr>
        <w:t>onów</w:t>
      </w:r>
      <w:proofErr w:type="spellEnd"/>
      <w:r w:rsidR="008F3A6B" w:rsidRPr="00E73A5D">
        <w:rPr>
          <w:rFonts w:ascii="Arial" w:hAnsi="Arial" w:cs="Arial"/>
        </w:rPr>
        <w:t xml:space="preserve"> na stronę internetową</w:t>
      </w:r>
      <w:r w:rsidR="009A662C">
        <w:rPr>
          <w:rFonts w:ascii="Arial" w:hAnsi="Arial" w:cs="Arial"/>
        </w:rPr>
        <w:t xml:space="preserve"> </w:t>
      </w:r>
      <w:r w:rsidRPr="00E73A5D">
        <w:rPr>
          <w:rFonts w:ascii="Arial" w:hAnsi="Arial" w:cs="Arial"/>
        </w:rPr>
        <w:t>Urzędu</w:t>
      </w:r>
      <w:r w:rsidR="00BB5269" w:rsidRPr="00E73A5D">
        <w:rPr>
          <w:rFonts w:ascii="Arial" w:hAnsi="Arial" w:cs="Arial"/>
        </w:rPr>
        <w:t>,</w:t>
      </w:r>
    </w:p>
    <w:p w14:paraId="4DC79E10" w14:textId="1BB55F74" w:rsidR="008F3A6B" w:rsidRPr="00E73A5D" w:rsidRDefault="008F3A6B" w:rsidP="00B454F9">
      <w:pPr>
        <w:pStyle w:val="Akapitzlist"/>
        <w:numPr>
          <w:ilvl w:val="0"/>
          <w:numId w:val="14"/>
        </w:numPr>
        <w:spacing w:line="276" w:lineRule="auto"/>
        <w:rPr>
          <w:rFonts w:ascii="Arial" w:hAnsi="Arial" w:cs="Arial"/>
          <w:i/>
        </w:rPr>
      </w:pPr>
      <w:r w:rsidRPr="00E73A5D">
        <w:rPr>
          <w:rFonts w:ascii="Arial" w:hAnsi="Arial" w:cs="Arial"/>
        </w:rPr>
        <w:t>redagowanie materiałów na portale społecznościowe</w:t>
      </w:r>
      <w:r w:rsidR="00BB5269" w:rsidRPr="00E73A5D">
        <w:rPr>
          <w:rFonts w:ascii="Arial" w:hAnsi="Arial" w:cs="Arial"/>
        </w:rPr>
        <w:t>,</w:t>
      </w:r>
    </w:p>
    <w:p w14:paraId="1B01E1D0" w14:textId="35DFB933" w:rsidR="008F3A6B" w:rsidRPr="00E73A5D" w:rsidRDefault="008F3A6B" w:rsidP="00B454F9">
      <w:pPr>
        <w:pStyle w:val="Akapitzlist"/>
        <w:numPr>
          <w:ilvl w:val="0"/>
          <w:numId w:val="14"/>
        </w:numPr>
        <w:spacing w:line="276" w:lineRule="auto"/>
        <w:rPr>
          <w:rFonts w:ascii="Arial" w:hAnsi="Arial" w:cs="Arial"/>
          <w:i/>
        </w:rPr>
      </w:pPr>
      <w:r w:rsidRPr="00E73A5D">
        <w:rPr>
          <w:rFonts w:ascii="Arial" w:hAnsi="Arial" w:cs="Arial"/>
        </w:rPr>
        <w:lastRenderedPageBreak/>
        <w:t>obsługa reporterska wydarzeń miejskich</w:t>
      </w:r>
      <w:r w:rsidR="00EC4FAD" w:rsidRPr="00E73A5D">
        <w:rPr>
          <w:rFonts w:ascii="Arial" w:hAnsi="Arial" w:cs="Arial"/>
        </w:rPr>
        <w:t>;</w:t>
      </w:r>
    </w:p>
    <w:p w14:paraId="267F336E" w14:textId="77777777" w:rsidR="00491E83" w:rsidRPr="00E73A5D" w:rsidRDefault="00491E83" w:rsidP="00B454F9">
      <w:pPr>
        <w:spacing w:line="276" w:lineRule="auto"/>
        <w:rPr>
          <w:rFonts w:ascii="Arial" w:hAnsi="Arial" w:cs="Arial"/>
        </w:rPr>
      </w:pPr>
    </w:p>
    <w:p w14:paraId="18D37D39" w14:textId="77777777" w:rsidR="00A16C4F" w:rsidRPr="00E73A5D" w:rsidRDefault="00A16C4F" w:rsidP="00B454F9">
      <w:pPr>
        <w:spacing w:line="276" w:lineRule="auto"/>
        <w:rPr>
          <w:rFonts w:ascii="Arial" w:hAnsi="Arial" w:cs="Arial"/>
        </w:rPr>
      </w:pPr>
    </w:p>
    <w:p w14:paraId="0477A457" w14:textId="7A86D0F1" w:rsidR="00814EBC" w:rsidRPr="00E73A5D" w:rsidRDefault="00EC4FAD" w:rsidP="00B454F9">
      <w:pPr>
        <w:pStyle w:val="Akapitzlist"/>
        <w:numPr>
          <w:ilvl w:val="0"/>
          <w:numId w:val="24"/>
        </w:numPr>
        <w:spacing w:line="276" w:lineRule="auto"/>
        <w:rPr>
          <w:rFonts w:ascii="Arial" w:hAnsi="Arial" w:cs="Arial"/>
        </w:rPr>
      </w:pPr>
      <w:r w:rsidRPr="00E73A5D">
        <w:rPr>
          <w:rFonts w:ascii="Arial" w:hAnsi="Arial" w:cs="Arial"/>
        </w:rPr>
        <w:t>z</w:t>
      </w:r>
      <w:r w:rsidR="000126B8" w:rsidRPr="00E73A5D">
        <w:rPr>
          <w:rFonts w:ascii="Arial" w:hAnsi="Arial" w:cs="Arial"/>
        </w:rPr>
        <w:t>adania stanowisk</w:t>
      </w:r>
      <w:r w:rsidR="005F22EE" w:rsidRPr="00E73A5D">
        <w:rPr>
          <w:rFonts w:ascii="Arial" w:hAnsi="Arial" w:cs="Arial"/>
        </w:rPr>
        <w:t>a</w:t>
      </w:r>
      <w:r w:rsidR="00212672" w:rsidRPr="00E73A5D">
        <w:rPr>
          <w:rFonts w:ascii="Arial" w:hAnsi="Arial" w:cs="Arial"/>
        </w:rPr>
        <w:t xml:space="preserve"> ds. </w:t>
      </w:r>
      <w:r w:rsidR="00F2617D" w:rsidRPr="00E73A5D">
        <w:rPr>
          <w:rFonts w:ascii="Arial" w:hAnsi="Arial" w:cs="Arial"/>
        </w:rPr>
        <w:t>komunikacji społecznej</w:t>
      </w:r>
      <w:r w:rsidR="00FE3BD7" w:rsidRPr="00E73A5D">
        <w:rPr>
          <w:rFonts w:ascii="Arial" w:hAnsi="Arial" w:cs="Arial"/>
        </w:rPr>
        <w:t xml:space="preserve"> i </w:t>
      </w:r>
      <w:r w:rsidR="00141A37" w:rsidRPr="00E73A5D">
        <w:rPr>
          <w:rFonts w:ascii="Arial" w:hAnsi="Arial" w:cs="Arial"/>
        </w:rPr>
        <w:t>mediów społecznościowych</w:t>
      </w:r>
      <w:r w:rsidR="00212672" w:rsidRPr="00E73A5D">
        <w:rPr>
          <w:rFonts w:ascii="Arial" w:hAnsi="Arial" w:cs="Arial"/>
        </w:rPr>
        <w:t xml:space="preserve">: </w:t>
      </w:r>
    </w:p>
    <w:p w14:paraId="1EF28AD0" w14:textId="217F9B1C" w:rsidR="008E224B" w:rsidRPr="00E73A5D" w:rsidRDefault="00356686" w:rsidP="00B454F9">
      <w:pPr>
        <w:pStyle w:val="Akapitzlist"/>
        <w:numPr>
          <w:ilvl w:val="0"/>
          <w:numId w:val="15"/>
        </w:numPr>
        <w:spacing w:line="276" w:lineRule="auto"/>
        <w:rPr>
          <w:rFonts w:ascii="Arial" w:hAnsi="Arial" w:cs="Arial"/>
        </w:rPr>
      </w:pPr>
      <w:r w:rsidRPr="00E73A5D">
        <w:rPr>
          <w:rFonts w:ascii="Arial" w:hAnsi="Arial" w:cs="Arial"/>
        </w:rPr>
        <w:t>o</w:t>
      </w:r>
      <w:r w:rsidR="004F1A9D" w:rsidRPr="00E73A5D">
        <w:rPr>
          <w:rFonts w:ascii="Arial" w:hAnsi="Arial" w:cs="Arial"/>
        </w:rPr>
        <w:t>bsługa</w:t>
      </w:r>
      <w:r w:rsidRPr="00E73A5D">
        <w:rPr>
          <w:rFonts w:ascii="Arial" w:hAnsi="Arial" w:cs="Arial"/>
        </w:rPr>
        <w:t xml:space="preserve"> konferencji prasowych</w:t>
      </w:r>
      <w:r w:rsidR="00BB5269" w:rsidRPr="00E73A5D">
        <w:rPr>
          <w:rFonts w:ascii="Arial" w:hAnsi="Arial" w:cs="Arial"/>
        </w:rPr>
        <w:t>,</w:t>
      </w:r>
    </w:p>
    <w:p w14:paraId="6F056D8F" w14:textId="7B7EC42C" w:rsidR="00356686" w:rsidRPr="00E73A5D" w:rsidRDefault="00356686" w:rsidP="00B454F9">
      <w:pPr>
        <w:pStyle w:val="Akapitzlist"/>
        <w:numPr>
          <w:ilvl w:val="0"/>
          <w:numId w:val="15"/>
        </w:numPr>
        <w:spacing w:line="276" w:lineRule="auto"/>
        <w:rPr>
          <w:rFonts w:ascii="Arial" w:hAnsi="Arial" w:cs="Arial"/>
        </w:rPr>
      </w:pPr>
      <w:r w:rsidRPr="00E73A5D">
        <w:rPr>
          <w:rFonts w:ascii="Arial" w:hAnsi="Arial" w:cs="Arial"/>
        </w:rPr>
        <w:t xml:space="preserve">tworzenie materiałów multimedialnych, banerów i </w:t>
      </w:r>
      <w:proofErr w:type="spellStart"/>
      <w:r w:rsidRPr="00E73A5D">
        <w:rPr>
          <w:rFonts w:ascii="Arial" w:hAnsi="Arial" w:cs="Arial"/>
        </w:rPr>
        <w:t>but</w:t>
      </w:r>
      <w:r w:rsidR="00A523B8" w:rsidRPr="00E73A5D">
        <w:rPr>
          <w:rFonts w:ascii="Arial" w:hAnsi="Arial" w:cs="Arial"/>
        </w:rPr>
        <w:t>t</w:t>
      </w:r>
      <w:r w:rsidRPr="00E73A5D">
        <w:rPr>
          <w:rFonts w:ascii="Arial" w:hAnsi="Arial" w:cs="Arial"/>
        </w:rPr>
        <w:t>onów</w:t>
      </w:r>
      <w:proofErr w:type="spellEnd"/>
      <w:r w:rsidRPr="00E73A5D">
        <w:rPr>
          <w:rFonts w:ascii="Arial" w:hAnsi="Arial" w:cs="Arial"/>
        </w:rPr>
        <w:t xml:space="preserve"> na</w:t>
      </w:r>
      <w:r w:rsidR="009A662C">
        <w:rPr>
          <w:rFonts w:ascii="Arial" w:hAnsi="Arial" w:cs="Arial"/>
        </w:rPr>
        <w:t xml:space="preserve"> </w:t>
      </w:r>
      <w:r w:rsidRPr="00E73A5D">
        <w:rPr>
          <w:rFonts w:ascii="Arial" w:hAnsi="Arial" w:cs="Arial"/>
        </w:rPr>
        <w:t>stronę internetową Urzędu</w:t>
      </w:r>
      <w:r w:rsidR="00BB5269" w:rsidRPr="00E73A5D">
        <w:rPr>
          <w:rFonts w:ascii="Arial" w:hAnsi="Arial" w:cs="Arial"/>
        </w:rPr>
        <w:t>,</w:t>
      </w:r>
    </w:p>
    <w:p w14:paraId="4B461606" w14:textId="5BB2548E" w:rsidR="00356686" w:rsidRPr="00E73A5D" w:rsidRDefault="00356686" w:rsidP="00B454F9">
      <w:pPr>
        <w:pStyle w:val="Akapitzlist"/>
        <w:numPr>
          <w:ilvl w:val="0"/>
          <w:numId w:val="15"/>
        </w:numPr>
        <w:spacing w:line="276" w:lineRule="auto"/>
        <w:rPr>
          <w:rFonts w:ascii="Arial" w:hAnsi="Arial" w:cs="Arial"/>
        </w:rPr>
      </w:pPr>
      <w:r w:rsidRPr="00E73A5D">
        <w:rPr>
          <w:rFonts w:ascii="Arial" w:hAnsi="Arial" w:cs="Arial"/>
        </w:rPr>
        <w:t>redagowanie materiałów na portale społeczno</w:t>
      </w:r>
      <w:r w:rsidR="007F052F" w:rsidRPr="00E73A5D">
        <w:rPr>
          <w:rFonts w:ascii="Arial" w:hAnsi="Arial" w:cs="Arial"/>
        </w:rPr>
        <w:t>ściowe</w:t>
      </w:r>
      <w:r w:rsidR="00BB5269" w:rsidRPr="00E73A5D">
        <w:rPr>
          <w:rFonts w:ascii="Arial" w:hAnsi="Arial" w:cs="Arial"/>
        </w:rPr>
        <w:t>,</w:t>
      </w:r>
    </w:p>
    <w:p w14:paraId="66EB7986" w14:textId="559E114C" w:rsidR="00356686" w:rsidRPr="00E73A5D" w:rsidRDefault="00A27560" w:rsidP="00B454F9">
      <w:pPr>
        <w:pStyle w:val="Akapitzlist"/>
        <w:numPr>
          <w:ilvl w:val="0"/>
          <w:numId w:val="15"/>
        </w:numPr>
        <w:spacing w:line="276" w:lineRule="auto"/>
        <w:rPr>
          <w:rFonts w:ascii="Arial" w:hAnsi="Arial" w:cs="Arial"/>
        </w:rPr>
      </w:pPr>
      <w:r w:rsidRPr="00E73A5D">
        <w:rPr>
          <w:rFonts w:ascii="Arial" w:hAnsi="Arial" w:cs="Arial"/>
        </w:rPr>
        <w:t>obsługa reporterska wydarzeń miejskich</w:t>
      </w:r>
      <w:r w:rsidR="00BB5269" w:rsidRPr="00E73A5D">
        <w:rPr>
          <w:rFonts w:ascii="Arial" w:hAnsi="Arial" w:cs="Arial"/>
        </w:rPr>
        <w:t>,</w:t>
      </w:r>
    </w:p>
    <w:p w14:paraId="2C35A9D4" w14:textId="29740EFD" w:rsidR="00A27560" w:rsidRPr="00E73A5D" w:rsidRDefault="000B1E0F" w:rsidP="00B454F9">
      <w:pPr>
        <w:pStyle w:val="Akapitzlist"/>
        <w:numPr>
          <w:ilvl w:val="0"/>
          <w:numId w:val="15"/>
        </w:numPr>
        <w:spacing w:line="276" w:lineRule="auto"/>
        <w:rPr>
          <w:rFonts w:ascii="Arial" w:hAnsi="Arial" w:cs="Arial"/>
        </w:rPr>
      </w:pPr>
      <w:r w:rsidRPr="00E73A5D">
        <w:rPr>
          <w:rFonts w:ascii="Arial" w:hAnsi="Arial" w:cs="Arial"/>
        </w:rPr>
        <w:t>prowadzenie działań na rzecz zwiększenia partycypacji społecznej w zarządzaniu sprawami Miasta</w:t>
      </w:r>
      <w:r w:rsidR="00BB5269" w:rsidRPr="00E73A5D">
        <w:rPr>
          <w:rFonts w:ascii="Arial" w:hAnsi="Arial" w:cs="Arial"/>
        </w:rPr>
        <w:t>,</w:t>
      </w:r>
    </w:p>
    <w:p w14:paraId="152C93B3" w14:textId="3226CABE" w:rsidR="000B1E0F" w:rsidRPr="00E73A5D" w:rsidRDefault="000B1E0F" w:rsidP="00B454F9">
      <w:pPr>
        <w:pStyle w:val="Akapitzlist"/>
        <w:numPr>
          <w:ilvl w:val="0"/>
          <w:numId w:val="15"/>
        </w:numPr>
        <w:spacing w:line="276" w:lineRule="auto"/>
        <w:rPr>
          <w:rFonts w:ascii="Arial" w:hAnsi="Arial" w:cs="Arial"/>
        </w:rPr>
      </w:pPr>
      <w:r w:rsidRPr="00E73A5D">
        <w:rPr>
          <w:rFonts w:ascii="Arial" w:hAnsi="Arial" w:cs="Arial"/>
        </w:rPr>
        <w:t>prowadzenie spraw związanych z planowaniem wydatków w ramach projektu pn. Budżet Obywatelski</w:t>
      </w:r>
      <w:r w:rsidR="00BB5269" w:rsidRPr="00E73A5D">
        <w:rPr>
          <w:rFonts w:ascii="Arial" w:hAnsi="Arial" w:cs="Arial"/>
        </w:rPr>
        <w:t>,</w:t>
      </w:r>
    </w:p>
    <w:p w14:paraId="2A6F948F" w14:textId="529A8EFC" w:rsidR="000B1E0F" w:rsidRPr="00E73A5D" w:rsidRDefault="009748E0" w:rsidP="00B454F9">
      <w:pPr>
        <w:pStyle w:val="Akapitzlist"/>
        <w:numPr>
          <w:ilvl w:val="0"/>
          <w:numId w:val="15"/>
        </w:numPr>
        <w:spacing w:line="276" w:lineRule="auto"/>
        <w:rPr>
          <w:rFonts w:ascii="Arial" w:hAnsi="Arial" w:cs="Arial"/>
        </w:rPr>
      </w:pPr>
      <w:r w:rsidRPr="00E73A5D">
        <w:rPr>
          <w:rFonts w:ascii="Arial" w:hAnsi="Arial" w:cs="Arial"/>
        </w:rPr>
        <w:t>koordynacja konsultacji społecznych inicjowanych przez Miasto projektów przy współpracy i współudziale merytorycznych komórek organizacyjnych Urzędu, z wykorzystaniem dostępnych form dialogu społecznego</w:t>
      </w:r>
      <w:r w:rsidR="00BB5269" w:rsidRPr="00E73A5D">
        <w:rPr>
          <w:rFonts w:ascii="Arial" w:hAnsi="Arial" w:cs="Arial"/>
        </w:rPr>
        <w:t>,</w:t>
      </w:r>
    </w:p>
    <w:p w14:paraId="11C4A75C" w14:textId="6A82F189" w:rsidR="009748E0" w:rsidRPr="00E73A5D" w:rsidRDefault="009748E0" w:rsidP="00B454F9">
      <w:pPr>
        <w:pStyle w:val="Akapitzlist"/>
        <w:numPr>
          <w:ilvl w:val="0"/>
          <w:numId w:val="15"/>
        </w:numPr>
        <w:spacing w:line="276" w:lineRule="auto"/>
        <w:rPr>
          <w:rFonts w:ascii="Arial" w:hAnsi="Arial" w:cs="Arial"/>
        </w:rPr>
      </w:pPr>
      <w:r w:rsidRPr="00E73A5D">
        <w:rPr>
          <w:rFonts w:ascii="Arial" w:hAnsi="Arial" w:cs="Arial"/>
        </w:rPr>
        <w:t>badanie opinii mieszkańców w sprawach dotyczących realizacji zadań Miasta z wykorzystaniem dostępnych form dialogu społecznego</w:t>
      </w:r>
      <w:r w:rsidR="00BB5269" w:rsidRPr="00E73A5D">
        <w:rPr>
          <w:rFonts w:ascii="Arial" w:hAnsi="Arial" w:cs="Arial"/>
        </w:rPr>
        <w:t>,</w:t>
      </w:r>
    </w:p>
    <w:p w14:paraId="1171FFFE" w14:textId="46194F8B" w:rsidR="009748E0" w:rsidRPr="00E73A5D" w:rsidRDefault="009748E0" w:rsidP="00B454F9">
      <w:pPr>
        <w:pStyle w:val="Akapitzlist"/>
        <w:numPr>
          <w:ilvl w:val="0"/>
          <w:numId w:val="15"/>
        </w:numPr>
        <w:spacing w:line="276" w:lineRule="auto"/>
        <w:rPr>
          <w:rFonts w:ascii="Arial" w:hAnsi="Arial" w:cs="Arial"/>
        </w:rPr>
      </w:pPr>
      <w:r w:rsidRPr="00E73A5D">
        <w:rPr>
          <w:rFonts w:ascii="Arial" w:hAnsi="Arial" w:cs="Arial"/>
        </w:rPr>
        <w:t>redagowanie materiałów do serwisu internetowego dotyczącego konsultacji społecznych</w:t>
      </w:r>
      <w:r w:rsidR="00627861" w:rsidRPr="00E73A5D">
        <w:rPr>
          <w:rFonts w:ascii="Arial" w:hAnsi="Arial" w:cs="Arial"/>
        </w:rPr>
        <w:t>;</w:t>
      </w:r>
    </w:p>
    <w:p w14:paraId="4F51C272" w14:textId="77777777" w:rsidR="00885600" w:rsidRPr="00E73A5D" w:rsidRDefault="00885600" w:rsidP="00B454F9">
      <w:pPr>
        <w:spacing w:line="276" w:lineRule="auto"/>
        <w:rPr>
          <w:rFonts w:ascii="Arial" w:hAnsi="Arial" w:cs="Arial"/>
        </w:rPr>
      </w:pPr>
    </w:p>
    <w:p w14:paraId="59C3FEF0" w14:textId="77777777" w:rsidR="00204B67" w:rsidRPr="00E73A5D" w:rsidRDefault="00204B67" w:rsidP="00B454F9">
      <w:pPr>
        <w:spacing w:line="276" w:lineRule="auto"/>
        <w:rPr>
          <w:rFonts w:ascii="Arial" w:hAnsi="Arial" w:cs="Arial"/>
        </w:rPr>
      </w:pPr>
    </w:p>
    <w:p w14:paraId="4F1831ED" w14:textId="427EEF0E" w:rsidR="00517152" w:rsidRPr="00E73A5D" w:rsidRDefault="0001060B" w:rsidP="00B454F9">
      <w:pPr>
        <w:pStyle w:val="Akapitzlist"/>
        <w:numPr>
          <w:ilvl w:val="0"/>
          <w:numId w:val="24"/>
        </w:numPr>
        <w:spacing w:line="276" w:lineRule="auto"/>
        <w:rPr>
          <w:rFonts w:ascii="Arial" w:hAnsi="Arial" w:cs="Arial"/>
        </w:rPr>
      </w:pPr>
      <w:r w:rsidRPr="00E73A5D">
        <w:rPr>
          <w:rFonts w:ascii="Arial" w:hAnsi="Arial" w:cs="Arial"/>
        </w:rPr>
        <w:t>z</w:t>
      </w:r>
      <w:r w:rsidR="00212672" w:rsidRPr="00E73A5D">
        <w:rPr>
          <w:rFonts w:ascii="Arial" w:hAnsi="Arial" w:cs="Arial"/>
        </w:rPr>
        <w:t>adania stanowiska ds. obsługi Biuletynu Informacji Publicznej</w:t>
      </w:r>
      <w:r w:rsidR="00095089" w:rsidRPr="00E73A5D">
        <w:rPr>
          <w:rFonts w:ascii="Arial" w:hAnsi="Arial" w:cs="Arial"/>
        </w:rPr>
        <w:t xml:space="preserve"> i</w:t>
      </w:r>
      <w:r w:rsidR="000859CA" w:rsidRPr="00E73A5D">
        <w:rPr>
          <w:rFonts w:ascii="Arial" w:hAnsi="Arial" w:cs="Arial"/>
        </w:rPr>
        <w:t xml:space="preserve"> stron internetowych</w:t>
      </w:r>
      <w:r w:rsidR="00212672" w:rsidRPr="00E73A5D">
        <w:rPr>
          <w:rFonts w:ascii="Arial" w:hAnsi="Arial" w:cs="Arial"/>
        </w:rPr>
        <w:t>:</w:t>
      </w:r>
    </w:p>
    <w:p w14:paraId="126A0EAB" w14:textId="5F6F099B" w:rsidR="000859CA" w:rsidRPr="00E73A5D" w:rsidRDefault="0030355A" w:rsidP="00B454F9">
      <w:pPr>
        <w:pStyle w:val="Akapitzlist"/>
        <w:numPr>
          <w:ilvl w:val="0"/>
          <w:numId w:val="21"/>
        </w:numPr>
        <w:spacing w:after="160" w:line="276" w:lineRule="auto"/>
        <w:ind w:left="1423" w:hanging="357"/>
        <w:rPr>
          <w:rFonts w:ascii="Arial" w:hAnsi="Arial" w:cs="Arial"/>
        </w:rPr>
      </w:pPr>
      <w:r w:rsidRPr="00E73A5D">
        <w:rPr>
          <w:rFonts w:ascii="Arial" w:hAnsi="Arial" w:cs="Arial"/>
        </w:rPr>
        <w:t>p</w:t>
      </w:r>
      <w:r w:rsidR="000859CA" w:rsidRPr="00E73A5D">
        <w:rPr>
          <w:rFonts w:ascii="Arial" w:hAnsi="Arial" w:cs="Arial"/>
        </w:rPr>
        <w:t>rowadzenie strony podmiotowej Biuletynu Informacji Publicznej Ur</w:t>
      </w:r>
      <w:r w:rsidRPr="00E73A5D">
        <w:rPr>
          <w:rFonts w:ascii="Arial" w:hAnsi="Arial" w:cs="Arial"/>
        </w:rPr>
        <w:t>zędu wraz z publicznie dostępnym wykazem danych o dokumentach zawierających informacje o środowisku i jego ochronie, w tym: zapewnienie spełniania przez stronę standardów struktury stron podmiotowych, bieżący nadzór nad kompletnością i aktualnością treści informacji, których publikacja na stronie podmiotowej BIP jest wymagana przepisami prawa oraz przekazywanie ministrowi właściwemu do spraw informatyzacji informacji niezbędnych do zamieszczenia na stronie głównej Biuletynu Informacji Publicznej</w:t>
      </w:r>
      <w:r w:rsidR="00BB5269" w:rsidRPr="00E73A5D">
        <w:rPr>
          <w:rFonts w:ascii="Arial" w:hAnsi="Arial" w:cs="Arial"/>
        </w:rPr>
        <w:t>,</w:t>
      </w:r>
    </w:p>
    <w:p w14:paraId="3373E5E5" w14:textId="71F2ED39" w:rsidR="0030355A" w:rsidRPr="00E73A5D" w:rsidRDefault="0030355A" w:rsidP="00B454F9">
      <w:pPr>
        <w:pStyle w:val="Akapitzlist"/>
        <w:numPr>
          <w:ilvl w:val="0"/>
          <w:numId w:val="21"/>
        </w:numPr>
        <w:spacing w:after="160" w:line="276" w:lineRule="auto"/>
        <w:ind w:left="1423" w:hanging="357"/>
        <w:rPr>
          <w:rFonts w:ascii="Arial" w:hAnsi="Arial" w:cs="Arial"/>
        </w:rPr>
      </w:pPr>
      <w:r w:rsidRPr="00E73A5D">
        <w:rPr>
          <w:rFonts w:ascii="Arial" w:hAnsi="Arial" w:cs="Arial"/>
        </w:rPr>
        <w:t>prowadzenie centralnej ewidencji wniosków o udost</w:t>
      </w:r>
      <w:r w:rsidR="003563E3" w:rsidRPr="00E73A5D">
        <w:rPr>
          <w:rFonts w:ascii="Arial" w:hAnsi="Arial" w:cs="Arial"/>
        </w:rPr>
        <w:t>ę</w:t>
      </w:r>
      <w:r w:rsidRPr="00E73A5D">
        <w:rPr>
          <w:rFonts w:ascii="Arial" w:hAnsi="Arial" w:cs="Arial"/>
        </w:rPr>
        <w:t>pnienie informacji publicznej, koordynacja spraw dotyczących udostępniania informacji publicznej, bieżący instruktaż w zakresie stosowania przepisów o udostępnianiu informacji publicznej</w:t>
      </w:r>
      <w:r w:rsidR="00BB5269" w:rsidRPr="00E73A5D">
        <w:rPr>
          <w:rFonts w:ascii="Arial" w:hAnsi="Arial" w:cs="Arial"/>
        </w:rPr>
        <w:t>,</w:t>
      </w:r>
    </w:p>
    <w:p w14:paraId="4DCA481C" w14:textId="198A8842" w:rsidR="0030355A" w:rsidRPr="00E73A5D" w:rsidRDefault="0030355A" w:rsidP="00B454F9">
      <w:pPr>
        <w:pStyle w:val="Akapitzlist"/>
        <w:numPr>
          <w:ilvl w:val="0"/>
          <w:numId w:val="21"/>
        </w:numPr>
        <w:spacing w:after="160" w:line="276" w:lineRule="auto"/>
        <w:ind w:left="1423" w:hanging="357"/>
        <w:rPr>
          <w:rFonts w:ascii="Arial" w:hAnsi="Arial" w:cs="Arial"/>
        </w:rPr>
      </w:pPr>
      <w:r w:rsidRPr="00E73A5D">
        <w:rPr>
          <w:rFonts w:ascii="Arial" w:hAnsi="Arial" w:cs="Arial"/>
        </w:rPr>
        <w:t xml:space="preserve">redagowanie strony internetowej </w:t>
      </w:r>
      <w:hyperlink r:id="rId8" w:tooltip="link prowadzi do strony internetowej Urzędu Miasta Włocławek" w:history="1">
        <w:r w:rsidRPr="00E73A5D">
          <w:rPr>
            <w:rStyle w:val="Hipercze"/>
            <w:rFonts w:ascii="Arial" w:hAnsi="Arial" w:cs="Arial"/>
          </w:rPr>
          <w:t>www.wloclawek.eu</w:t>
        </w:r>
      </w:hyperlink>
      <w:r w:rsidRPr="00E73A5D">
        <w:rPr>
          <w:rFonts w:ascii="Arial" w:hAnsi="Arial" w:cs="Arial"/>
        </w:rPr>
        <w:t xml:space="preserve"> oraz innych witryn internetowych dla potrzeb Urzędu</w:t>
      </w:r>
      <w:r w:rsidR="00B54B8F" w:rsidRPr="00E73A5D">
        <w:rPr>
          <w:rFonts w:ascii="Arial" w:hAnsi="Arial" w:cs="Arial"/>
        </w:rPr>
        <w:t>,</w:t>
      </w:r>
    </w:p>
    <w:p w14:paraId="742FC33A" w14:textId="3933BAD7" w:rsidR="00B54B8F" w:rsidRPr="00E73A5D" w:rsidRDefault="00B54B8F" w:rsidP="00B454F9">
      <w:pPr>
        <w:pStyle w:val="Akapitzlist"/>
        <w:numPr>
          <w:ilvl w:val="0"/>
          <w:numId w:val="21"/>
        </w:numPr>
        <w:spacing w:after="160" w:line="276" w:lineRule="auto"/>
        <w:ind w:left="1423" w:hanging="357"/>
        <w:rPr>
          <w:rFonts w:ascii="Arial" w:hAnsi="Arial" w:cs="Arial"/>
        </w:rPr>
      </w:pPr>
      <w:r w:rsidRPr="00E73A5D">
        <w:rPr>
          <w:rFonts w:ascii="Arial" w:hAnsi="Arial" w:cs="Arial"/>
        </w:rPr>
        <w:t xml:space="preserve">obsługa aplikacji </w:t>
      </w:r>
      <w:proofErr w:type="spellStart"/>
      <w:r w:rsidRPr="00E73A5D">
        <w:rPr>
          <w:rFonts w:ascii="Arial" w:hAnsi="Arial" w:cs="Arial"/>
        </w:rPr>
        <w:t>mMieszkaniec</w:t>
      </w:r>
      <w:proofErr w:type="spellEnd"/>
      <w:r w:rsidR="0073010E" w:rsidRPr="00E73A5D">
        <w:rPr>
          <w:rFonts w:ascii="Arial" w:hAnsi="Arial" w:cs="Arial"/>
        </w:rPr>
        <w:t>;</w:t>
      </w:r>
    </w:p>
    <w:p w14:paraId="7030B7BB" w14:textId="77777777" w:rsidR="00B858AB" w:rsidRPr="00B30795" w:rsidRDefault="00B858AB" w:rsidP="00B30795">
      <w:pPr>
        <w:spacing w:after="160" w:line="276" w:lineRule="auto"/>
        <w:rPr>
          <w:rFonts w:ascii="Arial" w:hAnsi="Arial" w:cs="Arial"/>
        </w:rPr>
      </w:pPr>
    </w:p>
    <w:p w14:paraId="4F2E2176" w14:textId="0A203518" w:rsidR="00B858AB" w:rsidRPr="00E73A5D" w:rsidRDefault="000C0CA3" w:rsidP="00B454F9">
      <w:pPr>
        <w:pStyle w:val="Akapitzlist"/>
        <w:numPr>
          <w:ilvl w:val="0"/>
          <w:numId w:val="24"/>
        </w:numPr>
        <w:spacing w:after="160" w:line="276" w:lineRule="auto"/>
        <w:rPr>
          <w:rFonts w:ascii="Arial" w:hAnsi="Arial" w:cs="Arial"/>
        </w:rPr>
      </w:pPr>
      <w:r w:rsidRPr="00E73A5D">
        <w:rPr>
          <w:rFonts w:ascii="Arial" w:hAnsi="Arial" w:cs="Arial"/>
        </w:rPr>
        <w:t>z</w:t>
      </w:r>
      <w:r w:rsidR="00B858AB" w:rsidRPr="00E73A5D">
        <w:rPr>
          <w:rFonts w:ascii="Arial" w:hAnsi="Arial" w:cs="Arial"/>
        </w:rPr>
        <w:t>adania stanowiska ds. promocji projektów miejskich:</w:t>
      </w:r>
    </w:p>
    <w:p w14:paraId="637A2EB2" w14:textId="1F4C69CF" w:rsidR="00322193" w:rsidRPr="00E73A5D" w:rsidRDefault="00322193" w:rsidP="00B454F9">
      <w:pPr>
        <w:pStyle w:val="Akapitzlist"/>
        <w:numPr>
          <w:ilvl w:val="1"/>
          <w:numId w:val="24"/>
        </w:numPr>
        <w:spacing w:after="160" w:line="276" w:lineRule="auto"/>
        <w:ind w:left="1418" w:hanging="425"/>
        <w:rPr>
          <w:rFonts w:ascii="Arial" w:hAnsi="Arial" w:cs="Arial"/>
        </w:rPr>
      </w:pPr>
      <w:r w:rsidRPr="00E73A5D">
        <w:rPr>
          <w:rFonts w:ascii="Arial" w:hAnsi="Arial" w:cs="Arial"/>
        </w:rPr>
        <w:t>przygotowywanie</w:t>
      </w:r>
      <w:r w:rsidR="009A662C">
        <w:rPr>
          <w:rFonts w:ascii="Arial" w:hAnsi="Arial" w:cs="Arial"/>
        </w:rPr>
        <w:t xml:space="preserve"> </w:t>
      </w:r>
      <w:r w:rsidRPr="00E73A5D">
        <w:rPr>
          <w:rFonts w:ascii="Arial" w:hAnsi="Arial" w:cs="Arial"/>
        </w:rPr>
        <w:t>materiałów multimedialnych</w:t>
      </w:r>
      <w:r w:rsidR="00A32F63" w:rsidRPr="00E73A5D">
        <w:rPr>
          <w:rFonts w:ascii="Arial" w:hAnsi="Arial" w:cs="Arial"/>
        </w:rPr>
        <w:t>,</w:t>
      </w:r>
      <w:r w:rsidRPr="00E73A5D">
        <w:rPr>
          <w:rFonts w:ascii="Arial" w:hAnsi="Arial" w:cs="Arial"/>
        </w:rPr>
        <w:t xml:space="preserve"> w tym informacyjnych</w:t>
      </w:r>
      <w:r w:rsidR="00A32F63" w:rsidRPr="00E73A5D">
        <w:rPr>
          <w:rFonts w:ascii="Arial" w:hAnsi="Arial" w:cs="Arial"/>
        </w:rPr>
        <w:t>,</w:t>
      </w:r>
      <w:r w:rsidRPr="00E73A5D">
        <w:rPr>
          <w:rFonts w:ascii="Arial" w:hAnsi="Arial" w:cs="Arial"/>
        </w:rPr>
        <w:t xml:space="preserve"> na stronę internetową </w:t>
      </w:r>
      <w:hyperlink r:id="rId9" w:tooltip="link prowadzi do strony internetowej Urzędu Miasta Włocławek" w:history="1">
        <w:r w:rsidRPr="00E73A5D">
          <w:rPr>
            <w:rStyle w:val="Hipercze"/>
            <w:rFonts w:ascii="Arial" w:hAnsi="Arial" w:cs="Arial"/>
          </w:rPr>
          <w:t>www.wloclawek.eu</w:t>
        </w:r>
      </w:hyperlink>
      <w:r w:rsidR="00704747" w:rsidRPr="00E73A5D">
        <w:rPr>
          <w:rStyle w:val="Hipercze"/>
          <w:rFonts w:ascii="Arial" w:hAnsi="Arial" w:cs="Arial"/>
        </w:rPr>
        <w:t>,</w:t>
      </w:r>
    </w:p>
    <w:p w14:paraId="3C8E29FF" w14:textId="70DDD249" w:rsidR="00180A47" w:rsidRPr="00E73A5D" w:rsidRDefault="005827EE" w:rsidP="00B454F9">
      <w:pPr>
        <w:pStyle w:val="Akapitzlist"/>
        <w:numPr>
          <w:ilvl w:val="1"/>
          <w:numId w:val="24"/>
        </w:numPr>
        <w:spacing w:after="160" w:line="276" w:lineRule="auto"/>
        <w:ind w:left="1418" w:hanging="425"/>
        <w:rPr>
          <w:rFonts w:ascii="Arial" w:hAnsi="Arial" w:cs="Arial"/>
        </w:rPr>
      </w:pPr>
      <w:r w:rsidRPr="00E73A5D">
        <w:rPr>
          <w:rFonts w:ascii="Arial" w:hAnsi="Arial" w:cs="Arial"/>
        </w:rPr>
        <w:lastRenderedPageBreak/>
        <w:t xml:space="preserve">informowanie i prezentowanie </w:t>
      </w:r>
      <w:r w:rsidR="00704747" w:rsidRPr="00E73A5D">
        <w:rPr>
          <w:rFonts w:ascii="Arial" w:hAnsi="Arial" w:cs="Arial"/>
        </w:rPr>
        <w:t>projektów miejskich w serwisach internetowych miasta,</w:t>
      </w:r>
    </w:p>
    <w:p w14:paraId="5937452F" w14:textId="7FBB078A" w:rsidR="00B80A6D" w:rsidRPr="00E73A5D" w:rsidRDefault="00B80A6D" w:rsidP="00B454F9">
      <w:pPr>
        <w:pStyle w:val="Akapitzlist"/>
        <w:numPr>
          <w:ilvl w:val="1"/>
          <w:numId w:val="24"/>
        </w:numPr>
        <w:spacing w:after="160" w:line="276" w:lineRule="auto"/>
        <w:ind w:left="1418" w:hanging="425"/>
        <w:rPr>
          <w:rFonts w:ascii="Arial" w:hAnsi="Arial" w:cs="Arial"/>
        </w:rPr>
      </w:pPr>
      <w:r w:rsidRPr="00E73A5D">
        <w:rPr>
          <w:rFonts w:ascii="Arial" w:hAnsi="Arial" w:cs="Arial"/>
        </w:rPr>
        <w:t>redagowanie materiałów na portale społecznościowe,</w:t>
      </w:r>
    </w:p>
    <w:p w14:paraId="46C2B974" w14:textId="484FD3A3" w:rsidR="00E87E00" w:rsidRPr="008F6306" w:rsidRDefault="00B80A6D" w:rsidP="008F6306">
      <w:pPr>
        <w:pStyle w:val="Akapitzlist"/>
        <w:numPr>
          <w:ilvl w:val="1"/>
          <w:numId w:val="24"/>
        </w:numPr>
        <w:spacing w:after="160" w:line="276" w:lineRule="auto"/>
        <w:ind w:left="1418" w:hanging="425"/>
        <w:rPr>
          <w:rFonts w:ascii="Arial" w:hAnsi="Arial" w:cs="Arial"/>
        </w:rPr>
      </w:pPr>
      <w:r w:rsidRPr="00E73A5D">
        <w:rPr>
          <w:rFonts w:ascii="Arial" w:hAnsi="Arial" w:cs="Arial"/>
        </w:rPr>
        <w:t>obsługa reporterska wydarzeń miejskich</w:t>
      </w:r>
      <w:r w:rsidR="00151AC1" w:rsidRPr="00E73A5D">
        <w:rPr>
          <w:rFonts w:ascii="Arial" w:hAnsi="Arial" w:cs="Arial"/>
        </w:rPr>
        <w:t>.</w:t>
      </w:r>
    </w:p>
    <w:p w14:paraId="23AE3437" w14:textId="77777777" w:rsidR="008F6306" w:rsidRDefault="008F6306">
      <w:pPr>
        <w:spacing w:after="160" w:line="259" w:lineRule="auto"/>
        <w:rPr>
          <w:rFonts w:ascii="Arial Narrow" w:eastAsiaTheme="minorHAnsi" w:hAnsi="Arial Narrow" w:cs="Arial"/>
          <w:b/>
          <w:color w:val="000000"/>
          <w:lang w:eastAsia="en-US"/>
        </w:rPr>
      </w:pPr>
      <w:r>
        <w:rPr>
          <w:rFonts w:eastAsiaTheme="minorHAnsi"/>
          <w:lang w:eastAsia="en-US"/>
        </w:rPr>
        <w:br w:type="page"/>
      </w:r>
    </w:p>
    <w:p w14:paraId="7AE30D6C" w14:textId="3976F553" w:rsidR="008E20DE" w:rsidRPr="00E73A5D" w:rsidRDefault="00D05018" w:rsidP="00FD5093">
      <w:pPr>
        <w:pStyle w:val="Nagwek1"/>
        <w:rPr>
          <w:rFonts w:eastAsiaTheme="minorHAnsi"/>
          <w:lang w:eastAsia="en-US"/>
        </w:rPr>
      </w:pPr>
      <w:r w:rsidRPr="00E73A5D">
        <w:rPr>
          <w:rFonts w:eastAsiaTheme="minorHAnsi"/>
          <w:lang w:eastAsia="en-US"/>
        </w:rPr>
        <w:lastRenderedPageBreak/>
        <w:t>Załącznik do</w:t>
      </w:r>
      <w:r w:rsidR="00B75F83" w:rsidRPr="00E73A5D">
        <w:rPr>
          <w:rFonts w:eastAsiaTheme="minorHAnsi"/>
          <w:lang w:eastAsia="en-US"/>
        </w:rPr>
        <w:t xml:space="preserve"> Regulaminu Organizacyjnego</w:t>
      </w:r>
      <w:r w:rsidR="00E87E00" w:rsidRPr="00E73A5D">
        <w:rPr>
          <w:rFonts w:eastAsiaTheme="minorHAnsi"/>
          <w:lang w:eastAsia="en-US"/>
        </w:rPr>
        <w:t xml:space="preserve"> </w:t>
      </w:r>
      <w:r w:rsidR="00937901" w:rsidRPr="00E73A5D">
        <w:t>Biura Prezydenta</w:t>
      </w:r>
    </w:p>
    <w:p w14:paraId="2BC93D90" w14:textId="21C1DF5E" w:rsidR="00AA4D3B" w:rsidRPr="00E73A5D" w:rsidRDefault="00AA4D3B" w:rsidP="00E73A5D">
      <w:pPr>
        <w:ind w:hanging="142"/>
        <w:rPr>
          <w:rFonts w:ascii="Arial" w:hAnsi="Arial" w:cs="Arial"/>
        </w:rPr>
      </w:pPr>
    </w:p>
    <w:p w14:paraId="624B810C" w14:textId="72F756EF" w:rsidR="00AA4D3B" w:rsidRPr="00E73A5D" w:rsidRDefault="006F03A5" w:rsidP="00E73A5D">
      <w:pPr>
        <w:rPr>
          <w:rFonts w:ascii="Arial" w:hAnsi="Arial" w:cs="Arial"/>
        </w:rPr>
      </w:pPr>
      <w:r w:rsidRPr="00E73A5D">
        <w:rPr>
          <w:rFonts w:ascii="Arial" w:hAnsi="Arial" w:cs="Arial"/>
          <w:noProof/>
        </w:rPr>
        <w:drawing>
          <wp:inline distT="0" distB="0" distL="0" distR="0" wp14:anchorId="15CEFFBE" wp14:editId="1A29BDB2">
            <wp:extent cx="5801535" cy="7211431"/>
            <wp:effectExtent l="0" t="0" r="8890" b="8890"/>
            <wp:docPr id="54308058" name="Obraz 26" descr="Do Prezydenta Miasta Włocławek podlega Dyrektor Biura Prezydenta. Do dyrektora Biura Prezydenta podleają Wieloosobowe stanowisko ds. obsługi sekretariatów oraz Wieloosobowe stanowisko ds. komunikacji społecznej.W skład Wieloosobowe stanowisko ds. obsługi sekretariatów należy Stanowisko ds. obsługi sekretariatu Prezydenta ,Stanowiska ds. obsługi sekretariatów Zastępców Prezydenta.W skład Wieloosobowe stanowisko ds. komunikacji społecznej należy Stanowisko ds. organizacyjno-administracyjnych, Stanowisko ds. informacyjno-publicystycznych, Stanowisko ds. obsługi stron internetowych i mediów społecznościowych, Stanowisko ds. komunikacji społecznej i mediów społecznościowych, Stanowisko ds. obsługi Biuletynu Informacji Publicznej i stron internetowych, Stanowisko ds. promocji projektów mi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8058" name="Obraz 26" descr="Do Prezydenta Miasta Włocławek podlega Dyrektor Biura Prezydenta. Do dyrektora Biura Prezydenta podleają Wieloosobowe stanowisko ds. obsługi sekretariatów oraz Wieloosobowe stanowisko ds. komunikacji społecznej.W skład Wieloosobowe stanowisko ds. obsługi sekretariatów należy Stanowisko ds. obsługi sekretariatu Prezydenta ,Stanowiska ds. obsługi sekretariatów Zastępców Prezydenta.W skład Wieloosobowe stanowisko ds. komunikacji społecznej należy Stanowisko ds. organizacyjno-administracyjnych, Stanowisko ds. informacyjno-publicystycznych, Stanowisko ds. obsługi stron internetowych i mediów społecznościowych, Stanowisko ds. komunikacji społecznej i mediów społecznościowych, Stanowisko ds. obsługi Biuletynu Informacji Publicznej i stron internetowych, Stanowisko ds. promocji projektów miejskich."/>
                    <pic:cNvPicPr/>
                  </pic:nvPicPr>
                  <pic:blipFill>
                    <a:blip r:embed="rId10">
                      <a:extLst>
                        <a:ext uri="{28A0092B-C50C-407E-A947-70E740481C1C}">
                          <a14:useLocalDpi xmlns:a14="http://schemas.microsoft.com/office/drawing/2010/main" val="0"/>
                        </a:ext>
                      </a:extLst>
                    </a:blip>
                    <a:stretch>
                      <a:fillRect/>
                    </a:stretch>
                  </pic:blipFill>
                  <pic:spPr>
                    <a:xfrm>
                      <a:off x="0" y="0"/>
                      <a:ext cx="5801535" cy="7211431"/>
                    </a:xfrm>
                    <a:prstGeom prst="rect">
                      <a:avLst/>
                    </a:prstGeom>
                  </pic:spPr>
                </pic:pic>
              </a:graphicData>
            </a:graphic>
          </wp:inline>
        </w:drawing>
      </w:r>
    </w:p>
    <w:p w14:paraId="6BF23B8B" w14:textId="031A1AB7" w:rsidR="00AA4D3B" w:rsidRPr="00E73A5D" w:rsidRDefault="00AA4D3B" w:rsidP="00E73A5D">
      <w:pPr>
        <w:ind w:right="1315"/>
        <w:rPr>
          <w:rFonts w:ascii="Arial" w:hAnsi="Arial" w:cs="Arial"/>
        </w:rPr>
      </w:pPr>
    </w:p>
    <w:sectPr w:rsidR="00AA4D3B" w:rsidRPr="00E73A5D" w:rsidSect="007A73C2">
      <w:pgSz w:w="11906" w:h="16838"/>
      <w:pgMar w:top="1417" w:right="991"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0BF66" w14:textId="77777777" w:rsidR="00CE3875" w:rsidRDefault="00CE3875" w:rsidP="0053115A">
      <w:r>
        <w:separator/>
      </w:r>
    </w:p>
  </w:endnote>
  <w:endnote w:type="continuationSeparator" w:id="0">
    <w:p w14:paraId="428F74D7" w14:textId="77777777" w:rsidR="00CE3875" w:rsidRDefault="00CE3875" w:rsidP="0053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FC12A" w14:textId="77777777" w:rsidR="00CE3875" w:rsidRDefault="00CE3875" w:rsidP="0053115A">
      <w:r>
        <w:separator/>
      </w:r>
    </w:p>
  </w:footnote>
  <w:footnote w:type="continuationSeparator" w:id="0">
    <w:p w14:paraId="69902726" w14:textId="77777777" w:rsidR="00CE3875" w:rsidRDefault="00CE3875" w:rsidP="00531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AD4"/>
    <w:multiLevelType w:val="hybridMultilevel"/>
    <w:tmpl w:val="05C23770"/>
    <w:lvl w:ilvl="0" w:tplc="2A4613B0">
      <w:start w:val="1"/>
      <w:numFmt w:val="decimal"/>
      <w:lvlText w:val="%1."/>
      <w:lvlJc w:val="left"/>
      <w:pPr>
        <w:ind w:left="644" w:hanging="360"/>
      </w:pPr>
      <w:rPr>
        <w:rFonts w:cs="Times New Roman" w:hint="default"/>
        <w:i w:val="0"/>
        <w:i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06C96BBD"/>
    <w:multiLevelType w:val="hybridMultilevel"/>
    <w:tmpl w:val="407C3178"/>
    <w:lvl w:ilvl="0" w:tplc="629686D8">
      <w:start w:val="1"/>
      <w:numFmt w:val="upperRoman"/>
      <w:lvlText w:val="%1."/>
      <w:lvlJc w:val="left"/>
      <w:pPr>
        <w:tabs>
          <w:tab w:val="num" w:pos="1080"/>
        </w:tabs>
        <w:ind w:left="1080" w:hanging="720"/>
      </w:pPr>
    </w:lvl>
    <w:lvl w:ilvl="1" w:tplc="537638F8">
      <w:start w:val="1"/>
      <w:numFmt w:val="decimal"/>
      <w:lvlText w:val="%2)"/>
      <w:lvlJc w:val="left"/>
      <w:pPr>
        <w:tabs>
          <w:tab w:val="num" w:pos="360"/>
        </w:tabs>
        <w:ind w:left="360" w:hanging="360"/>
      </w:pPr>
      <w:rPr>
        <w:rFonts w:ascii="Arial" w:eastAsia="Times New Roman" w:hAnsi="Arial" w:cs="Arial" w:hint="default"/>
      </w:rPr>
    </w:lvl>
    <w:lvl w:ilvl="2" w:tplc="D8BC5CF6">
      <w:start w:val="1"/>
      <w:numFmt w:val="decimal"/>
      <w:lvlText w:val="%3)"/>
      <w:lvlJc w:val="left"/>
      <w:pPr>
        <w:tabs>
          <w:tab w:val="num" w:pos="2340"/>
        </w:tabs>
        <w:ind w:left="2340" w:hanging="360"/>
      </w:pPr>
    </w:lvl>
    <w:lvl w:ilvl="3" w:tplc="5EC03F74">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73119C0"/>
    <w:multiLevelType w:val="hybridMultilevel"/>
    <w:tmpl w:val="F26E1684"/>
    <w:lvl w:ilvl="0" w:tplc="467EAAE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6511BE"/>
    <w:multiLevelType w:val="hybridMultilevel"/>
    <w:tmpl w:val="040C9B3C"/>
    <w:lvl w:ilvl="0" w:tplc="76F6550A">
      <w:start w:val="1"/>
      <w:numFmt w:val="upperRoman"/>
      <w:lvlText w:val="%1."/>
      <w:lvlJc w:val="left"/>
      <w:pPr>
        <w:tabs>
          <w:tab w:val="num" w:pos="1080"/>
        </w:tabs>
        <w:ind w:left="1080" w:hanging="720"/>
      </w:pPr>
      <w:rPr>
        <w:rFonts w:hint="default"/>
      </w:rPr>
    </w:lvl>
    <w:lvl w:ilvl="1" w:tplc="CA2A39A4">
      <w:start w:val="1"/>
      <w:numFmt w:val="decimal"/>
      <w:lvlText w:val="%2."/>
      <w:lvlJc w:val="left"/>
      <w:pPr>
        <w:tabs>
          <w:tab w:val="num" w:pos="928"/>
        </w:tabs>
        <w:ind w:left="928" w:hanging="360"/>
      </w:pPr>
      <w:rPr>
        <w:rFonts w:hint="default"/>
        <w:b w:val="0"/>
      </w:rPr>
    </w:lvl>
    <w:lvl w:ilvl="2" w:tplc="ECBA3AA8">
      <w:start w:val="1"/>
      <w:numFmt w:val="decimal"/>
      <w:lvlText w:val="%3)"/>
      <w:lvlJc w:val="left"/>
      <w:pPr>
        <w:tabs>
          <w:tab w:val="num" w:pos="801"/>
        </w:tabs>
        <w:ind w:left="801" w:hanging="375"/>
      </w:pPr>
      <w:rPr>
        <w:rFonts w:hint="default"/>
        <w:b w:val="0"/>
      </w:rPr>
    </w:lvl>
    <w:lvl w:ilvl="3" w:tplc="C298E7D6">
      <w:start w:val="1"/>
      <w:numFmt w:val="lowerLetter"/>
      <w:lvlText w:val="%4)"/>
      <w:lvlJc w:val="left"/>
      <w:pPr>
        <w:tabs>
          <w:tab w:val="num" w:pos="1620"/>
        </w:tabs>
        <w:ind w:left="162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B80AE4"/>
    <w:multiLevelType w:val="hybridMultilevel"/>
    <w:tmpl w:val="38F45150"/>
    <w:lvl w:ilvl="0" w:tplc="695EAC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10BA5DC4"/>
    <w:multiLevelType w:val="hybridMultilevel"/>
    <w:tmpl w:val="979EF2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D5797D"/>
    <w:multiLevelType w:val="hybridMultilevel"/>
    <w:tmpl w:val="14FC6F44"/>
    <w:lvl w:ilvl="0" w:tplc="FCF01D82">
      <w:start w:val="1"/>
      <w:numFmt w:val="lowerLetter"/>
      <w:lvlText w:val="%1)"/>
      <w:lvlJc w:val="left"/>
      <w:pPr>
        <w:ind w:left="1428" w:hanging="360"/>
      </w:pPr>
      <w:rPr>
        <w:rFonts w:ascii="Arial" w:eastAsia="Times New Roman" w:hAnsi="Arial" w:cs="Arial"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7" w15:restartNumberingAfterBreak="0">
    <w:nsid w:val="15A87B2D"/>
    <w:multiLevelType w:val="hybridMultilevel"/>
    <w:tmpl w:val="301A9A92"/>
    <w:lvl w:ilvl="0" w:tplc="70C6F71A">
      <w:start w:val="1"/>
      <w:numFmt w:val="decimal"/>
      <w:lvlText w:val="%1)"/>
      <w:lvlJc w:val="left"/>
      <w:pPr>
        <w:ind w:left="1068" w:hanging="360"/>
      </w:pPr>
      <w:rPr>
        <w:rFonts w:ascii="Arial" w:eastAsia="Times New Roman" w:hAnsi="Arial" w:cs="Arial" w:hint="default"/>
      </w:rPr>
    </w:lvl>
    <w:lvl w:ilvl="1" w:tplc="A89CFB76">
      <w:start w:val="1"/>
      <w:numFmt w:val="lowerLetter"/>
      <w:lvlText w:val="%2)"/>
      <w:lvlJc w:val="left"/>
      <w:pPr>
        <w:ind w:left="1788" w:hanging="360"/>
      </w:pPr>
      <w:rPr>
        <w:rFonts w:hint="default"/>
      </w:rPr>
    </w:lvl>
    <w:lvl w:ilvl="2" w:tplc="0415001B">
      <w:start w:val="1"/>
      <w:numFmt w:val="lowerRoman"/>
      <w:lvlText w:val="%3."/>
      <w:lvlJc w:val="right"/>
      <w:pPr>
        <w:ind w:left="2508" w:hanging="180"/>
      </w:pPr>
    </w:lvl>
    <w:lvl w:ilvl="3" w:tplc="0415000F">
      <w:start w:val="1"/>
      <w:numFmt w:val="decimal"/>
      <w:lvlText w:val="%4."/>
      <w:lvlJc w:val="left"/>
      <w:pPr>
        <w:ind w:left="1211"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9626C74"/>
    <w:multiLevelType w:val="hybridMultilevel"/>
    <w:tmpl w:val="4678CA66"/>
    <w:lvl w:ilvl="0" w:tplc="2112F9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594BC8"/>
    <w:multiLevelType w:val="hybridMultilevel"/>
    <w:tmpl w:val="F76462EC"/>
    <w:lvl w:ilvl="0" w:tplc="BD363384">
      <w:start w:val="2"/>
      <w:numFmt w:val="decimal"/>
      <w:lvlText w:val="%1)"/>
      <w:lvlJc w:val="left"/>
      <w:pPr>
        <w:ind w:left="1068" w:hanging="360"/>
      </w:pPr>
      <w:rPr>
        <w:rFonts w:hint="default"/>
      </w:rPr>
    </w:lvl>
    <w:lvl w:ilvl="1" w:tplc="8996D9BE">
      <w:start w:val="1"/>
      <w:numFmt w:val="lowerLetter"/>
      <w:lvlText w:val="%2)"/>
      <w:lvlJc w:val="left"/>
      <w:pPr>
        <w:ind w:left="2118" w:hanging="690"/>
      </w:pPr>
      <w:rPr>
        <w:rFonts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CC56BE3"/>
    <w:multiLevelType w:val="hybridMultilevel"/>
    <w:tmpl w:val="6602E89A"/>
    <w:lvl w:ilvl="0" w:tplc="0652CFA0">
      <w:start w:val="1"/>
      <w:numFmt w:val="lowerLetter"/>
      <w:lvlText w:val="%1)"/>
      <w:lvlJc w:val="left"/>
      <w:pPr>
        <w:ind w:left="1713" w:hanging="360"/>
      </w:pPr>
      <w:rPr>
        <w:rFonts w:ascii="Arial" w:eastAsia="Times New Roman" w:hAnsi="Arial" w:cs="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CE24E51"/>
    <w:multiLevelType w:val="hybridMultilevel"/>
    <w:tmpl w:val="A4D634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D71346E"/>
    <w:multiLevelType w:val="hybridMultilevel"/>
    <w:tmpl w:val="D5F262E8"/>
    <w:lvl w:ilvl="0" w:tplc="E0BC09FA">
      <w:start w:val="1"/>
      <w:numFmt w:val="bullet"/>
      <w:lvlText w:val="-"/>
      <w:lvlJc w:val="left"/>
      <w:pPr>
        <w:ind w:left="720" w:hanging="360"/>
      </w:pPr>
      <w:rPr>
        <w:rFonts w:ascii="Simplified Arabic Fixed" w:hAnsi="Simplified Arabic Fixed"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9C205A"/>
    <w:multiLevelType w:val="singleLevel"/>
    <w:tmpl w:val="0CF2FC90"/>
    <w:lvl w:ilvl="0">
      <w:start w:val="1"/>
      <w:numFmt w:val="lowerLetter"/>
      <w:lvlText w:val="%1)"/>
      <w:legacy w:legacy="1" w:legacySpace="0" w:legacyIndent="288"/>
      <w:lvlJc w:val="left"/>
      <w:pPr>
        <w:ind w:left="0" w:firstLine="0"/>
      </w:pPr>
      <w:rPr>
        <w:rFonts w:ascii="Arial" w:hAnsi="Arial" w:cs="Arial" w:hint="default"/>
      </w:rPr>
    </w:lvl>
  </w:abstractNum>
  <w:abstractNum w:abstractNumId="14" w15:restartNumberingAfterBreak="0">
    <w:nsid w:val="240874E2"/>
    <w:multiLevelType w:val="hybridMultilevel"/>
    <w:tmpl w:val="D89EAE6E"/>
    <w:lvl w:ilvl="0" w:tplc="5ABEAB5C">
      <w:start w:val="1"/>
      <w:numFmt w:val="lowerLetter"/>
      <w:lvlText w:val="%1)"/>
      <w:lvlJc w:val="left"/>
      <w:pPr>
        <w:ind w:left="1428" w:hanging="360"/>
      </w:pPr>
      <w:rPr>
        <w:rFonts w:ascii="Arial" w:eastAsia="Times New Roman"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6207BE"/>
    <w:multiLevelType w:val="hybridMultilevel"/>
    <w:tmpl w:val="4ED233C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6CE5C39"/>
    <w:multiLevelType w:val="hybridMultilevel"/>
    <w:tmpl w:val="3A46E2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F4560D"/>
    <w:multiLevelType w:val="hybridMultilevel"/>
    <w:tmpl w:val="DE84F5B2"/>
    <w:lvl w:ilvl="0" w:tplc="D826DEFE">
      <w:start w:val="1"/>
      <w:numFmt w:val="bullet"/>
      <w:lvlText w:val="-"/>
      <w:lvlJc w:val="left"/>
      <w:pPr>
        <w:ind w:left="1800" w:hanging="360"/>
      </w:pPr>
      <w:rPr>
        <w:rFonts w:ascii="Simplified Arabic Fixed" w:hAnsi="Simplified Arabic Fixed"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34C77FF8"/>
    <w:multiLevelType w:val="hybridMultilevel"/>
    <w:tmpl w:val="8C6C959E"/>
    <w:lvl w:ilvl="0" w:tplc="D826DEFE">
      <w:start w:val="1"/>
      <w:numFmt w:val="bullet"/>
      <w:lvlText w:val="-"/>
      <w:lvlJc w:val="left"/>
      <w:pPr>
        <w:ind w:left="1495" w:hanging="360"/>
      </w:pPr>
      <w:rPr>
        <w:rFonts w:ascii="Simplified Arabic Fixed" w:hAnsi="Simplified Arabic Fixed" w:hint="default"/>
      </w:rPr>
    </w:lvl>
    <w:lvl w:ilvl="1" w:tplc="D826DEFE">
      <w:start w:val="1"/>
      <w:numFmt w:val="bullet"/>
      <w:lvlText w:val="-"/>
      <w:lvlJc w:val="left"/>
      <w:pPr>
        <w:ind w:left="1440" w:hanging="360"/>
      </w:pPr>
      <w:rPr>
        <w:rFonts w:ascii="Simplified Arabic Fixed" w:hAnsi="Simplified Arabic Fixed"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3741D4"/>
    <w:multiLevelType w:val="hybridMultilevel"/>
    <w:tmpl w:val="25A22CC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3990131E"/>
    <w:multiLevelType w:val="hybridMultilevel"/>
    <w:tmpl w:val="10B8C7E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E766AED"/>
    <w:multiLevelType w:val="hybridMultilevel"/>
    <w:tmpl w:val="8DA6B9BC"/>
    <w:lvl w:ilvl="0" w:tplc="D826DEFE">
      <w:start w:val="1"/>
      <w:numFmt w:val="bullet"/>
      <w:lvlText w:val="-"/>
      <w:lvlJc w:val="left"/>
      <w:pPr>
        <w:ind w:left="1800" w:hanging="360"/>
      </w:pPr>
      <w:rPr>
        <w:rFonts w:ascii="Simplified Arabic Fixed" w:hAnsi="Simplified Arabic Fixed"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439438FF"/>
    <w:multiLevelType w:val="hybridMultilevel"/>
    <w:tmpl w:val="6124243E"/>
    <w:lvl w:ilvl="0" w:tplc="CC4864C8">
      <w:start w:val="1"/>
      <w:numFmt w:val="decimal"/>
      <w:lvlText w:val="%1)"/>
      <w:lvlJc w:val="left"/>
      <w:pPr>
        <w:ind w:left="1068" w:hanging="360"/>
      </w:pPr>
      <w:rPr>
        <w:rFonts w:ascii="Arial Narrow" w:eastAsia="Times New Roman" w:hAnsi="Arial Narrow" w:cs="Arial Narrow"/>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A170F86"/>
    <w:multiLevelType w:val="hybridMultilevel"/>
    <w:tmpl w:val="8DE4EB9E"/>
    <w:lvl w:ilvl="0" w:tplc="D826DEFE">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C27FCC"/>
    <w:multiLevelType w:val="hybridMultilevel"/>
    <w:tmpl w:val="08B2E192"/>
    <w:lvl w:ilvl="0" w:tplc="D826DEFE">
      <w:start w:val="1"/>
      <w:numFmt w:val="bullet"/>
      <w:lvlText w:val="-"/>
      <w:lvlJc w:val="left"/>
      <w:pPr>
        <w:ind w:left="1080" w:hanging="360"/>
      </w:pPr>
      <w:rPr>
        <w:rFonts w:ascii="Simplified Arabic Fixed" w:hAnsi="Simplified Arabic Fixed"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A6A6C39"/>
    <w:multiLevelType w:val="hybridMultilevel"/>
    <w:tmpl w:val="39AA8B0A"/>
    <w:lvl w:ilvl="0" w:tplc="D826DEFE">
      <w:start w:val="1"/>
      <w:numFmt w:val="bullet"/>
      <w:lvlText w:val="-"/>
      <w:lvlJc w:val="left"/>
      <w:pPr>
        <w:ind w:left="720" w:hanging="360"/>
      </w:pPr>
      <w:rPr>
        <w:rFonts w:ascii="Simplified Arabic Fixed" w:hAnsi="Simplified Arabic Fixed"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ED5E37"/>
    <w:multiLevelType w:val="hybridMultilevel"/>
    <w:tmpl w:val="0C848296"/>
    <w:lvl w:ilvl="0" w:tplc="373E9BD4">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D055AE"/>
    <w:multiLevelType w:val="hybridMultilevel"/>
    <w:tmpl w:val="8542BA6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627C0071"/>
    <w:multiLevelType w:val="hybridMultilevel"/>
    <w:tmpl w:val="E99E066A"/>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661E4815"/>
    <w:multiLevelType w:val="hybridMultilevel"/>
    <w:tmpl w:val="2A08BAA4"/>
    <w:lvl w:ilvl="0" w:tplc="94CA8192">
      <w:start w:val="1"/>
      <w:numFmt w:val="lowerLetter"/>
      <w:lvlText w:val="%1)"/>
      <w:lvlJc w:val="left"/>
      <w:pPr>
        <w:ind w:left="1440" w:hanging="360"/>
      </w:pPr>
      <w:rPr>
        <w:rFonts w:ascii="Arial" w:eastAsia="Times New Roman" w:hAnsi="Arial" w:cs="Arial" w:hint="default"/>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6FE5A81"/>
    <w:multiLevelType w:val="hybridMultilevel"/>
    <w:tmpl w:val="88BABDA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15:restartNumberingAfterBreak="0">
    <w:nsid w:val="674166B5"/>
    <w:multiLevelType w:val="hybridMultilevel"/>
    <w:tmpl w:val="6BBEED90"/>
    <w:lvl w:ilvl="0" w:tplc="5B02F338">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6B956F20"/>
    <w:multiLevelType w:val="hybridMultilevel"/>
    <w:tmpl w:val="038EC9B0"/>
    <w:lvl w:ilvl="0" w:tplc="D826DEFE">
      <w:start w:val="1"/>
      <w:numFmt w:val="bullet"/>
      <w:lvlText w:val="-"/>
      <w:lvlJc w:val="left"/>
      <w:pPr>
        <w:ind w:left="2160" w:hanging="360"/>
      </w:pPr>
      <w:rPr>
        <w:rFonts w:ascii="Simplified Arabic Fixed" w:hAnsi="Simplified Arabic Fixed"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6D691C30"/>
    <w:multiLevelType w:val="hybridMultilevel"/>
    <w:tmpl w:val="5FA4B602"/>
    <w:lvl w:ilvl="0" w:tplc="14F8B7DC">
      <w:start w:val="1"/>
      <w:numFmt w:val="lowerLetter"/>
      <w:lvlText w:val="%1)"/>
      <w:lvlJc w:val="left"/>
      <w:pPr>
        <w:ind w:left="720" w:hanging="360"/>
      </w:pPr>
      <w:rPr>
        <w:rFonts w:ascii="Arial Narrow" w:eastAsia="Times New Roman" w:hAnsi="Arial Narrow"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8C33AE"/>
    <w:multiLevelType w:val="hybridMultilevel"/>
    <w:tmpl w:val="5BA408CE"/>
    <w:lvl w:ilvl="0" w:tplc="0344AFE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59774246">
    <w:abstractNumId w:val="3"/>
  </w:num>
  <w:num w:numId="2" w16cid:durableId="664941748">
    <w:abstractNumId w:val="34"/>
  </w:num>
  <w:num w:numId="3" w16cid:durableId="1434668795">
    <w:abstractNumId w:val="26"/>
  </w:num>
  <w:num w:numId="4" w16cid:durableId="34045657">
    <w:abstractNumId w:val="8"/>
  </w:num>
  <w:num w:numId="5" w16cid:durableId="601300568">
    <w:abstractNumId w:val="23"/>
  </w:num>
  <w:num w:numId="6" w16cid:durableId="865601116">
    <w:abstractNumId w:val="21"/>
  </w:num>
  <w:num w:numId="7" w16cid:durableId="1861628018">
    <w:abstractNumId w:val="17"/>
  </w:num>
  <w:num w:numId="8" w16cid:durableId="2054689844">
    <w:abstractNumId w:val="24"/>
  </w:num>
  <w:num w:numId="9" w16cid:durableId="749543826">
    <w:abstractNumId w:val="12"/>
  </w:num>
  <w:num w:numId="10" w16cid:durableId="1771118404">
    <w:abstractNumId w:val="18"/>
  </w:num>
  <w:num w:numId="11" w16cid:durableId="73283147">
    <w:abstractNumId w:val="28"/>
  </w:num>
  <w:num w:numId="12" w16cid:durableId="746609453">
    <w:abstractNumId w:val="15"/>
  </w:num>
  <w:num w:numId="13" w16cid:durableId="613757588">
    <w:abstractNumId w:val="27"/>
  </w:num>
  <w:num w:numId="14" w16cid:durableId="2135755372">
    <w:abstractNumId w:val="29"/>
  </w:num>
  <w:num w:numId="15" w16cid:durableId="473718386">
    <w:abstractNumId w:val="14"/>
  </w:num>
  <w:num w:numId="16" w16cid:durableId="766659780">
    <w:abstractNumId w:val="16"/>
  </w:num>
  <w:num w:numId="17" w16cid:durableId="526910674">
    <w:abstractNumId w:val="11"/>
  </w:num>
  <w:num w:numId="18" w16cid:durableId="790900919">
    <w:abstractNumId w:val="20"/>
  </w:num>
  <w:num w:numId="19" w16cid:durableId="240143946">
    <w:abstractNumId w:val="25"/>
  </w:num>
  <w:num w:numId="20" w16cid:durableId="2107000444">
    <w:abstractNumId w:val="33"/>
  </w:num>
  <w:num w:numId="21" w16cid:durableId="294801364">
    <w:abstractNumId w:val="6"/>
  </w:num>
  <w:num w:numId="22" w16cid:durableId="1507940309">
    <w:abstractNumId w:val="2"/>
  </w:num>
  <w:num w:numId="23" w16cid:durableId="1949971158">
    <w:abstractNumId w:val="9"/>
  </w:num>
  <w:num w:numId="24" w16cid:durableId="24066883">
    <w:abstractNumId w:val="7"/>
  </w:num>
  <w:num w:numId="25" w16cid:durableId="91633807">
    <w:abstractNumId w:val="30"/>
  </w:num>
  <w:num w:numId="26" w16cid:durableId="1358701082">
    <w:abstractNumId w:val="22"/>
  </w:num>
  <w:num w:numId="27" w16cid:durableId="1398552427">
    <w:abstractNumId w:val="19"/>
  </w:num>
  <w:num w:numId="28" w16cid:durableId="2113739394">
    <w:abstractNumId w:val="10"/>
  </w:num>
  <w:num w:numId="29" w16cid:durableId="110437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081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9423652">
    <w:abstractNumId w:val="13"/>
    <w:lvlOverride w:ilvl="0">
      <w:startOverride w:val="1"/>
    </w:lvlOverride>
  </w:num>
  <w:num w:numId="32" w16cid:durableId="659577454">
    <w:abstractNumId w:val="1"/>
  </w:num>
  <w:num w:numId="33" w16cid:durableId="1713573029">
    <w:abstractNumId w:val="5"/>
  </w:num>
  <w:num w:numId="34" w16cid:durableId="112218239">
    <w:abstractNumId w:val="32"/>
  </w:num>
  <w:num w:numId="35" w16cid:durableId="2106294114">
    <w:abstractNumId w:val="31"/>
  </w:num>
  <w:num w:numId="36" w16cid:durableId="935098450">
    <w:abstractNumId w:val="4"/>
  </w:num>
  <w:num w:numId="37" w16cid:durableId="142272365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1A"/>
    <w:rsid w:val="00000857"/>
    <w:rsid w:val="0000202D"/>
    <w:rsid w:val="0000311E"/>
    <w:rsid w:val="000052E2"/>
    <w:rsid w:val="000065DD"/>
    <w:rsid w:val="00006ACA"/>
    <w:rsid w:val="00006EAC"/>
    <w:rsid w:val="0001060B"/>
    <w:rsid w:val="000126B8"/>
    <w:rsid w:val="000142BF"/>
    <w:rsid w:val="00014937"/>
    <w:rsid w:val="00015145"/>
    <w:rsid w:val="000178A7"/>
    <w:rsid w:val="00020E9A"/>
    <w:rsid w:val="00020F6F"/>
    <w:rsid w:val="0002213A"/>
    <w:rsid w:val="0002215F"/>
    <w:rsid w:val="00023B04"/>
    <w:rsid w:val="00023FDA"/>
    <w:rsid w:val="00026CFE"/>
    <w:rsid w:val="000317C4"/>
    <w:rsid w:val="000319A4"/>
    <w:rsid w:val="00033527"/>
    <w:rsid w:val="00033B02"/>
    <w:rsid w:val="00033E6C"/>
    <w:rsid w:val="0003652B"/>
    <w:rsid w:val="00036B78"/>
    <w:rsid w:val="00040466"/>
    <w:rsid w:val="00044FB2"/>
    <w:rsid w:val="00045311"/>
    <w:rsid w:val="00047229"/>
    <w:rsid w:val="00051C3C"/>
    <w:rsid w:val="00055059"/>
    <w:rsid w:val="000561D1"/>
    <w:rsid w:val="000578B5"/>
    <w:rsid w:val="00062596"/>
    <w:rsid w:val="00066A94"/>
    <w:rsid w:val="00070176"/>
    <w:rsid w:val="00070C73"/>
    <w:rsid w:val="00071520"/>
    <w:rsid w:val="00072B63"/>
    <w:rsid w:val="0007323A"/>
    <w:rsid w:val="000737C7"/>
    <w:rsid w:val="00073A29"/>
    <w:rsid w:val="00074597"/>
    <w:rsid w:val="00082603"/>
    <w:rsid w:val="000859CA"/>
    <w:rsid w:val="00085ADC"/>
    <w:rsid w:val="0008751C"/>
    <w:rsid w:val="00087EAD"/>
    <w:rsid w:val="0009221E"/>
    <w:rsid w:val="00092F8E"/>
    <w:rsid w:val="00094529"/>
    <w:rsid w:val="00095089"/>
    <w:rsid w:val="00095141"/>
    <w:rsid w:val="00096970"/>
    <w:rsid w:val="000A05E2"/>
    <w:rsid w:val="000A132B"/>
    <w:rsid w:val="000A58EE"/>
    <w:rsid w:val="000A5E61"/>
    <w:rsid w:val="000A6193"/>
    <w:rsid w:val="000B1821"/>
    <w:rsid w:val="000B1E0F"/>
    <w:rsid w:val="000B5391"/>
    <w:rsid w:val="000B69A0"/>
    <w:rsid w:val="000B6B52"/>
    <w:rsid w:val="000C0CA3"/>
    <w:rsid w:val="000C0D29"/>
    <w:rsid w:val="000C1F86"/>
    <w:rsid w:val="000C2A04"/>
    <w:rsid w:val="000C4914"/>
    <w:rsid w:val="000C4AC5"/>
    <w:rsid w:val="000C63C4"/>
    <w:rsid w:val="000D7706"/>
    <w:rsid w:val="000E00E2"/>
    <w:rsid w:val="000E2383"/>
    <w:rsid w:val="000E2EE1"/>
    <w:rsid w:val="000E3217"/>
    <w:rsid w:val="000F0DE1"/>
    <w:rsid w:val="000F31F8"/>
    <w:rsid w:val="000F4D04"/>
    <w:rsid w:val="000F7692"/>
    <w:rsid w:val="0010161A"/>
    <w:rsid w:val="0010399B"/>
    <w:rsid w:val="00105AF0"/>
    <w:rsid w:val="001066A2"/>
    <w:rsid w:val="00115261"/>
    <w:rsid w:val="00117295"/>
    <w:rsid w:val="00124607"/>
    <w:rsid w:val="00125DC1"/>
    <w:rsid w:val="001305A7"/>
    <w:rsid w:val="001329BC"/>
    <w:rsid w:val="001330DF"/>
    <w:rsid w:val="00133377"/>
    <w:rsid w:val="001351EF"/>
    <w:rsid w:val="00135440"/>
    <w:rsid w:val="00136CA7"/>
    <w:rsid w:val="00137571"/>
    <w:rsid w:val="00141352"/>
    <w:rsid w:val="00141A37"/>
    <w:rsid w:val="001425F7"/>
    <w:rsid w:val="001440E9"/>
    <w:rsid w:val="0014556B"/>
    <w:rsid w:val="001461C0"/>
    <w:rsid w:val="001461C5"/>
    <w:rsid w:val="00150043"/>
    <w:rsid w:val="00151AC1"/>
    <w:rsid w:val="0015240E"/>
    <w:rsid w:val="0015467B"/>
    <w:rsid w:val="001579CE"/>
    <w:rsid w:val="00160A44"/>
    <w:rsid w:val="001612D0"/>
    <w:rsid w:val="00161D20"/>
    <w:rsid w:val="0016238F"/>
    <w:rsid w:val="001625F9"/>
    <w:rsid w:val="00162D8A"/>
    <w:rsid w:val="00164ADD"/>
    <w:rsid w:val="0016604F"/>
    <w:rsid w:val="00170C6B"/>
    <w:rsid w:val="00172BF2"/>
    <w:rsid w:val="001761E9"/>
    <w:rsid w:val="00176387"/>
    <w:rsid w:val="00180A47"/>
    <w:rsid w:val="0018123B"/>
    <w:rsid w:val="00181F3F"/>
    <w:rsid w:val="00192599"/>
    <w:rsid w:val="0019315F"/>
    <w:rsid w:val="00197CC2"/>
    <w:rsid w:val="001A24D2"/>
    <w:rsid w:val="001A2E46"/>
    <w:rsid w:val="001A3F9A"/>
    <w:rsid w:val="001B2D16"/>
    <w:rsid w:val="001B36E8"/>
    <w:rsid w:val="001B4602"/>
    <w:rsid w:val="001B5F1F"/>
    <w:rsid w:val="001C1280"/>
    <w:rsid w:val="001C3C18"/>
    <w:rsid w:val="001C3DC6"/>
    <w:rsid w:val="001C471D"/>
    <w:rsid w:val="001D7542"/>
    <w:rsid w:val="001D7EB0"/>
    <w:rsid w:val="001E0C9B"/>
    <w:rsid w:val="001E2A38"/>
    <w:rsid w:val="001E469C"/>
    <w:rsid w:val="001E4FD7"/>
    <w:rsid w:val="001E54FD"/>
    <w:rsid w:val="001F00CD"/>
    <w:rsid w:val="001F1906"/>
    <w:rsid w:val="001F1DDD"/>
    <w:rsid w:val="001F3656"/>
    <w:rsid w:val="001F759C"/>
    <w:rsid w:val="00202F0A"/>
    <w:rsid w:val="00203723"/>
    <w:rsid w:val="00204796"/>
    <w:rsid w:val="00204B67"/>
    <w:rsid w:val="0020774D"/>
    <w:rsid w:val="00207B93"/>
    <w:rsid w:val="00207DE6"/>
    <w:rsid w:val="00211C19"/>
    <w:rsid w:val="00212672"/>
    <w:rsid w:val="0021314F"/>
    <w:rsid w:val="00214367"/>
    <w:rsid w:val="002150AF"/>
    <w:rsid w:val="00217454"/>
    <w:rsid w:val="002209DB"/>
    <w:rsid w:val="00220A43"/>
    <w:rsid w:val="00220EA6"/>
    <w:rsid w:val="00220F82"/>
    <w:rsid w:val="002263AD"/>
    <w:rsid w:val="0023087B"/>
    <w:rsid w:val="00230F39"/>
    <w:rsid w:val="0023133B"/>
    <w:rsid w:val="00234E91"/>
    <w:rsid w:val="00236A31"/>
    <w:rsid w:val="00240A53"/>
    <w:rsid w:val="00241671"/>
    <w:rsid w:val="00242AF8"/>
    <w:rsid w:val="00251688"/>
    <w:rsid w:val="00251900"/>
    <w:rsid w:val="00252F72"/>
    <w:rsid w:val="00253F79"/>
    <w:rsid w:val="0025601F"/>
    <w:rsid w:val="00257A39"/>
    <w:rsid w:val="0026355F"/>
    <w:rsid w:val="00266CF2"/>
    <w:rsid w:val="00270310"/>
    <w:rsid w:val="00271FFD"/>
    <w:rsid w:val="00272678"/>
    <w:rsid w:val="00273ADA"/>
    <w:rsid w:val="0028185B"/>
    <w:rsid w:val="002818D3"/>
    <w:rsid w:val="002823EA"/>
    <w:rsid w:val="002856C3"/>
    <w:rsid w:val="002860E6"/>
    <w:rsid w:val="00286164"/>
    <w:rsid w:val="00293A2D"/>
    <w:rsid w:val="002957A3"/>
    <w:rsid w:val="002A4BAB"/>
    <w:rsid w:val="002B47F9"/>
    <w:rsid w:val="002C1B0B"/>
    <w:rsid w:val="002C2744"/>
    <w:rsid w:val="002C4F85"/>
    <w:rsid w:val="002C5934"/>
    <w:rsid w:val="002C70A4"/>
    <w:rsid w:val="002C737E"/>
    <w:rsid w:val="002D2CEF"/>
    <w:rsid w:val="002D5B72"/>
    <w:rsid w:val="002D5C90"/>
    <w:rsid w:val="002D65C7"/>
    <w:rsid w:val="002E09A7"/>
    <w:rsid w:val="002E0B33"/>
    <w:rsid w:val="002E3C6A"/>
    <w:rsid w:val="002E4B30"/>
    <w:rsid w:val="002E650D"/>
    <w:rsid w:val="002E6793"/>
    <w:rsid w:val="002E790A"/>
    <w:rsid w:val="002F048B"/>
    <w:rsid w:val="002F452E"/>
    <w:rsid w:val="002F4B7E"/>
    <w:rsid w:val="002F5BC1"/>
    <w:rsid w:val="00301F5E"/>
    <w:rsid w:val="0030355A"/>
    <w:rsid w:val="00303843"/>
    <w:rsid w:val="0030565E"/>
    <w:rsid w:val="00306723"/>
    <w:rsid w:val="003070AE"/>
    <w:rsid w:val="00322193"/>
    <w:rsid w:val="00330959"/>
    <w:rsid w:val="00333C8B"/>
    <w:rsid w:val="003362D3"/>
    <w:rsid w:val="003364C4"/>
    <w:rsid w:val="003401FC"/>
    <w:rsid w:val="00341FA4"/>
    <w:rsid w:val="00342CE6"/>
    <w:rsid w:val="003433BC"/>
    <w:rsid w:val="003449FB"/>
    <w:rsid w:val="0035157C"/>
    <w:rsid w:val="0035381F"/>
    <w:rsid w:val="003563E3"/>
    <w:rsid w:val="00356686"/>
    <w:rsid w:val="00360957"/>
    <w:rsid w:val="003620DF"/>
    <w:rsid w:val="003661DD"/>
    <w:rsid w:val="00367390"/>
    <w:rsid w:val="00375A67"/>
    <w:rsid w:val="00376CC2"/>
    <w:rsid w:val="003815D5"/>
    <w:rsid w:val="00383BA9"/>
    <w:rsid w:val="00384CDF"/>
    <w:rsid w:val="00385AD5"/>
    <w:rsid w:val="003863EA"/>
    <w:rsid w:val="00390E9F"/>
    <w:rsid w:val="00392261"/>
    <w:rsid w:val="00395CF7"/>
    <w:rsid w:val="003972D9"/>
    <w:rsid w:val="003A03D6"/>
    <w:rsid w:val="003A0832"/>
    <w:rsid w:val="003A15D6"/>
    <w:rsid w:val="003A1AC9"/>
    <w:rsid w:val="003A24EA"/>
    <w:rsid w:val="003A2B84"/>
    <w:rsid w:val="003A7F05"/>
    <w:rsid w:val="003B5AEF"/>
    <w:rsid w:val="003B7C94"/>
    <w:rsid w:val="003C0BE8"/>
    <w:rsid w:val="003C0D2E"/>
    <w:rsid w:val="003C199E"/>
    <w:rsid w:val="003C32B6"/>
    <w:rsid w:val="003C3CA7"/>
    <w:rsid w:val="003C5C52"/>
    <w:rsid w:val="003C72F7"/>
    <w:rsid w:val="003C74FE"/>
    <w:rsid w:val="003D0903"/>
    <w:rsid w:val="003D0951"/>
    <w:rsid w:val="003D27B9"/>
    <w:rsid w:val="003D40E7"/>
    <w:rsid w:val="003D6DD2"/>
    <w:rsid w:val="003E06B8"/>
    <w:rsid w:val="003E1391"/>
    <w:rsid w:val="003E18FC"/>
    <w:rsid w:val="003E3826"/>
    <w:rsid w:val="003F40A2"/>
    <w:rsid w:val="003F5A79"/>
    <w:rsid w:val="004009D6"/>
    <w:rsid w:val="00400CB1"/>
    <w:rsid w:val="00401D23"/>
    <w:rsid w:val="004020A0"/>
    <w:rsid w:val="00403CD2"/>
    <w:rsid w:val="00404EAE"/>
    <w:rsid w:val="00406373"/>
    <w:rsid w:val="004063B7"/>
    <w:rsid w:val="00407F06"/>
    <w:rsid w:val="00411404"/>
    <w:rsid w:val="00411B93"/>
    <w:rsid w:val="00413AB9"/>
    <w:rsid w:val="00422B4C"/>
    <w:rsid w:val="004268F7"/>
    <w:rsid w:val="0043010A"/>
    <w:rsid w:val="00434988"/>
    <w:rsid w:val="0043594C"/>
    <w:rsid w:val="00436FC8"/>
    <w:rsid w:val="00437AAE"/>
    <w:rsid w:val="00443E1A"/>
    <w:rsid w:val="0044587F"/>
    <w:rsid w:val="00445918"/>
    <w:rsid w:val="004509FB"/>
    <w:rsid w:val="00456335"/>
    <w:rsid w:val="00456675"/>
    <w:rsid w:val="00460423"/>
    <w:rsid w:val="00460B33"/>
    <w:rsid w:val="00466D34"/>
    <w:rsid w:val="00466DA2"/>
    <w:rsid w:val="0046762A"/>
    <w:rsid w:val="00475603"/>
    <w:rsid w:val="004834F3"/>
    <w:rsid w:val="00487CDE"/>
    <w:rsid w:val="00491E83"/>
    <w:rsid w:val="004950A7"/>
    <w:rsid w:val="00495383"/>
    <w:rsid w:val="004A0B20"/>
    <w:rsid w:val="004A1A7A"/>
    <w:rsid w:val="004A2B35"/>
    <w:rsid w:val="004A56A2"/>
    <w:rsid w:val="004A6281"/>
    <w:rsid w:val="004A641D"/>
    <w:rsid w:val="004B0EB9"/>
    <w:rsid w:val="004B1A14"/>
    <w:rsid w:val="004B3498"/>
    <w:rsid w:val="004B6D27"/>
    <w:rsid w:val="004B6F59"/>
    <w:rsid w:val="004C0128"/>
    <w:rsid w:val="004C49FB"/>
    <w:rsid w:val="004D1B11"/>
    <w:rsid w:val="004D1C0C"/>
    <w:rsid w:val="004D312C"/>
    <w:rsid w:val="004D3BFE"/>
    <w:rsid w:val="004D3C22"/>
    <w:rsid w:val="004D4339"/>
    <w:rsid w:val="004D52FF"/>
    <w:rsid w:val="004D5DB2"/>
    <w:rsid w:val="004D6AA9"/>
    <w:rsid w:val="004E1B91"/>
    <w:rsid w:val="004F0055"/>
    <w:rsid w:val="004F1A9D"/>
    <w:rsid w:val="004F277F"/>
    <w:rsid w:val="004F544D"/>
    <w:rsid w:val="00501ED6"/>
    <w:rsid w:val="005046F5"/>
    <w:rsid w:val="0050548E"/>
    <w:rsid w:val="0050595D"/>
    <w:rsid w:val="00512FBE"/>
    <w:rsid w:val="00513384"/>
    <w:rsid w:val="005139C0"/>
    <w:rsid w:val="00514A28"/>
    <w:rsid w:val="00517152"/>
    <w:rsid w:val="00523929"/>
    <w:rsid w:val="005247DE"/>
    <w:rsid w:val="0052628E"/>
    <w:rsid w:val="00526D80"/>
    <w:rsid w:val="0053115A"/>
    <w:rsid w:val="005346C6"/>
    <w:rsid w:val="0053755C"/>
    <w:rsid w:val="00544758"/>
    <w:rsid w:val="00544779"/>
    <w:rsid w:val="00544BC5"/>
    <w:rsid w:val="00546B5F"/>
    <w:rsid w:val="00546B64"/>
    <w:rsid w:val="005530C0"/>
    <w:rsid w:val="005538E4"/>
    <w:rsid w:val="0055440E"/>
    <w:rsid w:val="005565C4"/>
    <w:rsid w:val="00561E60"/>
    <w:rsid w:val="00564565"/>
    <w:rsid w:val="00571027"/>
    <w:rsid w:val="00572218"/>
    <w:rsid w:val="00572AFB"/>
    <w:rsid w:val="005755A4"/>
    <w:rsid w:val="00575FA7"/>
    <w:rsid w:val="00581848"/>
    <w:rsid w:val="005827EE"/>
    <w:rsid w:val="00584483"/>
    <w:rsid w:val="00587C09"/>
    <w:rsid w:val="00590914"/>
    <w:rsid w:val="00591C59"/>
    <w:rsid w:val="0059263D"/>
    <w:rsid w:val="00593914"/>
    <w:rsid w:val="00596C23"/>
    <w:rsid w:val="005A181F"/>
    <w:rsid w:val="005A250C"/>
    <w:rsid w:val="005A3044"/>
    <w:rsid w:val="005A34AE"/>
    <w:rsid w:val="005A4EA5"/>
    <w:rsid w:val="005A659F"/>
    <w:rsid w:val="005B083E"/>
    <w:rsid w:val="005B32E9"/>
    <w:rsid w:val="005B5708"/>
    <w:rsid w:val="005B5887"/>
    <w:rsid w:val="005C0613"/>
    <w:rsid w:val="005C0C46"/>
    <w:rsid w:val="005C2C3E"/>
    <w:rsid w:val="005C2CEA"/>
    <w:rsid w:val="005C6D82"/>
    <w:rsid w:val="005C7A5A"/>
    <w:rsid w:val="005D20CD"/>
    <w:rsid w:val="005D4F08"/>
    <w:rsid w:val="005E02A7"/>
    <w:rsid w:val="005E21FC"/>
    <w:rsid w:val="005E4B16"/>
    <w:rsid w:val="005E50CE"/>
    <w:rsid w:val="005E606A"/>
    <w:rsid w:val="005F0FD4"/>
    <w:rsid w:val="005F1B03"/>
    <w:rsid w:val="005F1F2F"/>
    <w:rsid w:val="005F1FA9"/>
    <w:rsid w:val="005F22EE"/>
    <w:rsid w:val="005F653F"/>
    <w:rsid w:val="005F6A19"/>
    <w:rsid w:val="00600764"/>
    <w:rsid w:val="00603553"/>
    <w:rsid w:val="00603EA5"/>
    <w:rsid w:val="00605B8A"/>
    <w:rsid w:val="00610612"/>
    <w:rsid w:val="00610B98"/>
    <w:rsid w:val="00612027"/>
    <w:rsid w:val="00614212"/>
    <w:rsid w:val="00615FBD"/>
    <w:rsid w:val="00616F46"/>
    <w:rsid w:val="0061734F"/>
    <w:rsid w:val="00620A38"/>
    <w:rsid w:val="006219D6"/>
    <w:rsid w:val="006228AD"/>
    <w:rsid w:val="00627861"/>
    <w:rsid w:val="00632ABC"/>
    <w:rsid w:val="006353F9"/>
    <w:rsid w:val="00636A85"/>
    <w:rsid w:val="00643271"/>
    <w:rsid w:val="0064555D"/>
    <w:rsid w:val="00652262"/>
    <w:rsid w:val="0065513E"/>
    <w:rsid w:val="006564E8"/>
    <w:rsid w:val="00657ED9"/>
    <w:rsid w:val="006604D8"/>
    <w:rsid w:val="00661EEC"/>
    <w:rsid w:val="00663CBD"/>
    <w:rsid w:val="0066469B"/>
    <w:rsid w:val="006661E7"/>
    <w:rsid w:val="00673AAE"/>
    <w:rsid w:val="00673C27"/>
    <w:rsid w:val="006771AC"/>
    <w:rsid w:val="00677841"/>
    <w:rsid w:val="00681D96"/>
    <w:rsid w:val="006842EC"/>
    <w:rsid w:val="00687C21"/>
    <w:rsid w:val="00697976"/>
    <w:rsid w:val="006A550F"/>
    <w:rsid w:val="006B15B4"/>
    <w:rsid w:val="006B1885"/>
    <w:rsid w:val="006B31D7"/>
    <w:rsid w:val="006B4156"/>
    <w:rsid w:val="006C2105"/>
    <w:rsid w:val="006C3106"/>
    <w:rsid w:val="006C4B0C"/>
    <w:rsid w:val="006C4DC9"/>
    <w:rsid w:val="006C6A0F"/>
    <w:rsid w:val="006D11AE"/>
    <w:rsid w:val="006D194D"/>
    <w:rsid w:val="006D3AB7"/>
    <w:rsid w:val="006D3B8C"/>
    <w:rsid w:val="006D4280"/>
    <w:rsid w:val="006D6156"/>
    <w:rsid w:val="006D713F"/>
    <w:rsid w:val="006D77DC"/>
    <w:rsid w:val="006E0A04"/>
    <w:rsid w:val="006E141A"/>
    <w:rsid w:val="006E1468"/>
    <w:rsid w:val="006E2BB6"/>
    <w:rsid w:val="006F03A5"/>
    <w:rsid w:val="006F0892"/>
    <w:rsid w:val="006F1A07"/>
    <w:rsid w:val="006F6245"/>
    <w:rsid w:val="006F64AA"/>
    <w:rsid w:val="007012E5"/>
    <w:rsid w:val="00703AD6"/>
    <w:rsid w:val="00704747"/>
    <w:rsid w:val="00705AA2"/>
    <w:rsid w:val="00707D98"/>
    <w:rsid w:val="00711F94"/>
    <w:rsid w:val="007142F6"/>
    <w:rsid w:val="00714D4A"/>
    <w:rsid w:val="0071522E"/>
    <w:rsid w:val="007153B9"/>
    <w:rsid w:val="00716F59"/>
    <w:rsid w:val="007214C6"/>
    <w:rsid w:val="00721E6A"/>
    <w:rsid w:val="007278CD"/>
    <w:rsid w:val="0073010E"/>
    <w:rsid w:val="007319BA"/>
    <w:rsid w:val="007371A6"/>
    <w:rsid w:val="007422D0"/>
    <w:rsid w:val="00746B14"/>
    <w:rsid w:val="00747C97"/>
    <w:rsid w:val="00751F54"/>
    <w:rsid w:val="007534CD"/>
    <w:rsid w:val="007615E0"/>
    <w:rsid w:val="00761D5E"/>
    <w:rsid w:val="00761FAB"/>
    <w:rsid w:val="00762022"/>
    <w:rsid w:val="00764D34"/>
    <w:rsid w:val="00772199"/>
    <w:rsid w:val="00772B18"/>
    <w:rsid w:val="00773AEB"/>
    <w:rsid w:val="0077444B"/>
    <w:rsid w:val="0077571F"/>
    <w:rsid w:val="00775876"/>
    <w:rsid w:val="00776EA8"/>
    <w:rsid w:val="00777128"/>
    <w:rsid w:val="00784F9A"/>
    <w:rsid w:val="00785442"/>
    <w:rsid w:val="00785B51"/>
    <w:rsid w:val="00787343"/>
    <w:rsid w:val="007A2FBA"/>
    <w:rsid w:val="007A3321"/>
    <w:rsid w:val="007A4E86"/>
    <w:rsid w:val="007A73C2"/>
    <w:rsid w:val="007A77F7"/>
    <w:rsid w:val="007B1E8F"/>
    <w:rsid w:val="007B4FD2"/>
    <w:rsid w:val="007B5B77"/>
    <w:rsid w:val="007B6332"/>
    <w:rsid w:val="007C7EA6"/>
    <w:rsid w:val="007D5F87"/>
    <w:rsid w:val="007E06F1"/>
    <w:rsid w:val="007E4257"/>
    <w:rsid w:val="007F052F"/>
    <w:rsid w:val="007F0A33"/>
    <w:rsid w:val="007F196E"/>
    <w:rsid w:val="007F35DA"/>
    <w:rsid w:val="007F6D43"/>
    <w:rsid w:val="0080156D"/>
    <w:rsid w:val="00806C67"/>
    <w:rsid w:val="00807C48"/>
    <w:rsid w:val="008128B8"/>
    <w:rsid w:val="00814EBC"/>
    <w:rsid w:val="00815E66"/>
    <w:rsid w:val="008172CF"/>
    <w:rsid w:val="008172F4"/>
    <w:rsid w:val="00820E1F"/>
    <w:rsid w:val="00824E0E"/>
    <w:rsid w:val="0082547C"/>
    <w:rsid w:val="00826EF4"/>
    <w:rsid w:val="008273C5"/>
    <w:rsid w:val="008300E4"/>
    <w:rsid w:val="008312C5"/>
    <w:rsid w:val="00831453"/>
    <w:rsid w:val="008349B7"/>
    <w:rsid w:val="00835922"/>
    <w:rsid w:val="00835D3F"/>
    <w:rsid w:val="00841194"/>
    <w:rsid w:val="00843E8D"/>
    <w:rsid w:val="00844C29"/>
    <w:rsid w:val="00845F6C"/>
    <w:rsid w:val="00847859"/>
    <w:rsid w:val="00852437"/>
    <w:rsid w:val="00854570"/>
    <w:rsid w:val="00855048"/>
    <w:rsid w:val="00855190"/>
    <w:rsid w:val="00855785"/>
    <w:rsid w:val="0086037D"/>
    <w:rsid w:val="00860EF6"/>
    <w:rsid w:val="0086501A"/>
    <w:rsid w:val="00875AE0"/>
    <w:rsid w:val="00881AD3"/>
    <w:rsid w:val="00881B51"/>
    <w:rsid w:val="00885600"/>
    <w:rsid w:val="00885EA9"/>
    <w:rsid w:val="008864CB"/>
    <w:rsid w:val="008871C3"/>
    <w:rsid w:val="008945BD"/>
    <w:rsid w:val="00897BA6"/>
    <w:rsid w:val="008A0A44"/>
    <w:rsid w:val="008A2619"/>
    <w:rsid w:val="008A3155"/>
    <w:rsid w:val="008A335A"/>
    <w:rsid w:val="008A3BCF"/>
    <w:rsid w:val="008A50E0"/>
    <w:rsid w:val="008A5ACD"/>
    <w:rsid w:val="008A7E0C"/>
    <w:rsid w:val="008B1E04"/>
    <w:rsid w:val="008B35FC"/>
    <w:rsid w:val="008B5E91"/>
    <w:rsid w:val="008C689F"/>
    <w:rsid w:val="008D07AC"/>
    <w:rsid w:val="008D0B9A"/>
    <w:rsid w:val="008D2FD6"/>
    <w:rsid w:val="008D39E9"/>
    <w:rsid w:val="008D54A6"/>
    <w:rsid w:val="008D66F5"/>
    <w:rsid w:val="008D6B9E"/>
    <w:rsid w:val="008E097D"/>
    <w:rsid w:val="008E20DE"/>
    <w:rsid w:val="008E224B"/>
    <w:rsid w:val="008E4971"/>
    <w:rsid w:val="008E7820"/>
    <w:rsid w:val="008F0FA0"/>
    <w:rsid w:val="008F3A6B"/>
    <w:rsid w:val="008F44F0"/>
    <w:rsid w:val="008F6306"/>
    <w:rsid w:val="0090250C"/>
    <w:rsid w:val="00902536"/>
    <w:rsid w:val="00904FAF"/>
    <w:rsid w:val="009066C6"/>
    <w:rsid w:val="00913778"/>
    <w:rsid w:val="00915F4E"/>
    <w:rsid w:val="009200E8"/>
    <w:rsid w:val="009227B3"/>
    <w:rsid w:val="0092560D"/>
    <w:rsid w:val="00926940"/>
    <w:rsid w:val="00926D5D"/>
    <w:rsid w:val="00927488"/>
    <w:rsid w:val="0093272A"/>
    <w:rsid w:val="00934F53"/>
    <w:rsid w:val="00935DC8"/>
    <w:rsid w:val="00936967"/>
    <w:rsid w:val="00937901"/>
    <w:rsid w:val="00937FDC"/>
    <w:rsid w:val="00943894"/>
    <w:rsid w:val="00944E83"/>
    <w:rsid w:val="00945E66"/>
    <w:rsid w:val="0094753E"/>
    <w:rsid w:val="0095185D"/>
    <w:rsid w:val="00953A01"/>
    <w:rsid w:val="009578FC"/>
    <w:rsid w:val="009620D2"/>
    <w:rsid w:val="00965EFA"/>
    <w:rsid w:val="0097134D"/>
    <w:rsid w:val="009717B4"/>
    <w:rsid w:val="009748E0"/>
    <w:rsid w:val="00974A2C"/>
    <w:rsid w:val="00976112"/>
    <w:rsid w:val="00976895"/>
    <w:rsid w:val="00977145"/>
    <w:rsid w:val="00980262"/>
    <w:rsid w:val="00980545"/>
    <w:rsid w:val="00981A58"/>
    <w:rsid w:val="009830E3"/>
    <w:rsid w:val="009858BB"/>
    <w:rsid w:val="009937D6"/>
    <w:rsid w:val="009A0ED0"/>
    <w:rsid w:val="009A60B4"/>
    <w:rsid w:val="009A662C"/>
    <w:rsid w:val="009A698B"/>
    <w:rsid w:val="009B7881"/>
    <w:rsid w:val="009C083D"/>
    <w:rsid w:val="009C45F0"/>
    <w:rsid w:val="009C77E7"/>
    <w:rsid w:val="009C7B97"/>
    <w:rsid w:val="009D4E25"/>
    <w:rsid w:val="009D5198"/>
    <w:rsid w:val="009D6C15"/>
    <w:rsid w:val="009D75C4"/>
    <w:rsid w:val="009D7D6A"/>
    <w:rsid w:val="009E03BE"/>
    <w:rsid w:val="009E0FBB"/>
    <w:rsid w:val="009E1D2C"/>
    <w:rsid w:val="009E21E5"/>
    <w:rsid w:val="009F032C"/>
    <w:rsid w:val="009F3D90"/>
    <w:rsid w:val="009F4D84"/>
    <w:rsid w:val="009F5809"/>
    <w:rsid w:val="009F5F22"/>
    <w:rsid w:val="009F61E1"/>
    <w:rsid w:val="009F6532"/>
    <w:rsid w:val="00A002E8"/>
    <w:rsid w:val="00A02A93"/>
    <w:rsid w:val="00A03ABD"/>
    <w:rsid w:val="00A03BBE"/>
    <w:rsid w:val="00A03C6C"/>
    <w:rsid w:val="00A105F2"/>
    <w:rsid w:val="00A1071E"/>
    <w:rsid w:val="00A12B29"/>
    <w:rsid w:val="00A16C4F"/>
    <w:rsid w:val="00A2231D"/>
    <w:rsid w:val="00A23999"/>
    <w:rsid w:val="00A26184"/>
    <w:rsid w:val="00A269D0"/>
    <w:rsid w:val="00A26B16"/>
    <w:rsid w:val="00A27560"/>
    <w:rsid w:val="00A27D33"/>
    <w:rsid w:val="00A3126C"/>
    <w:rsid w:val="00A32F63"/>
    <w:rsid w:val="00A330FB"/>
    <w:rsid w:val="00A3329C"/>
    <w:rsid w:val="00A35899"/>
    <w:rsid w:val="00A36E32"/>
    <w:rsid w:val="00A41119"/>
    <w:rsid w:val="00A417A6"/>
    <w:rsid w:val="00A43C03"/>
    <w:rsid w:val="00A4443D"/>
    <w:rsid w:val="00A445FF"/>
    <w:rsid w:val="00A44ED5"/>
    <w:rsid w:val="00A453C0"/>
    <w:rsid w:val="00A45E5E"/>
    <w:rsid w:val="00A513A4"/>
    <w:rsid w:val="00A523B8"/>
    <w:rsid w:val="00A61985"/>
    <w:rsid w:val="00A65AA0"/>
    <w:rsid w:val="00A66143"/>
    <w:rsid w:val="00A66616"/>
    <w:rsid w:val="00A713BD"/>
    <w:rsid w:val="00A73F09"/>
    <w:rsid w:val="00A752A7"/>
    <w:rsid w:val="00A7774D"/>
    <w:rsid w:val="00A83478"/>
    <w:rsid w:val="00A925E8"/>
    <w:rsid w:val="00A93CDF"/>
    <w:rsid w:val="00A962D5"/>
    <w:rsid w:val="00A96864"/>
    <w:rsid w:val="00A9694F"/>
    <w:rsid w:val="00A97AA0"/>
    <w:rsid w:val="00AA0C62"/>
    <w:rsid w:val="00AA4D3B"/>
    <w:rsid w:val="00AA6DA5"/>
    <w:rsid w:val="00AB2766"/>
    <w:rsid w:val="00AB4DDC"/>
    <w:rsid w:val="00AC13CB"/>
    <w:rsid w:val="00AC2D61"/>
    <w:rsid w:val="00AC551E"/>
    <w:rsid w:val="00AC6489"/>
    <w:rsid w:val="00AD194B"/>
    <w:rsid w:val="00AD1D25"/>
    <w:rsid w:val="00AD603B"/>
    <w:rsid w:val="00AD681B"/>
    <w:rsid w:val="00AE18B3"/>
    <w:rsid w:val="00AE1CFB"/>
    <w:rsid w:val="00AE38DF"/>
    <w:rsid w:val="00B0145B"/>
    <w:rsid w:val="00B0327D"/>
    <w:rsid w:val="00B07E8D"/>
    <w:rsid w:val="00B117A9"/>
    <w:rsid w:val="00B13783"/>
    <w:rsid w:val="00B2030D"/>
    <w:rsid w:val="00B2081E"/>
    <w:rsid w:val="00B213CE"/>
    <w:rsid w:val="00B30795"/>
    <w:rsid w:val="00B31909"/>
    <w:rsid w:val="00B355EA"/>
    <w:rsid w:val="00B35AC0"/>
    <w:rsid w:val="00B37423"/>
    <w:rsid w:val="00B40604"/>
    <w:rsid w:val="00B41763"/>
    <w:rsid w:val="00B454F9"/>
    <w:rsid w:val="00B45592"/>
    <w:rsid w:val="00B46053"/>
    <w:rsid w:val="00B503E5"/>
    <w:rsid w:val="00B53EEB"/>
    <w:rsid w:val="00B54B8F"/>
    <w:rsid w:val="00B55B8C"/>
    <w:rsid w:val="00B57F3A"/>
    <w:rsid w:val="00B60A89"/>
    <w:rsid w:val="00B6214F"/>
    <w:rsid w:val="00B64D8B"/>
    <w:rsid w:val="00B70193"/>
    <w:rsid w:val="00B70F52"/>
    <w:rsid w:val="00B72677"/>
    <w:rsid w:val="00B75F83"/>
    <w:rsid w:val="00B77584"/>
    <w:rsid w:val="00B80A6D"/>
    <w:rsid w:val="00B80FDB"/>
    <w:rsid w:val="00B821DF"/>
    <w:rsid w:val="00B83F12"/>
    <w:rsid w:val="00B842A6"/>
    <w:rsid w:val="00B858AB"/>
    <w:rsid w:val="00B8746C"/>
    <w:rsid w:val="00B90A6E"/>
    <w:rsid w:val="00B91AE8"/>
    <w:rsid w:val="00B9620F"/>
    <w:rsid w:val="00B97B9B"/>
    <w:rsid w:val="00BA0AF1"/>
    <w:rsid w:val="00BA17A6"/>
    <w:rsid w:val="00BA2258"/>
    <w:rsid w:val="00BA2942"/>
    <w:rsid w:val="00BA584D"/>
    <w:rsid w:val="00BA79F4"/>
    <w:rsid w:val="00BB0730"/>
    <w:rsid w:val="00BB1E33"/>
    <w:rsid w:val="00BB23F8"/>
    <w:rsid w:val="00BB5269"/>
    <w:rsid w:val="00BB604F"/>
    <w:rsid w:val="00BC1090"/>
    <w:rsid w:val="00BD1F9A"/>
    <w:rsid w:val="00BD3581"/>
    <w:rsid w:val="00BD3FB9"/>
    <w:rsid w:val="00BE7526"/>
    <w:rsid w:val="00BF061B"/>
    <w:rsid w:val="00BF0EB7"/>
    <w:rsid w:val="00BF11D0"/>
    <w:rsid w:val="00BF2501"/>
    <w:rsid w:val="00BF49C7"/>
    <w:rsid w:val="00BF4A0F"/>
    <w:rsid w:val="00BF5255"/>
    <w:rsid w:val="00BF7EF6"/>
    <w:rsid w:val="00C014FB"/>
    <w:rsid w:val="00C02111"/>
    <w:rsid w:val="00C02462"/>
    <w:rsid w:val="00C0298A"/>
    <w:rsid w:val="00C02C4D"/>
    <w:rsid w:val="00C03DFC"/>
    <w:rsid w:val="00C050B7"/>
    <w:rsid w:val="00C058D4"/>
    <w:rsid w:val="00C07F84"/>
    <w:rsid w:val="00C13E14"/>
    <w:rsid w:val="00C13FD2"/>
    <w:rsid w:val="00C164E6"/>
    <w:rsid w:val="00C1660A"/>
    <w:rsid w:val="00C2139E"/>
    <w:rsid w:val="00C27FD8"/>
    <w:rsid w:val="00C31226"/>
    <w:rsid w:val="00C31966"/>
    <w:rsid w:val="00C31A49"/>
    <w:rsid w:val="00C31A67"/>
    <w:rsid w:val="00C359E2"/>
    <w:rsid w:val="00C36814"/>
    <w:rsid w:val="00C4171F"/>
    <w:rsid w:val="00C43E84"/>
    <w:rsid w:val="00C44D71"/>
    <w:rsid w:val="00C53DC0"/>
    <w:rsid w:val="00C541C8"/>
    <w:rsid w:val="00C54308"/>
    <w:rsid w:val="00C54B15"/>
    <w:rsid w:val="00C56EC3"/>
    <w:rsid w:val="00C57D86"/>
    <w:rsid w:val="00C642DA"/>
    <w:rsid w:val="00C64E28"/>
    <w:rsid w:val="00C72948"/>
    <w:rsid w:val="00C72C42"/>
    <w:rsid w:val="00C75F05"/>
    <w:rsid w:val="00C769F0"/>
    <w:rsid w:val="00C77B5B"/>
    <w:rsid w:val="00C8012D"/>
    <w:rsid w:val="00C84ACC"/>
    <w:rsid w:val="00C84CD4"/>
    <w:rsid w:val="00C859E9"/>
    <w:rsid w:val="00C90C1E"/>
    <w:rsid w:val="00C956B1"/>
    <w:rsid w:val="00C97203"/>
    <w:rsid w:val="00C97F92"/>
    <w:rsid w:val="00CA1C2C"/>
    <w:rsid w:val="00CA33E6"/>
    <w:rsid w:val="00CB67D7"/>
    <w:rsid w:val="00CB6E30"/>
    <w:rsid w:val="00CB7B1A"/>
    <w:rsid w:val="00CC009B"/>
    <w:rsid w:val="00CC0FA5"/>
    <w:rsid w:val="00CC1296"/>
    <w:rsid w:val="00CD256B"/>
    <w:rsid w:val="00CD7680"/>
    <w:rsid w:val="00CD779E"/>
    <w:rsid w:val="00CE10F2"/>
    <w:rsid w:val="00CE3875"/>
    <w:rsid w:val="00CE4210"/>
    <w:rsid w:val="00CE6B03"/>
    <w:rsid w:val="00CE7C6D"/>
    <w:rsid w:val="00D00F0B"/>
    <w:rsid w:val="00D011E6"/>
    <w:rsid w:val="00D01295"/>
    <w:rsid w:val="00D0219C"/>
    <w:rsid w:val="00D03420"/>
    <w:rsid w:val="00D05018"/>
    <w:rsid w:val="00D05E5F"/>
    <w:rsid w:val="00D06D77"/>
    <w:rsid w:val="00D114CB"/>
    <w:rsid w:val="00D1259D"/>
    <w:rsid w:val="00D17561"/>
    <w:rsid w:val="00D21C8D"/>
    <w:rsid w:val="00D227D8"/>
    <w:rsid w:val="00D2426E"/>
    <w:rsid w:val="00D244C6"/>
    <w:rsid w:val="00D24D26"/>
    <w:rsid w:val="00D3263C"/>
    <w:rsid w:val="00D32ABB"/>
    <w:rsid w:val="00D33C51"/>
    <w:rsid w:val="00D35F07"/>
    <w:rsid w:val="00D40AB5"/>
    <w:rsid w:val="00D41BD1"/>
    <w:rsid w:val="00D41FE6"/>
    <w:rsid w:val="00D44485"/>
    <w:rsid w:val="00D50A52"/>
    <w:rsid w:val="00D51999"/>
    <w:rsid w:val="00D52EF1"/>
    <w:rsid w:val="00D555DC"/>
    <w:rsid w:val="00D56932"/>
    <w:rsid w:val="00D57D8A"/>
    <w:rsid w:val="00D60951"/>
    <w:rsid w:val="00D61F5B"/>
    <w:rsid w:val="00D6418A"/>
    <w:rsid w:val="00D66688"/>
    <w:rsid w:val="00D73BD6"/>
    <w:rsid w:val="00D77593"/>
    <w:rsid w:val="00D82966"/>
    <w:rsid w:val="00D82CA8"/>
    <w:rsid w:val="00D85987"/>
    <w:rsid w:val="00D85C91"/>
    <w:rsid w:val="00D915B9"/>
    <w:rsid w:val="00D92FA3"/>
    <w:rsid w:val="00D96D7F"/>
    <w:rsid w:val="00DA15ED"/>
    <w:rsid w:val="00DA2EF0"/>
    <w:rsid w:val="00DA3026"/>
    <w:rsid w:val="00DA51EC"/>
    <w:rsid w:val="00DA7DE5"/>
    <w:rsid w:val="00DB08D3"/>
    <w:rsid w:val="00DB1D0B"/>
    <w:rsid w:val="00DB5990"/>
    <w:rsid w:val="00DB7653"/>
    <w:rsid w:val="00DC1CD3"/>
    <w:rsid w:val="00DC1DA2"/>
    <w:rsid w:val="00DC64DA"/>
    <w:rsid w:val="00DC7972"/>
    <w:rsid w:val="00DC7FA9"/>
    <w:rsid w:val="00DD0F46"/>
    <w:rsid w:val="00DD2F72"/>
    <w:rsid w:val="00DD40D5"/>
    <w:rsid w:val="00DD49AE"/>
    <w:rsid w:val="00DD5BB1"/>
    <w:rsid w:val="00DD6548"/>
    <w:rsid w:val="00DD75A3"/>
    <w:rsid w:val="00DE5B82"/>
    <w:rsid w:val="00DE5BB2"/>
    <w:rsid w:val="00DE7CC2"/>
    <w:rsid w:val="00DF032C"/>
    <w:rsid w:val="00DF05AF"/>
    <w:rsid w:val="00DF124C"/>
    <w:rsid w:val="00DF47BA"/>
    <w:rsid w:val="00DF4B26"/>
    <w:rsid w:val="00DF4BE0"/>
    <w:rsid w:val="00DF5120"/>
    <w:rsid w:val="00DF5F64"/>
    <w:rsid w:val="00DF6578"/>
    <w:rsid w:val="00DF6687"/>
    <w:rsid w:val="00E10E2C"/>
    <w:rsid w:val="00E12F72"/>
    <w:rsid w:val="00E153F6"/>
    <w:rsid w:val="00E22753"/>
    <w:rsid w:val="00E22905"/>
    <w:rsid w:val="00E23F36"/>
    <w:rsid w:val="00E27073"/>
    <w:rsid w:val="00E37C67"/>
    <w:rsid w:val="00E42820"/>
    <w:rsid w:val="00E432FF"/>
    <w:rsid w:val="00E441EA"/>
    <w:rsid w:val="00E462A4"/>
    <w:rsid w:val="00E47A35"/>
    <w:rsid w:val="00E51605"/>
    <w:rsid w:val="00E5166F"/>
    <w:rsid w:val="00E520E5"/>
    <w:rsid w:val="00E543C6"/>
    <w:rsid w:val="00E5782D"/>
    <w:rsid w:val="00E60C6E"/>
    <w:rsid w:val="00E60F2B"/>
    <w:rsid w:val="00E615EE"/>
    <w:rsid w:val="00E61C58"/>
    <w:rsid w:val="00E6700D"/>
    <w:rsid w:val="00E67B51"/>
    <w:rsid w:val="00E722BA"/>
    <w:rsid w:val="00E72962"/>
    <w:rsid w:val="00E73A5D"/>
    <w:rsid w:val="00E74693"/>
    <w:rsid w:val="00E75345"/>
    <w:rsid w:val="00E772C8"/>
    <w:rsid w:val="00E821F2"/>
    <w:rsid w:val="00E860E4"/>
    <w:rsid w:val="00E86A7B"/>
    <w:rsid w:val="00E87E00"/>
    <w:rsid w:val="00E907DD"/>
    <w:rsid w:val="00E94EB7"/>
    <w:rsid w:val="00E953F3"/>
    <w:rsid w:val="00E96ABB"/>
    <w:rsid w:val="00E96D58"/>
    <w:rsid w:val="00E9722B"/>
    <w:rsid w:val="00EA20DC"/>
    <w:rsid w:val="00EB0635"/>
    <w:rsid w:val="00EB1FC0"/>
    <w:rsid w:val="00EB310E"/>
    <w:rsid w:val="00EC05C0"/>
    <w:rsid w:val="00EC0629"/>
    <w:rsid w:val="00EC1CC0"/>
    <w:rsid w:val="00EC3AE1"/>
    <w:rsid w:val="00EC44BB"/>
    <w:rsid w:val="00EC4FAD"/>
    <w:rsid w:val="00EC726D"/>
    <w:rsid w:val="00EC7C29"/>
    <w:rsid w:val="00ED0419"/>
    <w:rsid w:val="00ED320F"/>
    <w:rsid w:val="00EE15CE"/>
    <w:rsid w:val="00EE16B6"/>
    <w:rsid w:val="00EE1B1F"/>
    <w:rsid w:val="00EE360D"/>
    <w:rsid w:val="00EE4305"/>
    <w:rsid w:val="00EE543E"/>
    <w:rsid w:val="00EE5503"/>
    <w:rsid w:val="00EF02F3"/>
    <w:rsid w:val="00EF2613"/>
    <w:rsid w:val="00EF3AAB"/>
    <w:rsid w:val="00EF3D3D"/>
    <w:rsid w:val="00EF6223"/>
    <w:rsid w:val="00EF6E57"/>
    <w:rsid w:val="00EF7BDE"/>
    <w:rsid w:val="00F01FB6"/>
    <w:rsid w:val="00F04593"/>
    <w:rsid w:val="00F05A1A"/>
    <w:rsid w:val="00F067DC"/>
    <w:rsid w:val="00F15813"/>
    <w:rsid w:val="00F17AE3"/>
    <w:rsid w:val="00F244DD"/>
    <w:rsid w:val="00F2617D"/>
    <w:rsid w:val="00F2767E"/>
    <w:rsid w:val="00F31A6A"/>
    <w:rsid w:val="00F321B8"/>
    <w:rsid w:val="00F353B4"/>
    <w:rsid w:val="00F359A1"/>
    <w:rsid w:val="00F36D0C"/>
    <w:rsid w:val="00F372B5"/>
    <w:rsid w:val="00F45773"/>
    <w:rsid w:val="00F50A80"/>
    <w:rsid w:val="00F51A4E"/>
    <w:rsid w:val="00F520E2"/>
    <w:rsid w:val="00F52FF0"/>
    <w:rsid w:val="00F53554"/>
    <w:rsid w:val="00F5770F"/>
    <w:rsid w:val="00F610C6"/>
    <w:rsid w:val="00F6120B"/>
    <w:rsid w:val="00F62BE7"/>
    <w:rsid w:val="00F63316"/>
    <w:rsid w:val="00F65963"/>
    <w:rsid w:val="00F73CAB"/>
    <w:rsid w:val="00F83CC2"/>
    <w:rsid w:val="00F931F1"/>
    <w:rsid w:val="00F97472"/>
    <w:rsid w:val="00FA1965"/>
    <w:rsid w:val="00FA2235"/>
    <w:rsid w:val="00FA2E72"/>
    <w:rsid w:val="00FA47C7"/>
    <w:rsid w:val="00FA5092"/>
    <w:rsid w:val="00FA5981"/>
    <w:rsid w:val="00FB0F52"/>
    <w:rsid w:val="00FB39C4"/>
    <w:rsid w:val="00FB4F81"/>
    <w:rsid w:val="00FB5CB3"/>
    <w:rsid w:val="00FB65AD"/>
    <w:rsid w:val="00FC1F9D"/>
    <w:rsid w:val="00FC5E75"/>
    <w:rsid w:val="00FC7B09"/>
    <w:rsid w:val="00FD0838"/>
    <w:rsid w:val="00FD0857"/>
    <w:rsid w:val="00FD4C27"/>
    <w:rsid w:val="00FD4EF5"/>
    <w:rsid w:val="00FD5093"/>
    <w:rsid w:val="00FE3BD7"/>
    <w:rsid w:val="00FF0276"/>
    <w:rsid w:val="00FF2068"/>
    <w:rsid w:val="00FF376D"/>
    <w:rsid w:val="00FF6FC8"/>
    <w:rsid w:val="00FF7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E0AF"/>
  <w15:docId w15:val="{41E96820-E1D4-46F8-861D-13F43D7E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61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3755C"/>
    <w:pPr>
      <w:spacing w:line="256" w:lineRule="auto"/>
      <w:ind w:left="10" w:right="1" w:hanging="10"/>
      <w:outlineLvl w:val="0"/>
    </w:pPr>
    <w:rPr>
      <w:rFonts w:ascii="Arial Narrow" w:hAnsi="Arial Narrow" w:cs="Arial"/>
      <w:b/>
      <w:color w:val="000000"/>
    </w:rPr>
  </w:style>
  <w:style w:type="paragraph" w:styleId="Nagwek2">
    <w:name w:val="heading 2"/>
    <w:basedOn w:val="Normalny"/>
    <w:next w:val="Normalny"/>
    <w:link w:val="Nagwek2Znak"/>
    <w:uiPriority w:val="9"/>
    <w:unhideWhenUsed/>
    <w:qFormat/>
    <w:rsid w:val="0053755C"/>
    <w:pPr>
      <w:spacing w:after="160" w:line="259" w:lineRule="auto"/>
      <w:ind w:left="426"/>
      <w:outlineLvl w:val="1"/>
    </w:pPr>
    <w:rPr>
      <w:rFonts w:ascii="Arial Narrow" w:eastAsiaTheme="minorHAnsi" w:hAnsi="Arial Narrow" w:cs="Arial"/>
      <w:b/>
      <w:bCs/>
      <w:lang w:eastAsia="en-US"/>
    </w:rPr>
  </w:style>
  <w:style w:type="paragraph" w:styleId="Nagwek3">
    <w:name w:val="heading 3"/>
    <w:basedOn w:val="Normalny"/>
    <w:next w:val="Normalny"/>
    <w:link w:val="Nagwek3Znak"/>
    <w:uiPriority w:val="9"/>
    <w:unhideWhenUsed/>
    <w:qFormat/>
    <w:rsid w:val="003A24EA"/>
    <w:pPr>
      <w:ind w:firstLine="284"/>
      <w:jc w:val="center"/>
      <w:outlineLvl w:val="2"/>
    </w:pPr>
    <w:rPr>
      <w:rFonts w:ascii="Arial Narrow" w:hAnsi="Arial Narrow"/>
      <w:b/>
    </w:rPr>
  </w:style>
  <w:style w:type="paragraph" w:styleId="Nagwek4">
    <w:name w:val="heading 4"/>
    <w:basedOn w:val="Normalny"/>
    <w:next w:val="Normalny"/>
    <w:link w:val="Nagwek4Znak"/>
    <w:uiPriority w:val="9"/>
    <w:unhideWhenUsed/>
    <w:qFormat/>
    <w:rsid w:val="003A24EA"/>
    <w:pPr>
      <w:ind w:left="360"/>
      <w:jc w:val="center"/>
      <w:outlineLvl w:val="3"/>
    </w:pPr>
    <w:rPr>
      <w:rFonts w:ascii="Arial Narrow" w:hAnsi="Arial Narrow"/>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10161A"/>
    <w:rPr>
      <w:sz w:val="16"/>
      <w:szCs w:val="16"/>
    </w:rPr>
  </w:style>
  <w:style w:type="paragraph" w:styleId="Tekstkomentarza">
    <w:name w:val="annotation text"/>
    <w:basedOn w:val="Normalny"/>
    <w:link w:val="TekstkomentarzaZnak"/>
    <w:uiPriority w:val="99"/>
    <w:semiHidden/>
    <w:unhideWhenUsed/>
    <w:rsid w:val="0010161A"/>
    <w:rPr>
      <w:sz w:val="20"/>
      <w:szCs w:val="20"/>
    </w:rPr>
  </w:style>
  <w:style w:type="character" w:customStyle="1" w:styleId="TekstkomentarzaZnak">
    <w:name w:val="Tekst komentarza Znak"/>
    <w:basedOn w:val="Domylnaczcionkaakapitu"/>
    <w:link w:val="Tekstkomentarza"/>
    <w:uiPriority w:val="99"/>
    <w:semiHidden/>
    <w:rsid w:val="0010161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0161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161A"/>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571027"/>
    <w:rPr>
      <w:b/>
      <w:bCs/>
    </w:rPr>
  </w:style>
  <w:style w:type="character" w:customStyle="1" w:styleId="TematkomentarzaZnak">
    <w:name w:val="Temat komentarza Znak"/>
    <w:basedOn w:val="TekstkomentarzaZnak"/>
    <w:link w:val="Tematkomentarza"/>
    <w:uiPriority w:val="99"/>
    <w:semiHidden/>
    <w:rsid w:val="0057102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23087B"/>
    <w:pPr>
      <w:ind w:left="720"/>
      <w:contextualSpacing/>
    </w:pPr>
  </w:style>
  <w:style w:type="character" w:customStyle="1" w:styleId="Nagwek3Znak">
    <w:name w:val="Nagłówek 3 Znak"/>
    <w:basedOn w:val="Domylnaczcionkaakapitu"/>
    <w:link w:val="Nagwek3"/>
    <w:uiPriority w:val="9"/>
    <w:rsid w:val="003A24EA"/>
    <w:rPr>
      <w:rFonts w:ascii="Arial Narrow" w:eastAsia="Times New Roman" w:hAnsi="Arial Narrow" w:cs="Times New Roman"/>
      <w:b/>
      <w:sz w:val="24"/>
      <w:szCs w:val="24"/>
      <w:lang w:eastAsia="pl-PL"/>
    </w:rPr>
  </w:style>
  <w:style w:type="character" w:styleId="Hipercze">
    <w:name w:val="Hyperlink"/>
    <w:basedOn w:val="Domylnaczcionkaakapitu"/>
    <w:uiPriority w:val="99"/>
    <w:unhideWhenUsed/>
    <w:rsid w:val="00D33C51"/>
    <w:rPr>
      <w:color w:val="0563C1" w:themeColor="hyperlink"/>
      <w:u w:val="single"/>
    </w:rPr>
  </w:style>
  <w:style w:type="character" w:customStyle="1" w:styleId="Nierozpoznanawzmianka1">
    <w:name w:val="Nierozpoznana wzmianka1"/>
    <w:basedOn w:val="Domylnaczcionkaakapitu"/>
    <w:uiPriority w:val="99"/>
    <w:semiHidden/>
    <w:unhideWhenUsed/>
    <w:rsid w:val="004C0128"/>
    <w:rPr>
      <w:color w:val="808080"/>
      <w:shd w:val="clear" w:color="auto" w:fill="E6E6E6"/>
    </w:rPr>
  </w:style>
  <w:style w:type="character" w:customStyle="1" w:styleId="Nagwek4Znak">
    <w:name w:val="Nagłówek 4 Znak"/>
    <w:basedOn w:val="Domylnaczcionkaakapitu"/>
    <w:link w:val="Nagwek4"/>
    <w:uiPriority w:val="9"/>
    <w:rsid w:val="003A24EA"/>
    <w:rPr>
      <w:rFonts w:ascii="Arial Narrow" w:eastAsia="Times New Roman" w:hAnsi="Arial Narrow" w:cs="Times New Roman"/>
      <w:b/>
      <w:sz w:val="24"/>
      <w:szCs w:val="24"/>
      <w:lang w:eastAsia="pl-PL"/>
    </w:rPr>
  </w:style>
  <w:style w:type="character" w:styleId="Nierozpoznanawzmianka">
    <w:name w:val="Unresolved Mention"/>
    <w:basedOn w:val="Domylnaczcionkaakapitu"/>
    <w:uiPriority w:val="99"/>
    <w:semiHidden/>
    <w:unhideWhenUsed/>
    <w:rsid w:val="00CE6B03"/>
    <w:rPr>
      <w:color w:val="605E5C"/>
      <w:shd w:val="clear" w:color="auto" w:fill="E1DFDD"/>
    </w:rPr>
  </w:style>
  <w:style w:type="character" w:customStyle="1" w:styleId="Nagwek1Znak">
    <w:name w:val="Nagłówek 1 Znak"/>
    <w:basedOn w:val="Domylnaczcionkaakapitu"/>
    <w:link w:val="Nagwek1"/>
    <w:uiPriority w:val="9"/>
    <w:rsid w:val="0053755C"/>
    <w:rPr>
      <w:rFonts w:ascii="Arial Narrow" w:eastAsia="Times New Roman" w:hAnsi="Arial Narrow" w:cs="Arial"/>
      <w:b/>
      <w:color w:val="000000"/>
      <w:sz w:val="24"/>
      <w:szCs w:val="24"/>
      <w:lang w:eastAsia="pl-PL"/>
    </w:rPr>
  </w:style>
  <w:style w:type="paragraph" w:styleId="Tekstprzypisukocowego">
    <w:name w:val="endnote text"/>
    <w:basedOn w:val="Normalny"/>
    <w:link w:val="TekstprzypisukocowegoZnak"/>
    <w:uiPriority w:val="99"/>
    <w:semiHidden/>
    <w:unhideWhenUsed/>
    <w:rsid w:val="0053115A"/>
    <w:rPr>
      <w:sz w:val="20"/>
      <w:szCs w:val="20"/>
    </w:rPr>
  </w:style>
  <w:style w:type="character" w:customStyle="1" w:styleId="TekstprzypisukocowegoZnak">
    <w:name w:val="Tekst przypisu końcowego Znak"/>
    <w:basedOn w:val="Domylnaczcionkaakapitu"/>
    <w:link w:val="Tekstprzypisukocowego"/>
    <w:uiPriority w:val="99"/>
    <w:semiHidden/>
    <w:rsid w:val="0053115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3115A"/>
    <w:rPr>
      <w:vertAlign w:val="superscript"/>
    </w:rPr>
  </w:style>
  <w:style w:type="character" w:customStyle="1" w:styleId="Nagwek2Znak">
    <w:name w:val="Nagłówek 2 Znak"/>
    <w:basedOn w:val="Domylnaczcionkaakapitu"/>
    <w:link w:val="Nagwek2"/>
    <w:uiPriority w:val="9"/>
    <w:rsid w:val="0053755C"/>
    <w:rPr>
      <w:rFonts w:ascii="Arial Narrow" w:hAnsi="Arial Narrow"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7411">
      <w:bodyDiv w:val="1"/>
      <w:marLeft w:val="0"/>
      <w:marRight w:val="0"/>
      <w:marTop w:val="0"/>
      <w:marBottom w:val="0"/>
      <w:divBdr>
        <w:top w:val="none" w:sz="0" w:space="0" w:color="auto"/>
        <w:left w:val="none" w:sz="0" w:space="0" w:color="auto"/>
        <w:bottom w:val="none" w:sz="0" w:space="0" w:color="auto"/>
        <w:right w:val="none" w:sz="0" w:space="0" w:color="auto"/>
      </w:divBdr>
    </w:div>
    <w:div w:id="118498886">
      <w:bodyDiv w:val="1"/>
      <w:marLeft w:val="0"/>
      <w:marRight w:val="0"/>
      <w:marTop w:val="0"/>
      <w:marBottom w:val="0"/>
      <w:divBdr>
        <w:top w:val="none" w:sz="0" w:space="0" w:color="auto"/>
        <w:left w:val="none" w:sz="0" w:space="0" w:color="auto"/>
        <w:bottom w:val="none" w:sz="0" w:space="0" w:color="auto"/>
        <w:right w:val="none" w:sz="0" w:space="0" w:color="auto"/>
      </w:divBdr>
    </w:div>
    <w:div w:id="201216873">
      <w:bodyDiv w:val="1"/>
      <w:marLeft w:val="0"/>
      <w:marRight w:val="0"/>
      <w:marTop w:val="0"/>
      <w:marBottom w:val="0"/>
      <w:divBdr>
        <w:top w:val="none" w:sz="0" w:space="0" w:color="auto"/>
        <w:left w:val="none" w:sz="0" w:space="0" w:color="auto"/>
        <w:bottom w:val="none" w:sz="0" w:space="0" w:color="auto"/>
        <w:right w:val="none" w:sz="0" w:space="0" w:color="auto"/>
      </w:divBdr>
    </w:div>
    <w:div w:id="353771219">
      <w:bodyDiv w:val="1"/>
      <w:marLeft w:val="0"/>
      <w:marRight w:val="0"/>
      <w:marTop w:val="0"/>
      <w:marBottom w:val="0"/>
      <w:divBdr>
        <w:top w:val="none" w:sz="0" w:space="0" w:color="auto"/>
        <w:left w:val="none" w:sz="0" w:space="0" w:color="auto"/>
        <w:bottom w:val="none" w:sz="0" w:space="0" w:color="auto"/>
        <w:right w:val="none" w:sz="0" w:space="0" w:color="auto"/>
      </w:divBdr>
    </w:div>
    <w:div w:id="355739861">
      <w:bodyDiv w:val="1"/>
      <w:marLeft w:val="0"/>
      <w:marRight w:val="0"/>
      <w:marTop w:val="0"/>
      <w:marBottom w:val="0"/>
      <w:divBdr>
        <w:top w:val="none" w:sz="0" w:space="0" w:color="auto"/>
        <w:left w:val="none" w:sz="0" w:space="0" w:color="auto"/>
        <w:bottom w:val="none" w:sz="0" w:space="0" w:color="auto"/>
        <w:right w:val="none" w:sz="0" w:space="0" w:color="auto"/>
      </w:divBdr>
    </w:div>
    <w:div w:id="401290783">
      <w:bodyDiv w:val="1"/>
      <w:marLeft w:val="0"/>
      <w:marRight w:val="0"/>
      <w:marTop w:val="0"/>
      <w:marBottom w:val="0"/>
      <w:divBdr>
        <w:top w:val="none" w:sz="0" w:space="0" w:color="auto"/>
        <w:left w:val="none" w:sz="0" w:space="0" w:color="auto"/>
        <w:bottom w:val="none" w:sz="0" w:space="0" w:color="auto"/>
        <w:right w:val="none" w:sz="0" w:space="0" w:color="auto"/>
      </w:divBdr>
    </w:div>
    <w:div w:id="538054363">
      <w:bodyDiv w:val="1"/>
      <w:marLeft w:val="0"/>
      <w:marRight w:val="0"/>
      <w:marTop w:val="0"/>
      <w:marBottom w:val="0"/>
      <w:divBdr>
        <w:top w:val="none" w:sz="0" w:space="0" w:color="auto"/>
        <w:left w:val="none" w:sz="0" w:space="0" w:color="auto"/>
        <w:bottom w:val="none" w:sz="0" w:space="0" w:color="auto"/>
        <w:right w:val="none" w:sz="0" w:space="0" w:color="auto"/>
      </w:divBdr>
    </w:div>
    <w:div w:id="728770311">
      <w:bodyDiv w:val="1"/>
      <w:marLeft w:val="0"/>
      <w:marRight w:val="0"/>
      <w:marTop w:val="0"/>
      <w:marBottom w:val="0"/>
      <w:divBdr>
        <w:top w:val="none" w:sz="0" w:space="0" w:color="auto"/>
        <w:left w:val="none" w:sz="0" w:space="0" w:color="auto"/>
        <w:bottom w:val="none" w:sz="0" w:space="0" w:color="auto"/>
        <w:right w:val="none" w:sz="0" w:space="0" w:color="auto"/>
      </w:divBdr>
    </w:div>
    <w:div w:id="774714372">
      <w:bodyDiv w:val="1"/>
      <w:marLeft w:val="0"/>
      <w:marRight w:val="0"/>
      <w:marTop w:val="0"/>
      <w:marBottom w:val="0"/>
      <w:divBdr>
        <w:top w:val="none" w:sz="0" w:space="0" w:color="auto"/>
        <w:left w:val="none" w:sz="0" w:space="0" w:color="auto"/>
        <w:bottom w:val="none" w:sz="0" w:space="0" w:color="auto"/>
        <w:right w:val="none" w:sz="0" w:space="0" w:color="auto"/>
      </w:divBdr>
    </w:div>
    <w:div w:id="844900598">
      <w:bodyDiv w:val="1"/>
      <w:marLeft w:val="0"/>
      <w:marRight w:val="0"/>
      <w:marTop w:val="0"/>
      <w:marBottom w:val="0"/>
      <w:divBdr>
        <w:top w:val="none" w:sz="0" w:space="0" w:color="auto"/>
        <w:left w:val="none" w:sz="0" w:space="0" w:color="auto"/>
        <w:bottom w:val="none" w:sz="0" w:space="0" w:color="auto"/>
        <w:right w:val="none" w:sz="0" w:space="0" w:color="auto"/>
      </w:divBdr>
    </w:div>
    <w:div w:id="941645534">
      <w:bodyDiv w:val="1"/>
      <w:marLeft w:val="0"/>
      <w:marRight w:val="0"/>
      <w:marTop w:val="0"/>
      <w:marBottom w:val="0"/>
      <w:divBdr>
        <w:top w:val="none" w:sz="0" w:space="0" w:color="auto"/>
        <w:left w:val="none" w:sz="0" w:space="0" w:color="auto"/>
        <w:bottom w:val="none" w:sz="0" w:space="0" w:color="auto"/>
        <w:right w:val="none" w:sz="0" w:space="0" w:color="auto"/>
      </w:divBdr>
    </w:div>
    <w:div w:id="960724639">
      <w:bodyDiv w:val="1"/>
      <w:marLeft w:val="0"/>
      <w:marRight w:val="0"/>
      <w:marTop w:val="0"/>
      <w:marBottom w:val="0"/>
      <w:divBdr>
        <w:top w:val="none" w:sz="0" w:space="0" w:color="auto"/>
        <w:left w:val="none" w:sz="0" w:space="0" w:color="auto"/>
        <w:bottom w:val="none" w:sz="0" w:space="0" w:color="auto"/>
        <w:right w:val="none" w:sz="0" w:space="0" w:color="auto"/>
      </w:divBdr>
    </w:div>
    <w:div w:id="1059205656">
      <w:bodyDiv w:val="1"/>
      <w:marLeft w:val="0"/>
      <w:marRight w:val="0"/>
      <w:marTop w:val="0"/>
      <w:marBottom w:val="0"/>
      <w:divBdr>
        <w:top w:val="none" w:sz="0" w:space="0" w:color="auto"/>
        <w:left w:val="none" w:sz="0" w:space="0" w:color="auto"/>
        <w:bottom w:val="none" w:sz="0" w:space="0" w:color="auto"/>
        <w:right w:val="none" w:sz="0" w:space="0" w:color="auto"/>
      </w:divBdr>
    </w:div>
    <w:div w:id="1383483827">
      <w:bodyDiv w:val="1"/>
      <w:marLeft w:val="0"/>
      <w:marRight w:val="0"/>
      <w:marTop w:val="0"/>
      <w:marBottom w:val="0"/>
      <w:divBdr>
        <w:top w:val="none" w:sz="0" w:space="0" w:color="auto"/>
        <w:left w:val="none" w:sz="0" w:space="0" w:color="auto"/>
        <w:bottom w:val="none" w:sz="0" w:space="0" w:color="auto"/>
        <w:right w:val="none" w:sz="0" w:space="0" w:color="auto"/>
      </w:divBdr>
    </w:div>
    <w:div w:id="1506245949">
      <w:bodyDiv w:val="1"/>
      <w:marLeft w:val="0"/>
      <w:marRight w:val="0"/>
      <w:marTop w:val="0"/>
      <w:marBottom w:val="0"/>
      <w:divBdr>
        <w:top w:val="none" w:sz="0" w:space="0" w:color="auto"/>
        <w:left w:val="none" w:sz="0" w:space="0" w:color="auto"/>
        <w:bottom w:val="none" w:sz="0" w:space="0" w:color="auto"/>
        <w:right w:val="none" w:sz="0" w:space="0" w:color="auto"/>
      </w:divBdr>
    </w:div>
    <w:div w:id="1575243264">
      <w:bodyDiv w:val="1"/>
      <w:marLeft w:val="0"/>
      <w:marRight w:val="0"/>
      <w:marTop w:val="0"/>
      <w:marBottom w:val="0"/>
      <w:divBdr>
        <w:top w:val="none" w:sz="0" w:space="0" w:color="auto"/>
        <w:left w:val="none" w:sz="0" w:space="0" w:color="auto"/>
        <w:bottom w:val="none" w:sz="0" w:space="0" w:color="auto"/>
        <w:right w:val="none" w:sz="0" w:space="0" w:color="auto"/>
      </w:divBdr>
      <w:divsChild>
        <w:div w:id="1658337927">
          <w:marLeft w:val="0"/>
          <w:marRight w:val="0"/>
          <w:marTop w:val="0"/>
          <w:marBottom w:val="0"/>
          <w:divBdr>
            <w:top w:val="none" w:sz="0" w:space="0" w:color="auto"/>
            <w:left w:val="none" w:sz="0" w:space="0" w:color="auto"/>
            <w:bottom w:val="none" w:sz="0" w:space="0" w:color="auto"/>
            <w:right w:val="none" w:sz="0" w:space="0" w:color="auto"/>
          </w:divBdr>
        </w:div>
        <w:div w:id="1584098260">
          <w:marLeft w:val="0"/>
          <w:marRight w:val="0"/>
          <w:marTop w:val="0"/>
          <w:marBottom w:val="0"/>
          <w:divBdr>
            <w:top w:val="none" w:sz="0" w:space="0" w:color="auto"/>
            <w:left w:val="none" w:sz="0" w:space="0" w:color="auto"/>
            <w:bottom w:val="none" w:sz="0" w:space="0" w:color="auto"/>
            <w:right w:val="none" w:sz="0" w:space="0" w:color="auto"/>
          </w:divBdr>
        </w:div>
        <w:div w:id="1140269326">
          <w:marLeft w:val="0"/>
          <w:marRight w:val="0"/>
          <w:marTop w:val="0"/>
          <w:marBottom w:val="0"/>
          <w:divBdr>
            <w:top w:val="none" w:sz="0" w:space="0" w:color="auto"/>
            <w:left w:val="none" w:sz="0" w:space="0" w:color="auto"/>
            <w:bottom w:val="none" w:sz="0" w:space="0" w:color="auto"/>
            <w:right w:val="none" w:sz="0" w:space="0" w:color="auto"/>
          </w:divBdr>
        </w:div>
        <w:div w:id="675184213">
          <w:marLeft w:val="0"/>
          <w:marRight w:val="0"/>
          <w:marTop w:val="0"/>
          <w:marBottom w:val="0"/>
          <w:divBdr>
            <w:top w:val="none" w:sz="0" w:space="0" w:color="auto"/>
            <w:left w:val="none" w:sz="0" w:space="0" w:color="auto"/>
            <w:bottom w:val="none" w:sz="0" w:space="0" w:color="auto"/>
            <w:right w:val="none" w:sz="0" w:space="0" w:color="auto"/>
          </w:divBdr>
        </w:div>
        <w:div w:id="872305393">
          <w:marLeft w:val="0"/>
          <w:marRight w:val="0"/>
          <w:marTop w:val="0"/>
          <w:marBottom w:val="0"/>
          <w:divBdr>
            <w:top w:val="none" w:sz="0" w:space="0" w:color="auto"/>
            <w:left w:val="none" w:sz="0" w:space="0" w:color="auto"/>
            <w:bottom w:val="none" w:sz="0" w:space="0" w:color="auto"/>
            <w:right w:val="none" w:sz="0" w:space="0" w:color="auto"/>
          </w:divBdr>
        </w:div>
        <w:div w:id="107243313">
          <w:marLeft w:val="0"/>
          <w:marRight w:val="0"/>
          <w:marTop w:val="0"/>
          <w:marBottom w:val="0"/>
          <w:divBdr>
            <w:top w:val="none" w:sz="0" w:space="0" w:color="auto"/>
            <w:left w:val="none" w:sz="0" w:space="0" w:color="auto"/>
            <w:bottom w:val="none" w:sz="0" w:space="0" w:color="auto"/>
            <w:right w:val="none" w:sz="0" w:space="0" w:color="auto"/>
          </w:divBdr>
        </w:div>
      </w:divsChild>
    </w:div>
    <w:div w:id="1735353010">
      <w:bodyDiv w:val="1"/>
      <w:marLeft w:val="0"/>
      <w:marRight w:val="0"/>
      <w:marTop w:val="0"/>
      <w:marBottom w:val="0"/>
      <w:divBdr>
        <w:top w:val="none" w:sz="0" w:space="0" w:color="auto"/>
        <w:left w:val="none" w:sz="0" w:space="0" w:color="auto"/>
        <w:bottom w:val="none" w:sz="0" w:space="0" w:color="auto"/>
        <w:right w:val="none" w:sz="0" w:space="0" w:color="auto"/>
      </w:divBdr>
    </w:div>
    <w:div w:id="19371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129A-7926-43B7-A2F3-12D8D190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1803</Words>
  <Characters>10823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454/2024 Prezydenta Miasta Włocławek z dn. 21 listopada 2024 r.</dc:title>
  <dc:creator>Aleksandra Głowacka</dc:creator>
  <cp:keywords>Zarządzenie Prezydenta Miasta Włocławek</cp:keywords>
  <cp:lastModifiedBy>Karolina Budziszewska</cp:lastModifiedBy>
  <cp:revision>112</cp:revision>
  <cp:lastPrinted>2024-10-17T08:26:00Z</cp:lastPrinted>
  <dcterms:created xsi:type="dcterms:W3CDTF">2024-10-08T07:37:00Z</dcterms:created>
  <dcterms:modified xsi:type="dcterms:W3CDTF">2024-11-21T10:22:00Z</dcterms:modified>
</cp:coreProperties>
</file>