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DD8E" w14:textId="50FFA999" w:rsidR="00345C48" w:rsidRPr="00B56CCA" w:rsidRDefault="00506397" w:rsidP="00B56CCA">
      <w:pPr>
        <w:pStyle w:val="Nagwek1"/>
      </w:pPr>
      <w:r w:rsidRPr="00B56CCA">
        <w:t xml:space="preserve">Zarządzenie Nr 22/2025 Prezydenta Miasta Włocławek </w:t>
      </w:r>
      <w:r w:rsidR="00345C48" w:rsidRPr="00B56CCA">
        <w:t xml:space="preserve">z dnia </w:t>
      </w:r>
      <w:r w:rsidR="00A32C74" w:rsidRPr="00B56CCA">
        <w:t>17 stycznia 2025 r.</w:t>
      </w:r>
    </w:p>
    <w:p w14:paraId="64436FAB" w14:textId="77777777" w:rsidR="00345C48" w:rsidRPr="001F081E" w:rsidRDefault="00345C48" w:rsidP="005063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A1FE038" w14:textId="77777777" w:rsidR="00345C48" w:rsidRPr="001F081E" w:rsidRDefault="00345C48" w:rsidP="005063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zmieniające zarządzenie w sprawie powołania, organizacji i trybu działania Miejskiej Komisji </w:t>
      </w:r>
      <w:proofErr w:type="spellStart"/>
      <w:r w:rsidRPr="001F081E">
        <w:rPr>
          <w:rFonts w:ascii="Arial" w:eastAsia="Times New Roman" w:hAnsi="Arial" w:cs="Arial"/>
          <w:sz w:val="24"/>
          <w:szCs w:val="24"/>
          <w:lang w:eastAsia="pl-PL"/>
        </w:rPr>
        <w:t>Urbanistyczno</w:t>
      </w:r>
      <w:proofErr w:type="spellEnd"/>
      <w:r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 - Architektonicznej we Włocławku</w:t>
      </w:r>
    </w:p>
    <w:p w14:paraId="03E989CE" w14:textId="77777777" w:rsidR="00345C48" w:rsidRPr="001F081E" w:rsidRDefault="00345C48" w:rsidP="005063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5865ED" w14:textId="3E6F82AE" w:rsidR="00345C48" w:rsidRPr="001F081E" w:rsidRDefault="00345C48" w:rsidP="005063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081E">
        <w:rPr>
          <w:rFonts w:ascii="Arial" w:eastAsia="Times New Roman" w:hAnsi="Arial" w:cs="Arial"/>
          <w:sz w:val="24"/>
          <w:szCs w:val="24"/>
          <w:lang w:eastAsia="pl-PL"/>
        </w:rPr>
        <w:t>Na podstawie art. 8 ust. 3 ustawy z dnia 27 marca 2003 roku o planowaniu i zagospodarowaniu przestrzennym (tekst jedn.: Dz. U. z 202</w:t>
      </w:r>
      <w:r w:rsidR="00073E8D" w:rsidRPr="001F081E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C52AC8"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r., poz. </w:t>
      </w:r>
      <w:r w:rsidR="00073E8D" w:rsidRPr="001F081E">
        <w:rPr>
          <w:rFonts w:ascii="Arial" w:eastAsia="Times New Roman" w:hAnsi="Arial" w:cs="Arial"/>
          <w:sz w:val="24"/>
          <w:szCs w:val="24"/>
          <w:lang w:eastAsia="pl-PL"/>
        </w:rPr>
        <w:t>1130 z późn. zm.</w:t>
      </w:r>
      <w:r w:rsidRPr="001F081E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274AF085" w14:textId="77777777" w:rsidR="00345C48" w:rsidRPr="001F081E" w:rsidRDefault="00345C48" w:rsidP="005063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F9D35F" w14:textId="77777777" w:rsidR="00345C48" w:rsidRPr="001F081E" w:rsidRDefault="00345C48" w:rsidP="005063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081E">
        <w:rPr>
          <w:rFonts w:ascii="Arial" w:eastAsia="Times New Roman" w:hAnsi="Arial" w:cs="Arial"/>
          <w:sz w:val="24"/>
          <w:szCs w:val="24"/>
          <w:lang w:eastAsia="pl-PL"/>
        </w:rPr>
        <w:t>zarządza, co następuje:</w:t>
      </w:r>
    </w:p>
    <w:p w14:paraId="0B2E87B5" w14:textId="77777777" w:rsidR="00345C48" w:rsidRPr="001F081E" w:rsidRDefault="00345C48" w:rsidP="005063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71E367" w14:textId="62DB06FF" w:rsidR="0064757B" w:rsidRPr="001F081E" w:rsidRDefault="00345C48" w:rsidP="005063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§ 1. Odwołuje się ze składu osobowego Miejskiej Komisji </w:t>
      </w:r>
      <w:proofErr w:type="spellStart"/>
      <w:r w:rsidRPr="001F081E">
        <w:rPr>
          <w:rFonts w:ascii="Arial" w:eastAsia="Times New Roman" w:hAnsi="Arial" w:cs="Arial"/>
          <w:sz w:val="24"/>
          <w:szCs w:val="24"/>
          <w:lang w:eastAsia="pl-PL"/>
        </w:rPr>
        <w:t>Urbanistyczno</w:t>
      </w:r>
      <w:proofErr w:type="spellEnd"/>
      <w:r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 – Architektonicznej, organu doradczego Prezydenta Miasta Włocławek, członk</w:t>
      </w:r>
      <w:r w:rsidR="006C77E2" w:rsidRPr="001F081E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 Komisji</w:t>
      </w:r>
      <w:r w:rsidR="0064757B" w:rsidRPr="001F081E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318D3F8" w14:textId="30584772" w:rsidR="00345C48" w:rsidRPr="001F081E" w:rsidRDefault="00345C48" w:rsidP="00506397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081E">
        <w:rPr>
          <w:rFonts w:ascii="Arial" w:eastAsia="Times New Roman" w:hAnsi="Arial" w:cs="Arial"/>
          <w:sz w:val="24"/>
          <w:szCs w:val="24"/>
          <w:lang w:eastAsia="pl-PL"/>
        </w:rPr>
        <w:t>powołan</w:t>
      </w:r>
      <w:r w:rsidR="0064757B" w:rsidRPr="001F081E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C77E2"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Zarządzeniem Nr </w:t>
      </w:r>
      <w:r w:rsidR="003E4940" w:rsidRPr="001F081E">
        <w:rPr>
          <w:rFonts w:ascii="Arial" w:eastAsia="Times New Roman" w:hAnsi="Arial" w:cs="Arial"/>
          <w:sz w:val="24"/>
          <w:szCs w:val="24"/>
          <w:lang w:eastAsia="pl-PL"/>
        </w:rPr>
        <w:t>394</w:t>
      </w:r>
      <w:r w:rsidR="006C77E2" w:rsidRPr="001F081E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3E4940" w:rsidRPr="001F081E">
        <w:rPr>
          <w:rFonts w:ascii="Arial" w:eastAsia="Times New Roman" w:hAnsi="Arial" w:cs="Arial"/>
          <w:sz w:val="24"/>
          <w:szCs w:val="24"/>
          <w:lang w:eastAsia="pl-PL"/>
        </w:rPr>
        <w:t>2023</w:t>
      </w:r>
      <w:r w:rsidR="006C77E2"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 Prezydenta Miasta Włocławek z dnia </w:t>
      </w:r>
      <w:r w:rsidR="003E4940" w:rsidRPr="001F081E">
        <w:rPr>
          <w:rFonts w:ascii="Arial" w:eastAsia="Times New Roman" w:hAnsi="Arial" w:cs="Arial"/>
          <w:sz w:val="24"/>
          <w:szCs w:val="24"/>
          <w:lang w:eastAsia="pl-PL"/>
        </w:rPr>
        <w:t>18 października</w:t>
      </w:r>
      <w:r w:rsidR="006C77E2"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3E4940" w:rsidRPr="001F081E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="00843B46"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7152CD"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w sprawie powołania, organizacji i trybu działania Miejskiej Komisji </w:t>
      </w:r>
      <w:proofErr w:type="spellStart"/>
      <w:r w:rsidR="007152CD" w:rsidRPr="001F081E">
        <w:rPr>
          <w:rFonts w:ascii="Arial" w:eastAsia="Times New Roman" w:hAnsi="Arial" w:cs="Arial"/>
          <w:sz w:val="24"/>
          <w:szCs w:val="24"/>
          <w:lang w:eastAsia="pl-PL"/>
        </w:rPr>
        <w:t>Urbanistyczno</w:t>
      </w:r>
      <w:proofErr w:type="spellEnd"/>
      <w:r w:rsidR="007152CD"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 - Architektonicznej we Włocławku, </w:t>
      </w:r>
      <w:r w:rsidRPr="001F081E">
        <w:rPr>
          <w:rFonts w:ascii="Arial" w:eastAsia="Times New Roman" w:hAnsi="Arial" w:cs="Arial"/>
          <w:sz w:val="24"/>
          <w:szCs w:val="24"/>
          <w:lang w:eastAsia="pl-PL"/>
        </w:rPr>
        <w:t>Pan</w:t>
      </w:r>
      <w:r w:rsidR="006C77E2" w:rsidRPr="001F081E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E4940" w:rsidRPr="001F081E">
        <w:rPr>
          <w:rFonts w:ascii="Arial" w:eastAsia="Times New Roman" w:hAnsi="Arial" w:cs="Arial"/>
          <w:sz w:val="24"/>
          <w:szCs w:val="24"/>
          <w:lang w:eastAsia="pl-PL"/>
        </w:rPr>
        <w:t>Błażeja Sekretarskiego</w:t>
      </w:r>
      <w:r w:rsidR="0064757B" w:rsidRPr="001F081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5E00DCC" w14:textId="6B24A936" w:rsidR="0027346A" w:rsidRPr="001F081E" w:rsidRDefault="0027346A" w:rsidP="00506397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081E">
        <w:rPr>
          <w:rFonts w:ascii="Arial" w:eastAsia="Times New Roman" w:hAnsi="Arial" w:cs="Arial"/>
          <w:sz w:val="24"/>
          <w:szCs w:val="24"/>
          <w:lang w:eastAsia="pl-PL"/>
        </w:rPr>
        <w:t>powołan</w:t>
      </w:r>
      <w:r w:rsidR="00073E8D" w:rsidRPr="001F081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43B46"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Zarządzeniem Nr </w:t>
      </w:r>
      <w:r w:rsidR="008B73D1" w:rsidRPr="001F081E">
        <w:rPr>
          <w:rFonts w:ascii="Arial" w:eastAsia="Times New Roman" w:hAnsi="Arial" w:cs="Arial"/>
          <w:sz w:val="24"/>
          <w:szCs w:val="24"/>
          <w:lang w:eastAsia="pl-PL"/>
        </w:rPr>
        <w:t>99</w:t>
      </w:r>
      <w:r w:rsidR="00843B46" w:rsidRPr="001F081E">
        <w:rPr>
          <w:rFonts w:ascii="Arial" w:eastAsia="Times New Roman" w:hAnsi="Arial" w:cs="Arial"/>
          <w:sz w:val="24"/>
          <w:szCs w:val="24"/>
          <w:lang w:eastAsia="pl-PL"/>
        </w:rPr>
        <w:t>/20</w:t>
      </w:r>
      <w:r w:rsidR="008B73D1" w:rsidRPr="001F081E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="0060523B"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43B46"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Włocławek z dnia </w:t>
      </w:r>
      <w:r w:rsidR="008B73D1" w:rsidRPr="001F081E">
        <w:rPr>
          <w:rFonts w:ascii="Arial" w:eastAsia="Times New Roman" w:hAnsi="Arial" w:cs="Arial"/>
          <w:sz w:val="24"/>
          <w:szCs w:val="24"/>
          <w:lang w:eastAsia="pl-PL"/>
        </w:rPr>
        <w:t>17 marca</w:t>
      </w:r>
      <w:r w:rsidR="00843B46"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8B73D1" w:rsidRPr="001F081E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="00843B46"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 r. zmieniając</w:t>
      </w:r>
      <w:r w:rsidR="007152CD" w:rsidRPr="001F081E"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="00843B46"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 zarządzenie w sprawie powołania, organizacji i trybu działania Miejskiej Komisji </w:t>
      </w:r>
      <w:proofErr w:type="spellStart"/>
      <w:r w:rsidR="00843B46" w:rsidRPr="001F081E">
        <w:rPr>
          <w:rFonts w:ascii="Arial" w:eastAsia="Times New Roman" w:hAnsi="Arial" w:cs="Arial"/>
          <w:sz w:val="24"/>
          <w:szCs w:val="24"/>
          <w:lang w:eastAsia="pl-PL"/>
        </w:rPr>
        <w:t>Urbanistyczno</w:t>
      </w:r>
      <w:proofErr w:type="spellEnd"/>
      <w:r w:rsidR="00843B46"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 - Architektonicznej we Włocławku</w:t>
      </w:r>
      <w:r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, Panią </w:t>
      </w:r>
      <w:r w:rsidR="003E4940"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Ewę </w:t>
      </w:r>
      <w:proofErr w:type="spellStart"/>
      <w:r w:rsidR="003E4940" w:rsidRPr="001F081E">
        <w:rPr>
          <w:rFonts w:ascii="Arial" w:eastAsia="Times New Roman" w:hAnsi="Arial" w:cs="Arial"/>
          <w:sz w:val="24"/>
          <w:szCs w:val="24"/>
          <w:lang w:eastAsia="pl-PL"/>
        </w:rPr>
        <w:t>Lebiedzińską</w:t>
      </w:r>
      <w:proofErr w:type="spellEnd"/>
      <w:r w:rsidRPr="001F081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A888C53" w14:textId="77777777" w:rsidR="00345C48" w:rsidRPr="001F081E" w:rsidRDefault="00345C48" w:rsidP="00506397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3BB34BB4" w14:textId="77777777" w:rsidR="00313CDF" w:rsidRPr="001F081E" w:rsidRDefault="00345C48" w:rsidP="005063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§ 2. 1. Powołuje się do składu osobowego Miejskiej Komisji </w:t>
      </w:r>
      <w:proofErr w:type="spellStart"/>
      <w:r w:rsidRPr="001F081E">
        <w:rPr>
          <w:rFonts w:ascii="Arial" w:eastAsia="Times New Roman" w:hAnsi="Arial" w:cs="Arial"/>
          <w:sz w:val="24"/>
          <w:szCs w:val="24"/>
          <w:lang w:eastAsia="pl-PL"/>
        </w:rPr>
        <w:t>Urbanistyczno</w:t>
      </w:r>
      <w:proofErr w:type="spellEnd"/>
      <w:r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 – Architektonicznej</w:t>
      </w:r>
      <w:r w:rsidR="00313CDF" w:rsidRPr="001F081E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237C2954" w14:textId="2E6D1B73" w:rsidR="00345C48" w:rsidRPr="001F081E" w:rsidRDefault="00345C48" w:rsidP="00506397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Panią </w:t>
      </w:r>
      <w:r w:rsidR="003E4940" w:rsidRPr="001F081E">
        <w:rPr>
          <w:rFonts w:ascii="Arial" w:eastAsia="Times New Roman" w:hAnsi="Arial" w:cs="Arial"/>
          <w:sz w:val="24"/>
          <w:szCs w:val="24"/>
          <w:lang w:eastAsia="pl-PL"/>
        </w:rPr>
        <w:t>Agnieszkę Pytel-Lutomską.</w:t>
      </w:r>
    </w:p>
    <w:p w14:paraId="6D4A3D26" w14:textId="2C460953" w:rsidR="00345C48" w:rsidRPr="001F081E" w:rsidRDefault="00345C48" w:rsidP="005063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2. Skład Miejskiej </w:t>
      </w:r>
      <w:proofErr w:type="spellStart"/>
      <w:r w:rsidRPr="001F081E">
        <w:rPr>
          <w:rFonts w:ascii="Arial" w:eastAsia="Times New Roman" w:hAnsi="Arial" w:cs="Arial"/>
          <w:sz w:val="24"/>
          <w:szCs w:val="24"/>
          <w:lang w:eastAsia="pl-PL"/>
        </w:rPr>
        <w:t>Komisj</w:t>
      </w:r>
      <w:proofErr w:type="spellEnd"/>
      <w:r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1F081E">
        <w:rPr>
          <w:rFonts w:ascii="Arial" w:eastAsia="Times New Roman" w:hAnsi="Arial" w:cs="Arial"/>
          <w:sz w:val="24"/>
          <w:szCs w:val="24"/>
          <w:lang w:eastAsia="pl-PL"/>
        </w:rPr>
        <w:t>Urbanistyczno</w:t>
      </w:r>
      <w:proofErr w:type="spellEnd"/>
      <w:r w:rsidRPr="001F081E">
        <w:rPr>
          <w:rFonts w:ascii="Arial" w:eastAsia="Times New Roman" w:hAnsi="Arial" w:cs="Arial"/>
          <w:sz w:val="24"/>
          <w:szCs w:val="24"/>
          <w:lang w:eastAsia="pl-PL"/>
        </w:rPr>
        <w:t xml:space="preserve"> – Architektonicznej określa załącznik Nr 1 do zarządzenia.</w:t>
      </w:r>
    </w:p>
    <w:p w14:paraId="5418DF80" w14:textId="77777777" w:rsidR="00345C48" w:rsidRPr="001F081E" w:rsidRDefault="00345C48" w:rsidP="00506397">
      <w:pPr>
        <w:tabs>
          <w:tab w:val="num" w:pos="426"/>
        </w:tabs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4325B6" w14:textId="77777777" w:rsidR="00345C48" w:rsidRPr="001F081E" w:rsidRDefault="00345C48" w:rsidP="005063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081E">
        <w:rPr>
          <w:rFonts w:ascii="Arial" w:eastAsia="Times New Roman" w:hAnsi="Arial" w:cs="Arial"/>
          <w:sz w:val="24"/>
          <w:szCs w:val="24"/>
          <w:lang w:eastAsia="pl-PL"/>
        </w:rPr>
        <w:t>§ 3. Wykonanie zarządzenia powierza się Dyrektorowi Wydziału Urbanistyki i Architektury.</w:t>
      </w:r>
    </w:p>
    <w:p w14:paraId="000AACC2" w14:textId="77777777" w:rsidR="00345C48" w:rsidRPr="001F081E" w:rsidRDefault="00345C48" w:rsidP="005063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9248B2" w14:textId="77777777" w:rsidR="00345C48" w:rsidRPr="001F081E" w:rsidRDefault="00345C48" w:rsidP="005063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081E">
        <w:rPr>
          <w:rFonts w:ascii="Arial" w:eastAsia="Times New Roman" w:hAnsi="Arial" w:cs="Arial"/>
          <w:sz w:val="24"/>
          <w:szCs w:val="24"/>
          <w:lang w:eastAsia="pl-PL"/>
        </w:rPr>
        <w:t>§ 4. 1. Zarządzenie wchodzi w życie z dniem podpisania.</w:t>
      </w:r>
    </w:p>
    <w:p w14:paraId="6AFBB3AC" w14:textId="77777777" w:rsidR="00345C48" w:rsidRPr="001F081E" w:rsidRDefault="00345C48" w:rsidP="005063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081E">
        <w:rPr>
          <w:rFonts w:ascii="Arial" w:eastAsia="Times New Roman" w:hAnsi="Arial" w:cs="Arial"/>
          <w:sz w:val="24"/>
          <w:szCs w:val="24"/>
          <w:lang w:eastAsia="pl-PL"/>
        </w:rPr>
        <w:t>2. Zarządzenie podlega podaniu do publicznej wiadomości poprzez ogłoszenie w Biuletynie Informacji Publicznej Urzędu Miasta Włocławek.</w:t>
      </w:r>
    </w:p>
    <w:p w14:paraId="5528C13F" w14:textId="77777777" w:rsidR="00345C48" w:rsidRPr="001F081E" w:rsidRDefault="00345C48" w:rsidP="005063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8A8028" w14:textId="77777777" w:rsidR="00345C48" w:rsidRPr="001F081E" w:rsidRDefault="00345C48" w:rsidP="005063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633215" w14:textId="77777777" w:rsidR="00345C48" w:rsidRPr="001F081E" w:rsidRDefault="00345C48" w:rsidP="005063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852844" w14:textId="77777777" w:rsidR="00345C48" w:rsidRPr="001F081E" w:rsidRDefault="00345C48" w:rsidP="00F963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  <w:sectPr w:rsidR="00345C48" w:rsidRPr="001F081E">
          <w:pgSz w:w="11909" w:h="16834"/>
          <w:pgMar w:top="1417" w:right="1476" w:bottom="720" w:left="1664" w:header="708" w:footer="708" w:gutter="0"/>
          <w:cols w:space="60"/>
          <w:noEndnote/>
        </w:sectPr>
      </w:pPr>
    </w:p>
    <w:p w14:paraId="2139CF8C" w14:textId="16DB74CA" w:rsidR="00345C48" w:rsidRPr="00B56CCA" w:rsidRDefault="00345C48" w:rsidP="00B56CCA">
      <w:pPr>
        <w:pStyle w:val="Nagwek2"/>
      </w:pPr>
      <w:r w:rsidRPr="00B56CCA">
        <w:lastRenderedPageBreak/>
        <w:t>Załącznik Nr 1</w:t>
      </w:r>
      <w:r w:rsidR="00F9630A" w:rsidRPr="00B56CCA">
        <w:t xml:space="preserve"> </w:t>
      </w:r>
      <w:r w:rsidRPr="00B56CCA">
        <w:t xml:space="preserve">do zarządzenia </w:t>
      </w:r>
      <w:r w:rsidR="005A5C7D" w:rsidRPr="00B56CCA">
        <w:t>N</w:t>
      </w:r>
      <w:r w:rsidRPr="00B56CCA">
        <w:t xml:space="preserve">r </w:t>
      </w:r>
      <w:r w:rsidR="00A32C74" w:rsidRPr="00B56CCA">
        <w:t>22/2025</w:t>
      </w:r>
      <w:r w:rsidR="00F9630A" w:rsidRPr="00B56CCA">
        <w:t xml:space="preserve"> </w:t>
      </w:r>
      <w:r w:rsidRPr="00B56CCA">
        <w:t>Prezydenta Miasta Włocławek</w:t>
      </w:r>
      <w:r w:rsidR="00F9630A" w:rsidRPr="00B56CCA">
        <w:t xml:space="preserve"> </w:t>
      </w:r>
      <w:r w:rsidRPr="00B56CCA">
        <w:t xml:space="preserve">z dnia </w:t>
      </w:r>
      <w:r w:rsidR="00A32C74" w:rsidRPr="00B56CCA">
        <w:t>17 stycznia 2025 r.</w:t>
      </w:r>
    </w:p>
    <w:p w14:paraId="52DA3C70" w14:textId="77777777" w:rsidR="00345C48" w:rsidRPr="001F081E" w:rsidRDefault="00345C48" w:rsidP="00506397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</w:p>
    <w:p w14:paraId="194D6683" w14:textId="77777777" w:rsidR="00345C48" w:rsidRPr="001F081E" w:rsidRDefault="00345C48" w:rsidP="00506397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</w:p>
    <w:p w14:paraId="4962708D" w14:textId="77777777" w:rsidR="00345C48" w:rsidRPr="001F081E" w:rsidRDefault="00345C48" w:rsidP="00506397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  <w:r w:rsidRPr="001F081E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SKŁAD</w:t>
      </w:r>
    </w:p>
    <w:p w14:paraId="6084BD91" w14:textId="77777777" w:rsidR="00345C48" w:rsidRPr="001F081E" w:rsidRDefault="00345C48" w:rsidP="00506397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  <w:r w:rsidRPr="001F081E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 xml:space="preserve">Miejskiej Komisji </w:t>
      </w:r>
      <w:proofErr w:type="spellStart"/>
      <w:r w:rsidRPr="001F081E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Urbanistyczno</w:t>
      </w:r>
      <w:proofErr w:type="spellEnd"/>
      <w:r w:rsidRPr="001F081E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 xml:space="preserve"> - Architektonicznej</w:t>
      </w:r>
    </w:p>
    <w:p w14:paraId="5F69568A" w14:textId="77777777" w:rsidR="00345C48" w:rsidRPr="001F081E" w:rsidRDefault="00345C48" w:rsidP="00506397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</w:p>
    <w:p w14:paraId="6729D76E" w14:textId="77777777" w:rsidR="00345C48" w:rsidRPr="001F081E" w:rsidRDefault="00345C48" w:rsidP="00506397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</w:p>
    <w:p w14:paraId="4B3A74FF" w14:textId="650A906B" w:rsidR="00345C48" w:rsidRPr="001F081E" w:rsidRDefault="00345C48" w:rsidP="00506397">
      <w:pPr>
        <w:widowControl w:val="0"/>
        <w:spacing w:after="0" w:line="360" w:lineRule="auto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1F081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1. Przewodniczący</w:t>
      </w:r>
      <w:r w:rsidRPr="001F081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  <w:t>- Władysława Rekowska</w:t>
      </w:r>
    </w:p>
    <w:p w14:paraId="1CA732E8" w14:textId="77777777" w:rsidR="00345C48" w:rsidRPr="001F081E" w:rsidRDefault="00345C48" w:rsidP="00506397">
      <w:pPr>
        <w:widowControl w:val="0"/>
        <w:spacing w:after="0" w:line="360" w:lineRule="auto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660451BE" w14:textId="77777777" w:rsidR="00F9630A" w:rsidRDefault="00345C48" w:rsidP="00506397">
      <w:pPr>
        <w:widowControl w:val="0"/>
        <w:spacing w:after="0" w:line="360" w:lineRule="auto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1F081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2. Członkowie</w:t>
      </w:r>
      <w:r w:rsidR="00F963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</w:p>
    <w:p w14:paraId="5558A0B5" w14:textId="4EC0D2D2" w:rsidR="00345C48" w:rsidRPr="00F9630A" w:rsidRDefault="00345C48" w:rsidP="00F9630A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3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Bogumiła </w:t>
      </w:r>
      <w:proofErr w:type="spellStart"/>
      <w:r w:rsidRPr="00F963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Germanowska</w:t>
      </w:r>
      <w:proofErr w:type="spellEnd"/>
    </w:p>
    <w:p w14:paraId="441A22F6" w14:textId="5664923D" w:rsidR="00345C48" w:rsidRPr="00F9630A" w:rsidRDefault="00345C48" w:rsidP="00F9630A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3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Włodzimierz Witwicki</w:t>
      </w:r>
    </w:p>
    <w:p w14:paraId="39BBFDBA" w14:textId="6B4B00BB" w:rsidR="00345C48" w:rsidRPr="00F9630A" w:rsidRDefault="00345C48" w:rsidP="00F9630A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3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Bartłomiej </w:t>
      </w:r>
      <w:proofErr w:type="spellStart"/>
      <w:r w:rsidRPr="00F963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Bąbiński</w:t>
      </w:r>
      <w:proofErr w:type="spellEnd"/>
    </w:p>
    <w:p w14:paraId="357884FE" w14:textId="3767E638" w:rsidR="00345C48" w:rsidRPr="00F9630A" w:rsidRDefault="00164171" w:rsidP="00F9630A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3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Joanna </w:t>
      </w:r>
      <w:proofErr w:type="spellStart"/>
      <w:r w:rsidRPr="00F963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Osmałek</w:t>
      </w:r>
      <w:proofErr w:type="spellEnd"/>
      <w:r w:rsidR="00CA3EF7" w:rsidRPr="00F963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</w:p>
    <w:p w14:paraId="6B92D1E6" w14:textId="27F7B58E" w:rsidR="00345C48" w:rsidRPr="00F9630A" w:rsidRDefault="00CA3EF7" w:rsidP="00F9630A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3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Iwona Walicka</w:t>
      </w:r>
    </w:p>
    <w:p w14:paraId="7A8B4549" w14:textId="64FCDFCD" w:rsidR="00345C48" w:rsidRPr="00F9630A" w:rsidRDefault="00345C48" w:rsidP="00F9630A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3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Błażej Trzaskalski</w:t>
      </w:r>
    </w:p>
    <w:p w14:paraId="0B9F51CA" w14:textId="5422A5CC" w:rsidR="003E4940" w:rsidRPr="00F9630A" w:rsidRDefault="003E4940" w:rsidP="00F9630A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3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Marcin Bielicki</w:t>
      </w:r>
    </w:p>
    <w:p w14:paraId="5667D712" w14:textId="503F5348" w:rsidR="00943E6E" w:rsidRPr="00F9630A" w:rsidRDefault="003E4940" w:rsidP="00F9630A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  <w:r w:rsidRPr="00F963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Agnieszka Pytel-Lutomska</w:t>
      </w:r>
    </w:p>
    <w:sectPr w:rsidR="00943E6E" w:rsidRPr="00F9630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29DE"/>
    <w:multiLevelType w:val="hybridMultilevel"/>
    <w:tmpl w:val="BEFA0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23803"/>
    <w:multiLevelType w:val="hybridMultilevel"/>
    <w:tmpl w:val="33A474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46E92"/>
    <w:multiLevelType w:val="hybridMultilevel"/>
    <w:tmpl w:val="49968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083733">
    <w:abstractNumId w:val="1"/>
  </w:num>
  <w:num w:numId="2" w16cid:durableId="112677545">
    <w:abstractNumId w:val="0"/>
  </w:num>
  <w:num w:numId="3" w16cid:durableId="782917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48"/>
    <w:rsid w:val="00056D09"/>
    <w:rsid w:val="00073E8D"/>
    <w:rsid w:val="00164171"/>
    <w:rsid w:val="001C6EE9"/>
    <w:rsid w:val="001F081E"/>
    <w:rsid w:val="0027346A"/>
    <w:rsid w:val="00313CDF"/>
    <w:rsid w:val="00345C48"/>
    <w:rsid w:val="0039524D"/>
    <w:rsid w:val="003E4940"/>
    <w:rsid w:val="00506397"/>
    <w:rsid w:val="005A5C7D"/>
    <w:rsid w:val="0060523B"/>
    <w:rsid w:val="0064757B"/>
    <w:rsid w:val="006C77E2"/>
    <w:rsid w:val="007152CD"/>
    <w:rsid w:val="00766087"/>
    <w:rsid w:val="00843B46"/>
    <w:rsid w:val="00844BF5"/>
    <w:rsid w:val="008B73D1"/>
    <w:rsid w:val="00943E6E"/>
    <w:rsid w:val="00A32C74"/>
    <w:rsid w:val="00B54389"/>
    <w:rsid w:val="00B56CCA"/>
    <w:rsid w:val="00C52AC8"/>
    <w:rsid w:val="00CA3EF7"/>
    <w:rsid w:val="00D512CD"/>
    <w:rsid w:val="00D80EAE"/>
    <w:rsid w:val="00D95ABE"/>
    <w:rsid w:val="00E2059D"/>
    <w:rsid w:val="00EF5F24"/>
    <w:rsid w:val="00F9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F241"/>
  <w15:chartTrackingRefBased/>
  <w15:docId w15:val="{12181A99-2DC0-4E01-9ABA-EE2A80EA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6CCA"/>
    <w:pPr>
      <w:spacing w:after="0" w:line="240" w:lineRule="auto"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6CCA"/>
    <w:pPr>
      <w:widowControl w:val="0"/>
      <w:spacing w:after="0" w:line="240" w:lineRule="auto"/>
      <w:outlineLvl w:val="1"/>
    </w:pPr>
    <w:rPr>
      <w:rFonts w:ascii="Arial" w:eastAsia="Times New Roman" w:hAnsi="Arial" w:cs="Arial"/>
      <w:b/>
      <w:snapToGrid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3CD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56CCA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56CCA"/>
    <w:rPr>
      <w:rFonts w:ascii="Arial" w:eastAsia="Times New Roman" w:hAnsi="Arial" w:cs="Arial"/>
      <w:b/>
      <w:snapToGrid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22/2025 Prezydenta Miasta Włocławek z dn. 17 stycznia 2025 r.</vt:lpstr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22/2025 Prezydenta Miasta Włocławek z dn. 17 stycznia 2025 r.</dc:title>
  <dc:subject/>
  <dc:creator>Anna Pasik</dc:creator>
  <cp:keywords>Zarządzenie nr 22/2025 Prezydenta Miasta Włocławek</cp:keywords>
  <dc:description/>
  <cp:lastModifiedBy>Łukasz Stolarski</cp:lastModifiedBy>
  <cp:revision>4</cp:revision>
  <cp:lastPrinted>2025-01-14T09:22:00Z</cp:lastPrinted>
  <dcterms:created xsi:type="dcterms:W3CDTF">2025-01-17T09:21:00Z</dcterms:created>
  <dcterms:modified xsi:type="dcterms:W3CDTF">2025-01-17T10:55:00Z</dcterms:modified>
</cp:coreProperties>
</file>