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413F" w14:textId="01D1D30C" w:rsidR="00EB6AC8" w:rsidRPr="007C3307" w:rsidRDefault="003751FC" w:rsidP="0083788B">
      <w:pPr>
        <w:rPr>
          <w:rFonts w:ascii="Arial" w:hAnsi="Arial" w:cs="Arial"/>
          <w:sz w:val="24"/>
          <w:szCs w:val="24"/>
        </w:rPr>
      </w:pPr>
      <w:r w:rsidRPr="007C3307">
        <w:rPr>
          <w:rFonts w:ascii="Arial" w:hAnsi="Arial" w:cs="Arial"/>
          <w:sz w:val="24"/>
          <w:szCs w:val="24"/>
        </w:rPr>
        <w:t>Załączni</w:t>
      </w:r>
      <w:r w:rsidR="00BF3D9C" w:rsidRPr="007C3307">
        <w:rPr>
          <w:rFonts w:ascii="Arial" w:hAnsi="Arial" w:cs="Arial"/>
          <w:sz w:val="24"/>
          <w:szCs w:val="24"/>
        </w:rPr>
        <w:t xml:space="preserve">k do </w:t>
      </w:r>
      <w:r w:rsidR="00890C45" w:rsidRPr="007C3307">
        <w:rPr>
          <w:rFonts w:ascii="Arial" w:hAnsi="Arial" w:cs="Arial"/>
          <w:sz w:val="24"/>
          <w:szCs w:val="24"/>
        </w:rPr>
        <w:t>Zarządzenia nr</w:t>
      </w:r>
      <w:r w:rsidR="00505F5E" w:rsidRPr="007C3307">
        <w:rPr>
          <w:rFonts w:ascii="Arial" w:hAnsi="Arial" w:cs="Arial"/>
          <w:sz w:val="24"/>
          <w:szCs w:val="24"/>
        </w:rPr>
        <w:t xml:space="preserve"> </w:t>
      </w:r>
      <w:r w:rsidR="001A3145">
        <w:rPr>
          <w:rFonts w:ascii="Arial" w:hAnsi="Arial" w:cs="Arial"/>
          <w:sz w:val="24"/>
          <w:szCs w:val="24"/>
        </w:rPr>
        <w:t>27/2025</w:t>
      </w:r>
      <w:r w:rsidR="0083788B">
        <w:rPr>
          <w:rFonts w:ascii="Arial" w:hAnsi="Arial" w:cs="Arial"/>
          <w:sz w:val="24"/>
          <w:szCs w:val="24"/>
        </w:rPr>
        <w:t xml:space="preserve"> </w:t>
      </w:r>
      <w:r w:rsidRPr="007C3307">
        <w:rPr>
          <w:rFonts w:ascii="Arial" w:hAnsi="Arial" w:cs="Arial"/>
          <w:sz w:val="24"/>
          <w:szCs w:val="24"/>
        </w:rPr>
        <w:t>Prezydenta Miasta Włocławek</w:t>
      </w:r>
      <w:r w:rsidR="00390994" w:rsidRPr="007C3307">
        <w:rPr>
          <w:rFonts w:ascii="Arial" w:hAnsi="Arial" w:cs="Arial"/>
          <w:sz w:val="24"/>
          <w:szCs w:val="24"/>
        </w:rPr>
        <w:t> </w:t>
      </w:r>
      <w:r w:rsidR="0083788B">
        <w:rPr>
          <w:rFonts w:ascii="Arial" w:hAnsi="Arial" w:cs="Arial"/>
          <w:sz w:val="24"/>
          <w:szCs w:val="24"/>
        </w:rPr>
        <w:t xml:space="preserve"> </w:t>
      </w:r>
      <w:r w:rsidR="00FA5D1A" w:rsidRPr="007C3307">
        <w:rPr>
          <w:rFonts w:ascii="Arial" w:hAnsi="Arial" w:cs="Arial"/>
          <w:sz w:val="24"/>
          <w:szCs w:val="24"/>
        </w:rPr>
        <w:t xml:space="preserve">z </w:t>
      </w:r>
      <w:r w:rsidR="005B3955" w:rsidRPr="007C3307">
        <w:rPr>
          <w:rFonts w:ascii="Arial" w:hAnsi="Arial" w:cs="Arial"/>
          <w:sz w:val="24"/>
          <w:szCs w:val="24"/>
        </w:rPr>
        <w:t>dnia</w:t>
      </w:r>
      <w:r w:rsidR="00EB6AC8" w:rsidRPr="007C3307">
        <w:rPr>
          <w:rFonts w:ascii="Arial" w:hAnsi="Arial" w:cs="Arial"/>
          <w:sz w:val="24"/>
          <w:szCs w:val="24"/>
        </w:rPr>
        <w:t xml:space="preserve"> </w:t>
      </w:r>
      <w:r w:rsidR="00FC65EF">
        <w:rPr>
          <w:rFonts w:ascii="Arial" w:hAnsi="Arial" w:cs="Arial"/>
          <w:sz w:val="24"/>
          <w:szCs w:val="24"/>
        </w:rPr>
        <w:t>17 stycznia 2025 r.</w:t>
      </w:r>
    </w:p>
    <w:p w14:paraId="5C2F3621" w14:textId="77777777" w:rsidR="0083788B" w:rsidRDefault="0083788B" w:rsidP="0083788B">
      <w:pPr>
        <w:rPr>
          <w:rFonts w:ascii="Arial" w:hAnsi="Arial" w:cs="Arial"/>
          <w:b/>
          <w:sz w:val="24"/>
          <w:szCs w:val="24"/>
        </w:rPr>
      </w:pPr>
    </w:p>
    <w:p w14:paraId="37770302" w14:textId="4F7E6387" w:rsidR="003A7397" w:rsidRPr="0083788B" w:rsidRDefault="003751FC" w:rsidP="0083788B">
      <w:pPr>
        <w:rPr>
          <w:rFonts w:ascii="Arial" w:hAnsi="Arial" w:cs="Arial"/>
          <w:b/>
          <w:sz w:val="24"/>
          <w:szCs w:val="24"/>
        </w:rPr>
      </w:pPr>
      <w:r w:rsidRPr="007C3307">
        <w:rPr>
          <w:rFonts w:ascii="Arial" w:hAnsi="Arial" w:cs="Arial"/>
          <w:b/>
          <w:sz w:val="24"/>
          <w:szCs w:val="24"/>
        </w:rPr>
        <w:t>W</w:t>
      </w:r>
      <w:r w:rsidR="0083788B">
        <w:rPr>
          <w:rFonts w:ascii="Arial" w:hAnsi="Arial" w:cs="Arial"/>
          <w:b/>
          <w:sz w:val="24"/>
          <w:szCs w:val="24"/>
        </w:rPr>
        <w:t xml:space="preserve">ykaz </w:t>
      </w:r>
      <w:r w:rsidRPr="007C3307">
        <w:rPr>
          <w:rFonts w:ascii="Arial" w:hAnsi="Arial" w:cs="Arial"/>
          <w:sz w:val="24"/>
          <w:szCs w:val="24"/>
        </w:rPr>
        <w:t>Dotyczący nieruchomości stanowiąc</w:t>
      </w:r>
      <w:r w:rsidR="00F806C7" w:rsidRPr="007C3307">
        <w:rPr>
          <w:rFonts w:ascii="Arial" w:hAnsi="Arial" w:cs="Arial"/>
          <w:sz w:val="24"/>
          <w:szCs w:val="24"/>
        </w:rPr>
        <w:t>ej</w:t>
      </w:r>
      <w:r w:rsidRPr="007C3307">
        <w:rPr>
          <w:rFonts w:ascii="Arial" w:hAnsi="Arial" w:cs="Arial"/>
          <w:sz w:val="24"/>
          <w:szCs w:val="24"/>
        </w:rPr>
        <w:t xml:space="preserve"> własność </w:t>
      </w:r>
      <w:r w:rsidR="00F806C7" w:rsidRPr="007C3307">
        <w:rPr>
          <w:rFonts w:ascii="Arial" w:hAnsi="Arial" w:cs="Arial"/>
          <w:sz w:val="24"/>
          <w:szCs w:val="24"/>
        </w:rPr>
        <w:t>G</w:t>
      </w:r>
      <w:r w:rsidRPr="007C3307">
        <w:rPr>
          <w:rFonts w:ascii="Arial" w:hAnsi="Arial" w:cs="Arial"/>
          <w:sz w:val="24"/>
          <w:szCs w:val="24"/>
        </w:rPr>
        <w:t>miny Miasto Włocławek, przeznaczon</w:t>
      </w:r>
      <w:r w:rsidR="00F806C7" w:rsidRPr="007C3307">
        <w:rPr>
          <w:rFonts w:ascii="Arial" w:hAnsi="Arial" w:cs="Arial"/>
          <w:sz w:val="24"/>
          <w:szCs w:val="24"/>
        </w:rPr>
        <w:t xml:space="preserve">ej </w:t>
      </w:r>
      <w:r w:rsidRPr="007C3307">
        <w:rPr>
          <w:rFonts w:ascii="Arial" w:hAnsi="Arial" w:cs="Arial"/>
          <w:sz w:val="24"/>
          <w:szCs w:val="24"/>
        </w:rPr>
        <w:t xml:space="preserve">do </w:t>
      </w:r>
      <w:r w:rsidR="00EB6AC8" w:rsidRPr="007C3307">
        <w:rPr>
          <w:rFonts w:ascii="Arial" w:hAnsi="Arial" w:cs="Arial"/>
          <w:sz w:val="24"/>
          <w:szCs w:val="24"/>
        </w:rPr>
        <w:t>sprzedaży</w:t>
      </w:r>
      <w:r w:rsidR="00F44948" w:rsidRPr="007C3307">
        <w:rPr>
          <w:rFonts w:ascii="Arial" w:hAnsi="Arial" w:cs="Arial"/>
          <w:sz w:val="24"/>
          <w:szCs w:val="24"/>
        </w:rPr>
        <w:t>,</w:t>
      </w:r>
      <w:r w:rsidR="0083788B">
        <w:rPr>
          <w:rFonts w:ascii="Arial" w:hAnsi="Arial" w:cs="Arial"/>
          <w:sz w:val="24"/>
          <w:szCs w:val="24"/>
        </w:rPr>
        <w:t xml:space="preserve"> </w:t>
      </w:r>
      <w:r w:rsidR="00970717" w:rsidRPr="007C3307">
        <w:rPr>
          <w:rFonts w:ascii="Arial" w:hAnsi="Arial" w:cs="Arial"/>
          <w:sz w:val="24"/>
          <w:szCs w:val="24"/>
        </w:rPr>
        <w:t>w drodze bezprzetargowej</w:t>
      </w:r>
      <w:r w:rsidRPr="007C3307">
        <w:rPr>
          <w:rFonts w:ascii="Arial" w:hAnsi="Arial" w:cs="Arial"/>
          <w:sz w:val="24"/>
          <w:szCs w:val="24"/>
        </w:rPr>
        <w:t>.</w:t>
      </w:r>
    </w:p>
    <w:p w14:paraId="6BBB2D61" w14:textId="77777777" w:rsidR="00A651BC" w:rsidRPr="007C3307" w:rsidRDefault="00A651BC" w:rsidP="0083788B">
      <w:pPr>
        <w:rPr>
          <w:rFonts w:ascii="Arial" w:hAnsi="Arial" w:cs="Arial"/>
          <w:sz w:val="24"/>
          <w:szCs w:val="24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3044"/>
        <w:gridCol w:w="4111"/>
        <w:gridCol w:w="2126"/>
        <w:gridCol w:w="2126"/>
      </w:tblGrid>
      <w:tr w:rsidR="00147CC9" w:rsidRPr="007C3307" w14:paraId="07233198" w14:textId="77777777" w:rsidTr="00147CC9">
        <w:trPr>
          <w:trHeight w:val="1301"/>
        </w:trPr>
        <w:tc>
          <w:tcPr>
            <w:tcW w:w="568" w:type="dxa"/>
          </w:tcPr>
          <w:p w14:paraId="06C8D149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1987D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7B13CB5F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6E0528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34C89CEF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0F3948A8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23A5019E" w14:textId="77777777" w:rsidR="00147CC9" w:rsidRPr="007C3307" w:rsidRDefault="00147CC9" w:rsidP="0083788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0C3BC0CD" w14:textId="77777777" w:rsidR="00147CC9" w:rsidRPr="007C3307" w:rsidRDefault="00147CC9" w:rsidP="0083788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C3307">
              <w:rPr>
                <w:rFonts w:ascii="Arial" w:hAnsi="Arial" w:cs="Arial"/>
                <w:szCs w:val="24"/>
              </w:rPr>
              <w:t>OPIS</w:t>
            </w:r>
          </w:p>
          <w:p w14:paraId="6B602700" w14:textId="77777777" w:rsidR="00147CC9" w:rsidRPr="007C3307" w:rsidRDefault="00147CC9" w:rsidP="0083788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C330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111" w:type="dxa"/>
          </w:tcPr>
          <w:p w14:paraId="62C5237C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F28E2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PRZEZNACZENIE   NIERUCHOMOŚCI W   PLANIE   MIEJSCOWYM</w:t>
            </w:r>
          </w:p>
        </w:tc>
        <w:tc>
          <w:tcPr>
            <w:tcW w:w="2126" w:type="dxa"/>
          </w:tcPr>
          <w:p w14:paraId="550041F6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EF6EBC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4D77D925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  <w:r w:rsidRPr="007C3307">
              <w:rPr>
                <w:rFonts w:ascii="Arial" w:hAnsi="Arial" w:cs="Arial"/>
                <w:b/>
                <w:sz w:val="24"/>
                <w:szCs w:val="24"/>
              </w:rPr>
              <w:br/>
              <w:t>W  ZŁ</w:t>
            </w:r>
          </w:p>
        </w:tc>
        <w:tc>
          <w:tcPr>
            <w:tcW w:w="2126" w:type="dxa"/>
          </w:tcPr>
          <w:p w14:paraId="09D238C9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D9306A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47CC9" w:rsidRPr="007C3307" w14:paraId="2CEF5E45" w14:textId="77777777" w:rsidTr="00147CC9">
        <w:tc>
          <w:tcPr>
            <w:tcW w:w="568" w:type="dxa"/>
          </w:tcPr>
          <w:p w14:paraId="6C325AF3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D80819" w14:textId="77777777" w:rsidR="00147CC9" w:rsidRPr="007C3307" w:rsidRDefault="00147CC9" w:rsidP="008378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4BB8F9C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1160E" w14:textId="77777777" w:rsidR="00147CC9" w:rsidRPr="007C3307" w:rsidRDefault="00832257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ul. Kapitulna</w:t>
            </w:r>
          </w:p>
          <w:p w14:paraId="453814BE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08808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832257" w:rsidRPr="007C3307">
              <w:rPr>
                <w:rFonts w:ascii="Arial" w:hAnsi="Arial" w:cs="Arial"/>
                <w:sz w:val="24"/>
                <w:szCs w:val="24"/>
              </w:rPr>
              <w:t>15/15</w:t>
            </w:r>
          </w:p>
          <w:p w14:paraId="44EF4790" w14:textId="77777777" w:rsidR="00147CC9" w:rsidRPr="007C3307" w:rsidRDefault="00832257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(Włocławek KM 41)</w:t>
            </w:r>
          </w:p>
          <w:p w14:paraId="2A99430B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pow. 0,</w:t>
            </w:r>
            <w:r w:rsidR="00832257" w:rsidRPr="007C3307">
              <w:rPr>
                <w:rFonts w:ascii="Arial" w:hAnsi="Arial" w:cs="Arial"/>
                <w:sz w:val="24"/>
                <w:szCs w:val="24"/>
              </w:rPr>
              <w:t>1326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4ADCDC5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BD110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2502C22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Nr  WL1W/000</w:t>
            </w:r>
            <w:r w:rsidR="00556B71" w:rsidRPr="007C3307">
              <w:rPr>
                <w:rFonts w:ascii="Arial" w:hAnsi="Arial" w:cs="Arial"/>
                <w:sz w:val="24"/>
                <w:szCs w:val="24"/>
              </w:rPr>
              <w:t>36932/8</w:t>
            </w:r>
          </w:p>
          <w:p w14:paraId="58B9B53E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B01C3" w14:textId="77777777" w:rsidR="00147CC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0F2F7873" w14:textId="77777777" w:rsidR="00147CC9" w:rsidRPr="007C3307" w:rsidRDefault="00147CC9" w:rsidP="0083788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B2C88C1" w14:textId="77777777" w:rsidR="00147CC9" w:rsidRPr="007C3307" w:rsidRDefault="00147CC9" w:rsidP="0083788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 xml:space="preserve">Nieruchomość jest w kształcie </w:t>
            </w:r>
            <w:r w:rsidR="00B5670A" w:rsidRPr="007C3307">
              <w:rPr>
                <w:rFonts w:ascii="Arial" w:hAnsi="Arial" w:cs="Arial"/>
                <w:sz w:val="24"/>
                <w:szCs w:val="24"/>
              </w:rPr>
              <w:t xml:space="preserve">zbliżonym do 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prostokąta, </w:t>
            </w:r>
            <w:r w:rsidR="005E77C3" w:rsidRPr="007C3307">
              <w:rPr>
                <w:rFonts w:ascii="Arial" w:hAnsi="Arial" w:cs="Arial"/>
                <w:sz w:val="24"/>
                <w:szCs w:val="24"/>
              </w:rPr>
              <w:t>niezabudowana, nieogrodzona, nierządzona i nieutwardzona. Urządzona w sieć kanalizacji deszczowej, ciepłej wody</w:t>
            </w:r>
            <w:r w:rsidR="000C01EF" w:rsidRPr="007C3307">
              <w:rPr>
                <w:rFonts w:ascii="Arial" w:hAnsi="Arial" w:cs="Arial"/>
                <w:sz w:val="24"/>
                <w:szCs w:val="24"/>
              </w:rPr>
              <w:t xml:space="preserve"> użytkowej oraz teletechniczn</w:t>
            </w:r>
            <w:r w:rsidR="00DE779C" w:rsidRPr="007C3307">
              <w:rPr>
                <w:rFonts w:ascii="Arial" w:hAnsi="Arial" w:cs="Arial"/>
                <w:sz w:val="24"/>
                <w:szCs w:val="24"/>
              </w:rPr>
              <w:t>ej</w:t>
            </w:r>
            <w:r w:rsidR="000C01EF" w:rsidRPr="007C33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68717B2" w14:textId="77777777" w:rsidR="00147CC9" w:rsidRPr="007C3307" w:rsidRDefault="00147CC9" w:rsidP="0083788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A501B8" w14:textId="77777777" w:rsidR="004421F9" w:rsidRPr="007C3307" w:rsidRDefault="00147CC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</w:t>
            </w:r>
            <w:r w:rsidR="00CE7DB3" w:rsidRPr="007C3307">
              <w:rPr>
                <w:rFonts w:ascii="Arial" w:hAnsi="Arial" w:cs="Arial"/>
                <w:sz w:val="24"/>
                <w:szCs w:val="24"/>
              </w:rPr>
              <w:t>miasta Włocław</w:t>
            </w:r>
            <w:r w:rsidR="007C3307">
              <w:rPr>
                <w:rFonts w:ascii="Arial" w:hAnsi="Arial" w:cs="Arial"/>
                <w:sz w:val="24"/>
                <w:szCs w:val="24"/>
              </w:rPr>
              <w:t xml:space="preserve">ek działka nr 15/15 (Włocławek </w:t>
            </w:r>
            <w:r w:rsidR="00CE7DB3" w:rsidRPr="007C3307">
              <w:rPr>
                <w:rFonts w:ascii="Arial" w:hAnsi="Arial" w:cs="Arial"/>
                <w:sz w:val="24"/>
                <w:szCs w:val="24"/>
              </w:rPr>
              <w:t xml:space="preserve">KM 41) </w:t>
            </w:r>
            <w:r w:rsidR="00607703" w:rsidRPr="007C3307">
              <w:rPr>
                <w:rFonts w:ascii="Arial" w:hAnsi="Arial" w:cs="Arial"/>
                <w:sz w:val="24"/>
                <w:szCs w:val="24"/>
              </w:rPr>
              <w:t>za</w:t>
            </w:r>
            <w:r w:rsidRPr="007C3307">
              <w:rPr>
                <w:rFonts w:ascii="Arial" w:hAnsi="Arial" w:cs="Arial"/>
                <w:sz w:val="24"/>
                <w:szCs w:val="24"/>
              </w:rPr>
              <w:t>twierdzony</w:t>
            </w:r>
            <w:r w:rsidR="00607703" w:rsidRPr="007C3307">
              <w:rPr>
                <w:rFonts w:ascii="Arial" w:hAnsi="Arial" w:cs="Arial"/>
                <w:sz w:val="24"/>
                <w:szCs w:val="24"/>
              </w:rPr>
              <w:t>m u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chwałą </w:t>
            </w:r>
            <w:r w:rsidR="00607703" w:rsidRPr="007C3307">
              <w:rPr>
                <w:rFonts w:ascii="Arial" w:hAnsi="Arial" w:cs="Arial"/>
                <w:sz w:val="24"/>
                <w:szCs w:val="24"/>
              </w:rPr>
              <w:t xml:space="preserve">nr VII/20/11 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Rady 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t>Miasta Włocławek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z dnia 2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t>1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t>lutego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t>1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r. (Dz. Urz. Województwa Kujawsko – Pomorskiego 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t xml:space="preserve">nr 159 z dnia 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br/>
              <w:t>18 lipca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CD69B7" w:rsidRPr="007C3307">
              <w:rPr>
                <w:rFonts w:ascii="Arial" w:hAnsi="Arial" w:cs="Arial"/>
                <w:sz w:val="24"/>
                <w:szCs w:val="24"/>
              </w:rPr>
              <w:t>1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FF2748" w:rsidRPr="007C3307">
              <w:rPr>
                <w:rFonts w:ascii="Arial" w:hAnsi="Arial" w:cs="Arial"/>
                <w:sz w:val="24"/>
                <w:szCs w:val="24"/>
              </w:rPr>
              <w:t xml:space="preserve"> poz. 1342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3307">
              <w:rPr>
                <w:rFonts w:ascii="Arial" w:hAnsi="Arial" w:cs="Arial"/>
                <w:sz w:val="24"/>
                <w:szCs w:val="24"/>
              </w:rPr>
              <w:br/>
              <w:t>wni</w:t>
            </w:r>
            <w:r w:rsidR="007C3307">
              <w:rPr>
                <w:rFonts w:ascii="Arial" w:hAnsi="Arial" w:cs="Arial"/>
                <w:sz w:val="24"/>
                <w:szCs w:val="24"/>
              </w:rPr>
              <w:t xml:space="preserve">oskowana nieruchomość położona </w:t>
            </w:r>
            <w:r w:rsidRPr="007C3307">
              <w:rPr>
                <w:rFonts w:ascii="Arial" w:hAnsi="Arial" w:cs="Arial"/>
                <w:sz w:val="24"/>
                <w:szCs w:val="24"/>
              </w:rPr>
              <w:t>jest na terenie</w:t>
            </w:r>
            <w:r w:rsidR="006A6302"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6302" w:rsidRPr="007C3307">
              <w:rPr>
                <w:rFonts w:ascii="Arial" w:hAnsi="Arial" w:cs="Arial"/>
                <w:sz w:val="24"/>
                <w:szCs w:val="24"/>
              </w:rPr>
              <w:br/>
              <w:t>o przeznaczeniu podstawowym: zabudowa mieszkaniowa wielorodzinna i jednorodzinna, usługi oraz przeznaczeniu uzupełniającym: rzemiosło, garaże wielokondygnacyjne, adaptacja funkcji produkcyjnej.</w:t>
            </w:r>
            <w:r w:rsidR="006D48CF"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3FEBED" w14:textId="77777777" w:rsidR="004421F9" w:rsidRPr="007C3307" w:rsidRDefault="006D48CF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 xml:space="preserve">Działka nr 15/15 (Włocławek KM 41) </w:t>
            </w:r>
            <w:r w:rsidR="004421F9" w:rsidRPr="007C3307">
              <w:rPr>
                <w:rFonts w:ascii="Arial" w:hAnsi="Arial" w:cs="Arial"/>
                <w:sz w:val="24"/>
                <w:szCs w:val="24"/>
              </w:rPr>
              <w:br/>
            </w:r>
            <w:r w:rsidRPr="007C3307">
              <w:rPr>
                <w:rFonts w:ascii="Arial" w:hAnsi="Arial" w:cs="Arial"/>
                <w:sz w:val="24"/>
                <w:szCs w:val="24"/>
              </w:rPr>
              <w:t>w części, tj. ok.</w:t>
            </w:r>
          </w:p>
          <w:p w14:paraId="6F4AB524" w14:textId="77777777" w:rsidR="004421F9" w:rsidRPr="007C3307" w:rsidRDefault="004421F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-</w:t>
            </w:r>
            <w:r w:rsidR="006D48CF" w:rsidRPr="007C3307">
              <w:rPr>
                <w:rFonts w:ascii="Arial" w:hAnsi="Arial" w:cs="Arial"/>
                <w:sz w:val="24"/>
                <w:szCs w:val="24"/>
              </w:rPr>
              <w:t xml:space="preserve"> 73% </w:t>
            </w:r>
            <w:r w:rsidR="003764F2" w:rsidRPr="007C3307">
              <w:rPr>
                <w:rFonts w:ascii="Arial" w:hAnsi="Arial" w:cs="Arial"/>
                <w:sz w:val="24"/>
                <w:szCs w:val="24"/>
              </w:rPr>
              <w:t xml:space="preserve">jej </w:t>
            </w:r>
            <w:r w:rsidR="006D48CF" w:rsidRPr="007C3307">
              <w:rPr>
                <w:rFonts w:ascii="Arial" w:hAnsi="Arial" w:cs="Arial"/>
                <w:sz w:val="24"/>
                <w:szCs w:val="24"/>
              </w:rPr>
              <w:t>powierzchni</w:t>
            </w:r>
            <w:r w:rsidR="003764F2" w:rsidRPr="007C3307">
              <w:rPr>
                <w:rFonts w:ascii="Arial" w:hAnsi="Arial" w:cs="Arial"/>
                <w:sz w:val="24"/>
                <w:szCs w:val="24"/>
              </w:rPr>
              <w:t xml:space="preserve"> znajduje </w:t>
            </w:r>
            <w:r w:rsidR="003764F2" w:rsidRPr="007C3307">
              <w:rPr>
                <w:rFonts w:ascii="Arial" w:hAnsi="Arial" w:cs="Arial"/>
                <w:sz w:val="24"/>
                <w:szCs w:val="24"/>
              </w:rPr>
              <w:br/>
              <w:t>się w obszarze chron</w:t>
            </w:r>
            <w:r w:rsidR="007678AA" w:rsidRPr="007C3307">
              <w:rPr>
                <w:rFonts w:ascii="Arial" w:hAnsi="Arial" w:cs="Arial"/>
                <w:sz w:val="24"/>
                <w:szCs w:val="24"/>
              </w:rPr>
              <w:t>ionym Doliny rzeki Zgłowiączki</w:t>
            </w:r>
            <w:r w:rsidRPr="007C3307">
              <w:rPr>
                <w:rFonts w:ascii="Arial" w:hAnsi="Arial" w:cs="Arial"/>
                <w:sz w:val="24"/>
                <w:szCs w:val="24"/>
              </w:rPr>
              <w:t>,</w:t>
            </w:r>
            <w:r w:rsidR="007678AA"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142250" w14:textId="77777777" w:rsidR="004421F9" w:rsidRPr="007C3307" w:rsidRDefault="004421F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-</w:t>
            </w:r>
            <w:r w:rsidR="003764F2"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9CB" w:rsidRPr="007C3307">
              <w:rPr>
                <w:rFonts w:ascii="Arial" w:hAnsi="Arial" w:cs="Arial"/>
                <w:sz w:val="24"/>
                <w:szCs w:val="24"/>
              </w:rPr>
              <w:t>87%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8AA" w:rsidRPr="007C3307">
              <w:rPr>
                <w:rFonts w:ascii="Arial" w:hAnsi="Arial" w:cs="Arial"/>
                <w:sz w:val="24"/>
                <w:szCs w:val="24"/>
              </w:rPr>
              <w:t xml:space="preserve">jej powierzchni znajduje </w:t>
            </w:r>
            <w:r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7678AA" w:rsidRPr="007C3307">
              <w:rPr>
                <w:rFonts w:ascii="Arial" w:hAnsi="Arial" w:cs="Arial"/>
                <w:sz w:val="24"/>
                <w:szCs w:val="24"/>
              </w:rPr>
              <w:t>się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 w obszarze </w:t>
            </w:r>
            <w:r w:rsidR="00895B3F" w:rsidRPr="007C3307">
              <w:rPr>
                <w:rFonts w:ascii="Arial" w:hAnsi="Arial" w:cs="Arial"/>
                <w:sz w:val="24"/>
                <w:szCs w:val="24"/>
              </w:rPr>
              <w:t xml:space="preserve">o słabej przydatności </w:t>
            </w:r>
            <w:r w:rsidRPr="007C3307">
              <w:rPr>
                <w:rFonts w:ascii="Arial" w:hAnsi="Arial" w:cs="Arial"/>
                <w:sz w:val="24"/>
                <w:szCs w:val="24"/>
              </w:rPr>
              <w:br/>
              <w:t>dla budownictwa,</w:t>
            </w:r>
          </w:p>
          <w:p w14:paraId="3F7510D5" w14:textId="77777777" w:rsidR="00895B3F" w:rsidRPr="007C3307" w:rsidRDefault="004421F9" w:rsidP="0083788B">
            <w:pPr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744A00" w:rsidRPr="007C3307">
              <w:rPr>
                <w:rFonts w:ascii="Arial" w:hAnsi="Arial" w:cs="Arial"/>
                <w:sz w:val="24"/>
                <w:szCs w:val="24"/>
              </w:rPr>
              <w:t>19% powierzchni działki nr 15/15 położona</w:t>
            </w:r>
            <w:r w:rsidR="007678AA"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744A00" w:rsidRPr="007C3307">
              <w:rPr>
                <w:rFonts w:ascii="Arial" w:hAnsi="Arial" w:cs="Arial"/>
                <w:sz w:val="24"/>
                <w:szCs w:val="24"/>
              </w:rPr>
              <w:t xml:space="preserve"> jest w strefie zagrożenia powodzią </w:t>
            </w:r>
            <w:r w:rsidR="007678AA"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744A00" w:rsidRPr="007C3307">
              <w:rPr>
                <w:rFonts w:ascii="Arial" w:hAnsi="Arial" w:cs="Arial"/>
                <w:sz w:val="24"/>
                <w:szCs w:val="24"/>
              </w:rPr>
              <w:t>przy przepływie Q = 1%</w:t>
            </w:r>
            <w:r w:rsidR="00F307D5" w:rsidRPr="007C3307">
              <w:rPr>
                <w:rFonts w:ascii="Arial" w:hAnsi="Arial" w:cs="Arial"/>
                <w:sz w:val="24"/>
                <w:szCs w:val="24"/>
              </w:rPr>
              <w:t xml:space="preserve">. Jednak zgodnie z obowiązującymi na podstawie ustawy Prawo wodne </w:t>
            </w:r>
            <w:r w:rsidR="009A23E0">
              <w:rPr>
                <w:rFonts w:ascii="Arial" w:hAnsi="Arial" w:cs="Arial"/>
                <w:sz w:val="24"/>
                <w:szCs w:val="24"/>
              </w:rPr>
              <w:br/>
            </w:r>
            <w:r w:rsidR="00F307D5" w:rsidRPr="007C3307">
              <w:rPr>
                <w:rFonts w:ascii="Arial" w:hAnsi="Arial" w:cs="Arial"/>
                <w:sz w:val="24"/>
                <w:szCs w:val="24"/>
              </w:rPr>
              <w:t xml:space="preserve">(Dz. U. z </w:t>
            </w:r>
            <w:r w:rsidR="00F05CA0" w:rsidRPr="007C3307">
              <w:rPr>
                <w:rFonts w:ascii="Arial" w:hAnsi="Arial" w:cs="Arial"/>
                <w:sz w:val="24"/>
                <w:szCs w:val="24"/>
              </w:rPr>
              <w:t xml:space="preserve">2024 r. poz. 1087 </w:t>
            </w:r>
            <w:r w:rsidR="003910CD"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F05CA0" w:rsidRPr="007C3307">
              <w:rPr>
                <w:rFonts w:ascii="Arial" w:hAnsi="Arial" w:cs="Arial"/>
                <w:sz w:val="24"/>
                <w:szCs w:val="24"/>
              </w:rPr>
              <w:t>ze zm.)</w:t>
            </w:r>
            <w:r w:rsidR="00B3483C" w:rsidRPr="007C3307">
              <w:rPr>
                <w:rFonts w:ascii="Arial" w:hAnsi="Arial" w:cs="Arial"/>
                <w:sz w:val="24"/>
                <w:szCs w:val="24"/>
              </w:rPr>
              <w:t xml:space="preserve"> mapami zagrożenia powodziowego działka nr 15/15 (Włocławek KM 41) </w:t>
            </w:r>
            <w:r w:rsidR="003910CD"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B3483C" w:rsidRPr="007C3307">
              <w:rPr>
                <w:rFonts w:ascii="Arial" w:hAnsi="Arial" w:cs="Arial"/>
                <w:sz w:val="24"/>
                <w:szCs w:val="24"/>
              </w:rPr>
              <w:t>nie znajduje się w obszarze zagrożenia powodzią.</w:t>
            </w:r>
          </w:p>
          <w:p w14:paraId="091396F2" w14:textId="77777777" w:rsidR="0023625E" w:rsidRPr="007C3307" w:rsidRDefault="0023625E" w:rsidP="008378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2740A" w14:textId="77777777" w:rsidR="00147CC9" w:rsidRPr="007C3307" w:rsidRDefault="00147CC9" w:rsidP="008378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7A9154" w14:textId="77777777" w:rsidR="00147CC9" w:rsidRPr="007C3307" w:rsidRDefault="00463BF6" w:rsidP="008378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3307">
              <w:rPr>
                <w:rFonts w:ascii="Arial" w:hAnsi="Arial" w:cs="Arial"/>
                <w:b/>
                <w:sz w:val="24"/>
                <w:szCs w:val="24"/>
              </w:rPr>
              <w:t>496 000,00</w:t>
            </w:r>
          </w:p>
        </w:tc>
        <w:tc>
          <w:tcPr>
            <w:tcW w:w="2126" w:type="dxa"/>
          </w:tcPr>
          <w:p w14:paraId="39261A5C" w14:textId="77777777" w:rsidR="00147CC9" w:rsidRPr="007C3307" w:rsidRDefault="00147CC9" w:rsidP="008378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5CE02E8" w14:textId="77777777" w:rsidR="00147CC9" w:rsidRPr="007C3307" w:rsidRDefault="00147CC9" w:rsidP="008378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>Nieruchomość oznaczona jako działka nr 1</w:t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t>5</w:t>
            </w:r>
            <w:r w:rsidRPr="007C3307">
              <w:rPr>
                <w:rFonts w:ascii="Arial" w:hAnsi="Arial" w:cs="Arial"/>
                <w:sz w:val="24"/>
                <w:szCs w:val="24"/>
              </w:rPr>
              <w:t>/15 (Wł</w:t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t>o</w:t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cławek </w:t>
            </w:r>
            <w:r w:rsidR="007C3307">
              <w:rPr>
                <w:rFonts w:ascii="Arial" w:hAnsi="Arial" w:cs="Arial"/>
                <w:sz w:val="24"/>
                <w:szCs w:val="24"/>
              </w:rPr>
              <w:br/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KM 41) </w:t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br/>
            </w:r>
            <w:r w:rsidRPr="007C3307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t xml:space="preserve">0,1326 ha </w:t>
            </w:r>
            <w:r w:rsidR="00463BF6"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t xml:space="preserve">jest przeznaczona </w:t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051CFB" w:rsidRPr="007C3307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7C3307">
              <w:rPr>
                <w:rFonts w:ascii="Arial" w:hAnsi="Arial" w:cs="Arial"/>
                <w:sz w:val="24"/>
                <w:szCs w:val="24"/>
              </w:rPr>
              <w:t xml:space="preserve">przy ul. </w:t>
            </w:r>
            <w:r w:rsidR="00976B33" w:rsidRPr="007C3307">
              <w:rPr>
                <w:rFonts w:ascii="Arial" w:hAnsi="Arial" w:cs="Arial"/>
                <w:sz w:val="24"/>
                <w:szCs w:val="24"/>
              </w:rPr>
              <w:t>Kapitulnej, oznac</w:t>
            </w:r>
            <w:r w:rsidR="00051CFB" w:rsidRPr="007C3307">
              <w:rPr>
                <w:rFonts w:ascii="Arial" w:hAnsi="Arial" w:cs="Arial"/>
                <w:sz w:val="24"/>
                <w:szCs w:val="24"/>
              </w:rPr>
              <w:t>z</w:t>
            </w:r>
            <w:r w:rsidR="00976B33" w:rsidRPr="007C3307">
              <w:rPr>
                <w:rFonts w:ascii="Arial" w:hAnsi="Arial" w:cs="Arial"/>
                <w:sz w:val="24"/>
                <w:szCs w:val="24"/>
              </w:rPr>
              <w:t xml:space="preserve">onej jako działki nr: 15/7, 15/8, 15/9, 15/10, 15/11, </w:t>
            </w:r>
            <w:r w:rsidR="00C04A35" w:rsidRPr="007C3307">
              <w:rPr>
                <w:rFonts w:ascii="Arial" w:hAnsi="Arial" w:cs="Arial"/>
                <w:sz w:val="24"/>
                <w:szCs w:val="24"/>
              </w:rPr>
              <w:t>15/</w:t>
            </w:r>
            <w:r w:rsidR="00051CFB" w:rsidRPr="007C3307">
              <w:rPr>
                <w:rFonts w:ascii="Arial" w:hAnsi="Arial" w:cs="Arial"/>
                <w:sz w:val="24"/>
                <w:szCs w:val="24"/>
              </w:rPr>
              <w:t xml:space="preserve">12, 15/13 (Włocławek KM 41) </w:t>
            </w:r>
            <w:r w:rsidR="00976B33" w:rsidRPr="007C33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523CB2" w14:textId="77777777" w:rsidR="00051CFB" w:rsidRPr="007C3307" w:rsidRDefault="00051CFB" w:rsidP="008378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C3307">
              <w:rPr>
                <w:rFonts w:ascii="Arial" w:hAnsi="Arial" w:cs="Arial"/>
                <w:sz w:val="24"/>
                <w:szCs w:val="24"/>
              </w:rPr>
              <w:t xml:space="preserve">o łącznej </w:t>
            </w:r>
            <w:r w:rsidRPr="007C3307">
              <w:rPr>
                <w:rFonts w:ascii="Arial" w:hAnsi="Arial" w:cs="Arial"/>
                <w:sz w:val="24"/>
                <w:szCs w:val="24"/>
              </w:rPr>
              <w:br/>
              <w:t xml:space="preserve">pow. </w:t>
            </w:r>
            <w:r w:rsidR="00EF29E2" w:rsidRPr="007C3307">
              <w:rPr>
                <w:rFonts w:ascii="Arial" w:hAnsi="Arial" w:cs="Arial"/>
                <w:sz w:val="24"/>
                <w:szCs w:val="24"/>
              </w:rPr>
              <w:t>0,3781 ha.</w:t>
            </w:r>
          </w:p>
        </w:tc>
      </w:tr>
    </w:tbl>
    <w:p w14:paraId="76003C3A" w14:textId="77777777" w:rsidR="00E867A3" w:rsidRPr="007C3307" w:rsidRDefault="00E867A3" w:rsidP="0083788B">
      <w:pPr>
        <w:pStyle w:val="Tekstpodstawowy"/>
        <w:rPr>
          <w:rFonts w:ascii="Arial" w:hAnsi="Arial" w:cs="Arial"/>
          <w:b/>
          <w:szCs w:val="24"/>
        </w:rPr>
      </w:pPr>
    </w:p>
    <w:p w14:paraId="021381FF" w14:textId="77777777" w:rsidR="003751FC" w:rsidRPr="007C3307" w:rsidRDefault="003751FC" w:rsidP="0083788B">
      <w:pPr>
        <w:pStyle w:val="Tekstpodstawowy"/>
        <w:rPr>
          <w:rFonts w:ascii="Arial" w:hAnsi="Arial" w:cs="Arial"/>
          <w:b/>
          <w:szCs w:val="24"/>
        </w:rPr>
      </w:pPr>
      <w:r w:rsidRPr="007C3307">
        <w:rPr>
          <w:rFonts w:ascii="Arial" w:hAnsi="Arial" w:cs="Arial"/>
          <w:b/>
          <w:szCs w:val="24"/>
        </w:rPr>
        <w:t>UWAGA :</w:t>
      </w:r>
    </w:p>
    <w:p w14:paraId="416ED01B" w14:textId="77777777" w:rsidR="00595A90" w:rsidRPr="007C3307" w:rsidRDefault="003751FC" w:rsidP="0083788B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7C3307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7C3307">
        <w:rPr>
          <w:rFonts w:ascii="Arial" w:hAnsi="Arial" w:cs="Arial"/>
          <w:szCs w:val="24"/>
        </w:rPr>
        <w:t>ie art. 34 ust. 1 pkt 1</w:t>
      </w:r>
      <w:r w:rsidR="009B6268" w:rsidRPr="007C3307">
        <w:rPr>
          <w:rFonts w:ascii="Arial" w:hAnsi="Arial" w:cs="Arial"/>
          <w:szCs w:val="24"/>
        </w:rPr>
        <w:t xml:space="preserve"> </w:t>
      </w:r>
      <w:r w:rsidR="007137D9" w:rsidRPr="007C3307">
        <w:rPr>
          <w:rFonts w:ascii="Arial" w:hAnsi="Arial" w:cs="Arial"/>
          <w:szCs w:val="24"/>
        </w:rPr>
        <w:t xml:space="preserve">i pkt. 2, </w:t>
      </w:r>
      <w:r w:rsidRPr="007C3307">
        <w:rPr>
          <w:rFonts w:ascii="Arial" w:hAnsi="Arial" w:cs="Arial"/>
          <w:szCs w:val="24"/>
        </w:rPr>
        <w:t xml:space="preserve">ustawy </w:t>
      </w:r>
      <w:r w:rsidR="00412781" w:rsidRPr="007C3307">
        <w:rPr>
          <w:rFonts w:ascii="Arial" w:hAnsi="Arial" w:cs="Arial"/>
          <w:szCs w:val="24"/>
        </w:rPr>
        <w:t xml:space="preserve">z </w:t>
      </w:r>
      <w:r w:rsidRPr="007C3307">
        <w:rPr>
          <w:rFonts w:ascii="Arial" w:hAnsi="Arial" w:cs="Arial"/>
          <w:szCs w:val="24"/>
        </w:rPr>
        <w:t>dnia 21 sierpnia 1997</w:t>
      </w:r>
      <w:r w:rsidR="009E3FBB" w:rsidRPr="007C3307">
        <w:rPr>
          <w:rFonts w:ascii="Arial" w:hAnsi="Arial" w:cs="Arial"/>
          <w:szCs w:val="24"/>
        </w:rPr>
        <w:t xml:space="preserve"> </w:t>
      </w:r>
      <w:r w:rsidRPr="007C3307">
        <w:rPr>
          <w:rFonts w:ascii="Arial" w:hAnsi="Arial" w:cs="Arial"/>
          <w:szCs w:val="24"/>
        </w:rPr>
        <w:t>r. o gospodarce nieruchomościami  (Dz. U. z 20</w:t>
      </w:r>
      <w:r w:rsidR="004F43DC" w:rsidRPr="007C3307">
        <w:rPr>
          <w:rFonts w:ascii="Arial" w:hAnsi="Arial" w:cs="Arial"/>
          <w:szCs w:val="24"/>
        </w:rPr>
        <w:t>2</w:t>
      </w:r>
      <w:r w:rsidR="00E62FA1" w:rsidRPr="007C3307">
        <w:rPr>
          <w:rFonts w:ascii="Arial" w:hAnsi="Arial" w:cs="Arial"/>
          <w:szCs w:val="24"/>
        </w:rPr>
        <w:t>4</w:t>
      </w:r>
      <w:r w:rsidR="003F740F" w:rsidRPr="007C3307">
        <w:rPr>
          <w:rFonts w:ascii="Arial" w:hAnsi="Arial" w:cs="Arial"/>
          <w:szCs w:val="24"/>
        </w:rPr>
        <w:t xml:space="preserve"> </w:t>
      </w:r>
      <w:r w:rsidRPr="007C3307">
        <w:rPr>
          <w:rFonts w:ascii="Arial" w:hAnsi="Arial" w:cs="Arial"/>
          <w:szCs w:val="24"/>
        </w:rPr>
        <w:t xml:space="preserve">r., poz. </w:t>
      </w:r>
      <w:r w:rsidR="00E62FA1" w:rsidRPr="007C3307">
        <w:rPr>
          <w:rFonts w:ascii="Arial" w:hAnsi="Arial" w:cs="Arial"/>
          <w:szCs w:val="24"/>
        </w:rPr>
        <w:t>1145</w:t>
      </w:r>
      <w:r w:rsidR="006269F1" w:rsidRPr="007C3307">
        <w:rPr>
          <w:rFonts w:ascii="Arial" w:hAnsi="Arial" w:cs="Arial"/>
          <w:szCs w:val="24"/>
        </w:rPr>
        <w:t xml:space="preserve"> ze zm.</w:t>
      </w:r>
      <w:r w:rsidR="00595A90" w:rsidRPr="007C3307">
        <w:rPr>
          <w:rFonts w:ascii="Arial" w:hAnsi="Arial" w:cs="Arial"/>
          <w:szCs w:val="24"/>
        </w:rPr>
        <w:t>)</w:t>
      </w:r>
      <w:r w:rsidRPr="007C3307">
        <w:rPr>
          <w:rFonts w:ascii="Arial" w:hAnsi="Arial" w:cs="Arial"/>
          <w:szCs w:val="24"/>
        </w:rPr>
        <w:t xml:space="preserve"> u</w:t>
      </w:r>
      <w:r w:rsidR="00412781" w:rsidRPr="007C3307">
        <w:rPr>
          <w:rFonts w:ascii="Arial" w:hAnsi="Arial" w:cs="Arial"/>
          <w:szCs w:val="24"/>
        </w:rPr>
        <w:t xml:space="preserve">pływa z dniem </w:t>
      </w:r>
      <w:r w:rsidR="00572AEC" w:rsidRPr="007C3307">
        <w:rPr>
          <w:rFonts w:ascii="Arial" w:hAnsi="Arial" w:cs="Arial"/>
          <w:szCs w:val="24"/>
        </w:rPr>
        <w:t>……………</w:t>
      </w:r>
      <w:r w:rsidR="00A813B5" w:rsidRPr="007C3307">
        <w:rPr>
          <w:rFonts w:ascii="Arial" w:hAnsi="Arial" w:cs="Arial"/>
          <w:szCs w:val="24"/>
        </w:rPr>
        <w:t>………</w:t>
      </w:r>
      <w:r w:rsidR="00147CC9" w:rsidRPr="007C3307">
        <w:rPr>
          <w:rFonts w:ascii="Arial" w:hAnsi="Arial" w:cs="Arial"/>
          <w:szCs w:val="24"/>
        </w:rPr>
        <w:t xml:space="preserve"> .</w:t>
      </w:r>
    </w:p>
    <w:p w14:paraId="533265B0" w14:textId="77777777" w:rsidR="00833311" w:rsidRPr="007C3307" w:rsidRDefault="00833311" w:rsidP="0083788B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7C3307">
        <w:rPr>
          <w:rFonts w:ascii="Arial" w:hAnsi="Arial" w:cs="Arial"/>
          <w:color w:val="000000"/>
          <w:szCs w:val="24"/>
        </w:rPr>
        <w:t>W dziale III – prawa, roszczenia i ograniczenia, księgi wieczystej prowadzonej dla działki nr 15/15 (Włocławek KM 11), wpisane jest</w:t>
      </w:r>
      <w:r w:rsidR="001460FF" w:rsidRPr="007C3307">
        <w:rPr>
          <w:rFonts w:ascii="Arial" w:hAnsi="Arial" w:cs="Arial"/>
          <w:color w:val="000000"/>
          <w:szCs w:val="24"/>
        </w:rPr>
        <w:t xml:space="preserve"> </w:t>
      </w:r>
      <w:r w:rsidRPr="007C3307">
        <w:rPr>
          <w:rFonts w:ascii="Arial" w:hAnsi="Arial" w:cs="Arial"/>
          <w:b/>
          <w:color w:val="000000"/>
          <w:szCs w:val="24"/>
          <w:shd w:val="clear" w:color="auto" w:fill="FFFFFF"/>
        </w:rPr>
        <w:t>O</w:t>
      </w:r>
      <w:r w:rsidR="004C41A8" w:rsidRPr="007C3307">
        <w:rPr>
          <w:rFonts w:ascii="Arial" w:hAnsi="Arial" w:cs="Arial"/>
          <w:b/>
          <w:color w:val="000000"/>
          <w:szCs w:val="24"/>
          <w:shd w:val="clear" w:color="auto" w:fill="FFFFFF"/>
        </w:rPr>
        <w:t>STRZEŻENIE</w:t>
      </w:r>
      <w:r w:rsidR="009A23E0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w brzmieniu:</w:t>
      </w:r>
    </w:p>
    <w:p w14:paraId="4F740586" w14:textId="77777777" w:rsidR="004C41A8" w:rsidRPr="007C3307" w:rsidRDefault="00A1365C" w:rsidP="0083788B">
      <w:pPr>
        <w:pStyle w:val="Tekstpodstawowy"/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o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strzeżenie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 o niezgodności stanu ujawnionego w dziale 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I - O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 księgi wieczystej z rzeczywistym stanem prawnym wskutek nieujawnienia decyzji 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P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rezydenta 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M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iasta 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łocławek nr 491/2009 o zezwoleniu na realizację inwestycji drogowej 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UA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992DBE" w:rsidRPr="007C3307">
        <w:rPr>
          <w:rFonts w:ascii="Arial" w:hAnsi="Arial" w:cs="Arial"/>
          <w:color w:val="000000"/>
          <w:szCs w:val="24"/>
          <w:shd w:val="clear" w:color="auto" w:fill="FFFFFF"/>
        </w:rPr>
        <w:t>AB</w:t>
      </w:r>
      <w:r w:rsidR="00AA44BE" w:rsidRPr="007C3307">
        <w:rPr>
          <w:rFonts w:ascii="Arial" w:hAnsi="Arial" w:cs="Arial"/>
          <w:color w:val="000000"/>
          <w:szCs w:val="24"/>
          <w:shd w:val="clear" w:color="auto" w:fill="FFFFFF"/>
        </w:rPr>
        <w:t>.73511-442-7/2009 z dnia 15.12.2009 r.</w:t>
      </w:r>
    </w:p>
    <w:p w14:paraId="3104D7CC" w14:textId="77777777" w:rsidR="00A1365C" w:rsidRPr="007C3307" w:rsidRDefault="00A1365C" w:rsidP="0083788B">
      <w:pPr>
        <w:pStyle w:val="Tekstpodstawowy"/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ostrzeżenie o niezgodności stanu ujawnionego w dziale I księgi wieczystej ze stanem faktycznym wskutek nieujawnienia zmian ewidencyjnych w wyniku których wykreślono z arkusza mapy prowadzonego dla KW. nr WL1W/00036932/8 działkę o nr 15/1, natomiast przyłączono do przedmiotowej KW działki o nr: 8/1, 12/3, 13/1, 14/1, 15/14, 15/15, 15/16, 16/1, 17/1, 19/1, 20/3, 20/5, 21/3, 22/4 - na podstawie decyzji P</w:t>
      </w:r>
      <w:r w:rsidR="00C46C8E" w:rsidRPr="007C3307">
        <w:rPr>
          <w:rFonts w:ascii="Arial" w:hAnsi="Arial" w:cs="Arial"/>
          <w:color w:val="000000"/>
          <w:szCs w:val="24"/>
          <w:shd w:val="clear" w:color="auto" w:fill="FFFFFF"/>
        </w:rPr>
        <w:t>R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. M. W</w:t>
      </w:r>
      <w:r w:rsidR="00C46C8E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 - </w:t>
      </w:r>
      <w:r w:rsidR="00130007" w:rsidRPr="007C3307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ek nr 491/2009 o zezwoleniu na realizację i</w:t>
      </w:r>
      <w:r w:rsidR="00130007" w:rsidRPr="007C3307">
        <w:rPr>
          <w:rFonts w:ascii="Arial" w:hAnsi="Arial" w:cs="Arial"/>
          <w:color w:val="000000"/>
          <w:szCs w:val="24"/>
          <w:shd w:val="clear" w:color="auto" w:fill="FFFFFF"/>
        </w:rPr>
        <w:t>nwestycji drogowej UA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130007" w:rsidRPr="007C3307">
        <w:rPr>
          <w:rFonts w:ascii="Arial" w:hAnsi="Arial" w:cs="Arial"/>
          <w:color w:val="000000"/>
          <w:szCs w:val="24"/>
          <w:shd w:val="clear" w:color="auto" w:fill="FFFFFF"/>
        </w:rPr>
        <w:t>AB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.73511-442-7/2009 z dnia 15 grudnia 2009</w:t>
      </w:r>
      <w:r w:rsidR="00130007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r. - wpisano z urzędu na skutek zawiadomienia </w:t>
      </w:r>
      <w:r w:rsidR="009A23E0">
        <w:rPr>
          <w:rFonts w:ascii="Arial" w:hAnsi="Arial" w:cs="Arial"/>
          <w:color w:val="000000"/>
          <w:szCs w:val="24"/>
          <w:shd w:val="clear" w:color="auto" w:fill="FFFFFF"/>
        </w:rPr>
        <w:br/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o zmianach w danych ewidencji gruntów i budynków z dnia 19 lutego 2010</w:t>
      </w:r>
      <w:r w:rsidR="00130007" w:rsidRPr="007C330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7C3307">
        <w:rPr>
          <w:rFonts w:ascii="Arial" w:hAnsi="Arial" w:cs="Arial"/>
          <w:color w:val="000000"/>
          <w:szCs w:val="24"/>
          <w:shd w:val="clear" w:color="auto" w:fill="FFFFFF"/>
        </w:rPr>
        <w:t>r.</w:t>
      </w:r>
    </w:p>
    <w:p w14:paraId="21D77917" w14:textId="77777777" w:rsidR="008036AF" w:rsidRPr="009A23E0" w:rsidRDefault="00B56AEA" w:rsidP="0083788B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7C3307">
        <w:rPr>
          <w:rFonts w:ascii="Arial" w:hAnsi="Arial" w:cs="Arial"/>
          <w:szCs w:val="24"/>
        </w:rPr>
        <w:t>Nabywca nieruchomości</w:t>
      </w:r>
      <w:r w:rsidR="004E7F78" w:rsidRPr="007C3307">
        <w:rPr>
          <w:rFonts w:ascii="Arial" w:hAnsi="Arial" w:cs="Arial"/>
          <w:szCs w:val="24"/>
        </w:rPr>
        <w:t xml:space="preserve"> położonej przy ul. Kapitulnej, oznaczonej jako działka nr 15/15 (Włocławek KM 41),</w:t>
      </w:r>
      <w:r w:rsidRPr="007C3307">
        <w:rPr>
          <w:rFonts w:ascii="Arial" w:hAnsi="Arial" w:cs="Arial"/>
          <w:szCs w:val="24"/>
        </w:rPr>
        <w:t xml:space="preserve"> ustanowi </w:t>
      </w:r>
      <w:r w:rsidR="004E7F78" w:rsidRPr="007C3307">
        <w:rPr>
          <w:rFonts w:ascii="Arial" w:hAnsi="Arial" w:cs="Arial"/>
          <w:szCs w:val="24"/>
        </w:rPr>
        <w:t>na rzecz Gminy Miasto Włocławek</w:t>
      </w:r>
      <w:r w:rsidR="009A23E0">
        <w:rPr>
          <w:rFonts w:ascii="Arial" w:hAnsi="Arial" w:cs="Arial"/>
          <w:szCs w:val="24"/>
        </w:rPr>
        <w:t xml:space="preserve"> </w:t>
      </w:r>
      <w:r w:rsidR="008036AF" w:rsidRPr="009A23E0">
        <w:rPr>
          <w:rFonts w:ascii="Arial" w:hAnsi="Arial" w:cs="Arial"/>
          <w:szCs w:val="24"/>
        </w:rPr>
        <w:t>s</w:t>
      </w:r>
      <w:r w:rsidR="00934D09" w:rsidRPr="009A23E0">
        <w:rPr>
          <w:rFonts w:ascii="Arial" w:hAnsi="Arial" w:cs="Arial"/>
          <w:szCs w:val="24"/>
        </w:rPr>
        <w:t>łużebność gruntową na działce nr</w:t>
      </w:r>
      <w:r w:rsidR="008036AF" w:rsidRPr="009A23E0">
        <w:rPr>
          <w:rFonts w:ascii="Arial" w:hAnsi="Arial" w:cs="Arial"/>
          <w:szCs w:val="24"/>
        </w:rPr>
        <w:t>:</w:t>
      </w:r>
    </w:p>
    <w:p w14:paraId="624D21DF" w14:textId="77777777" w:rsidR="001460FF" w:rsidRPr="007C3307" w:rsidRDefault="001460FF" w:rsidP="0083788B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7C3307">
        <w:rPr>
          <w:rFonts w:ascii="Arial" w:hAnsi="Arial" w:cs="Arial"/>
          <w:sz w:val="24"/>
          <w:szCs w:val="24"/>
        </w:rPr>
        <w:lastRenderedPageBreak/>
        <w:t xml:space="preserve">15/15 (Włocławek KM 41), w celu dostępu </w:t>
      </w:r>
      <w:r w:rsidRPr="007C3307">
        <w:rPr>
          <w:rFonts w:ascii="Arial" w:eastAsia="Calibri" w:hAnsi="Arial" w:cs="Arial"/>
          <w:sz w:val="24"/>
          <w:szCs w:val="24"/>
        </w:rPr>
        <w:t xml:space="preserve">do kolektora deszczowego </w:t>
      </w:r>
      <w:proofErr w:type="spellStart"/>
      <w:r w:rsidRPr="007C3307">
        <w:rPr>
          <w:rFonts w:ascii="Arial" w:eastAsia="Calibri" w:hAnsi="Arial" w:cs="Arial"/>
          <w:sz w:val="24"/>
          <w:szCs w:val="24"/>
        </w:rPr>
        <w:t>Dn</w:t>
      </w:r>
      <w:proofErr w:type="spellEnd"/>
      <w:r w:rsidRPr="007C3307">
        <w:rPr>
          <w:rFonts w:ascii="Arial" w:eastAsia="Calibri" w:hAnsi="Arial" w:cs="Arial"/>
          <w:sz w:val="24"/>
          <w:szCs w:val="24"/>
        </w:rPr>
        <w:t xml:space="preserve"> 600</w:t>
      </w:r>
      <w:r w:rsidRPr="007C3307">
        <w:rPr>
          <w:rFonts w:ascii="Arial" w:hAnsi="Arial" w:cs="Arial"/>
          <w:sz w:val="24"/>
          <w:szCs w:val="24"/>
        </w:rPr>
        <w:t xml:space="preserve"> w zakresie niezbędnym do właściwego korzystania, a także naprawy, przeglądów i konserwacji, usuwania awarii, remontów, modernizacji itp.</w:t>
      </w:r>
      <w:r w:rsidR="002A3742" w:rsidRPr="007C3307">
        <w:rPr>
          <w:rFonts w:ascii="Arial" w:hAnsi="Arial" w:cs="Arial"/>
          <w:sz w:val="24"/>
          <w:szCs w:val="24"/>
        </w:rPr>
        <w:t xml:space="preserve"> Jednorazowa opłata z tytułu służebności </w:t>
      </w:r>
      <w:r w:rsidR="00AA5221" w:rsidRPr="007C3307">
        <w:rPr>
          <w:rFonts w:ascii="Arial" w:hAnsi="Arial" w:cs="Arial"/>
          <w:sz w:val="24"/>
          <w:szCs w:val="24"/>
        </w:rPr>
        <w:t>została usta</w:t>
      </w:r>
      <w:r w:rsidR="00FD6202" w:rsidRPr="007C3307">
        <w:rPr>
          <w:rFonts w:ascii="Arial" w:hAnsi="Arial" w:cs="Arial"/>
          <w:sz w:val="24"/>
          <w:szCs w:val="24"/>
        </w:rPr>
        <w:t>lo</w:t>
      </w:r>
      <w:r w:rsidR="00AA5221" w:rsidRPr="007C3307">
        <w:rPr>
          <w:rFonts w:ascii="Arial" w:hAnsi="Arial" w:cs="Arial"/>
          <w:sz w:val="24"/>
          <w:szCs w:val="24"/>
        </w:rPr>
        <w:t xml:space="preserve">na na kwotę brutto </w:t>
      </w:r>
      <w:r w:rsidR="00CF31BC" w:rsidRPr="007C3307">
        <w:rPr>
          <w:rFonts w:ascii="Arial" w:hAnsi="Arial" w:cs="Arial"/>
          <w:sz w:val="24"/>
          <w:szCs w:val="24"/>
        </w:rPr>
        <w:t>6 229,95 zł.</w:t>
      </w:r>
    </w:p>
    <w:p w14:paraId="441962E5" w14:textId="77777777" w:rsidR="001460FF" w:rsidRPr="007C3307" w:rsidRDefault="001460FF" w:rsidP="0083788B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7C3307">
        <w:rPr>
          <w:rFonts w:ascii="Arial" w:hAnsi="Arial" w:cs="Arial"/>
          <w:sz w:val="24"/>
          <w:szCs w:val="24"/>
        </w:rPr>
        <w:t xml:space="preserve">19/3 (Włocławek KM 41), celem zapewnienia ciągu komunikacji pieszej i rowerowej od ul. Kapitulnej na teren Parku przy Słodowie wraz z jego zobowiązaniem do urządzenia na własny koszt ścieżki pieszo – rowerowej, utwardzonej, ogrodzonej oraz z instalacją oświetleniową </w:t>
      </w:r>
      <w:r w:rsidR="002A3742" w:rsidRPr="007C3307">
        <w:rPr>
          <w:rFonts w:ascii="Arial" w:hAnsi="Arial" w:cs="Arial"/>
          <w:sz w:val="24"/>
          <w:szCs w:val="24"/>
        </w:rPr>
        <w:t xml:space="preserve">i monitoringiem. Jednorazowa opłata z tytułu służebności </w:t>
      </w:r>
      <w:r w:rsidR="00CF31BC" w:rsidRPr="007C3307">
        <w:rPr>
          <w:rFonts w:ascii="Arial" w:hAnsi="Arial" w:cs="Arial"/>
          <w:sz w:val="24"/>
          <w:szCs w:val="24"/>
        </w:rPr>
        <w:t>została ustalona umownie</w:t>
      </w:r>
      <w:r w:rsidR="002A124C" w:rsidRPr="007C3307">
        <w:rPr>
          <w:rFonts w:ascii="Arial" w:hAnsi="Arial" w:cs="Arial"/>
          <w:sz w:val="24"/>
          <w:szCs w:val="24"/>
        </w:rPr>
        <w:t xml:space="preserve"> między stronami </w:t>
      </w:r>
      <w:r w:rsidR="00CF31BC" w:rsidRPr="007C3307">
        <w:rPr>
          <w:rFonts w:ascii="Arial" w:hAnsi="Arial" w:cs="Arial"/>
          <w:sz w:val="24"/>
          <w:szCs w:val="24"/>
        </w:rPr>
        <w:t>na kwotę brutto 1 000,00 zł.</w:t>
      </w:r>
      <w:r w:rsidR="002A124C" w:rsidRPr="007C3307">
        <w:rPr>
          <w:rFonts w:ascii="Arial" w:hAnsi="Arial" w:cs="Arial"/>
          <w:sz w:val="24"/>
          <w:szCs w:val="24"/>
        </w:rPr>
        <w:t xml:space="preserve"> </w:t>
      </w:r>
    </w:p>
    <w:p w14:paraId="1CF3C0D6" w14:textId="77777777" w:rsidR="00934D09" w:rsidRPr="007C3307" w:rsidRDefault="00934D09" w:rsidP="0083788B">
      <w:pPr>
        <w:pStyle w:val="Tekstpodstawowy"/>
        <w:ind w:left="720"/>
        <w:rPr>
          <w:rFonts w:ascii="Arial" w:hAnsi="Arial" w:cs="Arial"/>
          <w:szCs w:val="24"/>
        </w:rPr>
      </w:pPr>
    </w:p>
    <w:sectPr w:rsidR="00934D09" w:rsidRPr="007C3307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49437474">
    <w:abstractNumId w:val="1"/>
  </w:num>
  <w:num w:numId="2" w16cid:durableId="165482105">
    <w:abstractNumId w:val="5"/>
  </w:num>
  <w:num w:numId="3" w16cid:durableId="38167163">
    <w:abstractNumId w:val="6"/>
  </w:num>
  <w:num w:numId="4" w16cid:durableId="409085010">
    <w:abstractNumId w:val="0"/>
  </w:num>
  <w:num w:numId="5" w16cid:durableId="1776173901">
    <w:abstractNumId w:val="8"/>
  </w:num>
  <w:num w:numId="6" w16cid:durableId="495269768">
    <w:abstractNumId w:val="2"/>
  </w:num>
  <w:num w:numId="7" w16cid:durableId="349571296">
    <w:abstractNumId w:val="9"/>
  </w:num>
  <w:num w:numId="8" w16cid:durableId="1951693010">
    <w:abstractNumId w:val="7"/>
  </w:num>
  <w:num w:numId="9" w16cid:durableId="1324817454">
    <w:abstractNumId w:val="10"/>
  </w:num>
  <w:num w:numId="10" w16cid:durableId="128520476">
    <w:abstractNumId w:val="3"/>
  </w:num>
  <w:num w:numId="11" w16cid:durableId="491527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1CFB"/>
    <w:rsid w:val="00057535"/>
    <w:rsid w:val="00083E47"/>
    <w:rsid w:val="00087EF6"/>
    <w:rsid w:val="000A437E"/>
    <w:rsid w:val="000A4A02"/>
    <w:rsid w:val="000B6334"/>
    <w:rsid w:val="000B71D5"/>
    <w:rsid w:val="000C01EF"/>
    <w:rsid w:val="000D0EDE"/>
    <w:rsid w:val="000D797B"/>
    <w:rsid w:val="000E1409"/>
    <w:rsid w:val="000E753C"/>
    <w:rsid w:val="000F0EED"/>
    <w:rsid w:val="00106C8C"/>
    <w:rsid w:val="00111E57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709F9"/>
    <w:rsid w:val="00172729"/>
    <w:rsid w:val="00175009"/>
    <w:rsid w:val="00175BFA"/>
    <w:rsid w:val="00176049"/>
    <w:rsid w:val="00182600"/>
    <w:rsid w:val="00197AFF"/>
    <w:rsid w:val="001A0D62"/>
    <w:rsid w:val="001A3145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6837"/>
    <w:rsid w:val="0023051E"/>
    <w:rsid w:val="002309B4"/>
    <w:rsid w:val="002316B3"/>
    <w:rsid w:val="0023625E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24C"/>
    <w:rsid w:val="002A16E2"/>
    <w:rsid w:val="002A374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31BFB"/>
    <w:rsid w:val="00343DE9"/>
    <w:rsid w:val="0034581C"/>
    <w:rsid w:val="00353CCE"/>
    <w:rsid w:val="00362746"/>
    <w:rsid w:val="00362FF5"/>
    <w:rsid w:val="00373680"/>
    <w:rsid w:val="003751FC"/>
    <w:rsid w:val="003764F2"/>
    <w:rsid w:val="00387631"/>
    <w:rsid w:val="00390994"/>
    <w:rsid w:val="003910CD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B797F"/>
    <w:rsid w:val="004C41A8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65EA"/>
    <w:rsid w:val="0055309D"/>
    <w:rsid w:val="005555C6"/>
    <w:rsid w:val="00556B71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E77C3"/>
    <w:rsid w:val="005F1D73"/>
    <w:rsid w:val="005F2950"/>
    <w:rsid w:val="005F64F5"/>
    <w:rsid w:val="005F7278"/>
    <w:rsid w:val="00607703"/>
    <w:rsid w:val="006077C4"/>
    <w:rsid w:val="00607CF5"/>
    <w:rsid w:val="00616052"/>
    <w:rsid w:val="006171D7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E10E3"/>
    <w:rsid w:val="006E3EA1"/>
    <w:rsid w:val="006F33AF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678AA"/>
    <w:rsid w:val="007756E8"/>
    <w:rsid w:val="00776761"/>
    <w:rsid w:val="007969CB"/>
    <w:rsid w:val="007C3307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3788B"/>
    <w:rsid w:val="008407F1"/>
    <w:rsid w:val="00844BE5"/>
    <w:rsid w:val="0084655F"/>
    <w:rsid w:val="00846BE6"/>
    <w:rsid w:val="00851DD0"/>
    <w:rsid w:val="0085606A"/>
    <w:rsid w:val="00875485"/>
    <w:rsid w:val="00876D1E"/>
    <w:rsid w:val="00876E51"/>
    <w:rsid w:val="00880F85"/>
    <w:rsid w:val="00883479"/>
    <w:rsid w:val="008861FE"/>
    <w:rsid w:val="00890C45"/>
    <w:rsid w:val="00895B3F"/>
    <w:rsid w:val="0089798B"/>
    <w:rsid w:val="008A20A7"/>
    <w:rsid w:val="008B5395"/>
    <w:rsid w:val="008C0EB5"/>
    <w:rsid w:val="008C2FC7"/>
    <w:rsid w:val="008D3355"/>
    <w:rsid w:val="008D722F"/>
    <w:rsid w:val="008D776B"/>
    <w:rsid w:val="008E3C22"/>
    <w:rsid w:val="009070AC"/>
    <w:rsid w:val="009075C8"/>
    <w:rsid w:val="009154BF"/>
    <w:rsid w:val="009173EF"/>
    <w:rsid w:val="00920740"/>
    <w:rsid w:val="00921220"/>
    <w:rsid w:val="00924F12"/>
    <w:rsid w:val="00930225"/>
    <w:rsid w:val="0093368C"/>
    <w:rsid w:val="00933FE4"/>
    <w:rsid w:val="00934D09"/>
    <w:rsid w:val="00942296"/>
    <w:rsid w:val="0095199D"/>
    <w:rsid w:val="009648CB"/>
    <w:rsid w:val="0096567A"/>
    <w:rsid w:val="00970717"/>
    <w:rsid w:val="009708FB"/>
    <w:rsid w:val="00970F70"/>
    <w:rsid w:val="00975207"/>
    <w:rsid w:val="0097646C"/>
    <w:rsid w:val="00976B33"/>
    <w:rsid w:val="00986B3E"/>
    <w:rsid w:val="00992DBE"/>
    <w:rsid w:val="00995A8E"/>
    <w:rsid w:val="009A0DEF"/>
    <w:rsid w:val="009A23E0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1067C"/>
    <w:rsid w:val="00A1365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44BE"/>
    <w:rsid w:val="00AA5221"/>
    <w:rsid w:val="00AA5BBF"/>
    <w:rsid w:val="00AB0987"/>
    <w:rsid w:val="00AB51DC"/>
    <w:rsid w:val="00AB7780"/>
    <w:rsid w:val="00AC238E"/>
    <w:rsid w:val="00AC28FF"/>
    <w:rsid w:val="00AC7A3D"/>
    <w:rsid w:val="00AD0DEC"/>
    <w:rsid w:val="00AE2DC7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3483C"/>
    <w:rsid w:val="00B4036E"/>
    <w:rsid w:val="00B4193A"/>
    <w:rsid w:val="00B552B2"/>
    <w:rsid w:val="00B5670A"/>
    <w:rsid w:val="00B56AEA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04A35"/>
    <w:rsid w:val="00C24CAC"/>
    <w:rsid w:val="00C34256"/>
    <w:rsid w:val="00C353EF"/>
    <w:rsid w:val="00C46C8E"/>
    <w:rsid w:val="00C47DCE"/>
    <w:rsid w:val="00C52099"/>
    <w:rsid w:val="00C64F65"/>
    <w:rsid w:val="00C72817"/>
    <w:rsid w:val="00C83615"/>
    <w:rsid w:val="00CB3671"/>
    <w:rsid w:val="00CC49A8"/>
    <w:rsid w:val="00CD27FF"/>
    <w:rsid w:val="00CD69B7"/>
    <w:rsid w:val="00CE6F45"/>
    <w:rsid w:val="00CE7DB3"/>
    <w:rsid w:val="00CF31BC"/>
    <w:rsid w:val="00CF670E"/>
    <w:rsid w:val="00D0528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B309A"/>
    <w:rsid w:val="00DB7832"/>
    <w:rsid w:val="00DE0E43"/>
    <w:rsid w:val="00DE4B1C"/>
    <w:rsid w:val="00DE779C"/>
    <w:rsid w:val="00DF5A89"/>
    <w:rsid w:val="00DF5DB0"/>
    <w:rsid w:val="00E02CCD"/>
    <w:rsid w:val="00E05FAA"/>
    <w:rsid w:val="00E124A2"/>
    <w:rsid w:val="00E16F2B"/>
    <w:rsid w:val="00E30DD7"/>
    <w:rsid w:val="00E4037B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29E2"/>
    <w:rsid w:val="00EF4025"/>
    <w:rsid w:val="00F03DFF"/>
    <w:rsid w:val="00F0485E"/>
    <w:rsid w:val="00F053D4"/>
    <w:rsid w:val="00F05734"/>
    <w:rsid w:val="00F05CA0"/>
    <w:rsid w:val="00F0766D"/>
    <w:rsid w:val="00F103F3"/>
    <w:rsid w:val="00F111E5"/>
    <w:rsid w:val="00F135DF"/>
    <w:rsid w:val="00F13AEF"/>
    <w:rsid w:val="00F16630"/>
    <w:rsid w:val="00F307D5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B64E0"/>
    <w:rsid w:val="00FC43A1"/>
    <w:rsid w:val="00FC65EF"/>
    <w:rsid w:val="00FD334E"/>
    <w:rsid w:val="00FD3AAC"/>
    <w:rsid w:val="00FD6202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C966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327E-CD82-484F-85E7-A63C1BBD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Łukasz Stolarski</cp:lastModifiedBy>
  <cp:revision>5</cp:revision>
  <cp:lastPrinted>2025-01-13T10:19:00Z</cp:lastPrinted>
  <dcterms:created xsi:type="dcterms:W3CDTF">2025-01-13T10:28:00Z</dcterms:created>
  <dcterms:modified xsi:type="dcterms:W3CDTF">2025-01-20T09:06:00Z</dcterms:modified>
</cp:coreProperties>
</file>