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AB399" w14:textId="77777777" w:rsidR="006B48FB" w:rsidRPr="004E33A2" w:rsidRDefault="00DC7D5F" w:rsidP="000F0EA6">
      <w:pPr>
        <w:pStyle w:val="Tytu"/>
        <w:rPr>
          <w:rFonts w:ascii="Arial Narrow" w:hAnsi="Arial Narrow"/>
          <w:sz w:val="24"/>
          <w:szCs w:val="24"/>
        </w:rPr>
      </w:pPr>
      <w:r w:rsidRPr="004E33A2">
        <w:rPr>
          <w:rFonts w:ascii="Arial Narrow" w:hAnsi="Arial Narrow"/>
          <w:sz w:val="24"/>
          <w:szCs w:val="24"/>
        </w:rPr>
        <w:t>OBWIESZCZENIE</w:t>
      </w:r>
    </w:p>
    <w:p w14:paraId="57B8C9D9" w14:textId="77777777" w:rsidR="00A961FA" w:rsidRPr="004E33A2" w:rsidRDefault="00A961FA" w:rsidP="000F0EA6">
      <w:pPr>
        <w:rPr>
          <w:rFonts w:ascii="Arial Narrow" w:hAnsi="Arial Narrow" w:cs="Arial"/>
          <w:b/>
          <w:sz w:val="24"/>
          <w:szCs w:val="24"/>
        </w:rPr>
      </w:pPr>
      <w:r w:rsidRPr="004E33A2">
        <w:rPr>
          <w:rFonts w:ascii="Arial Narrow" w:hAnsi="Arial Narrow" w:cs="Arial"/>
          <w:b/>
          <w:sz w:val="24"/>
          <w:szCs w:val="24"/>
        </w:rPr>
        <w:t xml:space="preserve">o przystąpieniu do sporządzenia </w:t>
      </w:r>
      <w:r w:rsidR="00A05886" w:rsidRPr="004E33A2">
        <w:rPr>
          <w:rFonts w:ascii="Arial Narrow" w:hAnsi="Arial Narrow" w:cs="Arial"/>
          <w:b/>
          <w:sz w:val="24"/>
          <w:szCs w:val="24"/>
        </w:rPr>
        <w:t>studium uwarunkowań i kierunków zagospodarowania</w:t>
      </w:r>
    </w:p>
    <w:p w14:paraId="67247ECB" w14:textId="77777777" w:rsidR="008E0C5E" w:rsidRPr="004E33A2" w:rsidRDefault="008E0C5E" w:rsidP="000F0EA6">
      <w:pPr>
        <w:rPr>
          <w:rFonts w:ascii="Arial Narrow" w:hAnsi="Arial Narrow" w:cs="Arial"/>
          <w:b/>
          <w:sz w:val="24"/>
          <w:szCs w:val="24"/>
        </w:rPr>
      </w:pPr>
    </w:p>
    <w:p w14:paraId="7E212056" w14:textId="77777777" w:rsidR="00A961FA" w:rsidRPr="004E33A2" w:rsidRDefault="00A961FA" w:rsidP="000F0EA6">
      <w:pPr>
        <w:ind w:left="-284" w:right="-428" w:firstLine="568"/>
        <w:rPr>
          <w:rFonts w:ascii="Arial Narrow" w:hAnsi="Arial Narrow" w:cs="Arial"/>
          <w:sz w:val="24"/>
          <w:szCs w:val="24"/>
        </w:rPr>
      </w:pPr>
      <w:r w:rsidRPr="004E33A2">
        <w:rPr>
          <w:rFonts w:ascii="Arial Narrow" w:hAnsi="Arial Narrow" w:cs="Arial"/>
          <w:sz w:val="24"/>
          <w:szCs w:val="24"/>
        </w:rPr>
        <w:t>Na podstawie art. 1</w:t>
      </w:r>
      <w:r w:rsidR="00A05886" w:rsidRPr="004E33A2">
        <w:rPr>
          <w:rFonts w:ascii="Arial Narrow" w:hAnsi="Arial Narrow" w:cs="Arial"/>
          <w:sz w:val="24"/>
          <w:szCs w:val="24"/>
        </w:rPr>
        <w:t>1</w:t>
      </w:r>
      <w:r w:rsidRPr="004E33A2">
        <w:rPr>
          <w:rFonts w:ascii="Arial Narrow" w:hAnsi="Arial Narrow" w:cs="Arial"/>
          <w:sz w:val="24"/>
          <w:szCs w:val="24"/>
        </w:rPr>
        <w:t xml:space="preserve"> pkt 1 ustawy z dnia 27 marca 2003r. o planowaniu i zagospodarowaniu prz</w:t>
      </w:r>
      <w:r w:rsidRPr="004E33A2">
        <w:rPr>
          <w:rFonts w:ascii="Arial Narrow" w:hAnsi="Arial Narrow" w:cs="Arial"/>
          <w:sz w:val="24"/>
          <w:szCs w:val="24"/>
        </w:rPr>
        <w:t>e</w:t>
      </w:r>
      <w:r w:rsidRPr="004E33A2">
        <w:rPr>
          <w:rFonts w:ascii="Arial Narrow" w:hAnsi="Arial Narrow" w:cs="Arial"/>
          <w:sz w:val="24"/>
          <w:szCs w:val="24"/>
        </w:rPr>
        <w:t>strzennym (Dz. U. z 20</w:t>
      </w:r>
      <w:r w:rsidR="008E0C5E" w:rsidRPr="004E33A2">
        <w:rPr>
          <w:rFonts w:ascii="Arial Narrow" w:hAnsi="Arial Narrow" w:cs="Arial"/>
          <w:sz w:val="24"/>
          <w:szCs w:val="24"/>
        </w:rPr>
        <w:t>20</w:t>
      </w:r>
      <w:r w:rsidRPr="004E33A2">
        <w:rPr>
          <w:rFonts w:ascii="Arial Narrow" w:hAnsi="Arial Narrow" w:cs="Arial"/>
          <w:sz w:val="24"/>
          <w:szCs w:val="24"/>
        </w:rPr>
        <w:t xml:space="preserve">r., poz. </w:t>
      </w:r>
      <w:r w:rsidR="008E0C5E" w:rsidRPr="004E33A2">
        <w:rPr>
          <w:rFonts w:ascii="Arial Narrow" w:hAnsi="Arial Narrow" w:cs="Arial"/>
          <w:sz w:val="24"/>
          <w:szCs w:val="24"/>
        </w:rPr>
        <w:t>293</w:t>
      </w:r>
      <w:r w:rsidRPr="004E33A2">
        <w:rPr>
          <w:rFonts w:ascii="Arial Narrow" w:hAnsi="Arial Narrow" w:cs="Arial"/>
          <w:sz w:val="24"/>
          <w:szCs w:val="24"/>
        </w:rPr>
        <w:t xml:space="preserve"> z późn. zm.) oraz art. 39 ust. 1 pkt 1 ustawy z dnia 3 października 2008r. o ud</w:t>
      </w:r>
      <w:r w:rsidRPr="004E33A2">
        <w:rPr>
          <w:rFonts w:ascii="Arial Narrow" w:hAnsi="Arial Narrow" w:cs="Arial"/>
          <w:sz w:val="24"/>
          <w:szCs w:val="24"/>
        </w:rPr>
        <w:t>o</w:t>
      </w:r>
      <w:r w:rsidRPr="004E33A2">
        <w:rPr>
          <w:rFonts w:ascii="Arial Narrow" w:hAnsi="Arial Narrow" w:cs="Arial"/>
          <w:sz w:val="24"/>
          <w:szCs w:val="24"/>
        </w:rPr>
        <w:t>stępnianiu informacji o środowisku i jego ochronie, udziale społeczeństwa w ochronie środowiska oraz o ocenach oddziaływania na środowisko (Dz. U. z 20</w:t>
      </w:r>
      <w:r w:rsidR="008E0C5E" w:rsidRPr="004E33A2">
        <w:rPr>
          <w:rFonts w:ascii="Arial Narrow" w:hAnsi="Arial Narrow" w:cs="Arial"/>
          <w:sz w:val="24"/>
          <w:szCs w:val="24"/>
        </w:rPr>
        <w:t>2</w:t>
      </w:r>
      <w:r w:rsidR="00CC4D9D" w:rsidRPr="004E33A2">
        <w:rPr>
          <w:rFonts w:ascii="Arial Narrow" w:hAnsi="Arial Narrow" w:cs="Arial"/>
          <w:sz w:val="24"/>
          <w:szCs w:val="24"/>
        </w:rPr>
        <w:t>1</w:t>
      </w:r>
      <w:r w:rsidRPr="004E33A2">
        <w:rPr>
          <w:rFonts w:ascii="Arial Narrow" w:hAnsi="Arial Narrow" w:cs="Arial"/>
          <w:sz w:val="24"/>
          <w:szCs w:val="24"/>
        </w:rPr>
        <w:t xml:space="preserve">r., poz. </w:t>
      </w:r>
      <w:r w:rsidR="00CC4D9D" w:rsidRPr="004E33A2">
        <w:rPr>
          <w:rFonts w:ascii="Arial Narrow" w:hAnsi="Arial Narrow" w:cs="Arial"/>
          <w:sz w:val="24"/>
          <w:szCs w:val="24"/>
        </w:rPr>
        <w:t>247 t.j.</w:t>
      </w:r>
      <w:r w:rsidRPr="004E33A2">
        <w:rPr>
          <w:rFonts w:ascii="Arial Narrow" w:hAnsi="Arial Narrow" w:cs="Arial"/>
          <w:sz w:val="24"/>
          <w:szCs w:val="24"/>
        </w:rPr>
        <w:t xml:space="preserve">), </w:t>
      </w:r>
      <w:r w:rsidRPr="004E33A2">
        <w:rPr>
          <w:rFonts w:ascii="Arial Narrow" w:hAnsi="Arial Narrow" w:cs="Arial"/>
          <w:b/>
          <w:bCs/>
          <w:sz w:val="24"/>
          <w:szCs w:val="24"/>
        </w:rPr>
        <w:t xml:space="preserve">zawiadamiam o podjęciu </w:t>
      </w:r>
      <w:r w:rsidR="00CC4D9D" w:rsidRPr="004E33A2">
        <w:rPr>
          <w:rFonts w:ascii="Arial Narrow" w:hAnsi="Arial Narrow" w:cs="Arial"/>
          <w:b/>
          <w:bCs/>
          <w:sz w:val="24"/>
          <w:szCs w:val="24"/>
        </w:rPr>
        <w:br/>
      </w:r>
      <w:r w:rsidRPr="004E33A2">
        <w:rPr>
          <w:rFonts w:ascii="Arial Narrow" w:hAnsi="Arial Narrow" w:cs="Arial"/>
          <w:b/>
          <w:bCs/>
          <w:sz w:val="24"/>
          <w:szCs w:val="24"/>
        </w:rPr>
        <w:t xml:space="preserve">przez Radę Miasta Włocławek uchwały Nr </w:t>
      </w:r>
      <w:r w:rsidR="008E0C5E" w:rsidRPr="004E33A2">
        <w:rPr>
          <w:rFonts w:ascii="Arial Narrow" w:hAnsi="Arial Narrow" w:cs="Arial"/>
          <w:b/>
          <w:bCs/>
          <w:sz w:val="24"/>
          <w:szCs w:val="24"/>
        </w:rPr>
        <w:t>XXX/4/2021</w:t>
      </w:r>
      <w:r w:rsidRPr="004E33A2">
        <w:rPr>
          <w:rFonts w:ascii="Arial Narrow" w:hAnsi="Arial Narrow" w:cs="Arial"/>
          <w:b/>
          <w:bCs/>
          <w:sz w:val="24"/>
          <w:szCs w:val="24"/>
        </w:rPr>
        <w:t xml:space="preserve"> z dnia</w:t>
      </w:r>
      <w:r w:rsidR="007115E0" w:rsidRPr="004E33A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E33A2">
        <w:rPr>
          <w:rFonts w:ascii="Arial Narrow" w:hAnsi="Arial Narrow" w:cs="Arial"/>
          <w:b/>
          <w:bCs/>
          <w:sz w:val="24"/>
          <w:szCs w:val="24"/>
        </w:rPr>
        <w:t>2</w:t>
      </w:r>
      <w:r w:rsidR="008E0C5E" w:rsidRPr="004E33A2">
        <w:rPr>
          <w:rFonts w:ascii="Arial Narrow" w:hAnsi="Arial Narrow" w:cs="Arial"/>
          <w:b/>
          <w:bCs/>
          <w:sz w:val="24"/>
          <w:szCs w:val="24"/>
        </w:rPr>
        <w:t xml:space="preserve"> marca</w:t>
      </w:r>
      <w:r w:rsidR="00730648" w:rsidRPr="004E33A2">
        <w:rPr>
          <w:rFonts w:ascii="Arial Narrow" w:hAnsi="Arial Narrow" w:cs="Arial"/>
          <w:b/>
          <w:bCs/>
          <w:sz w:val="24"/>
          <w:szCs w:val="24"/>
        </w:rPr>
        <w:t xml:space="preserve"> 20</w:t>
      </w:r>
      <w:r w:rsidR="008E0C5E" w:rsidRPr="004E33A2">
        <w:rPr>
          <w:rFonts w:ascii="Arial Narrow" w:hAnsi="Arial Narrow" w:cs="Arial"/>
          <w:b/>
          <w:bCs/>
          <w:sz w:val="24"/>
          <w:szCs w:val="24"/>
        </w:rPr>
        <w:t>21</w:t>
      </w:r>
      <w:r w:rsidRPr="004E33A2">
        <w:rPr>
          <w:rFonts w:ascii="Arial Narrow" w:hAnsi="Arial Narrow" w:cs="Arial"/>
          <w:b/>
          <w:bCs/>
          <w:sz w:val="24"/>
          <w:szCs w:val="24"/>
        </w:rPr>
        <w:t xml:space="preserve">r. </w:t>
      </w:r>
      <w:r w:rsidR="00730648" w:rsidRPr="004E33A2">
        <w:rPr>
          <w:rFonts w:ascii="Arial Narrow" w:hAnsi="Arial Narrow" w:cs="Arial"/>
          <w:b/>
          <w:bCs/>
          <w:sz w:val="24"/>
          <w:szCs w:val="24"/>
        </w:rPr>
        <w:t>w</w:t>
      </w:r>
      <w:r w:rsidR="00730648" w:rsidRPr="004E33A2">
        <w:rPr>
          <w:rFonts w:ascii="Arial Narrow" w:hAnsi="Arial Narrow" w:cs="Arial"/>
          <w:sz w:val="24"/>
          <w:szCs w:val="24"/>
        </w:rPr>
        <w:t xml:space="preserve"> </w:t>
      </w:r>
      <w:r w:rsidR="00BF5F89" w:rsidRPr="004E33A2">
        <w:rPr>
          <w:rFonts w:ascii="Arial Narrow" w:hAnsi="Arial Narrow" w:cs="Arial"/>
          <w:b/>
          <w:bCs/>
          <w:sz w:val="24"/>
          <w:szCs w:val="24"/>
        </w:rPr>
        <w:t xml:space="preserve">sprawie przystąpienia </w:t>
      </w:r>
      <w:r w:rsidR="00CC4D9D" w:rsidRPr="004E33A2">
        <w:rPr>
          <w:rFonts w:ascii="Arial Narrow" w:hAnsi="Arial Narrow" w:cs="Arial"/>
          <w:b/>
          <w:bCs/>
          <w:sz w:val="24"/>
          <w:szCs w:val="24"/>
        </w:rPr>
        <w:br/>
      </w:r>
      <w:r w:rsidR="00BF5F89" w:rsidRPr="004E33A2">
        <w:rPr>
          <w:rFonts w:ascii="Arial Narrow" w:hAnsi="Arial Narrow" w:cs="Arial"/>
          <w:b/>
          <w:bCs/>
          <w:sz w:val="24"/>
          <w:szCs w:val="24"/>
        </w:rPr>
        <w:t>do sporządzenia zmiany Studium uwarunkowań i kierunków zagospodarowania przestrzennego miasta Włocławek dla obszaru w granicach adm</w:t>
      </w:r>
      <w:r w:rsidR="00BF5F89" w:rsidRPr="004E33A2">
        <w:rPr>
          <w:rFonts w:ascii="Arial Narrow" w:hAnsi="Arial Narrow" w:cs="Arial"/>
          <w:b/>
          <w:bCs/>
          <w:sz w:val="24"/>
          <w:szCs w:val="24"/>
        </w:rPr>
        <w:t>i</w:t>
      </w:r>
      <w:r w:rsidR="00BF5F89" w:rsidRPr="004E33A2">
        <w:rPr>
          <w:rFonts w:ascii="Arial Narrow" w:hAnsi="Arial Narrow" w:cs="Arial"/>
          <w:b/>
          <w:bCs/>
          <w:sz w:val="24"/>
          <w:szCs w:val="24"/>
        </w:rPr>
        <w:t>nistracyjnych miasta</w:t>
      </w:r>
      <w:r w:rsidRPr="004E33A2">
        <w:rPr>
          <w:rFonts w:ascii="Arial Narrow" w:hAnsi="Arial Narrow" w:cs="Arial"/>
          <w:sz w:val="24"/>
          <w:szCs w:val="24"/>
        </w:rPr>
        <w:t>.</w:t>
      </w:r>
    </w:p>
    <w:p w14:paraId="57E28757" w14:textId="77777777" w:rsidR="00F52474" w:rsidRPr="004E33A2" w:rsidRDefault="00F52474" w:rsidP="000F0EA6">
      <w:pPr>
        <w:tabs>
          <w:tab w:val="left" w:pos="0"/>
        </w:tabs>
        <w:rPr>
          <w:rFonts w:ascii="Arial Narrow" w:hAnsi="Arial Narrow" w:cs="Arial"/>
          <w:sz w:val="24"/>
          <w:szCs w:val="24"/>
        </w:rPr>
      </w:pPr>
    </w:p>
    <w:p w14:paraId="286EF770" w14:textId="14C216A3" w:rsidR="00900A5E" w:rsidRPr="004E33A2" w:rsidRDefault="00A961FA" w:rsidP="000F0EA6">
      <w:pPr>
        <w:pStyle w:val="Tekstpodstawowy3"/>
        <w:ind w:left="-284" w:right="-286" w:firstLine="568"/>
        <w:jc w:val="left"/>
        <w:rPr>
          <w:rFonts w:ascii="Arial Narrow" w:hAnsi="Arial Narrow"/>
          <w:b w:val="0"/>
          <w:sz w:val="24"/>
          <w:szCs w:val="24"/>
        </w:rPr>
      </w:pPr>
      <w:r w:rsidRPr="004E33A2">
        <w:rPr>
          <w:rFonts w:ascii="Arial Narrow" w:hAnsi="Arial Narrow"/>
          <w:b w:val="0"/>
          <w:sz w:val="24"/>
          <w:szCs w:val="24"/>
        </w:rPr>
        <w:t xml:space="preserve">Zainteresowani mogą zgłaszać wnioski do wyżej wymienionego </w:t>
      </w:r>
      <w:r w:rsidR="00327660" w:rsidRPr="004E33A2">
        <w:rPr>
          <w:rFonts w:ascii="Arial Narrow" w:hAnsi="Arial Narrow"/>
          <w:b w:val="0"/>
          <w:sz w:val="24"/>
          <w:szCs w:val="24"/>
        </w:rPr>
        <w:t>studium</w:t>
      </w:r>
      <w:r w:rsidRPr="004E33A2">
        <w:rPr>
          <w:rFonts w:ascii="Arial Narrow" w:hAnsi="Arial Narrow"/>
          <w:b w:val="0"/>
          <w:sz w:val="24"/>
          <w:szCs w:val="24"/>
        </w:rPr>
        <w:t>. Wnioski należy skł</w:t>
      </w:r>
      <w:r w:rsidRPr="004E33A2">
        <w:rPr>
          <w:rFonts w:ascii="Arial Narrow" w:hAnsi="Arial Narrow"/>
          <w:b w:val="0"/>
          <w:sz w:val="24"/>
          <w:szCs w:val="24"/>
        </w:rPr>
        <w:t>a</w:t>
      </w:r>
      <w:r w:rsidRPr="004E33A2">
        <w:rPr>
          <w:rFonts w:ascii="Arial Narrow" w:hAnsi="Arial Narrow"/>
          <w:b w:val="0"/>
          <w:sz w:val="24"/>
          <w:szCs w:val="24"/>
        </w:rPr>
        <w:t xml:space="preserve">dać na piśmie </w:t>
      </w:r>
      <w:r w:rsidR="00F54F0B" w:rsidRPr="004E33A2">
        <w:rPr>
          <w:rFonts w:ascii="Arial Narrow" w:hAnsi="Arial Narrow"/>
          <w:b w:val="0"/>
          <w:sz w:val="24"/>
          <w:szCs w:val="24"/>
        </w:rPr>
        <w:t xml:space="preserve">na adres </w:t>
      </w:r>
      <w:r w:rsidRPr="004E33A2">
        <w:rPr>
          <w:rFonts w:ascii="Arial Narrow" w:hAnsi="Arial Narrow"/>
          <w:b w:val="0"/>
          <w:sz w:val="24"/>
          <w:szCs w:val="24"/>
        </w:rPr>
        <w:t>Urzęd</w:t>
      </w:r>
      <w:r w:rsidR="00F54F0B" w:rsidRPr="004E33A2">
        <w:rPr>
          <w:rFonts w:ascii="Arial Narrow" w:hAnsi="Arial Narrow"/>
          <w:b w:val="0"/>
          <w:sz w:val="24"/>
          <w:szCs w:val="24"/>
        </w:rPr>
        <w:t>u</w:t>
      </w:r>
      <w:r w:rsidRPr="004E33A2">
        <w:rPr>
          <w:rFonts w:ascii="Arial Narrow" w:hAnsi="Arial Narrow"/>
          <w:b w:val="0"/>
          <w:sz w:val="24"/>
          <w:szCs w:val="24"/>
        </w:rPr>
        <w:t xml:space="preserve"> Miasta Włocławek, Zielony Rynek 11/13 87-800 Włocławek </w:t>
      </w:r>
      <w:r w:rsidR="00BE4D66" w:rsidRPr="004E33A2">
        <w:rPr>
          <w:rFonts w:ascii="Arial Narrow" w:hAnsi="Arial Narrow"/>
          <w:b w:val="0"/>
          <w:sz w:val="24"/>
          <w:szCs w:val="24"/>
        </w:rPr>
        <w:t xml:space="preserve">lub </w:t>
      </w:r>
      <w:r w:rsidR="00F54F0B" w:rsidRPr="004E33A2">
        <w:rPr>
          <w:rFonts w:ascii="Arial Narrow" w:hAnsi="Arial Narrow"/>
          <w:b w:val="0"/>
          <w:sz w:val="24"/>
          <w:szCs w:val="24"/>
        </w:rPr>
        <w:t>za pomocą środków komunikacji elektronicznej bez konieczności opatrywania ich kwalifikowanym podpisem elektronicznym</w:t>
      </w:r>
      <w:r w:rsidR="004856AE" w:rsidRPr="004E33A2">
        <w:rPr>
          <w:rFonts w:ascii="Arial Narrow" w:hAnsi="Arial Narrow"/>
          <w:b w:val="0"/>
          <w:sz w:val="24"/>
          <w:szCs w:val="24"/>
        </w:rPr>
        <w:t xml:space="preserve"> na </w:t>
      </w:r>
      <w:r w:rsidR="00815D1B" w:rsidRPr="004E33A2">
        <w:rPr>
          <w:rFonts w:ascii="Arial Narrow" w:hAnsi="Arial Narrow"/>
          <w:b w:val="0"/>
          <w:sz w:val="24"/>
          <w:szCs w:val="24"/>
        </w:rPr>
        <w:t>adres e-</w:t>
      </w:r>
      <w:r w:rsidR="004856AE" w:rsidRPr="004E33A2">
        <w:rPr>
          <w:rFonts w:ascii="Arial Narrow" w:hAnsi="Arial Narrow"/>
          <w:b w:val="0"/>
          <w:sz w:val="24"/>
          <w:szCs w:val="24"/>
        </w:rPr>
        <w:t xml:space="preserve">mail </w:t>
      </w:r>
      <w:hyperlink r:id="rId5" w:tooltip="Adres poczty e-mail Urzędu Miasta Włocławek" w:history="1">
        <w:r w:rsidR="004856AE" w:rsidRPr="004E33A2">
          <w:rPr>
            <w:rStyle w:val="Hipercze"/>
            <w:rFonts w:ascii="Arial Narrow" w:hAnsi="Arial Narrow"/>
            <w:b w:val="0"/>
            <w:color w:val="auto"/>
            <w:sz w:val="24"/>
            <w:szCs w:val="24"/>
            <w:u w:val="none"/>
          </w:rPr>
          <w:t>poczta@um.wloclawek.pl</w:t>
        </w:r>
      </w:hyperlink>
      <w:r w:rsidR="004856AE" w:rsidRPr="004E33A2">
        <w:rPr>
          <w:rFonts w:ascii="Arial Narrow" w:hAnsi="Arial Narrow"/>
          <w:b w:val="0"/>
          <w:sz w:val="24"/>
          <w:szCs w:val="24"/>
        </w:rPr>
        <w:t xml:space="preserve"> </w:t>
      </w:r>
      <w:r w:rsidRPr="004E33A2">
        <w:rPr>
          <w:rFonts w:ascii="Arial Narrow" w:hAnsi="Arial Narrow"/>
          <w:bCs/>
          <w:sz w:val="24"/>
          <w:szCs w:val="24"/>
        </w:rPr>
        <w:t xml:space="preserve">do dnia </w:t>
      </w:r>
      <w:r w:rsidR="00DE7929" w:rsidRPr="004E33A2">
        <w:rPr>
          <w:rFonts w:ascii="Arial Narrow" w:hAnsi="Arial Narrow"/>
          <w:bCs/>
          <w:sz w:val="24"/>
          <w:szCs w:val="24"/>
        </w:rPr>
        <w:t>09 kwietnia</w:t>
      </w:r>
      <w:r w:rsidR="004C5D52" w:rsidRPr="004E33A2">
        <w:rPr>
          <w:rFonts w:ascii="Arial Narrow" w:hAnsi="Arial Narrow"/>
          <w:bCs/>
          <w:sz w:val="24"/>
          <w:szCs w:val="24"/>
        </w:rPr>
        <w:t xml:space="preserve"> </w:t>
      </w:r>
      <w:r w:rsidRPr="004E33A2">
        <w:rPr>
          <w:rFonts w:ascii="Arial Narrow" w:hAnsi="Arial Narrow"/>
          <w:bCs/>
          <w:sz w:val="24"/>
          <w:szCs w:val="24"/>
        </w:rPr>
        <w:t>20</w:t>
      </w:r>
      <w:r w:rsidR="00DE7929" w:rsidRPr="004E33A2">
        <w:rPr>
          <w:rFonts w:ascii="Arial Narrow" w:hAnsi="Arial Narrow"/>
          <w:bCs/>
          <w:sz w:val="24"/>
          <w:szCs w:val="24"/>
        </w:rPr>
        <w:t>21</w:t>
      </w:r>
      <w:r w:rsidRPr="004E33A2">
        <w:rPr>
          <w:rFonts w:ascii="Arial Narrow" w:hAnsi="Arial Narrow"/>
          <w:bCs/>
          <w:sz w:val="24"/>
          <w:szCs w:val="24"/>
        </w:rPr>
        <w:t>r.</w:t>
      </w:r>
      <w:r w:rsidRPr="004E33A2">
        <w:rPr>
          <w:rFonts w:ascii="Arial Narrow" w:hAnsi="Arial Narrow"/>
          <w:b w:val="0"/>
          <w:sz w:val="24"/>
          <w:szCs w:val="24"/>
        </w:rPr>
        <w:t xml:space="preserve"> </w:t>
      </w:r>
    </w:p>
    <w:p w14:paraId="44174D91" w14:textId="77777777" w:rsidR="00DE7929" w:rsidRPr="004E33A2" w:rsidRDefault="00A961FA" w:rsidP="000F0EA6">
      <w:pPr>
        <w:pStyle w:val="Tekstpodstawowy3"/>
        <w:ind w:left="-284" w:right="-286" w:firstLine="568"/>
        <w:jc w:val="left"/>
        <w:rPr>
          <w:rFonts w:ascii="Arial Narrow" w:hAnsi="Arial Narrow"/>
          <w:b w:val="0"/>
          <w:sz w:val="24"/>
          <w:szCs w:val="24"/>
        </w:rPr>
      </w:pPr>
      <w:r w:rsidRPr="004E33A2">
        <w:rPr>
          <w:rFonts w:ascii="Arial Narrow" w:hAnsi="Arial Narrow"/>
          <w:b w:val="0"/>
          <w:sz w:val="24"/>
          <w:szCs w:val="24"/>
        </w:rPr>
        <w:t>Wniosek powinien zawierać: nazwisko, imię, nazwę i adres wnioskodawcy, przedmiot wniosku oraz oznaczenie nier</w:t>
      </w:r>
      <w:r w:rsidRPr="004E33A2">
        <w:rPr>
          <w:rFonts w:ascii="Arial Narrow" w:hAnsi="Arial Narrow"/>
          <w:b w:val="0"/>
          <w:sz w:val="24"/>
          <w:szCs w:val="24"/>
        </w:rPr>
        <w:t>u</w:t>
      </w:r>
      <w:r w:rsidRPr="004E33A2">
        <w:rPr>
          <w:rFonts w:ascii="Arial Narrow" w:hAnsi="Arial Narrow"/>
          <w:b w:val="0"/>
          <w:sz w:val="24"/>
          <w:szCs w:val="24"/>
        </w:rPr>
        <w:t>chomości, której dotyczy.</w:t>
      </w:r>
    </w:p>
    <w:p w14:paraId="4D079143" w14:textId="77777777" w:rsidR="00333154" w:rsidRPr="004E33A2" w:rsidRDefault="00BA2484" w:rsidP="000F0EA6">
      <w:pPr>
        <w:pStyle w:val="Tekstpodstawowy3"/>
        <w:ind w:left="-284" w:right="-286" w:firstLine="568"/>
        <w:jc w:val="left"/>
        <w:rPr>
          <w:rFonts w:ascii="Arial Narrow" w:hAnsi="Arial Narrow"/>
          <w:b w:val="0"/>
          <w:sz w:val="24"/>
          <w:szCs w:val="24"/>
        </w:rPr>
      </w:pPr>
      <w:r w:rsidRPr="004E33A2">
        <w:rPr>
          <w:rFonts w:ascii="Arial Narrow" w:hAnsi="Arial Narrow"/>
          <w:b w:val="0"/>
          <w:sz w:val="24"/>
          <w:szCs w:val="24"/>
        </w:rPr>
        <w:t>Organem właściwym do rozpatrzenia uwag i wniosków jest Prezydent Miasta Włocławek.</w:t>
      </w:r>
    </w:p>
    <w:p w14:paraId="365C8C29" w14:textId="77777777" w:rsidR="006D4C00" w:rsidRPr="004E33A2" w:rsidRDefault="006D4C00" w:rsidP="000F0EA6">
      <w:pPr>
        <w:ind w:left="-284" w:right="-286"/>
        <w:rPr>
          <w:rStyle w:val="Pogrubienie"/>
          <w:rFonts w:ascii="Arial Narrow" w:hAnsi="Arial Narrow" w:cs="Arial"/>
          <w:b w:val="0"/>
          <w:sz w:val="24"/>
          <w:szCs w:val="24"/>
        </w:rPr>
      </w:pPr>
    </w:p>
    <w:p w14:paraId="2A780449" w14:textId="77777777" w:rsidR="00BF5F89" w:rsidRPr="004E33A2" w:rsidRDefault="00BF5F89" w:rsidP="000F0EA6">
      <w:pPr>
        <w:ind w:left="-284" w:right="-286"/>
        <w:rPr>
          <w:rStyle w:val="Pogrubienie"/>
          <w:rFonts w:ascii="Arial Narrow" w:hAnsi="Arial Narrow" w:cs="Arial"/>
          <w:b w:val="0"/>
          <w:bCs w:val="0"/>
          <w:sz w:val="22"/>
          <w:szCs w:val="22"/>
        </w:rPr>
      </w:pPr>
    </w:p>
    <w:p w14:paraId="5949354A" w14:textId="77777777" w:rsidR="007115E0" w:rsidRPr="004E33A2" w:rsidRDefault="007115E0" w:rsidP="000F0EA6">
      <w:pPr>
        <w:ind w:left="-284" w:right="-286"/>
        <w:rPr>
          <w:rStyle w:val="Pogrubienie"/>
          <w:rFonts w:ascii="Arial Narrow" w:hAnsi="Arial Narrow" w:cs="Arial"/>
          <w:b w:val="0"/>
          <w:bCs w:val="0"/>
          <w:sz w:val="22"/>
          <w:szCs w:val="22"/>
        </w:rPr>
      </w:pPr>
      <w:r w:rsidRPr="004E33A2">
        <w:rPr>
          <w:rStyle w:val="Pogrubienie"/>
          <w:rFonts w:ascii="Arial Narrow" w:hAnsi="Arial Narrow" w:cs="Arial"/>
          <w:b w:val="0"/>
          <w:bCs w:val="0"/>
          <w:sz w:val="22"/>
          <w:szCs w:val="22"/>
        </w:rPr>
        <w:t xml:space="preserve">Klauzula informacyjna dotycząca przetwarzania danych osobowych w związku z procedurą planistyczną sporządzania </w:t>
      </w:r>
      <w:r w:rsidR="00797AE3" w:rsidRPr="004E33A2">
        <w:rPr>
          <w:rStyle w:val="Pogrubienie"/>
          <w:rFonts w:ascii="Arial Narrow" w:hAnsi="Arial Narrow" w:cs="Arial"/>
          <w:b w:val="0"/>
          <w:bCs w:val="0"/>
          <w:sz w:val="22"/>
          <w:szCs w:val="22"/>
        </w:rPr>
        <w:t>studium uwarunkowań i kierunków</w:t>
      </w:r>
      <w:r w:rsidRPr="004E33A2">
        <w:rPr>
          <w:rStyle w:val="Pogrubienie"/>
          <w:rFonts w:ascii="Arial Narrow" w:hAnsi="Arial Narrow" w:cs="Arial"/>
          <w:b w:val="0"/>
          <w:bCs w:val="0"/>
          <w:sz w:val="22"/>
          <w:szCs w:val="22"/>
        </w:rPr>
        <w:t xml:space="preserve"> zagospodarowania przestrzennego:</w:t>
      </w:r>
    </w:p>
    <w:p w14:paraId="688E50BD" w14:textId="77777777" w:rsidR="007115E0" w:rsidRPr="004E33A2" w:rsidRDefault="007115E0" w:rsidP="000F0EA6">
      <w:pPr>
        <w:numPr>
          <w:ilvl w:val="0"/>
          <w:numId w:val="1"/>
        </w:numPr>
        <w:ind w:left="0" w:right="-286" w:hanging="284"/>
        <w:rPr>
          <w:rFonts w:ascii="Arial Narrow" w:eastAsia="Calibri" w:hAnsi="Arial Narrow"/>
          <w:sz w:val="22"/>
          <w:szCs w:val="22"/>
        </w:rPr>
      </w:pPr>
      <w:r w:rsidRPr="004E33A2">
        <w:rPr>
          <w:rFonts w:ascii="Arial Narrow" w:eastAsia="Calibri" w:hAnsi="Arial Narrow" w:cs="Arial"/>
          <w:sz w:val="22"/>
          <w:szCs w:val="22"/>
        </w:rPr>
        <w:t>tożsamość administratora: Gmina Miasto Włocławek, reprezentowana przez Prezydenta Miasta Włocławek;</w:t>
      </w:r>
    </w:p>
    <w:p w14:paraId="36BC6257" w14:textId="77777777" w:rsidR="007115E0" w:rsidRPr="004E33A2" w:rsidRDefault="007115E0" w:rsidP="000F0EA6">
      <w:pPr>
        <w:numPr>
          <w:ilvl w:val="0"/>
          <w:numId w:val="1"/>
        </w:numPr>
        <w:ind w:left="0" w:right="-286" w:hanging="284"/>
        <w:rPr>
          <w:rFonts w:ascii="Arial Narrow" w:hAnsi="Arial Narrow" w:cs="Arial"/>
          <w:b/>
          <w:sz w:val="22"/>
          <w:szCs w:val="22"/>
        </w:rPr>
      </w:pPr>
      <w:r w:rsidRPr="004E33A2">
        <w:rPr>
          <w:rFonts w:ascii="Arial Narrow" w:eastAsia="Calibri" w:hAnsi="Arial Narrow" w:cs="Arial"/>
          <w:sz w:val="22"/>
          <w:szCs w:val="22"/>
        </w:rPr>
        <w:t>dane kontaktowe administratora</w:t>
      </w:r>
      <w:r w:rsidR="00002ACA" w:rsidRPr="004E33A2">
        <w:rPr>
          <w:rFonts w:ascii="Arial Narrow" w:eastAsia="Calibri" w:hAnsi="Arial Narrow" w:cs="Arial"/>
          <w:sz w:val="22"/>
          <w:szCs w:val="22"/>
        </w:rPr>
        <w:t xml:space="preserve"> </w:t>
      </w:r>
      <w:r w:rsidRPr="004E33A2">
        <w:rPr>
          <w:rFonts w:ascii="Arial Narrow" w:eastAsia="Calibri" w:hAnsi="Arial Narrow" w:cs="Arial"/>
          <w:sz w:val="22"/>
          <w:szCs w:val="22"/>
        </w:rPr>
        <w:t>Prezydent</w:t>
      </w:r>
      <w:r w:rsidR="00002ACA" w:rsidRPr="004E33A2">
        <w:rPr>
          <w:rFonts w:ascii="Arial Narrow" w:eastAsia="Calibri" w:hAnsi="Arial Narrow" w:cs="Arial"/>
          <w:sz w:val="22"/>
          <w:szCs w:val="22"/>
        </w:rPr>
        <w:t>a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 Miasta Włocławek</w:t>
      </w:r>
      <w:r w:rsidR="00002ACA" w:rsidRPr="004E33A2">
        <w:rPr>
          <w:rFonts w:ascii="Arial Narrow" w:eastAsia="Calibri" w:hAnsi="Arial Narrow" w:cs="Arial"/>
          <w:sz w:val="22"/>
          <w:szCs w:val="22"/>
        </w:rPr>
        <w:t>: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 adres e</w:t>
      </w:r>
      <w:r w:rsidR="00815D1B" w:rsidRPr="004E33A2">
        <w:rPr>
          <w:rFonts w:ascii="Arial Narrow" w:eastAsia="Calibri" w:hAnsi="Arial Narrow" w:cs="Arial"/>
          <w:sz w:val="22"/>
          <w:szCs w:val="22"/>
        </w:rPr>
        <w:t>-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mail: </w:t>
      </w:r>
      <w:hyperlink r:id="rId6" w:history="1">
        <w:r w:rsidRPr="004E33A2">
          <w:rPr>
            <w:rStyle w:val="Hipercze"/>
            <w:rFonts w:ascii="Arial Narrow" w:eastAsia="Calibri" w:hAnsi="Arial Narrow" w:cs="Arial"/>
            <w:color w:val="auto"/>
            <w:sz w:val="22"/>
            <w:szCs w:val="22"/>
            <w:u w:val="none"/>
          </w:rPr>
          <w:t>poczta@um.wloclawek.pl</w:t>
        </w:r>
      </w:hyperlink>
      <w:r w:rsidR="00002ACA" w:rsidRPr="004E33A2">
        <w:rPr>
          <w:rStyle w:val="Hipercze"/>
          <w:rFonts w:ascii="Arial Narrow" w:eastAsia="Calibri" w:hAnsi="Arial Narrow" w:cs="Arial"/>
          <w:color w:val="auto"/>
          <w:sz w:val="22"/>
          <w:szCs w:val="22"/>
          <w:u w:val="none"/>
        </w:rPr>
        <w:t>,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 nr telefonu: </w:t>
      </w:r>
      <w:r w:rsidR="00002ACA" w:rsidRPr="004E33A2">
        <w:rPr>
          <w:rFonts w:ascii="Arial Narrow" w:eastAsia="Calibri" w:hAnsi="Arial Narrow" w:cs="Arial"/>
          <w:sz w:val="22"/>
          <w:szCs w:val="22"/>
        </w:rPr>
        <w:br/>
      </w:r>
      <w:r w:rsidRPr="004E33A2">
        <w:rPr>
          <w:rFonts w:ascii="Arial Narrow" w:eastAsia="Calibri" w:hAnsi="Arial Narrow" w:cs="Arial"/>
          <w:sz w:val="22"/>
          <w:szCs w:val="22"/>
        </w:rPr>
        <w:t>(54) 4144000 lub pisemnie na adres siedziby urzędu;</w:t>
      </w:r>
    </w:p>
    <w:p w14:paraId="74156ADC" w14:textId="3C67D887" w:rsidR="007115E0" w:rsidRPr="004E33A2" w:rsidRDefault="007115E0" w:rsidP="000F0EA6">
      <w:pPr>
        <w:numPr>
          <w:ilvl w:val="0"/>
          <w:numId w:val="1"/>
        </w:numPr>
        <w:ind w:left="0" w:right="-286" w:hanging="284"/>
        <w:rPr>
          <w:rFonts w:ascii="Arial Narrow" w:hAnsi="Arial Narrow" w:cs="Arial"/>
          <w:b/>
          <w:sz w:val="22"/>
          <w:szCs w:val="22"/>
        </w:rPr>
      </w:pPr>
      <w:r w:rsidRPr="004E33A2">
        <w:rPr>
          <w:rFonts w:ascii="Arial Narrow" w:eastAsia="Calibri" w:hAnsi="Arial Narrow" w:cs="Arial"/>
          <w:sz w:val="22"/>
          <w:szCs w:val="22"/>
        </w:rPr>
        <w:t>dane kontaktowe inspektora ochrony danych: adres e</w:t>
      </w:r>
      <w:r w:rsidR="00815D1B" w:rsidRPr="004E33A2">
        <w:rPr>
          <w:rFonts w:ascii="Arial Narrow" w:eastAsia="Calibri" w:hAnsi="Arial Narrow" w:cs="Arial"/>
          <w:sz w:val="22"/>
          <w:szCs w:val="22"/>
        </w:rPr>
        <w:t>-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mail </w:t>
      </w:r>
      <w:hyperlink r:id="rId7" w:tooltip="Adres poczty e-mail Inspektora Ochrony Danych Urzędu Miasta Włocławek" w:history="1">
        <w:r w:rsidRPr="004E33A2">
          <w:rPr>
            <w:rStyle w:val="Hipercze"/>
            <w:rFonts w:ascii="Arial Narrow" w:eastAsia="Calibri" w:hAnsi="Arial Narrow" w:cs="Arial"/>
            <w:color w:val="auto"/>
            <w:sz w:val="22"/>
            <w:szCs w:val="22"/>
            <w:u w:val="none"/>
          </w:rPr>
          <w:t>iod@um.wloclawek.pl</w:t>
        </w:r>
      </w:hyperlink>
      <w:r w:rsidR="000608CC" w:rsidRPr="004E33A2">
        <w:rPr>
          <w:rStyle w:val="Hipercze"/>
          <w:rFonts w:ascii="Arial Narrow" w:eastAsia="Calibri" w:hAnsi="Arial Narrow" w:cs="Arial"/>
          <w:color w:val="auto"/>
          <w:sz w:val="22"/>
          <w:szCs w:val="22"/>
          <w:u w:val="none"/>
        </w:rPr>
        <w:t>,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 nr telefonu: (54) 4144269 lub pisemnie na adres administratora danych;</w:t>
      </w:r>
    </w:p>
    <w:p w14:paraId="74B17028" w14:textId="77777777" w:rsidR="007115E0" w:rsidRPr="004E33A2" w:rsidRDefault="007115E0" w:rsidP="000F0EA6">
      <w:pPr>
        <w:numPr>
          <w:ilvl w:val="0"/>
          <w:numId w:val="1"/>
        </w:numPr>
        <w:ind w:left="0" w:right="-286" w:hanging="284"/>
        <w:rPr>
          <w:rFonts w:ascii="Arial Narrow" w:hAnsi="Arial Narrow" w:cs="Arial"/>
          <w:sz w:val="22"/>
          <w:szCs w:val="22"/>
        </w:rPr>
      </w:pPr>
      <w:r w:rsidRPr="004E33A2">
        <w:rPr>
          <w:rFonts w:ascii="Arial Narrow" w:hAnsi="Arial Narrow" w:cs="Arial"/>
          <w:sz w:val="22"/>
          <w:szCs w:val="22"/>
        </w:rPr>
        <w:t>cele przetwarzania: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 </w:t>
      </w:r>
      <w:r w:rsidR="00002ACA" w:rsidRPr="004E33A2">
        <w:rPr>
          <w:rFonts w:ascii="Arial Narrow" w:eastAsia="Calibri" w:hAnsi="Arial Narrow" w:cs="Arial"/>
          <w:sz w:val="22"/>
          <w:szCs w:val="22"/>
        </w:rPr>
        <w:t>p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rzetwarzanie odbywa się w celu przeprowadzenia postępowania administracyjnego w związku </w:t>
      </w:r>
      <w:r w:rsidR="000608CC" w:rsidRPr="004E33A2">
        <w:rPr>
          <w:rFonts w:ascii="Arial Narrow" w:eastAsia="Calibri" w:hAnsi="Arial Narrow" w:cs="Arial"/>
          <w:sz w:val="22"/>
          <w:szCs w:val="22"/>
        </w:rPr>
        <w:br/>
      </w:r>
      <w:r w:rsidRPr="004E33A2">
        <w:rPr>
          <w:rFonts w:ascii="Arial Narrow" w:eastAsia="Calibri" w:hAnsi="Arial Narrow" w:cs="Arial"/>
          <w:sz w:val="22"/>
          <w:szCs w:val="22"/>
        </w:rPr>
        <w:t xml:space="preserve">z rozpatrywaniem wniosków i uwag w trakcie procesu planistycznego tworzenia projektów </w:t>
      </w:r>
      <w:r w:rsidR="00797AE3" w:rsidRPr="004E33A2">
        <w:rPr>
          <w:rFonts w:ascii="Arial Narrow" w:eastAsia="Calibri" w:hAnsi="Arial Narrow" w:cs="Arial"/>
          <w:sz w:val="22"/>
          <w:szCs w:val="22"/>
        </w:rPr>
        <w:t>studium</w:t>
      </w:r>
      <w:r w:rsidRPr="004E33A2">
        <w:rPr>
          <w:rFonts w:ascii="Arial Narrow" w:eastAsia="Calibri" w:hAnsi="Arial Narrow" w:cs="Arial"/>
          <w:sz w:val="22"/>
          <w:szCs w:val="22"/>
        </w:rPr>
        <w:t>;</w:t>
      </w:r>
    </w:p>
    <w:p w14:paraId="5628A0A5" w14:textId="77777777" w:rsidR="007115E0" w:rsidRPr="004E33A2" w:rsidRDefault="007115E0" w:rsidP="000F0EA6">
      <w:pPr>
        <w:numPr>
          <w:ilvl w:val="0"/>
          <w:numId w:val="1"/>
        </w:numPr>
        <w:ind w:left="0" w:right="-286" w:hanging="284"/>
        <w:rPr>
          <w:rFonts w:ascii="Arial Narrow" w:hAnsi="Arial Narrow" w:cs="Arial"/>
          <w:sz w:val="22"/>
          <w:szCs w:val="22"/>
        </w:rPr>
      </w:pPr>
      <w:r w:rsidRPr="004E33A2">
        <w:rPr>
          <w:rFonts w:ascii="Arial Narrow" w:hAnsi="Arial Narrow" w:cs="Arial"/>
          <w:sz w:val="22"/>
          <w:szCs w:val="22"/>
        </w:rPr>
        <w:t>podstawa prawna:</w:t>
      </w:r>
      <w:r w:rsidRPr="004E33A2">
        <w:rPr>
          <w:rFonts w:ascii="Arial Narrow" w:eastAsia="Calibri" w:hAnsi="Arial Narrow" w:cs="Arial"/>
          <w:sz w:val="22"/>
          <w:szCs w:val="22"/>
        </w:rPr>
        <w:t xml:space="preserve"> dane przetwarzane są na podstawie ustawy z dnia 27 marca 2003r. o planowaniu </w:t>
      </w:r>
      <w:r w:rsidR="008E0C5E" w:rsidRPr="004E33A2">
        <w:rPr>
          <w:rFonts w:ascii="Arial Narrow" w:eastAsia="Calibri" w:hAnsi="Arial Narrow" w:cs="Arial"/>
          <w:sz w:val="22"/>
          <w:szCs w:val="22"/>
        </w:rPr>
        <w:br/>
      </w:r>
      <w:r w:rsidRPr="004E33A2">
        <w:rPr>
          <w:rFonts w:ascii="Arial Narrow" w:eastAsia="Calibri" w:hAnsi="Arial Narrow" w:cs="Arial"/>
          <w:sz w:val="22"/>
          <w:szCs w:val="22"/>
        </w:rPr>
        <w:t>i zagospodarowaniu przestrzennym;</w:t>
      </w:r>
    </w:p>
    <w:p w14:paraId="6FA7CC5B" w14:textId="77777777" w:rsidR="007115E0" w:rsidRPr="004E33A2" w:rsidRDefault="007115E0" w:rsidP="000F0EA6">
      <w:pPr>
        <w:numPr>
          <w:ilvl w:val="0"/>
          <w:numId w:val="1"/>
        </w:numPr>
        <w:ind w:left="0" w:right="-286" w:hanging="284"/>
        <w:rPr>
          <w:rFonts w:ascii="Arial Narrow" w:hAnsi="Arial Narrow" w:cs="Arial"/>
          <w:sz w:val="22"/>
          <w:szCs w:val="22"/>
        </w:rPr>
      </w:pPr>
      <w:r w:rsidRPr="004E33A2">
        <w:rPr>
          <w:rFonts w:ascii="Arial Narrow" w:hAnsi="Arial Narrow" w:cs="Arial"/>
          <w:sz w:val="22"/>
          <w:szCs w:val="22"/>
        </w:rPr>
        <w:t>odbiorcy danych</w:t>
      </w:r>
      <w:r w:rsidR="000608CC" w:rsidRPr="004E33A2">
        <w:rPr>
          <w:rFonts w:ascii="Arial Narrow" w:hAnsi="Arial Narrow" w:cs="Arial"/>
          <w:sz w:val="22"/>
          <w:szCs w:val="22"/>
        </w:rPr>
        <w:t>:</w:t>
      </w:r>
      <w:r w:rsidR="000608CC" w:rsidRPr="004E33A2">
        <w:rPr>
          <w:rFonts w:ascii="Arial Narrow" w:eastAsia="Calibri" w:hAnsi="Arial Narrow"/>
          <w:sz w:val="22"/>
          <w:szCs w:val="22"/>
        </w:rPr>
        <w:t xml:space="preserve"> uprawnione do uzyskania danych osobowych na podstawie przepisów prawa lub zawartej umowy powierzania przetwarzania danych z administratorem;</w:t>
      </w:r>
    </w:p>
    <w:p w14:paraId="1357A6EA" w14:textId="77777777" w:rsidR="000608CC" w:rsidRPr="004E33A2" w:rsidRDefault="000608CC" w:rsidP="000F0EA6">
      <w:pPr>
        <w:numPr>
          <w:ilvl w:val="0"/>
          <w:numId w:val="1"/>
        </w:numPr>
        <w:ind w:left="0" w:right="-286" w:hanging="284"/>
        <w:rPr>
          <w:rFonts w:ascii="Arial Narrow" w:hAnsi="Arial Narrow" w:cs="Arial"/>
          <w:sz w:val="22"/>
          <w:szCs w:val="22"/>
        </w:rPr>
      </w:pPr>
      <w:r w:rsidRPr="004E33A2">
        <w:rPr>
          <w:rFonts w:ascii="Arial Narrow" w:eastAsia="Calibri" w:hAnsi="Arial Narrow" w:cs="Arial"/>
          <w:sz w:val="22"/>
          <w:szCs w:val="22"/>
        </w:rPr>
        <w:t xml:space="preserve">okres przechowywania danych: dane osobowe będą przechowywane przez okres niezbędny do realizacji celów przetwarzania, a po tym czasie przez okres oraz w zakresie zgodnym z przepisami ustawy z dnia 14 lipca 1983r. </w:t>
      </w:r>
      <w:r w:rsidR="008E0C5E" w:rsidRPr="004E33A2">
        <w:rPr>
          <w:rFonts w:ascii="Arial Narrow" w:eastAsia="Calibri" w:hAnsi="Arial Narrow" w:cs="Arial"/>
          <w:sz w:val="22"/>
          <w:szCs w:val="22"/>
        </w:rPr>
        <w:br/>
      </w:r>
      <w:r w:rsidRPr="004E33A2">
        <w:rPr>
          <w:rFonts w:ascii="Arial Narrow" w:eastAsia="Calibri" w:hAnsi="Arial Narrow" w:cs="Arial"/>
          <w:sz w:val="22"/>
          <w:szCs w:val="22"/>
        </w:rPr>
        <w:t>o narodowym zasobie archiwalnym i archiwach tj. wieczyście (kategoria archiwalna A);</w:t>
      </w:r>
    </w:p>
    <w:p w14:paraId="24AB0932" w14:textId="77777777" w:rsidR="000608CC" w:rsidRPr="004E33A2" w:rsidRDefault="000608CC" w:rsidP="000F0EA6">
      <w:pPr>
        <w:numPr>
          <w:ilvl w:val="0"/>
          <w:numId w:val="1"/>
        </w:numPr>
        <w:ind w:left="0" w:right="-286" w:hanging="284"/>
        <w:rPr>
          <w:rFonts w:ascii="Arial Narrow" w:hAnsi="Arial Narrow" w:cs="Arial"/>
          <w:sz w:val="22"/>
          <w:szCs w:val="22"/>
        </w:rPr>
      </w:pPr>
      <w:r w:rsidRPr="004E33A2">
        <w:rPr>
          <w:rFonts w:ascii="Arial Narrow" w:eastAsia="Calibri" w:hAnsi="Arial Narrow" w:cs="Arial"/>
          <w:sz w:val="22"/>
          <w:szCs w:val="22"/>
        </w:rPr>
        <w:t>informacja o dowolności lub obowiązku podania danych:</w:t>
      </w:r>
      <w:r w:rsidRPr="004E33A2">
        <w:rPr>
          <w:rFonts w:ascii="Arial Narrow" w:eastAsia="Calibri" w:hAnsi="Arial Narrow" w:cs="Arial"/>
          <w:color w:val="000000"/>
          <w:sz w:val="22"/>
          <w:szCs w:val="22"/>
        </w:rPr>
        <w:t xml:space="preserve"> podanie danych osobowych jest obowiązkowe i wynika </w:t>
      </w:r>
      <w:r w:rsidR="008E0C5E" w:rsidRPr="004E33A2">
        <w:rPr>
          <w:rFonts w:ascii="Arial Narrow" w:eastAsia="Calibri" w:hAnsi="Arial Narrow" w:cs="Arial"/>
          <w:color w:val="000000"/>
          <w:sz w:val="22"/>
          <w:szCs w:val="22"/>
        </w:rPr>
        <w:br/>
      </w:r>
      <w:r w:rsidRPr="004E33A2">
        <w:rPr>
          <w:rFonts w:ascii="Arial Narrow" w:eastAsia="Calibri" w:hAnsi="Arial Narrow" w:cs="Arial"/>
          <w:color w:val="000000"/>
          <w:sz w:val="22"/>
          <w:szCs w:val="22"/>
        </w:rPr>
        <w:t>z przepisów prawa. Nie podanie danych osobowych w wymaganym zakresie spowoduje pozostawienie sprawy bez rozpoznania.</w:t>
      </w:r>
    </w:p>
    <w:p w14:paraId="508C80C1" w14:textId="75B9D516" w:rsidR="007115E0" w:rsidRPr="004E33A2" w:rsidRDefault="007115E0" w:rsidP="000F0EA6">
      <w:pPr>
        <w:ind w:left="-284" w:right="-286"/>
        <w:rPr>
          <w:rFonts w:ascii="Arial Narrow" w:hAnsi="Arial Narrow"/>
          <w:b/>
          <w:sz w:val="24"/>
          <w:szCs w:val="24"/>
        </w:rPr>
      </w:pPr>
      <w:r w:rsidRPr="004E33A2">
        <w:rPr>
          <w:rFonts w:ascii="Arial Narrow" w:hAnsi="Arial Narrow" w:cs="Arial"/>
          <w:sz w:val="22"/>
          <w:szCs w:val="22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8" w:tooltip="Polityka prywatności" w:history="1">
        <w:r w:rsidR="000F0EA6" w:rsidRPr="000F0EA6">
          <w:rPr>
            <w:rStyle w:val="Hipercze"/>
            <w:rFonts w:ascii="Arial Narrow" w:hAnsi="Arial Narrow" w:cs="Arial"/>
            <w:sz w:val="22"/>
            <w:szCs w:val="22"/>
          </w:rPr>
          <w:t>https://bip.um.wlocl.pl/polityka-prywatnosci/</w:t>
        </w:r>
      </w:hyperlink>
    </w:p>
    <w:sectPr w:rsidR="007115E0" w:rsidRPr="004E33A2" w:rsidSect="00C87BC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74D66"/>
    <w:multiLevelType w:val="hybridMultilevel"/>
    <w:tmpl w:val="B5AE80C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FB"/>
    <w:rsid w:val="00002ACA"/>
    <w:rsid w:val="00022065"/>
    <w:rsid w:val="000608CC"/>
    <w:rsid w:val="00067AFA"/>
    <w:rsid w:val="000B3020"/>
    <w:rsid w:val="000E64B3"/>
    <w:rsid w:val="000F0EA6"/>
    <w:rsid w:val="001035E6"/>
    <w:rsid w:val="00116C0C"/>
    <w:rsid w:val="00175B97"/>
    <w:rsid w:val="001B1421"/>
    <w:rsid w:val="001F1212"/>
    <w:rsid w:val="00206C4E"/>
    <w:rsid w:val="00245BB4"/>
    <w:rsid w:val="002707CA"/>
    <w:rsid w:val="002E5276"/>
    <w:rsid w:val="00327660"/>
    <w:rsid w:val="00333154"/>
    <w:rsid w:val="0037206C"/>
    <w:rsid w:val="00373B02"/>
    <w:rsid w:val="00392A57"/>
    <w:rsid w:val="004054FF"/>
    <w:rsid w:val="00406DC8"/>
    <w:rsid w:val="004856AE"/>
    <w:rsid w:val="004C007A"/>
    <w:rsid w:val="004C5D52"/>
    <w:rsid w:val="004E33A2"/>
    <w:rsid w:val="00524FBD"/>
    <w:rsid w:val="005C3ED6"/>
    <w:rsid w:val="005F335D"/>
    <w:rsid w:val="00682CD1"/>
    <w:rsid w:val="006A2A53"/>
    <w:rsid w:val="006B48FB"/>
    <w:rsid w:val="006D43A0"/>
    <w:rsid w:val="006D4C00"/>
    <w:rsid w:val="006E51C5"/>
    <w:rsid w:val="00707FA0"/>
    <w:rsid w:val="007115E0"/>
    <w:rsid w:val="0072598C"/>
    <w:rsid w:val="00730648"/>
    <w:rsid w:val="00797AE3"/>
    <w:rsid w:val="008005B7"/>
    <w:rsid w:val="00815D1B"/>
    <w:rsid w:val="00853376"/>
    <w:rsid w:val="008562F6"/>
    <w:rsid w:val="008C4BE3"/>
    <w:rsid w:val="008E0C5E"/>
    <w:rsid w:val="00900A5E"/>
    <w:rsid w:val="009259E3"/>
    <w:rsid w:val="00947D65"/>
    <w:rsid w:val="00961A94"/>
    <w:rsid w:val="009C5FE8"/>
    <w:rsid w:val="00A05886"/>
    <w:rsid w:val="00A94FB5"/>
    <w:rsid w:val="00A961FA"/>
    <w:rsid w:val="00B279EF"/>
    <w:rsid w:val="00B951CC"/>
    <w:rsid w:val="00BA2484"/>
    <w:rsid w:val="00BC014C"/>
    <w:rsid w:val="00BE4D66"/>
    <w:rsid w:val="00BF5F89"/>
    <w:rsid w:val="00C87BC5"/>
    <w:rsid w:val="00CC4D9D"/>
    <w:rsid w:val="00CF2C6C"/>
    <w:rsid w:val="00CF3D1B"/>
    <w:rsid w:val="00D060A6"/>
    <w:rsid w:val="00D52D0B"/>
    <w:rsid w:val="00DA591C"/>
    <w:rsid w:val="00DC7D5F"/>
    <w:rsid w:val="00DE679B"/>
    <w:rsid w:val="00DE7929"/>
    <w:rsid w:val="00E208C6"/>
    <w:rsid w:val="00E23EDF"/>
    <w:rsid w:val="00E737D9"/>
    <w:rsid w:val="00EB33EA"/>
    <w:rsid w:val="00ED652A"/>
    <w:rsid w:val="00F25800"/>
    <w:rsid w:val="00F52474"/>
    <w:rsid w:val="00F540C6"/>
    <w:rsid w:val="00F54F0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329EE1"/>
  <w15:chartTrackingRefBased/>
  <w15:docId w15:val="{0D261841-4508-4F85-8E97-6B7FC902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8FB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6B48FB"/>
    <w:pPr>
      <w:jc w:val="center"/>
    </w:pPr>
    <w:rPr>
      <w:rFonts w:ascii="Arial" w:hAnsi="Arial"/>
      <w:b/>
      <w:sz w:val="32"/>
    </w:rPr>
  </w:style>
  <w:style w:type="paragraph" w:styleId="Tekstpodstawowy3">
    <w:name w:val="Body Text 3"/>
    <w:basedOn w:val="Normalny"/>
    <w:rsid w:val="006B48FB"/>
    <w:pPr>
      <w:jc w:val="both"/>
    </w:pPr>
    <w:rPr>
      <w:rFonts w:ascii="Arial" w:hAnsi="Arial"/>
      <w:b/>
      <w:sz w:val="22"/>
    </w:rPr>
  </w:style>
  <w:style w:type="table" w:styleId="Tabela-Siatka">
    <w:name w:val="Table Grid"/>
    <w:basedOn w:val="Standardowy"/>
    <w:rsid w:val="008C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B33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B33E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7115E0"/>
    <w:rPr>
      <w:color w:val="0000FF"/>
      <w:u w:val="single"/>
    </w:rPr>
  </w:style>
  <w:style w:type="character" w:styleId="Pogrubienie">
    <w:name w:val="Strong"/>
    <w:uiPriority w:val="22"/>
    <w:qFormat/>
    <w:rsid w:val="007115E0"/>
    <w:rPr>
      <w:b/>
      <w:bCs/>
    </w:rPr>
  </w:style>
  <w:style w:type="character" w:styleId="Nierozpoznanawzmianka">
    <w:name w:val="Unresolved Mention"/>
    <w:uiPriority w:val="99"/>
    <w:semiHidden/>
    <w:unhideWhenUsed/>
    <w:rsid w:val="00485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mailto:poczta@um.wloclaw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UM Włocławek</Company>
  <LinksUpToDate>false</LinksUpToDate>
  <CharactersWithSpaces>3623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sporządzenia studium uwarunkowań i kierunków zagospodarowania</dc:title>
  <dc:subject/>
  <dc:creator>mkupska</dc:creator>
  <cp:keywords>Obwieszczenie</cp:keywords>
  <cp:lastModifiedBy>Łukasz Stolarski</cp:lastModifiedBy>
  <cp:revision>2</cp:revision>
  <cp:lastPrinted>2021-03-05T07:55:00Z</cp:lastPrinted>
  <dcterms:created xsi:type="dcterms:W3CDTF">2021-03-11T06:50:00Z</dcterms:created>
  <dcterms:modified xsi:type="dcterms:W3CDTF">2021-03-11T06:50:00Z</dcterms:modified>
</cp:coreProperties>
</file>