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8463" w14:textId="3C9F8B04" w:rsidR="00861B15" w:rsidRPr="006F31FD" w:rsidRDefault="006E00C4" w:rsidP="006F31FD">
      <w:pPr>
        <w:pStyle w:val="Nagwek1"/>
      </w:pPr>
      <w:r w:rsidRPr="006F31FD">
        <w:t xml:space="preserve">Zarządzenie </w:t>
      </w:r>
      <w:r w:rsidR="00E77D7B" w:rsidRPr="006F31FD">
        <w:t>N</w:t>
      </w:r>
      <w:r w:rsidRPr="006F31FD">
        <w:t xml:space="preserve">r </w:t>
      </w:r>
      <w:r w:rsidR="001B30A1" w:rsidRPr="006F31FD">
        <w:t>110/2025</w:t>
      </w:r>
      <w:r w:rsidR="00E77D7B" w:rsidRPr="006F31FD">
        <w:t xml:space="preserve"> </w:t>
      </w:r>
      <w:r w:rsidRPr="006F31FD">
        <w:t>Prezydenta Miasta Włocławek</w:t>
      </w:r>
      <w:r w:rsidR="00E77D7B" w:rsidRPr="006F31FD">
        <w:t xml:space="preserve"> </w:t>
      </w:r>
      <w:r w:rsidRPr="006F31FD">
        <w:t xml:space="preserve">z dnia </w:t>
      </w:r>
      <w:r w:rsidR="001B30A1" w:rsidRPr="006F31FD">
        <w:t>18 marca 2025 r.</w:t>
      </w:r>
    </w:p>
    <w:p w14:paraId="048DB9D1" w14:textId="77777777" w:rsidR="00E77D7B" w:rsidRDefault="00E77D7B" w:rsidP="0039075C">
      <w:pPr>
        <w:rPr>
          <w:rFonts w:ascii="Arial" w:hAnsi="Arial" w:cs="Arial"/>
          <w:b/>
          <w:sz w:val="24"/>
          <w:szCs w:val="24"/>
        </w:rPr>
      </w:pPr>
    </w:p>
    <w:p w14:paraId="36A699EA" w14:textId="5E15C75A" w:rsidR="00136025" w:rsidRPr="0039075C" w:rsidRDefault="00DD69D4" w:rsidP="0039075C">
      <w:pPr>
        <w:rPr>
          <w:rFonts w:ascii="Arial" w:hAnsi="Arial" w:cs="Arial"/>
          <w:b/>
          <w:sz w:val="24"/>
          <w:szCs w:val="24"/>
        </w:rPr>
      </w:pPr>
      <w:r w:rsidRPr="0039075C">
        <w:rPr>
          <w:rFonts w:ascii="Arial" w:hAnsi="Arial" w:cs="Arial"/>
          <w:b/>
          <w:sz w:val="24"/>
          <w:szCs w:val="24"/>
        </w:rPr>
        <w:t xml:space="preserve">w sprawie rozstrzygnięcia </w:t>
      </w:r>
      <w:r w:rsidR="008370FA" w:rsidRPr="0039075C">
        <w:rPr>
          <w:rFonts w:ascii="Arial" w:hAnsi="Arial" w:cs="Arial"/>
          <w:b/>
          <w:sz w:val="24"/>
          <w:szCs w:val="24"/>
        </w:rPr>
        <w:t>konkursu ofert na udzielanie mieszkańcom Włocławka gwarantowanych świadczeń zdrowotnych z zakresu terapii uzależnienia i współuzależnienia od alkoholu i innych substancji psychoaktywnych</w:t>
      </w:r>
      <w:r w:rsidR="0071202B" w:rsidRPr="0039075C">
        <w:rPr>
          <w:rFonts w:ascii="Arial" w:hAnsi="Arial" w:cs="Arial"/>
          <w:b/>
          <w:sz w:val="24"/>
          <w:szCs w:val="24"/>
        </w:rPr>
        <w:t>.</w:t>
      </w:r>
    </w:p>
    <w:p w14:paraId="0ED803DD" w14:textId="77777777" w:rsidR="0071202B" w:rsidRPr="0039075C" w:rsidRDefault="0071202B" w:rsidP="0039075C">
      <w:pPr>
        <w:pStyle w:val="Tekstpodstawowy"/>
        <w:rPr>
          <w:rFonts w:ascii="Arial" w:hAnsi="Arial" w:cs="Arial"/>
          <w:szCs w:val="24"/>
        </w:rPr>
      </w:pPr>
      <w:bookmarkStart w:id="0" w:name="_Hlk100653321"/>
    </w:p>
    <w:bookmarkEnd w:id="0"/>
    <w:p w14:paraId="2DFBEF7B" w14:textId="77777777" w:rsidR="0039075C" w:rsidRDefault="003F2351" w:rsidP="0039075C">
      <w:pPr>
        <w:suppressAutoHyphens w:val="0"/>
        <w:rPr>
          <w:rFonts w:ascii="Arial" w:hAnsi="Arial" w:cs="Arial"/>
          <w:sz w:val="24"/>
          <w:szCs w:val="24"/>
        </w:rPr>
      </w:pPr>
      <w:r w:rsidRPr="0039075C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2024 r. poz. 1465</w:t>
      </w:r>
      <w:r w:rsidR="00835AC5" w:rsidRPr="0039075C">
        <w:rPr>
          <w:rFonts w:ascii="Arial" w:hAnsi="Arial" w:cs="Arial"/>
          <w:sz w:val="24"/>
          <w:szCs w:val="24"/>
        </w:rPr>
        <w:t xml:space="preserve">, </w:t>
      </w:r>
      <w:r w:rsidR="007A213C" w:rsidRPr="0039075C">
        <w:rPr>
          <w:rFonts w:ascii="Arial" w:hAnsi="Arial" w:cs="Arial"/>
          <w:sz w:val="24"/>
          <w:szCs w:val="24"/>
        </w:rPr>
        <w:t>p</w:t>
      </w:r>
      <w:r w:rsidR="00835AC5" w:rsidRPr="0039075C">
        <w:rPr>
          <w:rFonts w:ascii="Arial" w:hAnsi="Arial" w:cs="Arial"/>
          <w:sz w:val="24"/>
          <w:szCs w:val="24"/>
        </w:rPr>
        <w:t>oz. 1572 oraz poz. 1940</w:t>
      </w:r>
      <w:r w:rsidRPr="0039075C">
        <w:rPr>
          <w:rFonts w:ascii="Arial" w:hAnsi="Arial" w:cs="Arial"/>
          <w:sz w:val="24"/>
          <w:szCs w:val="24"/>
        </w:rPr>
        <w:t>), art. 4 ust. 1 pkt. 2, w związku z art. 92 ust. 1 pkt 2 i ust. 2 ustawy z dnia 5 czerwca 1998 r. o samorządzie powiatowym (Dz. U. z 2024 r. poz. 107</w:t>
      </w:r>
      <w:r w:rsidR="00835AC5" w:rsidRPr="0039075C">
        <w:rPr>
          <w:rFonts w:ascii="Arial" w:hAnsi="Arial" w:cs="Arial"/>
          <w:sz w:val="24"/>
          <w:szCs w:val="24"/>
        </w:rPr>
        <w:t xml:space="preserve"> oraz poz. 1907</w:t>
      </w:r>
      <w:r w:rsidRPr="0039075C">
        <w:rPr>
          <w:rFonts w:ascii="Arial" w:hAnsi="Arial" w:cs="Arial"/>
          <w:sz w:val="24"/>
          <w:szCs w:val="24"/>
        </w:rPr>
        <w:t xml:space="preserve">), art. 4¹ ust 1 pkt 1 ustawy z dnia 26 października 1982 r. o wychowaniu w trzeźwości i przeciwdziałaniu alkoholizmowi (Dz. U. z 2023 r. poz. 2151), art. 5 </w:t>
      </w:r>
    </w:p>
    <w:p w14:paraId="7E7E5A9B" w14:textId="77777777" w:rsidR="0039075C" w:rsidRDefault="003F2351" w:rsidP="0039075C">
      <w:pPr>
        <w:suppressAutoHyphens w:val="0"/>
        <w:rPr>
          <w:rFonts w:ascii="Arial" w:hAnsi="Arial" w:cs="Arial"/>
          <w:sz w:val="24"/>
          <w:szCs w:val="24"/>
        </w:rPr>
      </w:pPr>
      <w:r w:rsidRPr="0039075C">
        <w:rPr>
          <w:rFonts w:ascii="Arial" w:hAnsi="Arial" w:cs="Arial"/>
          <w:sz w:val="24"/>
          <w:szCs w:val="24"/>
        </w:rPr>
        <w:t xml:space="preserve">ust. 1 oraz art. 10 ust. 1 pkt 1 ustawy z dnia 29 lipca 2005 r. o przeciwdziałaniu narkomanii (Dz. U. z 2023 r. poz. 1939), art. 114 ust. 1 pkt 5 i art. 115 ust. 1 </w:t>
      </w:r>
      <w:r w:rsidR="0039075C">
        <w:rPr>
          <w:rFonts w:ascii="Arial" w:hAnsi="Arial" w:cs="Arial"/>
          <w:sz w:val="24"/>
          <w:szCs w:val="24"/>
        </w:rPr>
        <w:br/>
      </w:r>
      <w:r w:rsidRPr="0039075C">
        <w:rPr>
          <w:rFonts w:ascii="Arial" w:hAnsi="Arial" w:cs="Arial"/>
          <w:sz w:val="24"/>
          <w:szCs w:val="24"/>
        </w:rPr>
        <w:t xml:space="preserve">pkt 1 ustawy z dnia 15 kwietnia 2011 r. o działalności leczniczej (Dz. U. z 2024 </w:t>
      </w:r>
    </w:p>
    <w:p w14:paraId="75BF7B15" w14:textId="77777777" w:rsidR="0039075C" w:rsidRDefault="003F2351" w:rsidP="0039075C">
      <w:pPr>
        <w:suppressAutoHyphens w:val="0"/>
        <w:rPr>
          <w:rFonts w:ascii="Arial" w:hAnsi="Arial" w:cs="Arial"/>
          <w:sz w:val="24"/>
          <w:szCs w:val="24"/>
        </w:rPr>
      </w:pPr>
      <w:r w:rsidRPr="0039075C">
        <w:rPr>
          <w:rFonts w:ascii="Arial" w:hAnsi="Arial" w:cs="Arial"/>
          <w:sz w:val="24"/>
          <w:szCs w:val="24"/>
        </w:rPr>
        <w:t>poz. 799</w:t>
      </w:r>
      <w:r w:rsidR="00835AC5" w:rsidRPr="0039075C">
        <w:rPr>
          <w:rFonts w:ascii="Arial" w:hAnsi="Arial" w:cs="Arial"/>
          <w:sz w:val="24"/>
          <w:szCs w:val="24"/>
        </w:rPr>
        <w:t>, poz. 1897, Dz. U. z 2025 r. poz. 129</w:t>
      </w:r>
      <w:r w:rsidRPr="0039075C">
        <w:rPr>
          <w:rFonts w:ascii="Arial" w:hAnsi="Arial" w:cs="Arial"/>
          <w:sz w:val="24"/>
          <w:szCs w:val="24"/>
        </w:rPr>
        <w:t xml:space="preserve">), art. 9a i art. 9b ust. 1 i 2 ustawy </w:t>
      </w:r>
      <w:r w:rsidR="0039075C">
        <w:rPr>
          <w:rFonts w:ascii="Arial" w:hAnsi="Arial" w:cs="Arial"/>
          <w:sz w:val="24"/>
          <w:szCs w:val="24"/>
        </w:rPr>
        <w:br/>
      </w:r>
      <w:r w:rsidRPr="0039075C">
        <w:rPr>
          <w:rFonts w:ascii="Arial" w:hAnsi="Arial" w:cs="Arial"/>
          <w:sz w:val="24"/>
          <w:szCs w:val="24"/>
        </w:rPr>
        <w:t>z dnia 27 sierpnia 2004 r. o świadczeniach opieki zdrowotnej finansowanych ze środków publicznych (Dz. U. z 2024, poz. 14</w:t>
      </w:r>
      <w:r w:rsidR="00835AC5" w:rsidRPr="0039075C">
        <w:rPr>
          <w:rFonts w:ascii="Arial" w:hAnsi="Arial" w:cs="Arial"/>
          <w:sz w:val="24"/>
          <w:szCs w:val="24"/>
        </w:rPr>
        <w:t xml:space="preserve">6, poz. 858, poz. 1222, poz. 1593, </w:t>
      </w:r>
    </w:p>
    <w:p w14:paraId="1018DF2C" w14:textId="19553ADA" w:rsidR="003F2351" w:rsidRPr="0039075C" w:rsidRDefault="00835AC5" w:rsidP="0039075C">
      <w:pPr>
        <w:suppressAutoHyphens w:val="0"/>
        <w:rPr>
          <w:rFonts w:ascii="Arial" w:hAnsi="Arial" w:cs="Arial"/>
          <w:sz w:val="24"/>
          <w:szCs w:val="24"/>
        </w:rPr>
      </w:pPr>
      <w:r w:rsidRPr="0039075C">
        <w:rPr>
          <w:rFonts w:ascii="Arial" w:hAnsi="Arial" w:cs="Arial"/>
          <w:sz w:val="24"/>
          <w:szCs w:val="24"/>
        </w:rPr>
        <w:t xml:space="preserve">poz. 1615, </w:t>
      </w:r>
      <w:proofErr w:type="spellStart"/>
      <w:r w:rsidRPr="0039075C">
        <w:rPr>
          <w:rFonts w:ascii="Arial" w:hAnsi="Arial" w:cs="Arial"/>
          <w:sz w:val="24"/>
          <w:szCs w:val="24"/>
        </w:rPr>
        <w:t>poz</w:t>
      </w:r>
      <w:proofErr w:type="spellEnd"/>
      <w:r w:rsidRPr="0039075C">
        <w:rPr>
          <w:rFonts w:ascii="Arial" w:hAnsi="Arial" w:cs="Arial"/>
          <w:sz w:val="24"/>
          <w:szCs w:val="24"/>
        </w:rPr>
        <w:t>, 1915 oraz Dz. U. z 2025 r. poz. 129</w:t>
      </w:r>
      <w:r w:rsidR="003F2351" w:rsidRPr="0039075C">
        <w:rPr>
          <w:rFonts w:ascii="Arial" w:hAnsi="Arial" w:cs="Arial"/>
          <w:sz w:val="24"/>
          <w:szCs w:val="24"/>
        </w:rPr>
        <w:t>), oraz w związku z uchwałą XI/116/2024 Rady Miasta Włocławek z dnia 3 grudnia 2024 r., w sprawie uchwalenia Miejskiego Programu Profilaktyki i Rozwiązywania Problemów Alkoholowych oraz Przeciwdziałania Narkomanii na lata 2025-2027.</w:t>
      </w:r>
    </w:p>
    <w:p w14:paraId="25366311" w14:textId="77777777" w:rsidR="00151C25" w:rsidRPr="0039075C" w:rsidRDefault="00151C25" w:rsidP="0039075C">
      <w:pPr>
        <w:widowControl/>
        <w:spacing w:before="360" w:after="360"/>
        <w:rPr>
          <w:rFonts w:ascii="Arial" w:hAnsi="Arial" w:cs="Arial"/>
          <w:b/>
          <w:sz w:val="24"/>
          <w:szCs w:val="24"/>
        </w:rPr>
      </w:pPr>
      <w:r w:rsidRPr="0039075C">
        <w:rPr>
          <w:rFonts w:ascii="Arial" w:hAnsi="Arial" w:cs="Arial"/>
          <w:b/>
          <w:sz w:val="24"/>
          <w:szCs w:val="24"/>
        </w:rPr>
        <w:t>zarządza się co następuje:</w:t>
      </w:r>
    </w:p>
    <w:p w14:paraId="328352FA" w14:textId="4DE1D62E" w:rsidR="00151C25" w:rsidRPr="0039075C" w:rsidRDefault="00151C25" w:rsidP="0039075C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39075C">
        <w:rPr>
          <w:rFonts w:ascii="Arial" w:hAnsi="Arial" w:cs="Arial"/>
          <w:b/>
          <w:sz w:val="24"/>
          <w:szCs w:val="24"/>
        </w:rPr>
        <w:t>§ 1.</w:t>
      </w:r>
      <w:r w:rsidRPr="0039075C">
        <w:rPr>
          <w:rFonts w:ascii="Arial" w:hAnsi="Arial" w:cs="Arial"/>
          <w:sz w:val="24"/>
          <w:szCs w:val="24"/>
        </w:rPr>
        <w:t xml:space="preserve"> </w:t>
      </w:r>
      <w:r w:rsidRPr="0039075C">
        <w:rPr>
          <w:rFonts w:ascii="Arial" w:hAnsi="Arial" w:cs="Arial"/>
          <w:sz w:val="24"/>
          <w:szCs w:val="24"/>
        </w:rPr>
        <w:tab/>
        <w:t xml:space="preserve">1. </w:t>
      </w:r>
      <w:r w:rsidRPr="0039075C">
        <w:rPr>
          <w:rFonts w:ascii="Arial" w:hAnsi="Arial" w:cs="Arial"/>
          <w:sz w:val="24"/>
          <w:szCs w:val="24"/>
        </w:rPr>
        <w:tab/>
        <w:t>Dokonuje się wyboru ofert na udzielanie mieszkańcom Włocławka gwarantowanych świadczeń zdrowotnych z zakresu terapii uzależnienia i współuzależnienia od alkoholu i innych substancji psychoaktywnych.</w:t>
      </w:r>
    </w:p>
    <w:p w14:paraId="73130574" w14:textId="6BE27ECC" w:rsidR="00151C25" w:rsidRPr="0039075C" w:rsidRDefault="00151C25" w:rsidP="0039075C">
      <w:pPr>
        <w:pStyle w:val="Tekstpodstawowywcity"/>
        <w:tabs>
          <w:tab w:val="left" w:pos="567"/>
          <w:tab w:val="left" w:pos="851"/>
        </w:tabs>
        <w:ind w:left="851" w:hanging="851"/>
        <w:jc w:val="left"/>
        <w:rPr>
          <w:rFonts w:ascii="Arial" w:hAnsi="Arial" w:cs="Arial"/>
          <w:color w:val="000000"/>
          <w:szCs w:val="24"/>
        </w:rPr>
      </w:pPr>
      <w:r w:rsidRPr="0039075C">
        <w:rPr>
          <w:rFonts w:ascii="Arial" w:hAnsi="Arial" w:cs="Arial"/>
          <w:color w:val="000000"/>
          <w:szCs w:val="24"/>
        </w:rPr>
        <w:tab/>
        <w:t xml:space="preserve">2. </w:t>
      </w:r>
      <w:r w:rsidRPr="0039075C">
        <w:rPr>
          <w:rFonts w:ascii="Arial" w:hAnsi="Arial" w:cs="Arial"/>
          <w:color w:val="000000"/>
          <w:szCs w:val="24"/>
        </w:rPr>
        <w:tab/>
        <w:t xml:space="preserve">Wybór, o którym mowa w ust. 1 dokonany został na podstawie propozycji Komisji Konkursowej powołanej w celu przeprowadzenia konkursu ofert, zgodnie z jej protokołem z dnia </w:t>
      </w:r>
      <w:r w:rsidR="00F36C43" w:rsidRPr="0039075C">
        <w:rPr>
          <w:rFonts w:ascii="Arial" w:hAnsi="Arial" w:cs="Arial"/>
          <w:color w:val="000000"/>
          <w:szCs w:val="24"/>
        </w:rPr>
        <w:t xml:space="preserve">25 lutego </w:t>
      </w:r>
      <w:r w:rsidRPr="0039075C">
        <w:rPr>
          <w:rFonts w:ascii="Arial" w:hAnsi="Arial" w:cs="Arial"/>
          <w:color w:val="000000"/>
          <w:szCs w:val="24"/>
        </w:rPr>
        <w:t>202</w:t>
      </w:r>
      <w:r w:rsidR="00F36C43" w:rsidRPr="0039075C">
        <w:rPr>
          <w:rFonts w:ascii="Arial" w:hAnsi="Arial" w:cs="Arial"/>
          <w:color w:val="000000"/>
          <w:szCs w:val="24"/>
        </w:rPr>
        <w:t>5</w:t>
      </w:r>
      <w:r w:rsidRPr="0039075C">
        <w:rPr>
          <w:rFonts w:ascii="Arial" w:hAnsi="Arial" w:cs="Arial"/>
          <w:color w:val="000000"/>
          <w:szCs w:val="24"/>
        </w:rPr>
        <w:t> r.</w:t>
      </w:r>
    </w:p>
    <w:p w14:paraId="3BC51BAB" w14:textId="6B273B03" w:rsidR="00151C25" w:rsidRPr="0039075C" w:rsidRDefault="00151C25" w:rsidP="0039075C">
      <w:pPr>
        <w:pStyle w:val="Tekstpodstawowywcity"/>
        <w:tabs>
          <w:tab w:val="left" w:pos="567"/>
          <w:tab w:val="left" w:pos="851"/>
        </w:tabs>
        <w:ind w:left="851" w:hanging="851"/>
        <w:jc w:val="left"/>
        <w:rPr>
          <w:rFonts w:ascii="Arial" w:hAnsi="Arial" w:cs="Arial"/>
          <w:szCs w:val="24"/>
        </w:rPr>
      </w:pPr>
      <w:r w:rsidRPr="0039075C">
        <w:rPr>
          <w:rFonts w:ascii="Arial" w:hAnsi="Arial" w:cs="Arial"/>
          <w:szCs w:val="24"/>
        </w:rPr>
        <w:tab/>
        <w:t xml:space="preserve">3. </w:t>
      </w:r>
      <w:r w:rsidRPr="0039075C">
        <w:rPr>
          <w:rFonts w:ascii="Arial" w:hAnsi="Arial" w:cs="Arial"/>
          <w:szCs w:val="24"/>
        </w:rPr>
        <w:tab/>
        <w:t>Szczegółowe warunki realizacji zadań, tryb płatności i sposób rozliczenia zostaną określone w umowach zawartych z podmiotami wymienionymi w załączniku do niniejszego zarządzenia.</w:t>
      </w:r>
    </w:p>
    <w:p w14:paraId="13C33196" w14:textId="0C009823" w:rsidR="00151C25" w:rsidRPr="0039075C" w:rsidRDefault="00151C25" w:rsidP="0039075C">
      <w:pPr>
        <w:tabs>
          <w:tab w:val="left" w:pos="567"/>
          <w:tab w:val="left" w:pos="851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39075C">
        <w:rPr>
          <w:rFonts w:ascii="Arial" w:hAnsi="Arial" w:cs="Arial"/>
          <w:b/>
          <w:sz w:val="24"/>
          <w:szCs w:val="24"/>
        </w:rPr>
        <w:t>§ 2.</w:t>
      </w:r>
      <w:r w:rsidR="00FD6AA5">
        <w:rPr>
          <w:rFonts w:ascii="Arial" w:hAnsi="Arial" w:cs="Arial"/>
          <w:b/>
          <w:sz w:val="24"/>
          <w:szCs w:val="24"/>
        </w:rPr>
        <w:t xml:space="preserve"> </w:t>
      </w:r>
      <w:r w:rsidRPr="0039075C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4251FF64" w14:textId="77777777" w:rsidR="00151C25" w:rsidRPr="0039075C" w:rsidRDefault="00151C25" w:rsidP="0039075C">
      <w:pPr>
        <w:widowControl/>
        <w:numPr>
          <w:ilvl w:val="0"/>
          <w:numId w:val="13"/>
        </w:numPr>
        <w:suppressAutoHyphens w:val="0"/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9075C">
        <w:rPr>
          <w:rFonts w:ascii="Arial" w:eastAsia="Calibri" w:hAnsi="Arial" w:cs="Arial"/>
          <w:sz w:val="24"/>
          <w:szCs w:val="24"/>
          <w:lang w:eastAsia="en-US"/>
        </w:rPr>
        <w:t>w Biuletynie Informacji Publicznej Urzędu Miasta Włocławek,</w:t>
      </w:r>
    </w:p>
    <w:p w14:paraId="5EBF6622" w14:textId="77777777" w:rsidR="00151C25" w:rsidRPr="0039075C" w:rsidRDefault="00151C25" w:rsidP="0039075C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9075C">
        <w:rPr>
          <w:rFonts w:ascii="Arial" w:eastAsia="Calibri" w:hAnsi="Arial" w:cs="Arial"/>
          <w:sz w:val="24"/>
          <w:szCs w:val="24"/>
          <w:lang w:eastAsia="en-US"/>
        </w:rPr>
        <w:t xml:space="preserve">na stronie internetowej Urzędu Miasta Włocławek, www.wloclawek.pl </w:t>
      </w:r>
    </w:p>
    <w:p w14:paraId="6FBE1924" w14:textId="77777777" w:rsidR="00151C25" w:rsidRPr="0039075C" w:rsidRDefault="00151C25" w:rsidP="0039075C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9075C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6AD75E68" w14:textId="5F73A8A0" w:rsidR="00151C25" w:rsidRPr="0039075C" w:rsidRDefault="00151C25" w:rsidP="0039075C">
      <w:pPr>
        <w:pStyle w:val="Tekstpodstawowywcity"/>
        <w:tabs>
          <w:tab w:val="left" w:pos="142"/>
          <w:tab w:val="left" w:pos="567"/>
          <w:tab w:val="left" w:pos="1418"/>
        </w:tabs>
        <w:ind w:left="851" w:hanging="851"/>
        <w:jc w:val="left"/>
        <w:rPr>
          <w:rFonts w:ascii="Arial" w:hAnsi="Arial" w:cs="Arial"/>
          <w:szCs w:val="24"/>
        </w:rPr>
      </w:pPr>
      <w:r w:rsidRPr="0039075C">
        <w:rPr>
          <w:rFonts w:ascii="Arial" w:hAnsi="Arial" w:cs="Arial"/>
          <w:b/>
          <w:szCs w:val="24"/>
        </w:rPr>
        <w:t>§ 3.</w:t>
      </w:r>
      <w:r w:rsidR="00FD6AA5">
        <w:rPr>
          <w:rFonts w:ascii="Arial" w:hAnsi="Arial" w:cs="Arial"/>
          <w:b/>
          <w:szCs w:val="24"/>
        </w:rPr>
        <w:t xml:space="preserve"> </w:t>
      </w:r>
      <w:r w:rsidRPr="0039075C">
        <w:rPr>
          <w:rFonts w:ascii="Arial" w:hAnsi="Arial" w:cs="Arial"/>
          <w:szCs w:val="24"/>
        </w:rPr>
        <w:t xml:space="preserve">Wykonanie zarządzenia powierza się Dyrektorowi Wydziału </w:t>
      </w:r>
      <w:r w:rsidR="00F36C43" w:rsidRPr="0039075C">
        <w:rPr>
          <w:rFonts w:ascii="Arial" w:hAnsi="Arial" w:cs="Arial"/>
          <w:szCs w:val="24"/>
        </w:rPr>
        <w:t xml:space="preserve">Edukacji, Zdrowia i </w:t>
      </w:r>
      <w:r w:rsidRPr="0039075C">
        <w:rPr>
          <w:rFonts w:ascii="Arial" w:hAnsi="Arial" w:cs="Arial"/>
          <w:szCs w:val="24"/>
        </w:rPr>
        <w:t>Polityki Społecznej Urzędu Miasta Włocławek.</w:t>
      </w:r>
    </w:p>
    <w:p w14:paraId="634D9E03" w14:textId="77777777" w:rsidR="00151C25" w:rsidRPr="0039075C" w:rsidRDefault="00151C25" w:rsidP="0039075C">
      <w:pPr>
        <w:widowControl/>
        <w:tabs>
          <w:tab w:val="left" w:pos="567"/>
          <w:tab w:val="left" w:pos="851"/>
        </w:tabs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39075C">
        <w:rPr>
          <w:rFonts w:ascii="Arial" w:hAnsi="Arial" w:cs="Arial"/>
          <w:b/>
          <w:sz w:val="24"/>
          <w:szCs w:val="24"/>
        </w:rPr>
        <w:t xml:space="preserve">§ 4. </w:t>
      </w:r>
      <w:r w:rsidRPr="0039075C">
        <w:rPr>
          <w:rFonts w:ascii="Arial" w:hAnsi="Arial" w:cs="Arial"/>
          <w:b/>
          <w:sz w:val="24"/>
          <w:szCs w:val="24"/>
        </w:rPr>
        <w:tab/>
      </w:r>
      <w:r w:rsidRPr="0039075C">
        <w:rPr>
          <w:rFonts w:ascii="Arial" w:hAnsi="Arial" w:cs="Arial"/>
          <w:b/>
          <w:sz w:val="24"/>
          <w:szCs w:val="24"/>
        </w:rPr>
        <w:tab/>
      </w:r>
      <w:r w:rsidRPr="0039075C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33B3B806" w14:textId="77777777" w:rsidR="00151C25" w:rsidRPr="0039075C" w:rsidRDefault="00151C25" w:rsidP="0039075C">
      <w:pPr>
        <w:widowControl/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39075C">
        <w:rPr>
          <w:rFonts w:ascii="Arial" w:hAnsi="Arial" w:cs="Arial"/>
          <w:b/>
          <w:sz w:val="24"/>
          <w:szCs w:val="24"/>
        </w:rPr>
        <w:t xml:space="preserve">§ 5. </w:t>
      </w:r>
      <w:r w:rsidRPr="0039075C">
        <w:rPr>
          <w:rFonts w:ascii="Arial" w:hAnsi="Arial" w:cs="Arial"/>
          <w:b/>
          <w:sz w:val="24"/>
          <w:szCs w:val="24"/>
        </w:rPr>
        <w:tab/>
      </w:r>
      <w:r w:rsidRPr="0039075C">
        <w:rPr>
          <w:rFonts w:ascii="Arial" w:hAnsi="Arial" w:cs="Arial"/>
          <w:sz w:val="24"/>
          <w:szCs w:val="24"/>
        </w:rPr>
        <w:t>1.</w:t>
      </w:r>
      <w:r w:rsidRPr="0039075C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5FF31E89" w14:textId="6C373F23" w:rsidR="0039075C" w:rsidRDefault="00FD6AA5" w:rsidP="0039075C">
      <w:pPr>
        <w:widowControl/>
        <w:tabs>
          <w:tab w:val="left" w:pos="567"/>
          <w:tab w:val="left" w:pos="851"/>
        </w:tabs>
        <w:spacing w:after="120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51C25" w:rsidRPr="0039075C">
        <w:rPr>
          <w:rFonts w:ascii="Arial" w:hAnsi="Arial" w:cs="Arial"/>
          <w:sz w:val="24"/>
          <w:szCs w:val="24"/>
        </w:rPr>
        <w:t>2.Zarządzenie podlega podaniu do publicznej wiadomości poprzez ogłoszenie w Biuletynie</w:t>
      </w:r>
      <w:r w:rsidR="0039075C">
        <w:rPr>
          <w:rFonts w:ascii="Arial" w:hAnsi="Arial" w:cs="Arial"/>
          <w:sz w:val="24"/>
          <w:szCs w:val="24"/>
        </w:rPr>
        <w:t xml:space="preserve"> </w:t>
      </w:r>
      <w:r w:rsidR="00151C25" w:rsidRPr="0039075C">
        <w:rPr>
          <w:rFonts w:ascii="Arial" w:hAnsi="Arial" w:cs="Arial"/>
          <w:sz w:val="24"/>
          <w:szCs w:val="24"/>
        </w:rPr>
        <w:t>Informacji Publicznej Urzędu Miasta Włocławek.</w:t>
      </w:r>
    </w:p>
    <w:p w14:paraId="5DC499A5" w14:textId="77777777" w:rsidR="006F31FD" w:rsidRDefault="006F31FD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EE8F809" w14:textId="10887386" w:rsidR="005C6AD0" w:rsidRPr="0039075C" w:rsidRDefault="00BA0020" w:rsidP="00FD6AA5">
      <w:pPr>
        <w:pStyle w:val="n2"/>
      </w:pPr>
      <w:r w:rsidRPr="0039075C">
        <w:lastRenderedPageBreak/>
        <w:t>UZASADNIENI</w:t>
      </w:r>
      <w:r w:rsidR="00960E24" w:rsidRPr="0039075C">
        <w:t>E</w:t>
      </w:r>
    </w:p>
    <w:p w14:paraId="0A805A19" w14:textId="5D4D5045" w:rsidR="00151C25" w:rsidRPr="0039075C" w:rsidRDefault="00151C25" w:rsidP="0039075C">
      <w:pPr>
        <w:widowControl/>
        <w:rPr>
          <w:rFonts w:ascii="Arial" w:hAnsi="Arial" w:cs="Arial"/>
          <w:color w:val="000000"/>
          <w:sz w:val="24"/>
          <w:szCs w:val="24"/>
        </w:rPr>
      </w:pPr>
      <w:r w:rsidRPr="0039075C">
        <w:rPr>
          <w:rFonts w:ascii="Arial" w:hAnsi="Arial" w:cs="Arial"/>
          <w:color w:val="000000"/>
          <w:sz w:val="24"/>
          <w:szCs w:val="24"/>
        </w:rPr>
        <w:t xml:space="preserve">W dniu </w:t>
      </w:r>
      <w:r w:rsidR="00F36C43" w:rsidRPr="0039075C">
        <w:rPr>
          <w:rFonts w:ascii="Arial" w:hAnsi="Arial" w:cs="Arial"/>
          <w:sz w:val="24"/>
          <w:szCs w:val="24"/>
        </w:rPr>
        <w:t xml:space="preserve">4 </w:t>
      </w:r>
      <w:r w:rsidR="00960E24" w:rsidRPr="0039075C">
        <w:rPr>
          <w:rFonts w:ascii="Arial" w:hAnsi="Arial" w:cs="Arial"/>
          <w:sz w:val="24"/>
          <w:szCs w:val="24"/>
        </w:rPr>
        <w:t>lutego</w:t>
      </w:r>
      <w:r w:rsidR="00960E24" w:rsidRPr="0039075C">
        <w:rPr>
          <w:rFonts w:ascii="Arial" w:hAnsi="Arial" w:cs="Arial"/>
          <w:color w:val="000000"/>
          <w:sz w:val="24"/>
          <w:szCs w:val="24"/>
        </w:rPr>
        <w:t xml:space="preserve"> 202</w:t>
      </w:r>
      <w:r w:rsidR="00F36C43" w:rsidRPr="0039075C">
        <w:rPr>
          <w:rFonts w:ascii="Arial" w:hAnsi="Arial" w:cs="Arial"/>
          <w:color w:val="000000"/>
          <w:sz w:val="24"/>
          <w:szCs w:val="24"/>
        </w:rPr>
        <w:t>5</w:t>
      </w:r>
      <w:r w:rsidR="00960E24" w:rsidRPr="003907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075C">
        <w:rPr>
          <w:rFonts w:ascii="Arial" w:hAnsi="Arial" w:cs="Arial"/>
          <w:color w:val="000000"/>
          <w:sz w:val="24"/>
          <w:szCs w:val="24"/>
        </w:rPr>
        <w:t xml:space="preserve">r., Zarządzeniem Nr </w:t>
      </w:r>
      <w:r w:rsidR="00F36C43" w:rsidRPr="0039075C">
        <w:rPr>
          <w:rFonts w:ascii="Arial" w:hAnsi="Arial" w:cs="Arial"/>
          <w:color w:val="000000"/>
          <w:sz w:val="24"/>
          <w:szCs w:val="24"/>
        </w:rPr>
        <w:t>48</w:t>
      </w:r>
      <w:r w:rsidR="00960E24" w:rsidRPr="0039075C">
        <w:rPr>
          <w:rFonts w:ascii="Arial" w:hAnsi="Arial" w:cs="Arial"/>
          <w:color w:val="000000"/>
          <w:sz w:val="24"/>
          <w:szCs w:val="24"/>
        </w:rPr>
        <w:t>/202</w:t>
      </w:r>
      <w:r w:rsidR="00F36C43" w:rsidRPr="0039075C">
        <w:rPr>
          <w:rFonts w:ascii="Arial" w:hAnsi="Arial" w:cs="Arial"/>
          <w:color w:val="000000"/>
          <w:sz w:val="24"/>
          <w:szCs w:val="24"/>
        </w:rPr>
        <w:t>5</w:t>
      </w:r>
      <w:r w:rsidRPr="0039075C">
        <w:rPr>
          <w:rFonts w:ascii="Arial" w:hAnsi="Arial" w:cs="Arial"/>
          <w:color w:val="000000"/>
          <w:sz w:val="24"/>
          <w:szCs w:val="24"/>
        </w:rPr>
        <w:t xml:space="preserve">, Prezydent Miasta Włocławek, ogłosił </w:t>
      </w:r>
      <w:r w:rsidRPr="0039075C">
        <w:rPr>
          <w:rFonts w:ascii="Arial" w:hAnsi="Arial" w:cs="Arial"/>
          <w:sz w:val="24"/>
          <w:szCs w:val="24"/>
        </w:rPr>
        <w:t>konkurs ofert na udzielanie</w:t>
      </w:r>
      <w:r w:rsidR="00FD6AA5">
        <w:rPr>
          <w:rFonts w:ascii="Arial" w:hAnsi="Arial" w:cs="Arial"/>
          <w:sz w:val="24"/>
          <w:szCs w:val="24"/>
        </w:rPr>
        <w:t xml:space="preserve"> </w:t>
      </w:r>
      <w:r w:rsidRPr="0039075C">
        <w:rPr>
          <w:rFonts w:ascii="Arial" w:hAnsi="Arial" w:cs="Arial"/>
          <w:sz w:val="24"/>
          <w:szCs w:val="24"/>
        </w:rPr>
        <w:t>mieszkańcom Włocławka gwarantowanych świadczeń zdrowotnych z zakresu terapii uzależnienia i współuzależnienia od alkoholu i innych substancji psychoaktywnych</w:t>
      </w:r>
      <w:r w:rsidRPr="0039075C">
        <w:rPr>
          <w:rFonts w:ascii="Arial" w:hAnsi="Arial" w:cs="Arial"/>
          <w:color w:val="000000"/>
          <w:sz w:val="24"/>
          <w:szCs w:val="24"/>
        </w:rPr>
        <w:t>. W toku procedury konkursowej, Komisja Konkursowa powołana ww. Zarządzeniem Prezydenta Miasta Włocławek dokonała oceny złożonych ofert pod względem formalnym i merytorycznym, pozytywnie opiniując ofert</w:t>
      </w:r>
      <w:r w:rsidR="00960E24" w:rsidRPr="0039075C">
        <w:rPr>
          <w:rFonts w:ascii="Arial" w:hAnsi="Arial" w:cs="Arial"/>
          <w:color w:val="000000"/>
          <w:sz w:val="24"/>
          <w:szCs w:val="24"/>
        </w:rPr>
        <w:t>y</w:t>
      </w:r>
      <w:r w:rsidRPr="0039075C">
        <w:rPr>
          <w:rFonts w:ascii="Arial" w:hAnsi="Arial" w:cs="Arial"/>
          <w:color w:val="000000"/>
          <w:sz w:val="24"/>
          <w:szCs w:val="24"/>
        </w:rPr>
        <w:t xml:space="preserve"> podmiot</w:t>
      </w:r>
      <w:r w:rsidR="00960E24" w:rsidRPr="0039075C">
        <w:rPr>
          <w:rFonts w:ascii="Arial" w:hAnsi="Arial" w:cs="Arial"/>
          <w:color w:val="000000"/>
          <w:sz w:val="24"/>
          <w:szCs w:val="24"/>
        </w:rPr>
        <w:t>ów</w:t>
      </w:r>
      <w:r w:rsidRPr="0039075C">
        <w:rPr>
          <w:rFonts w:ascii="Arial" w:hAnsi="Arial" w:cs="Arial"/>
          <w:color w:val="000000"/>
          <w:sz w:val="24"/>
          <w:szCs w:val="24"/>
        </w:rPr>
        <w:t xml:space="preserve"> wymienion</w:t>
      </w:r>
      <w:r w:rsidR="00960E24" w:rsidRPr="0039075C">
        <w:rPr>
          <w:rFonts w:ascii="Arial" w:hAnsi="Arial" w:cs="Arial"/>
          <w:color w:val="000000"/>
          <w:sz w:val="24"/>
          <w:szCs w:val="24"/>
        </w:rPr>
        <w:t>ych</w:t>
      </w:r>
      <w:r w:rsidRPr="0039075C">
        <w:rPr>
          <w:rFonts w:ascii="Arial" w:hAnsi="Arial" w:cs="Arial"/>
          <w:color w:val="000000"/>
          <w:sz w:val="24"/>
          <w:szCs w:val="24"/>
        </w:rPr>
        <w:t xml:space="preserve"> w załączniku do Zarządzenia. W związku z powyższym, w oparciu o propozycje przedstawione przez Komisję Konkursową, Prezydent Miasta Włocławek dokonuje wyboru ofert i rozstrzyga konkurs. Szczegółowe warunki udzielania świadczeń, tryb płatności oraz sposób rozliczenia wykonania zleconych zadań zostaną określone w zawartych umowach.</w:t>
      </w:r>
    </w:p>
    <w:p w14:paraId="397D69D8" w14:textId="77777777" w:rsidR="00960E24" w:rsidRPr="0039075C" w:rsidRDefault="00960E24" w:rsidP="0039075C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2F283847" w14:textId="77777777" w:rsidR="006F31FD" w:rsidRDefault="006F31FD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C57A932" w14:textId="3BCFD4EC" w:rsidR="002917F4" w:rsidRPr="0039075C" w:rsidRDefault="002917F4" w:rsidP="00FD6AA5">
      <w:pPr>
        <w:pStyle w:val="Nagwek1"/>
      </w:pPr>
      <w:r w:rsidRPr="0039075C">
        <w:lastRenderedPageBreak/>
        <w:t>Załącznik do</w:t>
      </w:r>
      <w:r w:rsidR="006F31FD">
        <w:t xml:space="preserve"> </w:t>
      </w:r>
      <w:r w:rsidRPr="0039075C">
        <w:t xml:space="preserve">Zarządzenia Nr </w:t>
      </w:r>
      <w:r w:rsidR="001B30A1">
        <w:t>110/2025</w:t>
      </w:r>
      <w:r w:rsidR="006F31FD">
        <w:t xml:space="preserve"> </w:t>
      </w:r>
      <w:r w:rsidRPr="0039075C">
        <w:t>Prezydenta Miasta</w:t>
      </w:r>
      <w:r w:rsidR="0039075C">
        <w:t xml:space="preserve"> Włocławek</w:t>
      </w:r>
      <w:r w:rsidR="006F31FD">
        <w:t xml:space="preserve"> </w:t>
      </w:r>
      <w:r w:rsidRPr="0039075C">
        <w:rPr>
          <w:color w:val="000000"/>
        </w:rPr>
        <w:t xml:space="preserve">z dnia </w:t>
      </w:r>
      <w:r w:rsidR="001B30A1">
        <w:rPr>
          <w:color w:val="000000"/>
        </w:rPr>
        <w:t>18 marca 2025 r.</w:t>
      </w:r>
    </w:p>
    <w:p w14:paraId="1492B2A0" w14:textId="77777777" w:rsidR="002917F4" w:rsidRPr="0039075C" w:rsidRDefault="002917F4" w:rsidP="0039075C">
      <w:pPr>
        <w:rPr>
          <w:rFonts w:ascii="Arial" w:hAnsi="Arial" w:cs="Arial"/>
          <w:b/>
          <w:sz w:val="24"/>
          <w:szCs w:val="24"/>
        </w:rPr>
      </w:pPr>
    </w:p>
    <w:p w14:paraId="5ADB6E87" w14:textId="77777777" w:rsidR="002917F4" w:rsidRPr="0039075C" w:rsidRDefault="002917F4" w:rsidP="0039075C">
      <w:pPr>
        <w:rPr>
          <w:rFonts w:ascii="Arial" w:hAnsi="Arial" w:cs="Arial"/>
          <w:b/>
          <w:sz w:val="24"/>
          <w:szCs w:val="24"/>
        </w:rPr>
      </w:pPr>
    </w:p>
    <w:p w14:paraId="49C99955" w14:textId="6ADE862C" w:rsidR="002917F4" w:rsidRPr="0039075C" w:rsidRDefault="002917F4" w:rsidP="0039075C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39075C">
        <w:rPr>
          <w:rFonts w:ascii="Arial" w:hAnsi="Arial" w:cs="Arial"/>
          <w:b/>
          <w:sz w:val="24"/>
          <w:szCs w:val="24"/>
        </w:rPr>
        <w:t>Wykaz ofert wybranych do realizacji w ramach konkursu ofert</w:t>
      </w:r>
      <w:r w:rsidR="00FD6AA5">
        <w:rPr>
          <w:rFonts w:ascii="Arial" w:hAnsi="Arial" w:cs="Arial"/>
          <w:b/>
          <w:sz w:val="24"/>
          <w:szCs w:val="24"/>
        </w:rPr>
        <w:t xml:space="preserve"> </w:t>
      </w:r>
      <w:r w:rsidRPr="0039075C">
        <w:rPr>
          <w:rFonts w:ascii="Arial" w:hAnsi="Arial" w:cs="Arial"/>
          <w:b/>
          <w:sz w:val="24"/>
          <w:szCs w:val="24"/>
        </w:rPr>
        <w:t xml:space="preserve">na udzielanie mieszkańcom Włocławka gwarantowanych świadczeń zdrowotnych z zakresu terapii uzależnienia i współuzależnienia od alkoholu i innych substancji psychoaktywnych. </w:t>
      </w:r>
    </w:p>
    <w:p w14:paraId="560C1FA7" w14:textId="04BAF8F3" w:rsidR="002917F4" w:rsidRPr="0039075C" w:rsidRDefault="00FD6AA5" w:rsidP="003907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A273857" w14:textId="77777777" w:rsidR="002917F4" w:rsidRPr="0039075C" w:rsidRDefault="002917F4" w:rsidP="0039075C">
      <w:pPr>
        <w:rPr>
          <w:rFonts w:ascii="Arial" w:hAnsi="Arial" w:cs="Arial"/>
          <w:b/>
          <w:sz w:val="24"/>
          <w:szCs w:val="24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198"/>
        <w:gridCol w:w="1336"/>
        <w:gridCol w:w="2544"/>
        <w:gridCol w:w="2070"/>
      </w:tblGrid>
      <w:tr w:rsidR="002917F4" w:rsidRPr="0039075C" w14:paraId="4FD3CA39" w14:textId="77777777" w:rsidTr="002917F4">
        <w:trPr>
          <w:trHeight w:val="964"/>
        </w:trPr>
        <w:tc>
          <w:tcPr>
            <w:tcW w:w="675" w:type="dxa"/>
            <w:shd w:val="pct15" w:color="auto" w:fill="auto"/>
          </w:tcPr>
          <w:p w14:paraId="3DA91FF2" w14:textId="77777777" w:rsidR="002917F4" w:rsidRPr="0039075C" w:rsidRDefault="002917F4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3B658D" w14:textId="77777777" w:rsidR="002917F4" w:rsidRPr="0039075C" w:rsidRDefault="002917F4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B39582" w14:textId="77777777" w:rsidR="002917F4" w:rsidRPr="0039075C" w:rsidRDefault="002917F4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5D7B7A69" w14:textId="77777777" w:rsidR="002917F4" w:rsidRPr="0039075C" w:rsidRDefault="002917F4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1418" w:type="dxa"/>
            <w:shd w:val="pct15" w:color="auto" w:fill="auto"/>
          </w:tcPr>
          <w:p w14:paraId="6513F458" w14:textId="77777777" w:rsidR="002917F4" w:rsidRPr="0039075C" w:rsidRDefault="002917F4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91CAE1" w14:textId="77777777" w:rsidR="005B0D83" w:rsidRPr="0039075C" w:rsidRDefault="005B0D83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20FDB1" w14:textId="77777777" w:rsidR="002917F4" w:rsidRPr="0039075C" w:rsidRDefault="002917F4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Nr oferty UID</w:t>
            </w:r>
          </w:p>
        </w:tc>
        <w:tc>
          <w:tcPr>
            <w:tcW w:w="2693" w:type="dxa"/>
            <w:shd w:val="pct15" w:color="auto" w:fill="auto"/>
            <w:vAlign w:val="center"/>
          </w:tcPr>
          <w:p w14:paraId="01B154FC" w14:textId="77777777" w:rsidR="002917F4" w:rsidRPr="0039075C" w:rsidRDefault="002917F4" w:rsidP="0039075C">
            <w:pPr>
              <w:widowControl/>
              <w:ind w:left="-108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Nazwa podmiotu realizującego zadanie</w:t>
            </w:r>
          </w:p>
        </w:tc>
        <w:tc>
          <w:tcPr>
            <w:tcW w:w="1483" w:type="dxa"/>
            <w:shd w:val="pct15" w:color="auto" w:fill="auto"/>
            <w:vAlign w:val="center"/>
          </w:tcPr>
          <w:p w14:paraId="0B15E765" w14:textId="77777777" w:rsidR="002917F4" w:rsidRPr="0039075C" w:rsidRDefault="002917F4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Wysokość środków przeznaczonych</w:t>
            </w:r>
          </w:p>
          <w:p w14:paraId="625AC8BC" w14:textId="77777777" w:rsidR="002917F4" w:rsidRPr="0039075C" w:rsidRDefault="002917F4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na realizację zadania</w:t>
            </w:r>
          </w:p>
        </w:tc>
      </w:tr>
      <w:tr w:rsidR="00F36C43" w:rsidRPr="0039075C" w14:paraId="0715ADCD" w14:textId="77777777" w:rsidTr="00955E16">
        <w:trPr>
          <w:trHeight w:val="1522"/>
        </w:trPr>
        <w:tc>
          <w:tcPr>
            <w:tcW w:w="675" w:type="dxa"/>
            <w:vMerge w:val="restart"/>
          </w:tcPr>
          <w:p w14:paraId="0B01D9E2" w14:textId="77777777" w:rsidR="00F36C43" w:rsidRPr="0039075C" w:rsidRDefault="00F36C43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10592A" w14:textId="77777777" w:rsidR="00F36C43" w:rsidRPr="0039075C" w:rsidRDefault="00F36C43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  <w:vAlign w:val="center"/>
          </w:tcPr>
          <w:p w14:paraId="4B398496" w14:textId="77777777" w:rsidR="00F36C43" w:rsidRPr="0039075C" w:rsidRDefault="00F36C43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39075C">
              <w:rPr>
                <w:rFonts w:ascii="Arial" w:hAnsi="Arial" w:cs="Arial"/>
                <w:sz w:val="24"/>
                <w:szCs w:val="24"/>
              </w:rPr>
              <w:t xml:space="preserve"> – świadczenie psychoterapii dla osób uzależnionych od alkoholu (tzw. </w:t>
            </w:r>
            <w:proofErr w:type="spellStart"/>
            <w:r w:rsidRPr="0039075C">
              <w:rPr>
                <w:rFonts w:ascii="Arial" w:hAnsi="Arial" w:cs="Arial"/>
                <w:sz w:val="24"/>
                <w:szCs w:val="24"/>
              </w:rPr>
              <w:t>After</w:t>
            </w:r>
            <w:proofErr w:type="spellEnd"/>
            <w:r w:rsidRPr="003907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075C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39075C">
              <w:rPr>
                <w:rFonts w:ascii="Arial" w:hAnsi="Arial" w:cs="Arial"/>
                <w:sz w:val="24"/>
                <w:szCs w:val="24"/>
              </w:rPr>
              <w:t>) dla pacjentów, którzy ukończyli podstawowy program terapii w systemie ambulatoryjnym lub stacjonarnym.</w:t>
            </w:r>
          </w:p>
        </w:tc>
        <w:tc>
          <w:tcPr>
            <w:tcW w:w="1418" w:type="dxa"/>
          </w:tcPr>
          <w:p w14:paraId="78A050A5" w14:textId="77777777" w:rsidR="00F36C43" w:rsidRPr="0039075C" w:rsidRDefault="00F36C43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3942C832" w14:textId="77777777" w:rsidR="00F36C43" w:rsidRPr="0039075C" w:rsidRDefault="00F36C43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5207028D" w14:textId="77777777" w:rsidR="00F36C43" w:rsidRPr="0039075C" w:rsidRDefault="00F36C43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71F9B3A3" w14:textId="77777777" w:rsidR="00F36C43" w:rsidRPr="0039075C" w:rsidRDefault="00E3233E" w:rsidP="0039075C">
            <w:pPr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1274176</w:t>
            </w:r>
          </w:p>
        </w:tc>
        <w:tc>
          <w:tcPr>
            <w:tcW w:w="2693" w:type="dxa"/>
            <w:vAlign w:val="center"/>
          </w:tcPr>
          <w:p w14:paraId="136D5AF2" w14:textId="77777777" w:rsidR="00E3233E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 xml:space="preserve">Powiatowe Centrum Zdrowia Samodzielny Publiczny Zespół Przychodni Specjalistycznych, </w:t>
            </w:r>
          </w:p>
          <w:p w14:paraId="6546AA96" w14:textId="77777777" w:rsidR="00E3233E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 xml:space="preserve">ul. Szpitalna 6a, </w:t>
            </w:r>
          </w:p>
          <w:p w14:paraId="630B30EE" w14:textId="77777777" w:rsidR="00F36C43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483" w:type="dxa"/>
            <w:vAlign w:val="center"/>
          </w:tcPr>
          <w:p w14:paraId="3F60FEA4" w14:textId="77777777" w:rsidR="00F36C43" w:rsidRPr="0039075C" w:rsidRDefault="00E3233E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23 060,00 zł</w:t>
            </w:r>
          </w:p>
        </w:tc>
      </w:tr>
      <w:tr w:rsidR="00F36C43" w:rsidRPr="0039075C" w14:paraId="1DB29045" w14:textId="77777777" w:rsidTr="005C0EAB">
        <w:trPr>
          <w:trHeight w:val="928"/>
        </w:trPr>
        <w:tc>
          <w:tcPr>
            <w:tcW w:w="675" w:type="dxa"/>
            <w:vMerge/>
          </w:tcPr>
          <w:p w14:paraId="65B94B3E" w14:textId="77777777" w:rsidR="00F36C43" w:rsidRPr="0039075C" w:rsidRDefault="00F36C43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10886517" w14:textId="77777777" w:rsidR="00F36C43" w:rsidRPr="0039075C" w:rsidRDefault="00F36C43" w:rsidP="0039075C">
            <w:pPr>
              <w:pStyle w:val="Tekstpodstawowy"/>
              <w:widowControl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8" w:type="dxa"/>
          </w:tcPr>
          <w:p w14:paraId="5B9AD57B" w14:textId="77777777" w:rsidR="00E3233E" w:rsidRPr="0039075C" w:rsidRDefault="00E3233E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5DFCBD61" w14:textId="77777777" w:rsidR="00F36C43" w:rsidRPr="0039075C" w:rsidRDefault="00E3233E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1272425</w:t>
            </w:r>
          </w:p>
        </w:tc>
        <w:tc>
          <w:tcPr>
            <w:tcW w:w="2693" w:type="dxa"/>
            <w:vAlign w:val="center"/>
          </w:tcPr>
          <w:p w14:paraId="43FA0915" w14:textId="77777777" w:rsidR="00E3233E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 xml:space="preserve">Samodzielny Publiczny Zakład Opieki Zdrowotnej, </w:t>
            </w:r>
          </w:p>
          <w:p w14:paraId="6A3B321C" w14:textId="77777777" w:rsidR="00E3233E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 xml:space="preserve">ul. Szpitalna 3, </w:t>
            </w:r>
          </w:p>
          <w:p w14:paraId="7BFE40F2" w14:textId="77777777" w:rsidR="00F36C43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88-200 Radziejów</w:t>
            </w:r>
          </w:p>
        </w:tc>
        <w:tc>
          <w:tcPr>
            <w:tcW w:w="1483" w:type="dxa"/>
            <w:vAlign w:val="center"/>
          </w:tcPr>
          <w:p w14:paraId="640E8FE1" w14:textId="77777777" w:rsidR="00F36C43" w:rsidRPr="0039075C" w:rsidRDefault="00E3233E" w:rsidP="0039075C">
            <w:pPr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24 000,00 zł</w:t>
            </w:r>
          </w:p>
        </w:tc>
      </w:tr>
      <w:tr w:rsidR="00EE32BC" w:rsidRPr="0039075C" w14:paraId="372D2C32" w14:textId="77777777" w:rsidTr="005C0EAB">
        <w:trPr>
          <w:trHeight w:val="928"/>
        </w:trPr>
        <w:tc>
          <w:tcPr>
            <w:tcW w:w="675" w:type="dxa"/>
          </w:tcPr>
          <w:p w14:paraId="66555F43" w14:textId="77777777" w:rsidR="00EE32BC" w:rsidRPr="0039075C" w:rsidRDefault="00EE32BC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347004" w14:textId="77777777" w:rsidR="00EE32BC" w:rsidRPr="0039075C" w:rsidRDefault="00EE32BC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1ABA5220" w14:textId="77777777" w:rsidR="00EE32BC" w:rsidRPr="0039075C" w:rsidRDefault="00EE32BC" w:rsidP="0039075C">
            <w:pPr>
              <w:pStyle w:val="Tekstpodstawowy"/>
              <w:widowControl/>
              <w:rPr>
                <w:rFonts w:ascii="Arial" w:hAnsi="Arial" w:cs="Arial"/>
                <w:color w:val="000000"/>
                <w:szCs w:val="24"/>
              </w:rPr>
            </w:pPr>
            <w:r w:rsidRPr="0039075C">
              <w:rPr>
                <w:rFonts w:ascii="Arial" w:hAnsi="Arial" w:cs="Arial"/>
                <w:b/>
                <w:szCs w:val="24"/>
              </w:rPr>
              <w:t>Zadanie nr 2</w:t>
            </w:r>
            <w:r w:rsidRPr="0039075C">
              <w:rPr>
                <w:rFonts w:ascii="Arial" w:hAnsi="Arial" w:cs="Arial"/>
                <w:szCs w:val="24"/>
              </w:rPr>
              <w:t xml:space="preserve"> – </w:t>
            </w:r>
            <w:r w:rsidRPr="0039075C">
              <w:rPr>
                <w:rStyle w:val="TekstpodstawowyZnak"/>
                <w:rFonts w:ascii="Arial" w:hAnsi="Arial" w:cs="Arial"/>
                <w:szCs w:val="24"/>
              </w:rPr>
              <w:t>świadczenie pogłębionej terapii dla osób uzależnionych.</w:t>
            </w:r>
          </w:p>
        </w:tc>
        <w:tc>
          <w:tcPr>
            <w:tcW w:w="1418" w:type="dxa"/>
          </w:tcPr>
          <w:p w14:paraId="78ED5516" w14:textId="77777777" w:rsidR="00EE32BC" w:rsidRPr="0039075C" w:rsidRDefault="00EE32BC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43E6276D" w14:textId="77777777" w:rsidR="00E3233E" w:rsidRPr="0039075C" w:rsidRDefault="00E3233E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6F8352F1" w14:textId="77777777" w:rsidR="00EE32BC" w:rsidRPr="0039075C" w:rsidRDefault="00E3233E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1274176</w:t>
            </w:r>
          </w:p>
        </w:tc>
        <w:tc>
          <w:tcPr>
            <w:tcW w:w="2693" w:type="dxa"/>
            <w:vAlign w:val="center"/>
          </w:tcPr>
          <w:p w14:paraId="1C11D94B" w14:textId="77777777" w:rsidR="00E3233E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 xml:space="preserve">Powiatowe Centrum Zdrowia Samodzielny Publiczny Zespół Przychodni Specjalistycznych, </w:t>
            </w:r>
          </w:p>
          <w:p w14:paraId="73C9E1E4" w14:textId="77777777" w:rsidR="00E3233E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 xml:space="preserve">ul. Szpitalna 6a, </w:t>
            </w:r>
          </w:p>
          <w:p w14:paraId="22EBEB41" w14:textId="77777777" w:rsidR="00EE32BC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483" w:type="dxa"/>
            <w:vAlign w:val="center"/>
          </w:tcPr>
          <w:p w14:paraId="4FACE72B" w14:textId="77777777" w:rsidR="00EE32BC" w:rsidRPr="0039075C" w:rsidRDefault="00E3233E" w:rsidP="0039075C">
            <w:pPr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7 025,00 zł</w:t>
            </w:r>
          </w:p>
        </w:tc>
      </w:tr>
      <w:tr w:rsidR="00EE32BC" w:rsidRPr="0039075C" w14:paraId="0C9274FA" w14:textId="77777777" w:rsidTr="005C0EAB">
        <w:trPr>
          <w:trHeight w:val="925"/>
        </w:trPr>
        <w:tc>
          <w:tcPr>
            <w:tcW w:w="675" w:type="dxa"/>
          </w:tcPr>
          <w:p w14:paraId="5B055041" w14:textId="77777777" w:rsidR="00EE32BC" w:rsidRPr="0039075C" w:rsidRDefault="00EE32BC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E4C280" w14:textId="77777777" w:rsidR="00EE32BC" w:rsidRPr="0039075C" w:rsidRDefault="00EE32BC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64069020" w14:textId="77777777" w:rsidR="00EE32BC" w:rsidRPr="0039075C" w:rsidRDefault="00EE32BC" w:rsidP="0039075C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D3FD8E" w14:textId="77777777" w:rsidR="00EE32BC" w:rsidRPr="0039075C" w:rsidRDefault="00EE32BC" w:rsidP="0039075C">
            <w:pPr>
              <w:widowControl/>
              <w:rPr>
                <w:rStyle w:val="TekstpodstawowyZnak"/>
                <w:rFonts w:ascii="Arial" w:hAnsi="Arial" w:cs="Arial"/>
                <w:szCs w:val="24"/>
              </w:rPr>
            </w:pPr>
            <w:r w:rsidRPr="0039075C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Pr="0039075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39075C">
              <w:rPr>
                <w:rStyle w:val="TekstpodstawowyZnak"/>
                <w:rFonts w:ascii="Arial" w:hAnsi="Arial" w:cs="Arial"/>
                <w:szCs w:val="24"/>
              </w:rPr>
              <w:t>świadczenie psychoterapii dla osób współuzależnionych.</w:t>
            </w:r>
          </w:p>
          <w:p w14:paraId="61B319EF" w14:textId="77777777" w:rsidR="00EE32BC" w:rsidRPr="0039075C" w:rsidRDefault="00EE32BC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6CEA6" w14:textId="77777777" w:rsidR="00EE32BC" w:rsidRPr="0039075C" w:rsidRDefault="00EE32BC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4D629490" w14:textId="77777777" w:rsidR="00EE32BC" w:rsidRPr="0039075C" w:rsidRDefault="00EE32BC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59EA457B" w14:textId="77777777" w:rsidR="00EE32BC" w:rsidRPr="0039075C" w:rsidRDefault="00E3233E" w:rsidP="0039075C">
            <w:pPr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1274176</w:t>
            </w:r>
          </w:p>
        </w:tc>
        <w:tc>
          <w:tcPr>
            <w:tcW w:w="2693" w:type="dxa"/>
            <w:vAlign w:val="center"/>
          </w:tcPr>
          <w:p w14:paraId="0B78727A" w14:textId="77777777" w:rsidR="00E3233E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 xml:space="preserve">Powiatowe Centrum Zdrowia Samodzielny Publiczny Zespół Przychodni Specjalistycznych, </w:t>
            </w:r>
          </w:p>
          <w:p w14:paraId="26CC704A" w14:textId="77777777" w:rsidR="00E3233E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 xml:space="preserve">ul. Szpitalna 6a, </w:t>
            </w:r>
          </w:p>
          <w:p w14:paraId="0BFC82AE" w14:textId="77777777" w:rsidR="00EE32BC" w:rsidRPr="0039075C" w:rsidRDefault="00E3233E" w:rsidP="0039075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483" w:type="dxa"/>
            <w:vAlign w:val="center"/>
          </w:tcPr>
          <w:p w14:paraId="712DFEBC" w14:textId="77777777" w:rsidR="00EE32BC" w:rsidRPr="0039075C" w:rsidRDefault="00E3233E" w:rsidP="0039075C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9075C">
              <w:rPr>
                <w:rFonts w:ascii="Arial" w:hAnsi="Arial" w:cs="Arial"/>
                <w:sz w:val="24"/>
                <w:szCs w:val="24"/>
              </w:rPr>
              <w:t>5 820,00 zł</w:t>
            </w:r>
          </w:p>
        </w:tc>
      </w:tr>
    </w:tbl>
    <w:p w14:paraId="3C4F1253" w14:textId="77777777" w:rsidR="005C6AD0" w:rsidRPr="0039075C" w:rsidRDefault="005C6AD0" w:rsidP="006F31F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597E2CA3" w14:textId="77777777" w:rsidR="005C6AD0" w:rsidRPr="0039075C" w:rsidRDefault="005C6AD0" w:rsidP="0039075C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58835B7B" w14:textId="77777777" w:rsidR="005C6AD0" w:rsidRPr="0039075C" w:rsidRDefault="005C6AD0" w:rsidP="0039075C">
      <w:pPr>
        <w:widowControl/>
        <w:rPr>
          <w:rFonts w:ascii="Arial" w:hAnsi="Arial" w:cs="Arial"/>
          <w:color w:val="000000"/>
          <w:sz w:val="24"/>
          <w:szCs w:val="24"/>
        </w:rPr>
      </w:pPr>
    </w:p>
    <w:sectPr w:rsidR="005C6AD0" w:rsidRPr="0039075C" w:rsidSect="003526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8F7A" w14:textId="77777777" w:rsidR="00813B9B" w:rsidRDefault="00813B9B" w:rsidP="00CF2337">
      <w:r>
        <w:separator/>
      </w:r>
    </w:p>
  </w:endnote>
  <w:endnote w:type="continuationSeparator" w:id="0">
    <w:p w14:paraId="18BAFBFC" w14:textId="77777777" w:rsidR="00813B9B" w:rsidRDefault="00813B9B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319A" w14:textId="77777777" w:rsidR="00813B9B" w:rsidRDefault="00813B9B" w:rsidP="00CF2337">
      <w:r>
        <w:separator/>
      </w:r>
    </w:p>
  </w:footnote>
  <w:footnote w:type="continuationSeparator" w:id="0">
    <w:p w14:paraId="7D80880D" w14:textId="77777777" w:rsidR="00813B9B" w:rsidRDefault="00813B9B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6FAA"/>
    <w:multiLevelType w:val="hybridMultilevel"/>
    <w:tmpl w:val="50309EC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D45671"/>
    <w:multiLevelType w:val="multilevel"/>
    <w:tmpl w:val="CB1E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D01B82"/>
    <w:multiLevelType w:val="hybridMultilevel"/>
    <w:tmpl w:val="FA4A87E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661B2"/>
    <w:multiLevelType w:val="hybridMultilevel"/>
    <w:tmpl w:val="840AE3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4796B"/>
    <w:multiLevelType w:val="hybridMultilevel"/>
    <w:tmpl w:val="2FC88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0641">
    <w:abstractNumId w:val="0"/>
  </w:num>
  <w:num w:numId="2" w16cid:durableId="1474371044">
    <w:abstractNumId w:val="10"/>
  </w:num>
  <w:num w:numId="3" w16cid:durableId="1982616014">
    <w:abstractNumId w:val="4"/>
  </w:num>
  <w:num w:numId="4" w16cid:durableId="406810774">
    <w:abstractNumId w:val="12"/>
  </w:num>
  <w:num w:numId="5" w16cid:durableId="1763378645">
    <w:abstractNumId w:val="2"/>
  </w:num>
  <w:num w:numId="6" w16cid:durableId="1655715320">
    <w:abstractNumId w:val="7"/>
  </w:num>
  <w:num w:numId="7" w16cid:durableId="544220261">
    <w:abstractNumId w:val="3"/>
  </w:num>
  <w:num w:numId="8" w16cid:durableId="2075465233">
    <w:abstractNumId w:val="5"/>
  </w:num>
  <w:num w:numId="9" w16cid:durableId="1029181888">
    <w:abstractNumId w:val="1"/>
  </w:num>
  <w:num w:numId="10" w16cid:durableId="862284530">
    <w:abstractNumId w:val="6"/>
  </w:num>
  <w:num w:numId="11" w16cid:durableId="550848561">
    <w:abstractNumId w:val="9"/>
  </w:num>
  <w:num w:numId="12" w16cid:durableId="817767602">
    <w:abstractNumId w:val="16"/>
  </w:num>
  <w:num w:numId="13" w16cid:durableId="1726905498">
    <w:abstractNumId w:val="17"/>
  </w:num>
  <w:num w:numId="14" w16cid:durableId="4940262">
    <w:abstractNumId w:val="15"/>
  </w:num>
  <w:num w:numId="15" w16cid:durableId="2075271721">
    <w:abstractNumId w:val="8"/>
  </w:num>
  <w:num w:numId="16" w16cid:durableId="1098256328">
    <w:abstractNumId w:val="13"/>
  </w:num>
  <w:num w:numId="17" w16cid:durableId="663238094">
    <w:abstractNumId w:val="18"/>
  </w:num>
  <w:num w:numId="18" w16cid:durableId="1263801280">
    <w:abstractNumId w:val="14"/>
  </w:num>
  <w:num w:numId="19" w16cid:durableId="2067793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60713"/>
    <w:rsid w:val="00066ADA"/>
    <w:rsid w:val="0008222D"/>
    <w:rsid w:val="000A29E1"/>
    <w:rsid w:val="000A5320"/>
    <w:rsid w:val="000B4A9F"/>
    <w:rsid w:val="000C61B6"/>
    <w:rsid w:val="000D3206"/>
    <w:rsid w:val="000F1C64"/>
    <w:rsid w:val="000F7247"/>
    <w:rsid w:val="00105006"/>
    <w:rsid w:val="001134B8"/>
    <w:rsid w:val="00117B85"/>
    <w:rsid w:val="00136025"/>
    <w:rsid w:val="00141810"/>
    <w:rsid w:val="00151C25"/>
    <w:rsid w:val="0016674C"/>
    <w:rsid w:val="00175601"/>
    <w:rsid w:val="0017662B"/>
    <w:rsid w:val="00176C10"/>
    <w:rsid w:val="001940D3"/>
    <w:rsid w:val="00196647"/>
    <w:rsid w:val="001A68F4"/>
    <w:rsid w:val="001A7D84"/>
    <w:rsid w:val="001B30A1"/>
    <w:rsid w:val="001B3221"/>
    <w:rsid w:val="001E0FFB"/>
    <w:rsid w:val="001E1277"/>
    <w:rsid w:val="001E2982"/>
    <w:rsid w:val="001E2BB6"/>
    <w:rsid w:val="001E4ACF"/>
    <w:rsid w:val="001F2FFF"/>
    <w:rsid w:val="00200F0F"/>
    <w:rsid w:val="00203D52"/>
    <w:rsid w:val="00222918"/>
    <w:rsid w:val="002366C5"/>
    <w:rsid w:val="00247D12"/>
    <w:rsid w:val="00257EF2"/>
    <w:rsid w:val="00266ACB"/>
    <w:rsid w:val="002777F4"/>
    <w:rsid w:val="002876CA"/>
    <w:rsid w:val="002917F4"/>
    <w:rsid w:val="00293189"/>
    <w:rsid w:val="002971D6"/>
    <w:rsid w:val="002A7DA5"/>
    <w:rsid w:val="002B2FD6"/>
    <w:rsid w:val="002C3633"/>
    <w:rsid w:val="002E5065"/>
    <w:rsid w:val="002F294D"/>
    <w:rsid w:val="00306A86"/>
    <w:rsid w:val="0031231A"/>
    <w:rsid w:val="00313C6C"/>
    <w:rsid w:val="003201F9"/>
    <w:rsid w:val="00322C1A"/>
    <w:rsid w:val="003242A2"/>
    <w:rsid w:val="00352650"/>
    <w:rsid w:val="00376ADF"/>
    <w:rsid w:val="0039075C"/>
    <w:rsid w:val="0039292A"/>
    <w:rsid w:val="00396BE0"/>
    <w:rsid w:val="003C6FF9"/>
    <w:rsid w:val="003D28D1"/>
    <w:rsid w:val="003F2351"/>
    <w:rsid w:val="003F33BB"/>
    <w:rsid w:val="00411325"/>
    <w:rsid w:val="00424C32"/>
    <w:rsid w:val="00442F51"/>
    <w:rsid w:val="00453C8D"/>
    <w:rsid w:val="004559D6"/>
    <w:rsid w:val="00477A3C"/>
    <w:rsid w:val="004A441C"/>
    <w:rsid w:val="004B3A3C"/>
    <w:rsid w:val="004B683B"/>
    <w:rsid w:val="004C5B26"/>
    <w:rsid w:val="004C6CA5"/>
    <w:rsid w:val="004D152D"/>
    <w:rsid w:val="004E47C0"/>
    <w:rsid w:val="004F0C1D"/>
    <w:rsid w:val="005229DE"/>
    <w:rsid w:val="00527857"/>
    <w:rsid w:val="00550B2D"/>
    <w:rsid w:val="00573CFC"/>
    <w:rsid w:val="00585C5C"/>
    <w:rsid w:val="005A2DAD"/>
    <w:rsid w:val="005B0D83"/>
    <w:rsid w:val="005C0EAB"/>
    <w:rsid w:val="005C6AD0"/>
    <w:rsid w:val="00620ED1"/>
    <w:rsid w:val="006211A1"/>
    <w:rsid w:val="0062153D"/>
    <w:rsid w:val="0062526B"/>
    <w:rsid w:val="0065035E"/>
    <w:rsid w:val="0065303B"/>
    <w:rsid w:val="006548EF"/>
    <w:rsid w:val="00667E38"/>
    <w:rsid w:val="00670190"/>
    <w:rsid w:val="0067770D"/>
    <w:rsid w:val="006854FE"/>
    <w:rsid w:val="006A08B3"/>
    <w:rsid w:val="006A6832"/>
    <w:rsid w:val="006E00C4"/>
    <w:rsid w:val="006E1B0F"/>
    <w:rsid w:val="006F13A8"/>
    <w:rsid w:val="006F31FD"/>
    <w:rsid w:val="0071202B"/>
    <w:rsid w:val="007169D8"/>
    <w:rsid w:val="007359C3"/>
    <w:rsid w:val="00745911"/>
    <w:rsid w:val="00760D1F"/>
    <w:rsid w:val="00762E46"/>
    <w:rsid w:val="007866AE"/>
    <w:rsid w:val="007936BD"/>
    <w:rsid w:val="007A213C"/>
    <w:rsid w:val="007A6158"/>
    <w:rsid w:val="007B0E03"/>
    <w:rsid w:val="007B3588"/>
    <w:rsid w:val="007B5052"/>
    <w:rsid w:val="007C2FD6"/>
    <w:rsid w:val="007C3985"/>
    <w:rsid w:val="007C64C9"/>
    <w:rsid w:val="008016F5"/>
    <w:rsid w:val="00813B9B"/>
    <w:rsid w:val="00821966"/>
    <w:rsid w:val="008243E2"/>
    <w:rsid w:val="00835AC5"/>
    <w:rsid w:val="008370FA"/>
    <w:rsid w:val="0086094C"/>
    <w:rsid w:val="00861276"/>
    <w:rsid w:val="00861B15"/>
    <w:rsid w:val="00861B22"/>
    <w:rsid w:val="00861F09"/>
    <w:rsid w:val="00871371"/>
    <w:rsid w:val="00881D5C"/>
    <w:rsid w:val="00891294"/>
    <w:rsid w:val="00891DE7"/>
    <w:rsid w:val="008A50B2"/>
    <w:rsid w:val="008B4C30"/>
    <w:rsid w:val="008B5E55"/>
    <w:rsid w:val="008C4252"/>
    <w:rsid w:val="008D02C3"/>
    <w:rsid w:val="009030DD"/>
    <w:rsid w:val="009078AB"/>
    <w:rsid w:val="00927BFE"/>
    <w:rsid w:val="00932D39"/>
    <w:rsid w:val="00955E16"/>
    <w:rsid w:val="00960E24"/>
    <w:rsid w:val="00965C8F"/>
    <w:rsid w:val="00983674"/>
    <w:rsid w:val="009849CC"/>
    <w:rsid w:val="009D0A83"/>
    <w:rsid w:val="009F1065"/>
    <w:rsid w:val="00A010E2"/>
    <w:rsid w:val="00A24D86"/>
    <w:rsid w:val="00A33D1A"/>
    <w:rsid w:val="00A52A4A"/>
    <w:rsid w:val="00A556F9"/>
    <w:rsid w:val="00A619E3"/>
    <w:rsid w:val="00A774E4"/>
    <w:rsid w:val="00AA6C06"/>
    <w:rsid w:val="00AB673A"/>
    <w:rsid w:val="00AC4D0F"/>
    <w:rsid w:val="00AC624C"/>
    <w:rsid w:val="00AD12B7"/>
    <w:rsid w:val="00B14690"/>
    <w:rsid w:val="00B14E3D"/>
    <w:rsid w:val="00B171F4"/>
    <w:rsid w:val="00B206D3"/>
    <w:rsid w:val="00B22983"/>
    <w:rsid w:val="00B24D5F"/>
    <w:rsid w:val="00B31AAF"/>
    <w:rsid w:val="00B31E72"/>
    <w:rsid w:val="00B32F9C"/>
    <w:rsid w:val="00B575DA"/>
    <w:rsid w:val="00B605B9"/>
    <w:rsid w:val="00B618C6"/>
    <w:rsid w:val="00B62F77"/>
    <w:rsid w:val="00B632F8"/>
    <w:rsid w:val="00B65C2B"/>
    <w:rsid w:val="00B66606"/>
    <w:rsid w:val="00B741B9"/>
    <w:rsid w:val="00B8575F"/>
    <w:rsid w:val="00BA0020"/>
    <w:rsid w:val="00BE7E07"/>
    <w:rsid w:val="00BF0ACD"/>
    <w:rsid w:val="00C2617B"/>
    <w:rsid w:val="00C55848"/>
    <w:rsid w:val="00C56806"/>
    <w:rsid w:val="00C85A6D"/>
    <w:rsid w:val="00CB79C4"/>
    <w:rsid w:val="00CE0FAE"/>
    <w:rsid w:val="00CF2337"/>
    <w:rsid w:val="00D06120"/>
    <w:rsid w:val="00D065A4"/>
    <w:rsid w:val="00D11C00"/>
    <w:rsid w:val="00D2334F"/>
    <w:rsid w:val="00D536F0"/>
    <w:rsid w:val="00D765AD"/>
    <w:rsid w:val="00D872CA"/>
    <w:rsid w:val="00DB355E"/>
    <w:rsid w:val="00DB4590"/>
    <w:rsid w:val="00DD2B0D"/>
    <w:rsid w:val="00DD41B5"/>
    <w:rsid w:val="00DD69D4"/>
    <w:rsid w:val="00DF34E9"/>
    <w:rsid w:val="00DF477A"/>
    <w:rsid w:val="00DF7080"/>
    <w:rsid w:val="00E11625"/>
    <w:rsid w:val="00E2479E"/>
    <w:rsid w:val="00E307CC"/>
    <w:rsid w:val="00E3233E"/>
    <w:rsid w:val="00E52D6E"/>
    <w:rsid w:val="00E6446D"/>
    <w:rsid w:val="00E7056B"/>
    <w:rsid w:val="00E77D7B"/>
    <w:rsid w:val="00E87BDF"/>
    <w:rsid w:val="00E97F36"/>
    <w:rsid w:val="00EB6BE3"/>
    <w:rsid w:val="00EC3E86"/>
    <w:rsid w:val="00ED2E44"/>
    <w:rsid w:val="00ED76E2"/>
    <w:rsid w:val="00EE2F76"/>
    <w:rsid w:val="00EE32BC"/>
    <w:rsid w:val="00EE5B3A"/>
    <w:rsid w:val="00F016C5"/>
    <w:rsid w:val="00F05B3F"/>
    <w:rsid w:val="00F36C43"/>
    <w:rsid w:val="00F62133"/>
    <w:rsid w:val="00F70C82"/>
    <w:rsid w:val="00F73411"/>
    <w:rsid w:val="00F87D2B"/>
    <w:rsid w:val="00F97525"/>
    <w:rsid w:val="00FA4528"/>
    <w:rsid w:val="00FA6057"/>
    <w:rsid w:val="00FC48D6"/>
    <w:rsid w:val="00FD6AA5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122DF"/>
  <w15:chartTrackingRefBased/>
  <w15:docId w15:val="{633F527C-927C-4A55-AB60-B3DEBBBC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4252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6F31FD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6A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9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9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detail-listsecond-element">
    <w:name w:val="detail-list__second-element"/>
    <w:rsid w:val="00DD69D4"/>
  </w:style>
  <w:style w:type="character" w:customStyle="1" w:styleId="Nagwek1Znak">
    <w:name w:val="Nagłówek 1 Znak"/>
    <w:basedOn w:val="Domylnaczcionkaakapitu"/>
    <w:link w:val="Nagwek1"/>
    <w:rsid w:val="006F31FD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FD6AA5"/>
    <w:pPr>
      <w:widowControl/>
      <w:tabs>
        <w:tab w:val="left" w:pos="567"/>
        <w:tab w:val="left" w:pos="851"/>
      </w:tabs>
      <w:spacing w:after="120"/>
      <w:ind w:left="851" w:hanging="851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D6A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FD6AA5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6AD0-9A9C-43E0-A1F0-A44B0559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110/2025 Prezydenta Miasta Włocławek z dn. 18 marca 2025 r.</vt:lpstr>
    </vt:vector>
  </TitlesOfParts>
  <Company>Urząd Miasta Włocławek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110/2025 Prezydenta Miasta Włocławek z dn. 18 marca 2025 r.</dc:title>
  <dc:subject/>
  <dc:creator>jkowalewska</dc:creator>
  <cp:keywords>Zarządzenie nr 110/2025 Prezydenta Miasta Włocławek</cp:keywords>
  <cp:lastModifiedBy>Łukasz Stolarski</cp:lastModifiedBy>
  <cp:revision>4</cp:revision>
  <cp:lastPrinted>2025-03-11T10:14:00Z</cp:lastPrinted>
  <dcterms:created xsi:type="dcterms:W3CDTF">2025-03-18T11:16:00Z</dcterms:created>
  <dcterms:modified xsi:type="dcterms:W3CDTF">2025-03-18T14:56:00Z</dcterms:modified>
</cp:coreProperties>
</file>