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E45E" w14:textId="6E31FEBF" w:rsidR="00A14A19" w:rsidRDefault="00CF4915" w:rsidP="00C25F9B">
      <w:pPr>
        <w:rPr>
          <w:rFonts w:ascii="Arial" w:hAnsi="Arial" w:cs="Arial"/>
          <w:sz w:val="24"/>
          <w:szCs w:val="24"/>
        </w:rPr>
      </w:pPr>
      <w:r w:rsidRPr="00C3198A">
        <w:rPr>
          <w:rFonts w:ascii="Arial" w:hAnsi="Arial" w:cs="Arial"/>
          <w:sz w:val="24"/>
          <w:szCs w:val="24"/>
        </w:rPr>
        <w:t>Załącznik do Zarządze</w:t>
      </w:r>
      <w:r w:rsidR="000020FA" w:rsidRPr="00C3198A">
        <w:rPr>
          <w:rFonts w:ascii="Arial" w:hAnsi="Arial" w:cs="Arial"/>
          <w:sz w:val="24"/>
          <w:szCs w:val="24"/>
        </w:rPr>
        <w:t xml:space="preserve">nia </w:t>
      </w:r>
      <w:r w:rsidR="00AF125A" w:rsidRPr="00C3198A">
        <w:rPr>
          <w:rFonts w:ascii="Arial" w:hAnsi="Arial" w:cs="Arial"/>
          <w:sz w:val="24"/>
          <w:szCs w:val="24"/>
        </w:rPr>
        <w:t xml:space="preserve">Nr </w:t>
      </w:r>
      <w:r w:rsidR="009143E9">
        <w:rPr>
          <w:rFonts w:ascii="Arial" w:hAnsi="Arial" w:cs="Arial"/>
          <w:sz w:val="24"/>
          <w:szCs w:val="24"/>
        </w:rPr>
        <w:t>125/2025</w:t>
      </w:r>
      <w:r w:rsidR="00C25F9B">
        <w:rPr>
          <w:rFonts w:ascii="Arial" w:hAnsi="Arial" w:cs="Arial"/>
          <w:sz w:val="24"/>
          <w:szCs w:val="24"/>
        </w:rPr>
        <w:t xml:space="preserve"> </w:t>
      </w:r>
      <w:r w:rsidRPr="00C3198A">
        <w:rPr>
          <w:rFonts w:ascii="Arial" w:hAnsi="Arial" w:cs="Arial"/>
          <w:sz w:val="24"/>
          <w:szCs w:val="24"/>
        </w:rPr>
        <w:t>Prezydenta Miasta Włocławek</w:t>
      </w:r>
      <w:r w:rsidR="00C25F9B">
        <w:rPr>
          <w:rFonts w:ascii="Arial" w:hAnsi="Arial" w:cs="Arial"/>
          <w:sz w:val="24"/>
          <w:szCs w:val="24"/>
        </w:rPr>
        <w:t xml:space="preserve"> </w:t>
      </w:r>
      <w:r w:rsidR="006B7432" w:rsidRPr="00C3198A">
        <w:rPr>
          <w:rFonts w:ascii="Arial" w:hAnsi="Arial" w:cs="Arial"/>
          <w:sz w:val="24"/>
          <w:szCs w:val="24"/>
        </w:rPr>
        <w:t>z dn</w:t>
      </w:r>
      <w:r w:rsidR="001B3998" w:rsidRPr="00C3198A">
        <w:rPr>
          <w:rFonts w:ascii="Arial" w:hAnsi="Arial" w:cs="Arial"/>
          <w:sz w:val="24"/>
          <w:szCs w:val="24"/>
        </w:rPr>
        <w:t xml:space="preserve">ia </w:t>
      </w:r>
      <w:r w:rsidR="009143E9">
        <w:rPr>
          <w:rFonts w:ascii="Arial" w:hAnsi="Arial" w:cs="Arial"/>
          <w:sz w:val="24"/>
          <w:szCs w:val="24"/>
        </w:rPr>
        <w:t>26 marca 2025 r.</w:t>
      </w:r>
    </w:p>
    <w:p w14:paraId="14697D36" w14:textId="77777777" w:rsidR="00C25F9B" w:rsidRPr="00C25F9B" w:rsidRDefault="00C25F9B" w:rsidP="00C25F9B">
      <w:pPr>
        <w:rPr>
          <w:rFonts w:ascii="Arial" w:hAnsi="Arial" w:cs="Arial"/>
          <w:sz w:val="24"/>
          <w:szCs w:val="24"/>
        </w:rPr>
      </w:pPr>
    </w:p>
    <w:p w14:paraId="65D6DBF6" w14:textId="731BB0A8" w:rsidR="00CF4915" w:rsidRPr="00C3198A" w:rsidRDefault="00AC518C" w:rsidP="00C25F9B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C3198A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C3198A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C3198A">
        <w:rPr>
          <w:rFonts w:ascii="Arial" w:hAnsi="Arial" w:cs="Arial"/>
          <w:b w:val="0"/>
          <w:sz w:val="24"/>
          <w:szCs w:val="24"/>
        </w:rPr>
        <w:t>ej</w:t>
      </w:r>
      <w:r w:rsidR="00CF4915" w:rsidRPr="00C3198A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C3198A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C3198A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C3198A">
        <w:rPr>
          <w:rFonts w:ascii="Arial" w:hAnsi="Arial" w:cs="Arial"/>
          <w:b w:val="0"/>
          <w:sz w:val="24"/>
          <w:szCs w:val="24"/>
        </w:rPr>
        <w:t>ej</w:t>
      </w:r>
      <w:r w:rsidR="00CF4915" w:rsidRPr="00C3198A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C3198A">
        <w:rPr>
          <w:rFonts w:ascii="Arial" w:hAnsi="Arial" w:cs="Arial"/>
          <w:b w:val="0"/>
          <w:sz w:val="24"/>
          <w:szCs w:val="24"/>
        </w:rPr>
        <w:t>,</w:t>
      </w:r>
      <w:r w:rsidR="009112BF" w:rsidRPr="00C3198A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C3198A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C3198A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C3198A">
        <w:rPr>
          <w:rFonts w:ascii="Arial" w:hAnsi="Arial" w:cs="Arial"/>
          <w:b w:val="0"/>
          <w:sz w:val="24"/>
          <w:szCs w:val="24"/>
        </w:rPr>
        <w:t>a</w:t>
      </w:r>
      <w:r w:rsidR="009112BF" w:rsidRPr="00C3198A">
        <w:rPr>
          <w:rFonts w:ascii="Arial" w:hAnsi="Arial" w:cs="Arial"/>
          <w:b w:val="0"/>
          <w:sz w:val="24"/>
          <w:szCs w:val="24"/>
        </w:rPr>
        <w:t xml:space="preserve"> wieczystego</w:t>
      </w:r>
    </w:p>
    <w:p w14:paraId="7EC16945" w14:textId="77777777" w:rsidR="00873BD1" w:rsidRPr="00C3198A" w:rsidRDefault="00873BD1" w:rsidP="00C3198A">
      <w:pPr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73"/>
        <w:gridCol w:w="1795"/>
        <w:gridCol w:w="1701"/>
        <w:gridCol w:w="3261"/>
        <w:gridCol w:w="4961"/>
        <w:gridCol w:w="1843"/>
        <w:gridCol w:w="1842"/>
      </w:tblGrid>
      <w:tr w:rsidR="00911918" w:rsidRPr="00C3198A" w14:paraId="265342A2" w14:textId="77777777" w:rsidTr="00C3198A">
        <w:trPr>
          <w:trHeight w:val="336"/>
        </w:trPr>
        <w:tc>
          <w:tcPr>
            <w:tcW w:w="473" w:type="dxa"/>
            <w:vMerge w:val="restart"/>
          </w:tcPr>
          <w:p w14:paraId="5CF07466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E6278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L.P</w:t>
            </w:r>
            <w:r w:rsidR="00CC2471" w:rsidRPr="00C3198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046146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3147F71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9D0B1" w14:textId="271D0D03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C3198A">
              <w:rPr>
                <w:rFonts w:ascii="Arial" w:hAnsi="Arial" w:cs="Arial"/>
                <w:sz w:val="24"/>
                <w:szCs w:val="24"/>
              </w:rPr>
              <w:br/>
              <w:t>NIERUCHOMOŚCI</w:t>
            </w:r>
            <w:r w:rsidR="00C31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98A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701" w:type="dxa"/>
            <w:vMerge w:val="restart"/>
          </w:tcPr>
          <w:p w14:paraId="5A77EA72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9F094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C3198A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C3198A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261" w:type="dxa"/>
            <w:vMerge w:val="restart"/>
          </w:tcPr>
          <w:p w14:paraId="0C3F3D74" w14:textId="77777777" w:rsidR="00911918" w:rsidRPr="00C3198A" w:rsidRDefault="00911918" w:rsidP="00C3198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71253CE4" w14:textId="77777777" w:rsidR="00911918" w:rsidRPr="00C3198A" w:rsidRDefault="00911918" w:rsidP="00C3198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3198A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C9DE80C" w14:textId="77777777" w:rsidR="00911918" w:rsidRPr="00C3198A" w:rsidRDefault="00911918" w:rsidP="00C3198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3198A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961" w:type="dxa"/>
            <w:vMerge w:val="restart"/>
          </w:tcPr>
          <w:p w14:paraId="10DBD985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48FE4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C31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98A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5" w:type="dxa"/>
            <w:gridSpan w:val="2"/>
          </w:tcPr>
          <w:p w14:paraId="44811018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C3198A" w14:paraId="08B384DE" w14:textId="77777777" w:rsidTr="00C3198A">
        <w:trPr>
          <w:trHeight w:val="525"/>
        </w:trPr>
        <w:tc>
          <w:tcPr>
            <w:tcW w:w="473" w:type="dxa"/>
            <w:vMerge/>
          </w:tcPr>
          <w:p w14:paraId="6330197D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74ECC0B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69099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21605CF" w14:textId="77777777" w:rsidR="00911918" w:rsidRPr="00C3198A" w:rsidRDefault="00911918" w:rsidP="00C3198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961" w:type="dxa"/>
            <w:vMerge/>
          </w:tcPr>
          <w:p w14:paraId="51E9DA4C" w14:textId="77777777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150EF" w14:textId="42D109D2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JEDNORAZOWA ZAPŁAT</w:t>
            </w:r>
            <w:r w:rsidRPr="00C3198A">
              <w:rPr>
                <w:rFonts w:ascii="Arial" w:hAnsi="Arial" w:cs="Arial"/>
                <w:sz w:val="24"/>
                <w:szCs w:val="24"/>
              </w:rPr>
              <w:br/>
              <w:t>(art. 19</w:t>
            </w:r>
            <w:r w:rsidR="008563C3" w:rsidRPr="00C3198A">
              <w:rPr>
                <w:rFonts w:ascii="Arial" w:hAnsi="Arial" w:cs="Arial"/>
                <w:sz w:val="24"/>
                <w:szCs w:val="24"/>
              </w:rPr>
              <w:t>8</w:t>
            </w:r>
            <w:r w:rsidRPr="00C3198A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</w:tc>
        <w:tc>
          <w:tcPr>
            <w:tcW w:w="1842" w:type="dxa"/>
          </w:tcPr>
          <w:p w14:paraId="19D7D92E" w14:textId="0CD111E5" w:rsidR="00911918" w:rsidRPr="00C3198A" w:rsidRDefault="00911918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ZAPŁATA W RATACH</w:t>
            </w:r>
            <w:r w:rsidR="00C31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198A">
              <w:rPr>
                <w:rFonts w:ascii="Arial" w:hAnsi="Arial" w:cs="Arial"/>
                <w:sz w:val="24"/>
                <w:szCs w:val="24"/>
              </w:rPr>
              <w:t>(art. 19</w:t>
            </w:r>
            <w:r w:rsidR="008563C3" w:rsidRPr="00C3198A">
              <w:rPr>
                <w:rFonts w:ascii="Arial" w:hAnsi="Arial" w:cs="Arial"/>
                <w:sz w:val="24"/>
                <w:szCs w:val="24"/>
              </w:rPr>
              <w:t>8</w:t>
            </w:r>
            <w:r w:rsidRPr="00C3198A">
              <w:rPr>
                <w:rFonts w:ascii="Arial" w:hAnsi="Arial" w:cs="Arial"/>
                <w:sz w:val="24"/>
                <w:szCs w:val="24"/>
              </w:rPr>
              <w:t>h ust.1 pkt 2)</w:t>
            </w:r>
          </w:p>
        </w:tc>
      </w:tr>
      <w:tr w:rsidR="00784274" w:rsidRPr="00C3198A" w14:paraId="37BB1A27" w14:textId="77777777" w:rsidTr="00C3198A">
        <w:trPr>
          <w:trHeight w:val="2101"/>
        </w:trPr>
        <w:tc>
          <w:tcPr>
            <w:tcW w:w="473" w:type="dxa"/>
          </w:tcPr>
          <w:p w14:paraId="69FCF33D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C6D03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14:paraId="7FBEDD9C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>Zielna 47</w:t>
            </w:r>
          </w:p>
          <w:p w14:paraId="58489B7D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>59/12</w:t>
            </w:r>
          </w:p>
          <w:p w14:paraId="7481E0F3" w14:textId="77777777" w:rsidR="00784274" w:rsidRPr="00C3198A" w:rsidRDefault="00192C75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o powierzchni</w:t>
            </w:r>
            <w:r w:rsidR="00784274" w:rsidRPr="00C3198A">
              <w:rPr>
                <w:rFonts w:ascii="Arial" w:hAnsi="Arial" w:cs="Arial"/>
                <w:sz w:val="24"/>
                <w:szCs w:val="24"/>
              </w:rPr>
              <w:t xml:space="preserve"> 0,08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>06</w:t>
            </w:r>
            <w:r w:rsidR="00784274" w:rsidRPr="00C3198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59FC29D" w14:textId="77777777" w:rsidR="00D54541" w:rsidRPr="00C3198A" w:rsidRDefault="00D54541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4CF9D016" w14:textId="77777777" w:rsidR="00D54541" w:rsidRPr="00C3198A" w:rsidRDefault="00D54541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Włocławek</w:t>
            </w:r>
            <w:r w:rsidRPr="00C3198A">
              <w:rPr>
                <w:rFonts w:ascii="Arial" w:hAnsi="Arial" w:cs="Arial"/>
                <w:sz w:val="24"/>
                <w:szCs w:val="24"/>
              </w:rPr>
              <w:br/>
              <w:t>KM 112/1</w:t>
            </w:r>
          </w:p>
          <w:p w14:paraId="26B0A7AC" w14:textId="77777777" w:rsidR="00D54541" w:rsidRPr="00C3198A" w:rsidRDefault="00D54541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D367E" w14:textId="77777777" w:rsidR="00784274" w:rsidRPr="00C3198A" w:rsidRDefault="00784274" w:rsidP="00C3198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198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5C064C8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>Zielna 47</w:t>
            </w:r>
          </w:p>
          <w:p w14:paraId="10E6FA71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 xml:space="preserve">59/12 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br/>
            </w:r>
            <w:r w:rsidRPr="00C3198A">
              <w:rPr>
                <w:rFonts w:ascii="Arial" w:hAnsi="Arial" w:cs="Arial"/>
                <w:sz w:val="24"/>
                <w:szCs w:val="24"/>
              </w:rPr>
              <w:t>o powierzchni 0,0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>806</w:t>
            </w:r>
            <w:r w:rsidRPr="00C3198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82273DB" w14:textId="77777777" w:rsidR="008B58F1" w:rsidRPr="00C3198A" w:rsidRDefault="008B58F1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2CC351E1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Włocławek</w:t>
            </w:r>
            <w:r w:rsidR="008B58F1" w:rsidRPr="00C3198A">
              <w:rPr>
                <w:rFonts w:ascii="Arial" w:hAnsi="Arial" w:cs="Arial"/>
                <w:sz w:val="24"/>
                <w:szCs w:val="24"/>
              </w:rPr>
              <w:br/>
            </w:r>
            <w:r w:rsidRPr="00C3198A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35495D" w:rsidRPr="00C3198A">
              <w:rPr>
                <w:rFonts w:ascii="Arial" w:hAnsi="Arial" w:cs="Arial"/>
                <w:sz w:val="24"/>
                <w:szCs w:val="24"/>
              </w:rPr>
              <w:t>112/1</w:t>
            </w:r>
          </w:p>
          <w:p w14:paraId="5C28FCDA" w14:textId="77777777" w:rsidR="00784274" w:rsidRPr="00C3198A" w:rsidRDefault="00784274" w:rsidP="00C3198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79286A" w14:textId="77777777" w:rsidR="004525D2" w:rsidRPr="00C3198A" w:rsidRDefault="004525D2" w:rsidP="00C319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Przedmiotowa nieruchomość to działka o kształcie</w:t>
            </w:r>
            <w:r w:rsidR="00D54541" w:rsidRPr="00C3198A">
              <w:rPr>
                <w:rFonts w:ascii="Arial" w:hAnsi="Arial" w:cs="Arial"/>
                <w:sz w:val="24"/>
                <w:szCs w:val="24"/>
              </w:rPr>
              <w:t xml:space="preserve"> zbliżonym do prostokąta</w:t>
            </w:r>
            <w:r w:rsidRPr="00C3198A">
              <w:rPr>
                <w:rFonts w:ascii="Arial" w:hAnsi="Arial" w:cs="Arial"/>
                <w:sz w:val="24"/>
                <w:szCs w:val="24"/>
              </w:rPr>
              <w:t>, zabudowana budynk</w:t>
            </w:r>
            <w:r w:rsidR="00D54541" w:rsidRPr="00C3198A">
              <w:rPr>
                <w:rFonts w:ascii="Arial" w:hAnsi="Arial" w:cs="Arial"/>
                <w:sz w:val="24"/>
                <w:szCs w:val="24"/>
              </w:rPr>
              <w:t>ami biurowymi i budynkiem niemieszkalnym</w:t>
            </w:r>
            <w:r w:rsidRPr="00C3198A">
              <w:rPr>
                <w:rFonts w:ascii="Arial" w:hAnsi="Arial" w:cs="Arial"/>
                <w:sz w:val="24"/>
                <w:szCs w:val="24"/>
              </w:rPr>
              <w:t xml:space="preserve"> usługowym. </w:t>
            </w:r>
            <w:r w:rsidR="00D54541" w:rsidRPr="00C3198A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D54541" w:rsidRPr="00C3198A">
              <w:rPr>
                <w:rFonts w:ascii="Arial" w:hAnsi="Arial" w:cs="Arial"/>
                <w:sz w:val="24"/>
                <w:szCs w:val="24"/>
              </w:rPr>
              <w:br/>
              <w:t xml:space="preserve">wyposażona w instalacje: wodociągową, kanalizacyjną, elektroenergetyczną, teletechniczną i gazową. </w:t>
            </w:r>
            <w:r w:rsidR="00D54541" w:rsidRPr="00C3198A">
              <w:rPr>
                <w:rFonts w:ascii="Arial" w:hAnsi="Arial" w:cs="Arial"/>
                <w:sz w:val="24"/>
                <w:szCs w:val="24"/>
              </w:rPr>
              <w:br/>
            </w:r>
            <w:r w:rsidRPr="00C3198A">
              <w:rPr>
                <w:rFonts w:ascii="Arial" w:hAnsi="Arial" w:cs="Arial"/>
                <w:color w:val="000000"/>
                <w:sz w:val="24"/>
                <w:szCs w:val="24"/>
              </w:rPr>
              <w:t>Posiada dostęp do drogi publicznej.</w:t>
            </w:r>
          </w:p>
        </w:tc>
        <w:tc>
          <w:tcPr>
            <w:tcW w:w="4961" w:type="dxa"/>
          </w:tcPr>
          <w:p w14:paraId="21FE9FD4" w14:textId="208901BC" w:rsidR="00784274" w:rsidRPr="00C3198A" w:rsidRDefault="004525D2" w:rsidP="00C319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D54541" w:rsidRPr="00C3198A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dla obszaru zawartego pomiędzy ulicami: Polną, Zielną i </w:t>
            </w:r>
            <w:proofErr w:type="spellStart"/>
            <w:r w:rsidR="00D54541" w:rsidRPr="00C3198A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D54541" w:rsidRPr="00C3198A">
              <w:rPr>
                <w:rFonts w:ascii="Arial" w:hAnsi="Arial" w:cs="Arial"/>
                <w:sz w:val="24"/>
                <w:szCs w:val="24"/>
              </w:rPr>
              <w:t xml:space="preserve"> oraz terenami bocznicy kolejowej, zatwierdzonym Uchwałą Nr X/51/2015 Rady Miasta Włocławek z dnia 23 czerwca 2015 r. (Dz. Urz. Woj. Kujawsko-Pomorskiego z dnia 1 lipca 2015 r., poz. 2064), w/w działka znajduje się w obszarze oznaczonym symbolem 2 P/U o przeznaczeniu terenu: przemysł, zabudowa magazynowa, składy; usługi.</w:t>
            </w:r>
          </w:p>
        </w:tc>
        <w:tc>
          <w:tcPr>
            <w:tcW w:w="1843" w:type="dxa"/>
          </w:tcPr>
          <w:p w14:paraId="4046580A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AC512C" w14:textId="77777777" w:rsidR="00784274" w:rsidRPr="00C3198A" w:rsidRDefault="00D54541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58 264,20</w:t>
            </w:r>
          </w:p>
        </w:tc>
        <w:tc>
          <w:tcPr>
            <w:tcW w:w="1842" w:type="dxa"/>
          </w:tcPr>
          <w:p w14:paraId="1EB2E126" w14:textId="77777777" w:rsidR="00784274" w:rsidRPr="00C3198A" w:rsidRDefault="00784274" w:rsidP="00C31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43251" w14:textId="77777777" w:rsidR="00784274" w:rsidRPr="00C3198A" w:rsidRDefault="00D54541" w:rsidP="00C3198A">
            <w:pPr>
              <w:rPr>
                <w:rFonts w:ascii="Arial" w:hAnsi="Arial" w:cs="Arial"/>
                <w:sz w:val="24"/>
                <w:szCs w:val="24"/>
              </w:rPr>
            </w:pPr>
            <w:r w:rsidRPr="00C3198A">
              <w:rPr>
                <w:rFonts w:ascii="Arial" w:hAnsi="Arial" w:cs="Arial"/>
                <w:sz w:val="24"/>
                <w:szCs w:val="24"/>
              </w:rPr>
              <w:t>72 830,25</w:t>
            </w:r>
          </w:p>
        </w:tc>
      </w:tr>
    </w:tbl>
    <w:p w14:paraId="015D3267" w14:textId="77777777" w:rsidR="00B57B94" w:rsidRPr="00C3198A" w:rsidRDefault="00CF4915" w:rsidP="00C3198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C3198A">
        <w:rPr>
          <w:rFonts w:ascii="Arial" w:hAnsi="Arial" w:cs="Arial"/>
          <w:szCs w:val="24"/>
        </w:rPr>
        <w:t>UWAG</w:t>
      </w:r>
      <w:r w:rsidR="00695442" w:rsidRPr="00C3198A">
        <w:rPr>
          <w:rFonts w:ascii="Arial" w:hAnsi="Arial" w:cs="Arial"/>
          <w:szCs w:val="24"/>
        </w:rPr>
        <w:t>I</w:t>
      </w:r>
      <w:r w:rsidRPr="00C3198A">
        <w:rPr>
          <w:rFonts w:ascii="Arial" w:hAnsi="Arial" w:cs="Arial"/>
          <w:szCs w:val="24"/>
        </w:rPr>
        <w:t xml:space="preserve"> : </w:t>
      </w:r>
    </w:p>
    <w:p w14:paraId="6F634C71" w14:textId="4BEC579B" w:rsidR="001B544F" w:rsidRPr="00C3198A" w:rsidRDefault="001B544F" w:rsidP="00C3198A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C3198A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C3198A">
        <w:rPr>
          <w:rFonts w:ascii="Arial" w:hAnsi="Arial" w:cs="Arial"/>
          <w:color w:val="000000"/>
          <w:szCs w:val="24"/>
        </w:rPr>
        <w:t xml:space="preserve">z </w:t>
      </w:r>
      <w:r w:rsidR="00354EE5" w:rsidRPr="00C3198A">
        <w:rPr>
          <w:rFonts w:ascii="Arial" w:hAnsi="Arial" w:cs="Arial"/>
          <w:color w:val="000000"/>
          <w:szCs w:val="24"/>
        </w:rPr>
        <w:t>2024 r. poz. 1145</w:t>
      </w:r>
      <w:r w:rsidR="009112BF" w:rsidRPr="00C3198A">
        <w:rPr>
          <w:rFonts w:ascii="Arial" w:hAnsi="Arial" w:cs="Arial"/>
          <w:color w:val="000000"/>
          <w:szCs w:val="24"/>
        </w:rPr>
        <w:t>, ze zm</w:t>
      </w:r>
      <w:r w:rsidR="001D49C9" w:rsidRPr="00C3198A">
        <w:rPr>
          <w:rFonts w:ascii="Arial" w:hAnsi="Arial" w:cs="Arial"/>
          <w:color w:val="000000"/>
          <w:szCs w:val="24"/>
        </w:rPr>
        <w:t>.</w:t>
      </w:r>
      <w:r w:rsidR="00354EE5" w:rsidRPr="00C3198A">
        <w:rPr>
          <w:rFonts w:ascii="Arial" w:hAnsi="Arial" w:cs="Arial"/>
          <w:color w:val="000000"/>
          <w:szCs w:val="24"/>
        </w:rPr>
        <w:t>)</w:t>
      </w:r>
      <w:r w:rsidRPr="00C3198A">
        <w:rPr>
          <w:rFonts w:ascii="Arial" w:hAnsi="Arial" w:cs="Arial"/>
          <w:szCs w:val="24"/>
        </w:rPr>
        <w:t xml:space="preserve"> upływa z dniem </w:t>
      </w:r>
      <w:r w:rsidR="009143E9">
        <w:rPr>
          <w:rFonts w:ascii="Arial" w:hAnsi="Arial" w:cs="Arial"/>
          <w:szCs w:val="24"/>
        </w:rPr>
        <w:t>8 maja 2025 r.</w:t>
      </w:r>
    </w:p>
    <w:p w14:paraId="4F787FA4" w14:textId="77777777" w:rsidR="009112BF" w:rsidRPr="00C3198A" w:rsidRDefault="004525D2" w:rsidP="00C3198A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C3198A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C3198A">
        <w:rPr>
          <w:rFonts w:ascii="Arial" w:hAnsi="Arial" w:cs="Arial"/>
          <w:szCs w:val="24"/>
        </w:rPr>
        <w:t>od towarów i usług</w:t>
      </w:r>
      <w:r w:rsidRPr="00C3198A">
        <w:rPr>
          <w:rFonts w:ascii="Arial" w:hAnsi="Arial" w:cs="Arial"/>
          <w:szCs w:val="24"/>
        </w:rPr>
        <w:t>.</w:t>
      </w:r>
    </w:p>
    <w:sectPr w:rsidR="009112BF" w:rsidRPr="00C3198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603890">
    <w:abstractNumId w:val="1"/>
  </w:num>
  <w:num w:numId="2" w16cid:durableId="897859242">
    <w:abstractNumId w:val="4"/>
  </w:num>
  <w:num w:numId="3" w16cid:durableId="983436012">
    <w:abstractNumId w:val="5"/>
  </w:num>
  <w:num w:numId="4" w16cid:durableId="627709248">
    <w:abstractNumId w:val="0"/>
  </w:num>
  <w:num w:numId="5" w16cid:durableId="1921214670">
    <w:abstractNumId w:val="7"/>
  </w:num>
  <w:num w:numId="6" w16cid:durableId="1786535260">
    <w:abstractNumId w:val="3"/>
  </w:num>
  <w:num w:numId="7" w16cid:durableId="150104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8611709">
    <w:abstractNumId w:val="2"/>
  </w:num>
  <w:num w:numId="9" w16cid:durableId="1556547872">
    <w:abstractNumId w:val="2"/>
  </w:num>
  <w:num w:numId="10" w16cid:durableId="996111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51C50"/>
    <w:rsid w:val="00060362"/>
    <w:rsid w:val="0006052F"/>
    <w:rsid w:val="00065EBC"/>
    <w:rsid w:val="00066E16"/>
    <w:rsid w:val="00066EF8"/>
    <w:rsid w:val="00090560"/>
    <w:rsid w:val="000A24EC"/>
    <w:rsid w:val="000D4F42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95D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1F7E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84274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3C3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43E9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25F9B"/>
    <w:rsid w:val="00C3198A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2471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1D43"/>
    <w:rsid w:val="00D13851"/>
    <w:rsid w:val="00D13D60"/>
    <w:rsid w:val="00D142A3"/>
    <w:rsid w:val="00D16ECA"/>
    <w:rsid w:val="00D35AC4"/>
    <w:rsid w:val="00D40BDA"/>
    <w:rsid w:val="00D40E2A"/>
    <w:rsid w:val="00D4247C"/>
    <w:rsid w:val="00D54541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52378"/>
    <w:rsid w:val="00E526FE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1B50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CDF9B"/>
  <w15:chartTrackingRefBased/>
  <w15:docId w15:val="{694D2A6A-B852-493E-A4FC-A56E723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Zarządzenia nr 125/2025 Prezydenta Miasta Włocławek z dn. 26 marca 2025 r.</dc:title>
  <dc:subject/>
  <dc:creator>Aleksandra</dc:creator>
  <cp:keywords>Załącznik Zarządzenia  Prezydenta Miasta Włocławek</cp:keywords>
  <dc:description/>
  <cp:lastModifiedBy>Łukasz Stolarski</cp:lastModifiedBy>
  <cp:revision>4</cp:revision>
  <cp:lastPrinted>2025-02-25T06:48:00Z</cp:lastPrinted>
  <dcterms:created xsi:type="dcterms:W3CDTF">2025-03-26T11:54:00Z</dcterms:created>
  <dcterms:modified xsi:type="dcterms:W3CDTF">2025-03-26T13:23:00Z</dcterms:modified>
</cp:coreProperties>
</file>