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0F86" w14:textId="4B823D0B" w:rsidR="0028422E" w:rsidRPr="008B1A58" w:rsidRDefault="008B1A58" w:rsidP="00FF6299">
      <w:pPr>
        <w:spacing w:line="276" w:lineRule="auto"/>
        <w:outlineLvl w:val="0"/>
        <w:rPr>
          <w:rFonts w:ascii="Arial" w:hAnsi="Arial" w:cs="Arial"/>
          <w:b/>
          <w:caps/>
        </w:rPr>
      </w:pPr>
      <w:r w:rsidRPr="00F3349E">
        <w:rPr>
          <w:rFonts w:ascii="Arial" w:hAnsi="Arial" w:cs="Arial"/>
          <w:b/>
        </w:rPr>
        <w:t xml:space="preserve">Zarządzenie Nr </w:t>
      </w:r>
      <w:r>
        <w:rPr>
          <w:rFonts w:ascii="Arial" w:hAnsi="Arial" w:cs="Arial"/>
          <w:b/>
        </w:rPr>
        <w:t xml:space="preserve">138/2025 </w:t>
      </w:r>
      <w:r w:rsidRPr="00F3349E">
        <w:rPr>
          <w:rFonts w:ascii="Arial" w:hAnsi="Arial" w:cs="Arial"/>
          <w:b/>
        </w:rPr>
        <w:t>Prezydenta Miasta Włocławek</w:t>
      </w:r>
      <w:r>
        <w:rPr>
          <w:rFonts w:ascii="Arial" w:hAnsi="Arial" w:cs="Arial"/>
          <w:b/>
        </w:rPr>
        <w:t xml:space="preserve"> </w:t>
      </w:r>
      <w:r w:rsidR="004D4721" w:rsidRPr="00F3349E">
        <w:rPr>
          <w:rFonts w:ascii="Arial" w:hAnsi="Arial" w:cs="Arial"/>
          <w:b/>
        </w:rPr>
        <w:t xml:space="preserve">z dnia </w:t>
      </w:r>
      <w:r w:rsidR="00CE1DDA">
        <w:rPr>
          <w:rFonts w:ascii="Arial" w:hAnsi="Arial" w:cs="Arial"/>
          <w:b/>
        </w:rPr>
        <w:t>4 kwietnia 2025 r.</w:t>
      </w:r>
    </w:p>
    <w:p w14:paraId="0DE3548F" w14:textId="77777777" w:rsidR="008B1A58" w:rsidRDefault="008B1A58" w:rsidP="00FF6299">
      <w:pPr>
        <w:spacing w:line="276" w:lineRule="auto"/>
        <w:rPr>
          <w:rFonts w:ascii="Arial" w:hAnsi="Arial" w:cs="Arial"/>
        </w:rPr>
      </w:pPr>
    </w:p>
    <w:p w14:paraId="2D0D7C6A" w14:textId="37B74BCA" w:rsidR="002244E5" w:rsidRPr="00F3349E" w:rsidRDefault="0028422E" w:rsidP="00FF6299">
      <w:pPr>
        <w:spacing w:line="276" w:lineRule="auto"/>
        <w:rPr>
          <w:rFonts w:ascii="Arial" w:hAnsi="Arial" w:cs="Arial"/>
        </w:rPr>
      </w:pPr>
      <w:r w:rsidRPr="00F3349E">
        <w:rPr>
          <w:rFonts w:ascii="Arial" w:hAnsi="Arial" w:cs="Arial"/>
        </w:rPr>
        <w:t>w sprawie ogłoszenia wykazu nieruchomości</w:t>
      </w:r>
      <w:r w:rsidR="001A1030" w:rsidRPr="00F3349E">
        <w:rPr>
          <w:rFonts w:ascii="Arial" w:hAnsi="Arial" w:cs="Arial"/>
        </w:rPr>
        <w:t xml:space="preserve"> gruntowej</w:t>
      </w:r>
      <w:r w:rsidR="00C86020" w:rsidRPr="00F3349E">
        <w:rPr>
          <w:rFonts w:ascii="Arial" w:hAnsi="Arial" w:cs="Arial"/>
        </w:rPr>
        <w:t xml:space="preserve"> </w:t>
      </w:r>
      <w:r w:rsidR="009F677B" w:rsidRPr="00F3349E">
        <w:rPr>
          <w:rFonts w:ascii="Arial" w:hAnsi="Arial" w:cs="Arial"/>
        </w:rPr>
        <w:t>nie</w:t>
      </w:r>
      <w:r w:rsidR="00A761FC" w:rsidRPr="00F3349E">
        <w:rPr>
          <w:rFonts w:ascii="Arial" w:hAnsi="Arial" w:cs="Arial"/>
        </w:rPr>
        <w:t xml:space="preserve">zabudowanej </w:t>
      </w:r>
      <w:r w:rsidR="00C86020" w:rsidRPr="00F3349E">
        <w:rPr>
          <w:rFonts w:ascii="Arial" w:hAnsi="Arial" w:cs="Arial"/>
        </w:rPr>
        <w:t>położonej we Włocławku przy ul</w:t>
      </w:r>
      <w:r w:rsidR="0064138F" w:rsidRPr="00F3349E">
        <w:rPr>
          <w:rFonts w:ascii="Arial" w:hAnsi="Arial" w:cs="Arial"/>
        </w:rPr>
        <w:t xml:space="preserve">icy </w:t>
      </w:r>
      <w:r w:rsidR="001A1030" w:rsidRPr="00F3349E">
        <w:rPr>
          <w:rFonts w:ascii="Arial" w:hAnsi="Arial" w:cs="Arial"/>
        </w:rPr>
        <w:t>Pogodnej 6a</w:t>
      </w:r>
      <w:r w:rsidR="006E3AF5" w:rsidRPr="00F3349E">
        <w:rPr>
          <w:rFonts w:ascii="Arial" w:hAnsi="Arial" w:cs="Arial"/>
        </w:rPr>
        <w:t xml:space="preserve">, </w:t>
      </w:r>
      <w:r w:rsidR="008113A4" w:rsidRPr="00F3349E">
        <w:rPr>
          <w:rFonts w:ascii="Arial" w:hAnsi="Arial" w:cs="Arial"/>
        </w:rPr>
        <w:t>oznaczon</w:t>
      </w:r>
      <w:r w:rsidR="00467200" w:rsidRPr="00F3349E">
        <w:rPr>
          <w:rFonts w:ascii="Arial" w:hAnsi="Arial" w:cs="Arial"/>
        </w:rPr>
        <w:t>ej</w:t>
      </w:r>
      <w:r w:rsidR="001816DA" w:rsidRPr="00F3349E">
        <w:rPr>
          <w:rFonts w:ascii="Arial" w:hAnsi="Arial" w:cs="Arial"/>
        </w:rPr>
        <w:t xml:space="preserve"> </w:t>
      </w:r>
      <w:r w:rsidR="0064138F" w:rsidRPr="00F3349E">
        <w:rPr>
          <w:rFonts w:ascii="Arial" w:hAnsi="Arial" w:cs="Arial"/>
        </w:rPr>
        <w:t xml:space="preserve">numerem działki </w:t>
      </w:r>
      <w:r w:rsidR="001A1030" w:rsidRPr="00F3349E">
        <w:rPr>
          <w:rFonts w:ascii="Arial" w:hAnsi="Arial" w:cs="Arial"/>
        </w:rPr>
        <w:t>116/72</w:t>
      </w:r>
      <w:r w:rsidR="00167A8A" w:rsidRPr="00F3349E">
        <w:rPr>
          <w:rFonts w:ascii="Arial" w:hAnsi="Arial" w:cs="Arial"/>
        </w:rPr>
        <w:t xml:space="preserve"> o powierzchni 0,</w:t>
      </w:r>
      <w:r w:rsidR="001A1030" w:rsidRPr="00F3349E">
        <w:rPr>
          <w:rFonts w:ascii="Arial" w:hAnsi="Arial" w:cs="Arial"/>
        </w:rPr>
        <w:t>0573</w:t>
      </w:r>
      <w:r w:rsidR="00167A8A" w:rsidRPr="00F3349E">
        <w:rPr>
          <w:rFonts w:ascii="Arial" w:hAnsi="Arial" w:cs="Arial"/>
        </w:rPr>
        <w:t xml:space="preserve"> ha</w:t>
      </w:r>
      <w:r w:rsidR="00A33554" w:rsidRPr="00F3349E">
        <w:rPr>
          <w:rFonts w:ascii="Arial" w:hAnsi="Arial" w:cs="Arial"/>
        </w:rPr>
        <w:t xml:space="preserve"> (Włocławek KM </w:t>
      </w:r>
      <w:r w:rsidR="001A1030" w:rsidRPr="00F3349E">
        <w:rPr>
          <w:rFonts w:ascii="Arial" w:hAnsi="Arial" w:cs="Arial"/>
        </w:rPr>
        <w:t>32</w:t>
      </w:r>
      <w:r w:rsidR="00A33554" w:rsidRPr="00F3349E">
        <w:rPr>
          <w:rFonts w:ascii="Arial" w:hAnsi="Arial" w:cs="Arial"/>
        </w:rPr>
        <w:t>)</w:t>
      </w:r>
      <w:r w:rsidR="004D4721" w:rsidRPr="00F3349E">
        <w:rPr>
          <w:rFonts w:ascii="Arial" w:hAnsi="Arial" w:cs="Arial"/>
        </w:rPr>
        <w:t>,</w:t>
      </w:r>
      <w:r w:rsidR="001156E9" w:rsidRPr="00F3349E">
        <w:rPr>
          <w:rFonts w:ascii="Arial" w:hAnsi="Arial" w:cs="Arial"/>
        </w:rPr>
        <w:t xml:space="preserve"> </w:t>
      </w:r>
      <w:r w:rsidR="00B337B9" w:rsidRPr="00F3349E">
        <w:rPr>
          <w:rFonts w:ascii="Arial" w:hAnsi="Arial" w:cs="Arial"/>
        </w:rPr>
        <w:t>stanowiącej własność Gminy Miasto Włocławek</w:t>
      </w:r>
      <w:r w:rsidR="008010ED" w:rsidRPr="00F3349E">
        <w:rPr>
          <w:rFonts w:ascii="Arial" w:hAnsi="Arial" w:cs="Arial"/>
        </w:rPr>
        <w:t xml:space="preserve">, </w:t>
      </w:r>
      <w:r w:rsidR="00C86020" w:rsidRPr="00F3349E">
        <w:rPr>
          <w:rFonts w:ascii="Arial" w:hAnsi="Arial" w:cs="Arial"/>
        </w:rPr>
        <w:t>przeznaczonej do zbycia w drodze zamiany</w:t>
      </w:r>
      <w:r w:rsidR="00723479" w:rsidRPr="00F3349E">
        <w:rPr>
          <w:rFonts w:ascii="Arial" w:hAnsi="Arial" w:cs="Arial"/>
        </w:rPr>
        <w:t>.</w:t>
      </w:r>
    </w:p>
    <w:p w14:paraId="0DBA8BA4" w14:textId="77777777" w:rsidR="00A761FC" w:rsidRPr="00F3349E" w:rsidRDefault="00A761FC" w:rsidP="00FF6299">
      <w:pPr>
        <w:spacing w:line="276" w:lineRule="auto"/>
        <w:rPr>
          <w:rFonts w:ascii="Arial" w:hAnsi="Arial" w:cs="Arial"/>
        </w:rPr>
      </w:pPr>
    </w:p>
    <w:p w14:paraId="796ACBDE" w14:textId="48104C38" w:rsidR="000E6960" w:rsidRPr="00F3349E" w:rsidRDefault="000E6960" w:rsidP="00FF6299">
      <w:pPr>
        <w:spacing w:line="276" w:lineRule="auto"/>
        <w:rPr>
          <w:rFonts w:ascii="Arial" w:hAnsi="Arial" w:cs="Arial"/>
        </w:rPr>
      </w:pPr>
      <w:r w:rsidRPr="00F3349E">
        <w:rPr>
          <w:rFonts w:ascii="Arial" w:hAnsi="Arial" w:cs="Arial"/>
        </w:rPr>
        <w:t>Na podstawie</w:t>
      </w:r>
      <w:r w:rsidR="001760BA" w:rsidRPr="00F3349E">
        <w:rPr>
          <w:rFonts w:ascii="Arial" w:hAnsi="Arial" w:cs="Arial"/>
        </w:rPr>
        <w:t xml:space="preserve"> art. 30 ust. 2 pkt. 3 ustawy z dnia 8 marca 1990 r o samorządzie gminnym</w:t>
      </w:r>
      <w:r w:rsidR="00F3349E">
        <w:rPr>
          <w:rFonts w:ascii="Arial" w:hAnsi="Arial" w:cs="Arial"/>
        </w:rPr>
        <w:t> </w:t>
      </w:r>
      <w:r w:rsidR="001760BA" w:rsidRPr="00F3349E">
        <w:rPr>
          <w:rFonts w:ascii="Arial" w:hAnsi="Arial" w:cs="Arial"/>
        </w:rPr>
        <w:t>(</w:t>
      </w:r>
      <w:r w:rsidR="00BA5151" w:rsidRPr="00F3349E">
        <w:rPr>
          <w:rFonts w:ascii="Arial" w:hAnsi="Arial" w:cs="Arial"/>
        </w:rPr>
        <w:t>Dz. U. z 2024 r. poz. 1465</w:t>
      </w:r>
      <w:r w:rsidR="007345A0" w:rsidRPr="00F3349E">
        <w:rPr>
          <w:rFonts w:ascii="Arial" w:hAnsi="Arial" w:cs="Arial"/>
        </w:rPr>
        <w:t>,</w:t>
      </w:r>
      <w:r w:rsidR="00BA5151" w:rsidRPr="00F3349E">
        <w:rPr>
          <w:rFonts w:ascii="Arial" w:hAnsi="Arial" w:cs="Arial"/>
        </w:rPr>
        <w:t xml:space="preserve"> poz. 1572, poz. 1907 i poz. 1940.</w:t>
      </w:r>
      <w:r w:rsidR="001760BA" w:rsidRPr="00F3349E">
        <w:rPr>
          <w:rFonts w:ascii="Arial" w:hAnsi="Arial" w:cs="Arial"/>
          <w:color w:val="000000"/>
        </w:rPr>
        <w:t>)</w:t>
      </w:r>
      <w:r w:rsidR="001760BA" w:rsidRPr="00F3349E">
        <w:rPr>
          <w:rFonts w:ascii="Arial" w:hAnsi="Arial" w:cs="Arial"/>
        </w:rPr>
        <w:t>,</w:t>
      </w:r>
      <w:r w:rsidR="008B1A58">
        <w:rPr>
          <w:rFonts w:ascii="Arial" w:hAnsi="Arial" w:cs="Arial"/>
        </w:rPr>
        <w:t xml:space="preserve"> </w:t>
      </w:r>
      <w:r w:rsidRPr="00F3349E">
        <w:rPr>
          <w:rFonts w:ascii="Arial" w:hAnsi="Arial" w:cs="Arial"/>
        </w:rPr>
        <w:t>art. 11</w:t>
      </w:r>
      <w:r w:rsidR="006F49E6" w:rsidRPr="00F3349E">
        <w:rPr>
          <w:rFonts w:ascii="Arial" w:hAnsi="Arial" w:cs="Arial"/>
        </w:rPr>
        <w:t xml:space="preserve"> ust. 1, art. 13 ust.1, art. 15</w:t>
      </w:r>
      <w:r w:rsidR="000E494F" w:rsidRPr="00F3349E">
        <w:rPr>
          <w:rFonts w:ascii="Arial" w:hAnsi="Arial" w:cs="Arial"/>
        </w:rPr>
        <w:t xml:space="preserve"> ust.1,</w:t>
      </w:r>
      <w:r w:rsidR="008B1A58">
        <w:rPr>
          <w:rFonts w:ascii="Arial" w:hAnsi="Arial" w:cs="Arial"/>
        </w:rPr>
        <w:t xml:space="preserve"> </w:t>
      </w:r>
      <w:r w:rsidRPr="00F3349E">
        <w:rPr>
          <w:rFonts w:ascii="Arial" w:hAnsi="Arial" w:cs="Arial"/>
        </w:rPr>
        <w:t>art. 35</w:t>
      </w:r>
      <w:r w:rsidR="000E494F" w:rsidRPr="00F3349E">
        <w:rPr>
          <w:rFonts w:ascii="Arial" w:hAnsi="Arial" w:cs="Arial"/>
        </w:rPr>
        <w:t xml:space="preserve"> </w:t>
      </w:r>
      <w:r w:rsidR="00F76F63" w:rsidRPr="00F3349E">
        <w:rPr>
          <w:rFonts w:ascii="Arial" w:hAnsi="Arial" w:cs="Arial"/>
        </w:rPr>
        <w:t>ust. 1 i</w:t>
      </w:r>
      <w:r w:rsidR="00437981" w:rsidRPr="00F3349E">
        <w:rPr>
          <w:rFonts w:ascii="Arial" w:hAnsi="Arial" w:cs="Arial"/>
        </w:rPr>
        <w:t xml:space="preserve"> </w:t>
      </w:r>
      <w:r w:rsidR="00F76F63" w:rsidRPr="00F3349E">
        <w:rPr>
          <w:rFonts w:ascii="Arial" w:hAnsi="Arial" w:cs="Arial"/>
        </w:rPr>
        <w:t xml:space="preserve">2 oraz </w:t>
      </w:r>
      <w:r w:rsidR="007D0252" w:rsidRPr="00F3349E">
        <w:rPr>
          <w:rFonts w:ascii="Arial" w:hAnsi="Arial" w:cs="Arial"/>
        </w:rPr>
        <w:t xml:space="preserve">art. 37 ust. </w:t>
      </w:r>
      <w:r w:rsidR="00D76C30" w:rsidRPr="00F3349E">
        <w:rPr>
          <w:rFonts w:ascii="Arial" w:hAnsi="Arial" w:cs="Arial"/>
        </w:rPr>
        <w:t xml:space="preserve">2 pkt </w:t>
      </w:r>
      <w:r w:rsidR="00F76F63" w:rsidRPr="00F3349E">
        <w:rPr>
          <w:rFonts w:ascii="Arial" w:hAnsi="Arial" w:cs="Arial"/>
        </w:rPr>
        <w:t>4</w:t>
      </w:r>
      <w:r w:rsidRPr="00F3349E">
        <w:rPr>
          <w:rFonts w:ascii="Arial" w:hAnsi="Arial" w:cs="Arial"/>
        </w:rPr>
        <w:t xml:space="preserve"> ustawy</w:t>
      </w:r>
      <w:r w:rsidR="004677DD" w:rsidRPr="00F3349E">
        <w:rPr>
          <w:rFonts w:ascii="Arial" w:hAnsi="Arial" w:cs="Arial"/>
        </w:rPr>
        <w:t xml:space="preserve"> </w:t>
      </w:r>
      <w:r w:rsidRPr="00F3349E">
        <w:rPr>
          <w:rFonts w:ascii="Arial" w:hAnsi="Arial" w:cs="Arial"/>
        </w:rPr>
        <w:t>z dnia 21 sierpnia 1997</w:t>
      </w:r>
      <w:r w:rsidR="007C57EC" w:rsidRPr="00F3349E">
        <w:rPr>
          <w:rFonts w:ascii="Arial" w:hAnsi="Arial" w:cs="Arial"/>
        </w:rPr>
        <w:t xml:space="preserve"> </w:t>
      </w:r>
      <w:r w:rsidRPr="00F3349E">
        <w:rPr>
          <w:rFonts w:ascii="Arial" w:hAnsi="Arial" w:cs="Arial"/>
        </w:rPr>
        <w:t>r</w:t>
      </w:r>
      <w:r w:rsidR="00766149" w:rsidRPr="00F3349E">
        <w:rPr>
          <w:rFonts w:ascii="Arial" w:hAnsi="Arial" w:cs="Arial"/>
        </w:rPr>
        <w:t xml:space="preserve">. </w:t>
      </w:r>
      <w:r w:rsidR="00760635" w:rsidRPr="00F3349E">
        <w:rPr>
          <w:rFonts w:ascii="Arial" w:hAnsi="Arial" w:cs="Arial"/>
        </w:rPr>
        <w:t xml:space="preserve">o gospodarce nieruchomościami </w:t>
      </w:r>
      <w:r w:rsidR="00766149" w:rsidRPr="00F3349E">
        <w:rPr>
          <w:rFonts w:ascii="Arial" w:hAnsi="Arial" w:cs="Arial"/>
        </w:rPr>
        <w:t>(</w:t>
      </w:r>
      <w:r w:rsidR="007345A0" w:rsidRPr="00F3349E">
        <w:rPr>
          <w:rFonts w:ascii="Arial" w:hAnsi="Arial" w:cs="Arial"/>
        </w:rPr>
        <w:t>Dz. U z 2024 poz. 1145, poz. 1222, poz. 1717 i poz. 1881</w:t>
      </w:r>
      <w:r w:rsidR="005227B3" w:rsidRPr="00F3349E">
        <w:rPr>
          <w:rFonts w:ascii="Arial" w:hAnsi="Arial" w:cs="Arial"/>
        </w:rPr>
        <w:t>)</w:t>
      </w:r>
      <w:r w:rsidR="00766149" w:rsidRPr="00F3349E">
        <w:rPr>
          <w:rFonts w:ascii="Arial" w:hAnsi="Arial" w:cs="Arial"/>
        </w:rPr>
        <w:t xml:space="preserve"> </w:t>
      </w:r>
      <w:r w:rsidRPr="00F3349E">
        <w:rPr>
          <w:rFonts w:ascii="Arial" w:hAnsi="Arial" w:cs="Arial"/>
        </w:rPr>
        <w:t xml:space="preserve">oraz </w:t>
      </w:r>
      <w:r w:rsidR="00DA2CF5" w:rsidRPr="00F3349E">
        <w:rPr>
          <w:rFonts w:ascii="Arial" w:hAnsi="Arial" w:cs="Arial"/>
        </w:rPr>
        <w:t>Uchwały Nr VIII/48/11 Rady Miasta Włocławek z dnia 24 marca 2011 r. w sprawie zasad nabywania, zbywania i obciążania nieruchomości oraz ich wydzierżawiania lub wynajmowania na czas oznaczony dłuższy niż 3 lata lub czas nieoznaczony, zmienionej Uchwałą Nr XIV/203/11 Rady Miasta Włocławek z dnia 24 października 2011 r., zmienionej Uchwałą Nr XXVII/134/2020 Rady Miasta Włocławek z dnia 29 października 2020 r. (Dz. Urz. Województwa Kujawsko – Pomorskiego z 2011 r. Nr 110 poz. 905, Nr 241 poz. 2257, z 2020 r. poz. 5381)</w:t>
      </w:r>
    </w:p>
    <w:p w14:paraId="6789A4B2" w14:textId="77777777" w:rsidR="00FD38FE" w:rsidRPr="00F3349E" w:rsidRDefault="00FD38FE" w:rsidP="00FF6299">
      <w:pPr>
        <w:spacing w:line="276" w:lineRule="auto"/>
        <w:rPr>
          <w:rFonts w:ascii="Arial" w:hAnsi="Arial" w:cs="Arial"/>
        </w:rPr>
      </w:pPr>
    </w:p>
    <w:p w14:paraId="76EA00B0" w14:textId="77777777" w:rsidR="000E6960" w:rsidRPr="00F3349E" w:rsidRDefault="000E6960" w:rsidP="00FF6299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F3349E">
        <w:rPr>
          <w:rFonts w:ascii="Arial" w:hAnsi="Arial" w:cs="Arial"/>
          <w:b/>
          <w:snapToGrid w:val="0"/>
        </w:rPr>
        <w:t>zarządza się, co następuje:</w:t>
      </w:r>
    </w:p>
    <w:p w14:paraId="0A2946BE" w14:textId="77777777" w:rsidR="000E6960" w:rsidRPr="00F3349E" w:rsidRDefault="000E6960" w:rsidP="00FF6299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6C8BA297" w14:textId="45976482" w:rsidR="000E6960" w:rsidRPr="00F3349E" w:rsidRDefault="000E6960" w:rsidP="00FF6299">
      <w:pPr>
        <w:widowControl w:val="0"/>
        <w:spacing w:line="276" w:lineRule="auto"/>
        <w:rPr>
          <w:rFonts w:ascii="Arial" w:hAnsi="Arial" w:cs="Arial"/>
        </w:rPr>
      </w:pPr>
      <w:bookmarkStart w:id="0" w:name="_Hlk194398934"/>
      <w:r w:rsidRPr="00F3349E">
        <w:rPr>
          <w:rFonts w:ascii="Arial" w:hAnsi="Arial" w:cs="Arial"/>
          <w:b/>
          <w:snapToGrid w:val="0"/>
        </w:rPr>
        <w:t>§</w:t>
      </w:r>
      <w:bookmarkEnd w:id="0"/>
      <w:r w:rsidRPr="00F3349E">
        <w:rPr>
          <w:rFonts w:ascii="Arial" w:hAnsi="Arial" w:cs="Arial"/>
          <w:b/>
          <w:snapToGrid w:val="0"/>
        </w:rPr>
        <w:t>1.</w:t>
      </w:r>
      <w:r w:rsidR="006B685F" w:rsidRPr="00F3349E">
        <w:rPr>
          <w:rFonts w:ascii="Arial" w:hAnsi="Arial" w:cs="Arial"/>
          <w:bCs/>
          <w:snapToGrid w:val="0"/>
        </w:rPr>
        <w:t>1</w:t>
      </w:r>
      <w:r w:rsidRPr="00F3349E">
        <w:rPr>
          <w:rFonts w:ascii="Arial" w:hAnsi="Arial" w:cs="Arial"/>
          <w:b/>
          <w:snapToGrid w:val="0"/>
        </w:rPr>
        <w:t xml:space="preserve"> </w:t>
      </w:r>
      <w:r w:rsidRPr="00F3349E">
        <w:rPr>
          <w:rFonts w:ascii="Arial" w:hAnsi="Arial" w:cs="Arial"/>
        </w:rPr>
        <w:t xml:space="preserve">Przeznacza się do </w:t>
      </w:r>
      <w:r w:rsidR="00653B37" w:rsidRPr="00F3349E">
        <w:rPr>
          <w:rFonts w:ascii="Arial" w:hAnsi="Arial" w:cs="Arial"/>
        </w:rPr>
        <w:t>zbycia</w:t>
      </w:r>
      <w:r w:rsidRPr="00F3349E">
        <w:rPr>
          <w:rFonts w:ascii="Arial" w:hAnsi="Arial" w:cs="Arial"/>
        </w:rPr>
        <w:t xml:space="preserve"> w drodze </w:t>
      </w:r>
      <w:r w:rsidR="007700D0" w:rsidRPr="00F3349E">
        <w:rPr>
          <w:rFonts w:ascii="Arial" w:hAnsi="Arial" w:cs="Arial"/>
        </w:rPr>
        <w:t>zamiany</w:t>
      </w:r>
      <w:r w:rsidRPr="00F3349E">
        <w:rPr>
          <w:rFonts w:ascii="Arial" w:hAnsi="Arial" w:cs="Arial"/>
        </w:rPr>
        <w:t>, nieruchomoś</w:t>
      </w:r>
      <w:r w:rsidR="00F54CA8" w:rsidRPr="00F3349E">
        <w:rPr>
          <w:rFonts w:ascii="Arial" w:hAnsi="Arial" w:cs="Arial"/>
        </w:rPr>
        <w:t>ć</w:t>
      </w:r>
      <w:r w:rsidRPr="00F3349E">
        <w:rPr>
          <w:rFonts w:ascii="Arial" w:hAnsi="Arial" w:cs="Arial"/>
        </w:rPr>
        <w:t xml:space="preserve"> </w:t>
      </w:r>
      <w:r w:rsidR="001A1030" w:rsidRPr="00F3349E">
        <w:rPr>
          <w:rFonts w:ascii="Arial" w:hAnsi="Arial" w:cs="Arial"/>
        </w:rPr>
        <w:t>gruntową nie</w:t>
      </w:r>
      <w:r w:rsidR="00F41728" w:rsidRPr="00F3349E">
        <w:rPr>
          <w:rFonts w:ascii="Arial" w:hAnsi="Arial" w:cs="Arial"/>
        </w:rPr>
        <w:t>zabudowaną</w:t>
      </w:r>
      <w:r w:rsidR="00F3349E">
        <w:rPr>
          <w:rFonts w:ascii="Arial" w:hAnsi="Arial" w:cs="Arial"/>
        </w:rPr>
        <w:t> </w:t>
      </w:r>
      <w:r w:rsidR="00F54CA8" w:rsidRPr="00F3349E">
        <w:rPr>
          <w:rFonts w:ascii="Arial" w:hAnsi="Arial" w:cs="Arial"/>
        </w:rPr>
        <w:t>wymienioną</w:t>
      </w:r>
      <w:r w:rsidR="003E78D4" w:rsidRPr="00F3349E">
        <w:rPr>
          <w:rFonts w:ascii="Arial" w:hAnsi="Arial" w:cs="Arial"/>
        </w:rPr>
        <w:t xml:space="preserve"> </w:t>
      </w:r>
      <w:r w:rsidRPr="00F3349E">
        <w:rPr>
          <w:rFonts w:ascii="Arial" w:hAnsi="Arial" w:cs="Arial"/>
        </w:rPr>
        <w:t>w wykazie, stanowiącym załącznik do niniejszego zarządzenia.</w:t>
      </w:r>
    </w:p>
    <w:p w14:paraId="5246EBC6" w14:textId="02B6B6D2" w:rsidR="00A818C5" w:rsidRPr="00F3349E" w:rsidRDefault="008B1A58" w:rsidP="00FF6299">
      <w:pPr>
        <w:widowControl w:val="0"/>
        <w:spacing w:line="276" w:lineRule="auto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snapToGrid w:val="0"/>
        </w:rPr>
        <w:t xml:space="preserve"> </w:t>
      </w:r>
      <w:r w:rsidR="006B685F" w:rsidRPr="00F3349E">
        <w:rPr>
          <w:rFonts w:ascii="Arial" w:hAnsi="Arial" w:cs="Arial"/>
          <w:bCs/>
          <w:snapToGrid w:val="0"/>
        </w:rPr>
        <w:t>2.</w:t>
      </w:r>
      <w:r w:rsidR="00A818C5" w:rsidRPr="00F3349E">
        <w:rPr>
          <w:rFonts w:ascii="Arial" w:hAnsi="Arial" w:cs="Arial"/>
          <w:b/>
          <w:bCs/>
        </w:rPr>
        <w:t xml:space="preserve"> </w:t>
      </w:r>
      <w:r w:rsidR="00A818C5" w:rsidRPr="00F3349E">
        <w:rPr>
          <w:rFonts w:ascii="Arial" w:hAnsi="Arial" w:cs="Arial"/>
        </w:rPr>
        <w:t>Zamiana nieruchomości nastąpi za dopłatą w wysokości różnicy całości nieruchomości na rzecz Gminy Miasto Włocławek.</w:t>
      </w:r>
      <w:r w:rsidR="00A818C5" w:rsidRPr="00F3349E">
        <w:rPr>
          <w:rFonts w:ascii="Arial" w:hAnsi="Arial" w:cs="Arial"/>
          <w:b/>
          <w:bCs/>
        </w:rPr>
        <w:t xml:space="preserve"> </w:t>
      </w:r>
    </w:p>
    <w:p w14:paraId="6BB607B7" w14:textId="2103F492" w:rsidR="000E6960" w:rsidRPr="00F3349E" w:rsidRDefault="000E6960" w:rsidP="00FF6299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F3349E">
        <w:rPr>
          <w:rFonts w:ascii="Arial" w:hAnsi="Arial" w:cs="Arial"/>
          <w:b/>
          <w:sz w:val="24"/>
          <w:szCs w:val="24"/>
        </w:rPr>
        <w:t xml:space="preserve">§2. </w:t>
      </w:r>
      <w:r w:rsidRPr="00F3349E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internetowej Biuletynu Inforamcji Publicznej Urzędu Miasta Włocławek" w:history="1">
        <w:r w:rsidR="00C56870" w:rsidRPr="00F3349E">
          <w:rPr>
            <w:rStyle w:val="Hipercze"/>
            <w:rFonts w:ascii="Arial" w:hAnsi="Arial" w:cs="Arial"/>
            <w:snapToGrid w:val="0"/>
            <w:sz w:val="24"/>
            <w:szCs w:val="24"/>
          </w:rPr>
          <w:t>http://www.bip.um.wlocl.pl/</w:t>
        </w:r>
      </w:hyperlink>
    </w:p>
    <w:p w14:paraId="21DEA0FC" w14:textId="528A1309" w:rsidR="000E6960" w:rsidRPr="00F3349E" w:rsidRDefault="000E6960" w:rsidP="00FF6299">
      <w:pPr>
        <w:widowControl w:val="0"/>
        <w:spacing w:line="276" w:lineRule="auto"/>
        <w:rPr>
          <w:rFonts w:ascii="Arial" w:hAnsi="Arial" w:cs="Arial"/>
        </w:rPr>
      </w:pPr>
      <w:r w:rsidRPr="00F3349E">
        <w:rPr>
          <w:rFonts w:ascii="Arial" w:hAnsi="Arial" w:cs="Arial"/>
          <w:b/>
          <w:snapToGrid w:val="0"/>
        </w:rPr>
        <w:t xml:space="preserve">§3. </w:t>
      </w:r>
      <w:r w:rsidR="008C0F2D" w:rsidRPr="00F3349E">
        <w:rPr>
          <w:rFonts w:ascii="Arial" w:hAnsi="Arial" w:cs="Arial"/>
        </w:rPr>
        <w:t xml:space="preserve">Wykaz </w:t>
      </w:r>
      <w:r w:rsidRPr="00F3349E">
        <w:rPr>
          <w:rFonts w:ascii="Arial" w:hAnsi="Arial" w:cs="Arial"/>
        </w:rPr>
        <w:t>wyznacza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4E0CB1F2" w14:textId="77777777" w:rsidR="000E6960" w:rsidRPr="00F3349E" w:rsidRDefault="000E6960" w:rsidP="00FF6299">
      <w:pPr>
        <w:widowControl w:val="0"/>
        <w:spacing w:line="276" w:lineRule="auto"/>
        <w:rPr>
          <w:rFonts w:ascii="Arial" w:hAnsi="Arial" w:cs="Arial"/>
        </w:rPr>
      </w:pPr>
      <w:r w:rsidRPr="00F3349E">
        <w:rPr>
          <w:rFonts w:ascii="Arial" w:hAnsi="Arial" w:cs="Arial"/>
          <w:b/>
          <w:snapToGrid w:val="0"/>
        </w:rPr>
        <w:t xml:space="preserve">§4. </w:t>
      </w:r>
      <w:r w:rsidRPr="00F3349E">
        <w:rPr>
          <w:rFonts w:ascii="Arial" w:hAnsi="Arial" w:cs="Arial"/>
        </w:rPr>
        <w:t>Wykonanie zarządzenia powierza się Dyrektorowi Wydziału Gospodarowania Mieniem Komunalnym</w:t>
      </w:r>
      <w:r w:rsidR="00476B62" w:rsidRPr="00F3349E">
        <w:rPr>
          <w:rFonts w:ascii="Arial" w:hAnsi="Arial" w:cs="Arial"/>
        </w:rPr>
        <w:t>.</w:t>
      </w:r>
    </w:p>
    <w:p w14:paraId="7D51F001" w14:textId="77777777" w:rsidR="00253454" w:rsidRPr="00F3349E" w:rsidRDefault="00467200" w:rsidP="00FF6299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F3349E">
        <w:rPr>
          <w:rFonts w:ascii="Arial" w:hAnsi="Arial" w:cs="Arial"/>
          <w:b/>
          <w:snapToGrid w:val="0"/>
        </w:rPr>
        <w:t>§5</w:t>
      </w:r>
      <w:r w:rsidR="000E6960" w:rsidRPr="00F3349E">
        <w:rPr>
          <w:rFonts w:ascii="Arial" w:hAnsi="Arial" w:cs="Arial"/>
          <w:b/>
          <w:snapToGrid w:val="0"/>
        </w:rPr>
        <w:t xml:space="preserve">. </w:t>
      </w:r>
      <w:r w:rsidR="00253454" w:rsidRPr="00F3349E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5566522E" w14:textId="7936FE01" w:rsidR="00F91AE0" w:rsidRPr="00F3349E" w:rsidRDefault="00253454" w:rsidP="00FF6299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F3349E">
        <w:rPr>
          <w:rFonts w:ascii="Arial" w:hAnsi="Arial" w:cs="Arial"/>
          <w:b/>
          <w:snapToGrid w:val="0"/>
        </w:rPr>
        <w:t xml:space="preserve">§6. </w:t>
      </w:r>
      <w:r w:rsidR="000E6960" w:rsidRPr="00F3349E">
        <w:rPr>
          <w:rFonts w:ascii="Arial" w:hAnsi="Arial" w:cs="Arial"/>
          <w:snapToGrid w:val="0"/>
        </w:rPr>
        <w:t>Zarządzenie wchodzi w życie z dniem podpisania.</w:t>
      </w:r>
    </w:p>
    <w:p w14:paraId="516BA027" w14:textId="4B1077BF" w:rsidR="000E6960" w:rsidRPr="00F3349E" w:rsidRDefault="00467200" w:rsidP="00FF6299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F3349E">
        <w:rPr>
          <w:rFonts w:ascii="Arial" w:hAnsi="Arial" w:cs="Arial"/>
          <w:b/>
          <w:bCs/>
          <w:snapToGrid w:val="0"/>
        </w:rPr>
        <w:t>§</w:t>
      </w:r>
      <w:r w:rsidR="00253454" w:rsidRPr="00F3349E">
        <w:rPr>
          <w:rFonts w:ascii="Arial" w:hAnsi="Arial" w:cs="Arial"/>
          <w:b/>
          <w:bCs/>
          <w:snapToGrid w:val="0"/>
        </w:rPr>
        <w:t>7</w:t>
      </w:r>
      <w:r w:rsidR="000E6960" w:rsidRPr="00F3349E">
        <w:rPr>
          <w:rFonts w:ascii="Arial" w:hAnsi="Arial" w:cs="Arial"/>
          <w:b/>
          <w:bCs/>
          <w:snapToGrid w:val="0"/>
        </w:rPr>
        <w:t>.</w:t>
      </w:r>
      <w:r w:rsidR="000E6960" w:rsidRPr="00F3349E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12C7CB45" w14:textId="77777777" w:rsidR="00E90E23" w:rsidRPr="00F3349E" w:rsidRDefault="00E90E23" w:rsidP="00FF6299">
      <w:pPr>
        <w:spacing w:line="276" w:lineRule="auto"/>
        <w:rPr>
          <w:rFonts w:ascii="Arial" w:hAnsi="Arial" w:cs="Arial"/>
          <w:b/>
        </w:rPr>
      </w:pPr>
      <w:r w:rsidRPr="00F3349E">
        <w:rPr>
          <w:rFonts w:ascii="Arial" w:hAnsi="Arial" w:cs="Arial"/>
        </w:rPr>
        <w:br w:type="page"/>
      </w:r>
    </w:p>
    <w:p w14:paraId="79EA2823" w14:textId="5727DAFB" w:rsidR="00904D9D" w:rsidRPr="00A86FEA" w:rsidRDefault="00054BBF" w:rsidP="00FF6299">
      <w:pPr>
        <w:pStyle w:val="Nagwek2"/>
      </w:pPr>
      <w:r w:rsidRPr="00A86FEA">
        <w:lastRenderedPageBreak/>
        <w:t>U</w:t>
      </w:r>
      <w:r w:rsidR="005C78D4" w:rsidRPr="00A86FEA">
        <w:t>za</w:t>
      </w:r>
      <w:r w:rsidR="00904D9D" w:rsidRPr="00A86FEA">
        <w:t>sadnienie</w:t>
      </w:r>
    </w:p>
    <w:p w14:paraId="2F08C0DA" w14:textId="77777777" w:rsidR="005E29B7" w:rsidRPr="00F3349E" w:rsidRDefault="005E29B7" w:rsidP="00FF6299">
      <w:pPr>
        <w:spacing w:line="276" w:lineRule="auto"/>
        <w:rPr>
          <w:rFonts w:ascii="Arial" w:hAnsi="Arial" w:cs="Arial"/>
        </w:rPr>
      </w:pPr>
    </w:p>
    <w:p w14:paraId="1518861F" w14:textId="77777777" w:rsidR="002B057E" w:rsidRPr="00F3349E" w:rsidRDefault="002B057E" w:rsidP="00FF6299">
      <w:pPr>
        <w:widowControl w:val="0"/>
        <w:spacing w:line="276" w:lineRule="auto"/>
        <w:rPr>
          <w:rFonts w:ascii="Arial" w:hAnsi="Arial" w:cs="Arial"/>
          <w:b/>
        </w:rPr>
      </w:pPr>
    </w:p>
    <w:p w14:paraId="68DE1EF0" w14:textId="7E75EF33" w:rsidR="002B057E" w:rsidRPr="00F3349E" w:rsidRDefault="00B337B9" w:rsidP="00FF6299">
      <w:pPr>
        <w:spacing w:line="276" w:lineRule="auto"/>
        <w:ind w:firstLine="709"/>
        <w:rPr>
          <w:rFonts w:ascii="Arial" w:hAnsi="Arial" w:cs="Arial"/>
        </w:rPr>
      </w:pPr>
      <w:r w:rsidRPr="00F3349E">
        <w:rPr>
          <w:rFonts w:ascii="Arial" w:hAnsi="Arial" w:cs="Arial"/>
        </w:rPr>
        <w:t>N</w:t>
      </w:r>
      <w:r w:rsidR="00F501D5" w:rsidRPr="00F3349E">
        <w:rPr>
          <w:rFonts w:ascii="Arial" w:hAnsi="Arial" w:cs="Arial"/>
        </w:rPr>
        <w:t>ieruchomość</w:t>
      </w:r>
      <w:r w:rsidR="001A1030" w:rsidRPr="00F3349E">
        <w:rPr>
          <w:rFonts w:ascii="Arial" w:hAnsi="Arial" w:cs="Arial"/>
        </w:rPr>
        <w:t xml:space="preserve"> gruntowa nie</w:t>
      </w:r>
      <w:r w:rsidR="004D2CCF" w:rsidRPr="00F3349E">
        <w:rPr>
          <w:rFonts w:ascii="Arial" w:hAnsi="Arial" w:cs="Arial"/>
        </w:rPr>
        <w:t xml:space="preserve">zabudowana </w:t>
      </w:r>
      <w:r w:rsidR="00F501D5" w:rsidRPr="00F3349E">
        <w:rPr>
          <w:rFonts w:ascii="Arial" w:hAnsi="Arial" w:cs="Arial"/>
        </w:rPr>
        <w:t xml:space="preserve">położona we Włocławku </w:t>
      </w:r>
      <w:r w:rsidR="00167A8A" w:rsidRPr="00F3349E">
        <w:rPr>
          <w:rFonts w:ascii="Arial" w:hAnsi="Arial" w:cs="Arial"/>
        </w:rPr>
        <w:t>przy ul</w:t>
      </w:r>
      <w:r w:rsidR="009A60CD" w:rsidRPr="00F3349E">
        <w:rPr>
          <w:rFonts w:ascii="Arial" w:hAnsi="Arial" w:cs="Arial"/>
        </w:rPr>
        <w:t>icy</w:t>
      </w:r>
      <w:r w:rsidR="00167A8A" w:rsidRPr="00F3349E">
        <w:rPr>
          <w:rFonts w:ascii="Arial" w:hAnsi="Arial" w:cs="Arial"/>
        </w:rPr>
        <w:t xml:space="preserve"> </w:t>
      </w:r>
      <w:r w:rsidR="001A1030" w:rsidRPr="00F3349E">
        <w:rPr>
          <w:rFonts w:ascii="Arial" w:hAnsi="Arial" w:cs="Arial"/>
        </w:rPr>
        <w:t>Pogodnej 6a</w:t>
      </w:r>
      <w:r w:rsidR="00F501D5" w:rsidRPr="00F3349E">
        <w:rPr>
          <w:rFonts w:ascii="Arial" w:hAnsi="Arial" w:cs="Arial"/>
        </w:rPr>
        <w:t xml:space="preserve">, oznaczona </w:t>
      </w:r>
      <w:r w:rsidR="004D2CCF" w:rsidRPr="00F3349E">
        <w:rPr>
          <w:rFonts w:ascii="Arial" w:hAnsi="Arial" w:cs="Arial"/>
        </w:rPr>
        <w:t>numerem działki</w:t>
      </w:r>
      <w:r w:rsidR="00167A8A" w:rsidRPr="00F3349E">
        <w:rPr>
          <w:rFonts w:ascii="Arial" w:hAnsi="Arial" w:cs="Arial"/>
        </w:rPr>
        <w:t xml:space="preserve"> </w:t>
      </w:r>
      <w:r w:rsidR="001C4E17" w:rsidRPr="00F3349E">
        <w:rPr>
          <w:rFonts w:ascii="Arial" w:hAnsi="Arial" w:cs="Arial"/>
        </w:rPr>
        <w:t>1</w:t>
      </w:r>
      <w:r w:rsidR="001A1030" w:rsidRPr="00F3349E">
        <w:rPr>
          <w:rFonts w:ascii="Arial" w:hAnsi="Arial" w:cs="Arial"/>
        </w:rPr>
        <w:t>16/72</w:t>
      </w:r>
      <w:r w:rsidR="009B7B81" w:rsidRPr="00F3349E">
        <w:rPr>
          <w:rFonts w:ascii="Arial" w:hAnsi="Arial" w:cs="Arial"/>
        </w:rPr>
        <w:t xml:space="preserve"> </w:t>
      </w:r>
      <w:r w:rsidR="00167A8A" w:rsidRPr="00F3349E">
        <w:rPr>
          <w:rFonts w:ascii="Arial" w:hAnsi="Arial" w:cs="Arial"/>
        </w:rPr>
        <w:t>o powierzchni 0,</w:t>
      </w:r>
      <w:r w:rsidR="001A1030" w:rsidRPr="00F3349E">
        <w:rPr>
          <w:rFonts w:ascii="Arial" w:hAnsi="Arial" w:cs="Arial"/>
        </w:rPr>
        <w:t>0573</w:t>
      </w:r>
      <w:r w:rsidR="00167A8A" w:rsidRPr="00F3349E">
        <w:rPr>
          <w:rFonts w:ascii="Arial" w:hAnsi="Arial" w:cs="Arial"/>
        </w:rPr>
        <w:t xml:space="preserve"> ha </w:t>
      </w:r>
      <w:r w:rsidR="00A33554" w:rsidRPr="00F3349E">
        <w:rPr>
          <w:rFonts w:ascii="Arial" w:hAnsi="Arial" w:cs="Arial"/>
        </w:rPr>
        <w:t xml:space="preserve">(Włocławek KM </w:t>
      </w:r>
      <w:r w:rsidR="001A1030" w:rsidRPr="00F3349E">
        <w:rPr>
          <w:rFonts w:ascii="Arial" w:hAnsi="Arial" w:cs="Arial"/>
        </w:rPr>
        <w:t>32</w:t>
      </w:r>
      <w:r w:rsidR="00A33554" w:rsidRPr="00F3349E">
        <w:rPr>
          <w:rFonts w:ascii="Arial" w:hAnsi="Arial" w:cs="Arial"/>
        </w:rPr>
        <w:t>)</w:t>
      </w:r>
      <w:r w:rsidR="00F862E9" w:rsidRPr="00F3349E">
        <w:rPr>
          <w:rFonts w:ascii="Arial" w:hAnsi="Arial" w:cs="Arial"/>
        </w:rPr>
        <w:t>,</w:t>
      </w:r>
      <w:r w:rsidR="00853FA2" w:rsidRPr="00F3349E">
        <w:rPr>
          <w:rFonts w:ascii="Arial" w:hAnsi="Arial" w:cs="Arial"/>
        </w:rPr>
        <w:t xml:space="preserve"> stanowi </w:t>
      </w:r>
      <w:r w:rsidR="00F501D5" w:rsidRPr="00F3349E">
        <w:rPr>
          <w:rFonts w:ascii="Arial" w:hAnsi="Arial" w:cs="Arial"/>
        </w:rPr>
        <w:t>własność Gminy Miasto Włocławek</w:t>
      </w:r>
      <w:r w:rsidR="00E837B9" w:rsidRPr="00F3349E">
        <w:rPr>
          <w:rFonts w:ascii="Arial" w:hAnsi="Arial" w:cs="Arial"/>
        </w:rPr>
        <w:t>.</w:t>
      </w:r>
      <w:r w:rsidR="00F501D5" w:rsidRPr="00F3349E">
        <w:rPr>
          <w:rFonts w:ascii="Arial" w:hAnsi="Arial" w:cs="Arial"/>
        </w:rPr>
        <w:t xml:space="preserve"> </w:t>
      </w:r>
    </w:p>
    <w:p w14:paraId="598D96A5" w14:textId="3DDBB285" w:rsidR="005D64AD" w:rsidRPr="00F3349E" w:rsidRDefault="009B7B81" w:rsidP="00FF6299">
      <w:pPr>
        <w:widowControl w:val="0"/>
        <w:spacing w:line="276" w:lineRule="auto"/>
        <w:rPr>
          <w:rFonts w:ascii="Arial" w:hAnsi="Arial" w:cs="Arial"/>
        </w:rPr>
      </w:pPr>
      <w:r w:rsidRPr="00F3349E">
        <w:rPr>
          <w:rFonts w:ascii="Arial" w:hAnsi="Arial" w:cs="Arial"/>
        </w:rPr>
        <w:tab/>
      </w:r>
      <w:r w:rsidR="00CA4C92" w:rsidRPr="00F3349E">
        <w:rPr>
          <w:rFonts w:ascii="Arial" w:hAnsi="Arial" w:cs="Arial"/>
        </w:rPr>
        <w:t>Przedmiotowa działka</w:t>
      </w:r>
      <w:r w:rsidR="00620194" w:rsidRPr="00F3349E">
        <w:rPr>
          <w:rFonts w:ascii="Arial" w:hAnsi="Arial" w:cs="Arial"/>
        </w:rPr>
        <w:t xml:space="preserve">, znajduje się w terenie, dla którego obowiązuje miejscowy plan zagospodarowania przestrzennego </w:t>
      </w:r>
      <w:r w:rsidR="00620194" w:rsidRPr="00F3349E">
        <w:rPr>
          <w:rFonts w:ascii="Arial" w:hAnsi="Arial" w:cs="Arial"/>
          <w:bCs/>
        </w:rPr>
        <w:t xml:space="preserve">miasta Włocławek </w:t>
      </w:r>
      <w:r w:rsidR="001A1030" w:rsidRPr="00F3349E">
        <w:rPr>
          <w:rFonts w:ascii="Arial" w:hAnsi="Arial" w:cs="Arial"/>
        </w:rPr>
        <w:t>dla obszaru położonego w części jednos</w:t>
      </w:r>
      <w:r w:rsidR="005D64AD" w:rsidRPr="00F3349E">
        <w:rPr>
          <w:rFonts w:ascii="Arial" w:hAnsi="Arial" w:cs="Arial"/>
        </w:rPr>
        <w:t>tki strukturalnej Zazamcze, pomiędzy: ulicą Toruńską, Żwirową, terenami kolejowymi, ulicą Promienną, terenami kolejowymi, ulicą Hutniczą, Budowlanych</w:t>
      </w:r>
      <w:r w:rsidR="00F3349E">
        <w:rPr>
          <w:rFonts w:ascii="Arial" w:hAnsi="Arial" w:cs="Arial"/>
        </w:rPr>
        <w:t> </w:t>
      </w:r>
      <w:proofErr w:type="spellStart"/>
      <w:r w:rsidR="005D64AD" w:rsidRPr="00F3349E">
        <w:rPr>
          <w:rFonts w:ascii="Arial" w:hAnsi="Arial" w:cs="Arial"/>
        </w:rPr>
        <w:t>Wieniecką</w:t>
      </w:r>
      <w:proofErr w:type="spellEnd"/>
      <w:r w:rsidR="00F3349E">
        <w:rPr>
          <w:rFonts w:ascii="Arial" w:hAnsi="Arial" w:cs="Arial"/>
        </w:rPr>
        <w:t> </w:t>
      </w:r>
      <w:r w:rsidR="005D64AD" w:rsidRPr="00F3349E">
        <w:rPr>
          <w:rFonts w:ascii="Arial" w:hAnsi="Arial" w:cs="Arial"/>
        </w:rPr>
        <w:t>i</w:t>
      </w:r>
      <w:r w:rsidR="00F3349E">
        <w:rPr>
          <w:rFonts w:ascii="Arial" w:hAnsi="Arial" w:cs="Arial"/>
        </w:rPr>
        <w:t> </w:t>
      </w:r>
      <w:r w:rsidR="005D64AD" w:rsidRPr="00F3349E">
        <w:rPr>
          <w:rFonts w:ascii="Arial" w:hAnsi="Arial" w:cs="Arial"/>
        </w:rPr>
        <w:t>granicą</w:t>
      </w:r>
      <w:r w:rsidR="00F3349E">
        <w:rPr>
          <w:rFonts w:ascii="Arial" w:hAnsi="Arial" w:cs="Arial"/>
        </w:rPr>
        <w:t> </w:t>
      </w:r>
      <w:r w:rsidR="005D64AD" w:rsidRPr="00F3349E">
        <w:rPr>
          <w:rFonts w:ascii="Arial" w:hAnsi="Arial" w:cs="Arial"/>
        </w:rPr>
        <w:t>miasta,</w:t>
      </w:r>
      <w:r w:rsidR="00F3349E">
        <w:rPr>
          <w:rFonts w:ascii="Arial" w:hAnsi="Arial" w:cs="Arial"/>
        </w:rPr>
        <w:t> </w:t>
      </w:r>
      <w:r w:rsidR="005D64AD" w:rsidRPr="00F3349E">
        <w:rPr>
          <w:rFonts w:ascii="Arial" w:hAnsi="Arial" w:cs="Arial"/>
        </w:rPr>
        <w:t>przyjętego</w:t>
      </w:r>
      <w:r w:rsidR="00F3349E">
        <w:rPr>
          <w:rFonts w:ascii="Arial" w:hAnsi="Arial" w:cs="Arial"/>
        </w:rPr>
        <w:t> </w:t>
      </w:r>
      <w:r w:rsidR="005D64AD" w:rsidRPr="00F3349E">
        <w:rPr>
          <w:rFonts w:ascii="Arial" w:hAnsi="Arial" w:cs="Arial"/>
        </w:rPr>
        <w:t>uchwałą nr XXXIX/120/2021 Rady Miasta Włocławek z dnia 28 września 2021 r. (Dz. Urz. Województwa Kujawsko – Pomorskiego z dnia 5 października 2021 r., poz. 4837).</w:t>
      </w:r>
    </w:p>
    <w:p w14:paraId="5F75A52E" w14:textId="305C71C8" w:rsidR="00620194" w:rsidRPr="00F3349E" w:rsidRDefault="007E4CF5" w:rsidP="00FF6299">
      <w:pPr>
        <w:widowControl w:val="0"/>
        <w:spacing w:line="276" w:lineRule="auto"/>
        <w:rPr>
          <w:rFonts w:ascii="Arial" w:hAnsi="Arial" w:cs="Arial"/>
        </w:rPr>
      </w:pPr>
      <w:r w:rsidRPr="00F3349E">
        <w:rPr>
          <w:rFonts w:ascii="Arial" w:hAnsi="Arial" w:cs="Arial"/>
        </w:rPr>
        <w:tab/>
      </w:r>
      <w:r w:rsidR="00620194" w:rsidRPr="00F3349E">
        <w:rPr>
          <w:rFonts w:ascii="Arial" w:hAnsi="Arial" w:cs="Arial"/>
        </w:rPr>
        <w:t>Zgodnie z ww</w:t>
      </w:r>
      <w:r w:rsidRPr="00F3349E">
        <w:rPr>
          <w:rFonts w:ascii="Arial" w:hAnsi="Arial" w:cs="Arial"/>
        </w:rPr>
        <w:t>.</w:t>
      </w:r>
      <w:r w:rsidR="00620194" w:rsidRPr="00F3349E">
        <w:rPr>
          <w:rFonts w:ascii="Arial" w:hAnsi="Arial" w:cs="Arial"/>
        </w:rPr>
        <w:t xml:space="preserve"> planem miejscowym działka n</w:t>
      </w:r>
      <w:r w:rsidR="00F16D11" w:rsidRPr="00F3349E">
        <w:rPr>
          <w:rFonts w:ascii="Arial" w:hAnsi="Arial" w:cs="Arial"/>
        </w:rPr>
        <w:t>umer</w:t>
      </w:r>
      <w:r w:rsidR="00620194" w:rsidRPr="00F3349E">
        <w:rPr>
          <w:rFonts w:ascii="Arial" w:hAnsi="Arial" w:cs="Arial"/>
        </w:rPr>
        <w:t xml:space="preserve"> </w:t>
      </w:r>
      <w:r w:rsidR="008E3DED" w:rsidRPr="00F3349E">
        <w:rPr>
          <w:rFonts w:ascii="Arial" w:hAnsi="Arial" w:cs="Arial"/>
        </w:rPr>
        <w:t>116/72</w:t>
      </w:r>
      <w:r w:rsidR="00620194" w:rsidRPr="00F3349E">
        <w:rPr>
          <w:rFonts w:ascii="Arial" w:hAnsi="Arial" w:cs="Arial"/>
        </w:rPr>
        <w:t xml:space="preserve"> </w:t>
      </w:r>
      <w:r w:rsidR="00F16D11" w:rsidRPr="00F3349E">
        <w:rPr>
          <w:rFonts w:ascii="Arial" w:hAnsi="Arial" w:cs="Arial"/>
        </w:rPr>
        <w:t>p</w:t>
      </w:r>
      <w:r w:rsidR="00620194" w:rsidRPr="00F3349E">
        <w:rPr>
          <w:rFonts w:ascii="Arial" w:hAnsi="Arial" w:cs="Arial"/>
        </w:rPr>
        <w:t>ołożona jest</w:t>
      </w:r>
      <w:r w:rsidR="00F16D11" w:rsidRPr="00F3349E">
        <w:rPr>
          <w:rFonts w:ascii="Arial" w:hAnsi="Arial" w:cs="Arial"/>
        </w:rPr>
        <w:t xml:space="preserve"> </w:t>
      </w:r>
      <w:r w:rsidR="00F3349E">
        <w:rPr>
          <w:rFonts w:ascii="Arial" w:hAnsi="Arial" w:cs="Arial"/>
        </w:rPr>
        <w:br/>
      </w:r>
      <w:r w:rsidR="00F16D11" w:rsidRPr="00F3349E">
        <w:rPr>
          <w:rFonts w:ascii="Arial" w:hAnsi="Arial" w:cs="Arial"/>
        </w:rPr>
        <w:t>w</w:t>
      </w:r>
      <w:r w:rsidR="00620194" w:rsidRPr="00F3349E">
        <w:rPr>
          <w:rFonts w:ascii="Arial" w:hAnsi="Arial" w:cs="Arial"/>
        </w:rPr>
        <w:t xml:space="preserve"> terenie oznaczonym </w:t>
      </w:r>
      <w:r w:rsidR="00620194" w:rsidRPr="00F3349E">
        <w:rPr>
          <w:rFonts w:ascii="Arial" w:hAnsi="Arial" w:cs="Arial"/>
          <w:b/>
        </w:rPr>
        <w:t xml:space="preserve">symbolem </w:t>
      </w:r>
      <w:r w:rsidR="008E3DED" w:rsidRPr="00F3349E">
        <w:rPr>
          <w:rFonts w:ascii="Arial" w:hAnsi="Arial" w:cs="Arial"/>
          <w:b/>
        </w:rPr>
        <w:t xml:space="preserve">27 MW/U </w:t>
      </w:r>
      <w:r w:rsidR="00620194" w:rsidRPr="00F3349E">
        <w:rPr>
          <w:rFonts w:ascii="Arial" w:hAnsi="Arial" w:cs="Arial"/>
        </w:rPr>
        <w:t xml:space="preserve">o przeznaczeniu </w:t>
      </w:r>
      <w:r w:rsidR="008E3DED" w:rsidRPr="00F3349E">
        <w:rPr>
          <w:rFonts w:ascii="Arial" w:hAnsi="Arial" w:cs="Arial"/>
        </w:rPr>
        <w:t xml:space="preserve">terenu „zabudowa mieszkaniowa wielorodzinna, zabudowa usług </w:t>
      </w:r>
      <w:r w:rsidR="00454F9A" w:rsidRPr="00F3349E">
        <w:rPr>
          <w:rFonts w:ascii="Arial" w:hAnsi="Arial" w:cs="Arial"/>
        </w:rPr>
        <w:t>nieuciążliwych”, dla którego obowiązuje również m.in. ustalenie: „adaptacja zabudowy i funkcji”.</w:t>
      </w:r>
    </w:p>
    <w:p w14:paraId="2FD96831" w14:textId="5AEBB909" w:rsidR="006A4FBD" w:rsidRPr="00F3349E" w:rsidRDefault="008B1A58" w:rsidP="00FF6299">
      <w:pPr>
        <w:tabs>
          <w:tab w:val="left" w:pos="14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A4C92" w:rsidRPr="00F3349E">
        <w:rPr>
          <w:rFonts w:ascii="Arial" w:hAnsi="Arial" w:cs="Arial"/>
        </w:rPr>
        <w:tab/>
      </w:r>
      <w:r w:rsidR="006A4FBD" w:rsidRPr="00F3349E">
        <w:rPr>
          <w:rFonts w:ascii="Arial" w:hAnsi="Arial" w:cs="Arial"/>
        </w:rPr>
        <w:t>Powołana nieruchomość</w:t>
      </w:r>
      <w:r w:rsidR="00454F9A" w:rsidRPr="00F3349E">
        <w:rPr>
          <w:rFonts w:ascii="Arial" w:hAnsi="Arial" w:cs="Arial"/>
        </w:rPr>
        <w:t xml:space="preserve"> gruntowa niezabudowana</w:t>
      </w:r>
      <w:r w:rsidR="006A4FBD" w:rsidRPr="00F3349E">
        <w:rPr>
          <w:rFonts w:ascii="Arial" w:hAnsi="Arial" w:cs="Arial"/>
        </w:rPr>
        <w:t xml:space="preserve"> jest przeznaczona do </w:t>
      </w:r>
      <w:r w:rsidR="001337D4" w:rsidRPr="00F3349E">
        <w:rPr>
          <w:rFonts w:ascii="Arial" w:hAnsi="Arial" w:cs="Arial"/>
        </w:rPr>
        <w:t>z</w:t>
      </w:r>
      <w:r w:rsidR="00653B37" w:rsidRPr="00F3349E">
        <w:rPr>
          <w:rFonts w:ascii="Arial" w:hAnsi="Arial" w:cs="Arial"/>
        </w:rPr>
        <w:t>bycia</w:t>
      </w:r>
      <w:r w:rsidR="006A4FBD" w:rsidRPr="00F3349E">
        <w:rPr>
          <w:rFonts w:ascii="Arial" w:hAnsi="Arial" w:cs="Arial"/>
        </w:rPr>
        <w:t xml:space="preserve"> w drodze zamiany.</w:t>
      </w:r>
    </w:p>
    <w:p w14:paraId="6FEE0B55" w14:textId="3DAEF002" w:rsidR="0065393D" w:rsidRPr="00F3349E" w:rsidRDefault="006A4FBD" w:rsidP="00FF6299">
      <w:pPr>
        <w:pStyle w:val="Default"/>
        <w:tabs>
          <w:tab w:val="left" w:pos="142"/>
        </w:tabs>
        <w:spacing w:line="276" w:lineRule="auto"/>
        <w:rPr>
          <w:rFonts w:ascii="Arial" w:hAnsi="Arial" w:cs="Arial"/>
        </w:rPr>
      </w:pPr>
      <w:r w:rsidRPr="00F3349E">
        <w:rPr>
          <w:rFonts w:ascii="Arial" w:hAnsi="Arial" w:cs="Arial"/>
        </w:rPr>
        <w:tab/>
      </w:r>
      <w:r w:rsidRPr="00F3349E">
        <w:rPr>
          <w:rFonts w:ascii="Arial" w:hAnsi="Arial" w:cs="Arial"/>
        </w:rPr>
        <w:tab/>
      </w:r>
      <w:r w:rsidR="00B04699" w:rsidRPr="00F3349E">
        <w:rPr>
          <w:rFonts w:ascii="Arial" w:hAnsi="Arial" w:cs="Arial"/>
        </w:rPr>
        <w:t>Zgodnie z art. 15 ust.1 ustawy o gospodarce nieruchomościami</w:t>
      </w:r>
      <w:r w:rsidR="006D22CC" w:rsidRPr="00F3349E">
        <w:rPr>
          <w:rFonts w:ascii="Arial" w:hAnsi="Arial" w:cs="Arial"/>
        </w:rPr>
        <w:t>,</w:t>
      </w:r>
      <w:r w:rsidR="008B1A58">
        <w:rPr>
          <w:rFonts w:ascii="Arial" w:hAnsi="Arial" w:cs="Arial"/>
        </w:rPr>
        <w:t xml:space="preserve"> </w:t>
      </w:r>
      <w:r w:rsidR="006D22CC" w:rsidRPr="00F3349E">
        <w:rPr>
          <w:rFonts w:ascii="Arial" w:hAnsi="Arial" w:cs="Arial"/>
        </w:rPr>
        <w:t>n</w:t>
      </w:r>
      <w:r w:rsidR="0065393D" w:rsidRPr="00F3349E">
        <w:rPr>
          <w:rFonts w:ascii="Arial" w:hAnsi="Arial" w:cs="Arial"/>
        </w:rPr>
        <w:t>ieruchomości stanowiące własność Skarbu Państwa oraz własność jednostki samorządu terytorialnego mogą być przedmiotem zamiany na nieruchomości stanowiące własność osób fizycznych lub osób prawnych. W przypadku nierównej wartości zamienianych nieruchomości stosuje się dopłatę, której wysokość jest równa różnicy wartości zamienianych nieruchomości.</w:t>
      </w:r>
    </w:p>
    <w:p w14:paraId="51F804F5" w14:textId="7CB1FF40" w:rsidR="009A0EB9" w:rsidRPr="00F3349E" w:rsidRDefault="008B1A58" w:rsidP="00FF6299">
      <w:pPr>
        <w:tabs>
          <w:tab w:val="left" w:pos="3780"/>
        </w:tabs>
        <w:spacing w:line="276" w:lineRule="auto"/>
        <w:rPr>
          <w:rFonts w:ascii="Arial" w:hAnsi="Arial" w:cs="Arial"/>
        </w:rPr>
        <w:sectPr w:rsidR="009A0EB9" w:rsidRPr="00F3349E" w:rsidSect="009A0EB9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 xml:space="preserve"> </w:t>
      </w:r>
      <w:r w:rsidR="000B652F" w:rsidRPr="00F3349E">
        <w:rPr>
          <w:rFonts w:ascii="Arial" w:hAnsi="Arial" w:cs="Arial"/>
        </w:rPr>
        <w:t xml:space="preserve">Mając powyższe na uwadze przeznacza się ww. nieruchomość do </w:t>
      </w:r>
      <w:r w:rsidR="00653B37" w:rsidRPr="00F3349E">
        <w:rPr>
          <w:rFonts w:ascii="Arial" w:hAnsi="Arial" w:cs="Arial"/>
        </w:rPr>
        <w:t>zbycia</w:t>
      </w:r>
      <w:r w:rsidR="000B652F" w:rsidRPr="00F3349E">
        <w:rPr>
          <w:rFonts w:ascii="Arial" w:hAnsi="Arial" w:cs="Arial"/>
        </w:rPr>
        <w:t xml:space="preserve"> </w:t>
      </w:r>
      <w:r w:rsidR="00F3349E">
        <w:rPr>
          <w:rFonts w:ascii="Arial" w:hAnsi="Arial" w:cs="Arial"/>
        </w:rPr>
        <w:br/>
      </w:r>
      <w:r w:rsidR="000B652F" w:rsidRPr="00F3349E">
        <w:rPr>
          <w:rFonts w:ascii="Arial" w:hAnsi="Arial" w:cs="Arial"/>
        </w:rPr>
        <w:t xml:space="preserve">w drodze </w:t>
      </w:r>
      <w:r w:rsidR="00F01159" w:rsidRPr="00F3349E">
        <w:rPr>
          <w:rFonts w:ascii="Arial" w:hAnsi="Arial" w:cs="Arial"/>
        </w:rPr>
        <w:t>zamiany</w:t>
      </w:r>
    </w:p>
    <w:p w14:paraId="197CEF7A" w14:textId="1C1BF98C" w:rsidR="00711443" w:rsidRPr="00F3349E" w:rsidRDefault="0070734C" w:rsidP="00FF6299">
      <w:pPr>
        <w:pStyle w:val="Nagwek1"/>
        <w:spacing w:line="276" w:lineRule="auto"/>
      </w:pPr>
      <w:bookmarkStart w:id="1" w:name="_Hlk194398651"/>
      <w:r w:rsidRPr="00F3349E">
        <w:lastRenderedPageBreak/>
        <w:t xml:space="preserve">Załącznik do Zarządzenia nr </w:t>
      </w:r>
      <w:r w:rsidR="00CE1DDA">
        <w:t>138/2025</w:t>
      </w:r>
      <w:r w:rsidR="00A86FEA">
        <w:t xml:space="preserve"> </w:t>
      </w:r>
      <w:r w:rsidR="00711443" w:rsidRPr="00F3349E">
        <w:t>Prezydenta Miasta Włocławek</w:t>
      </w:r>
      <w:r w:rsidR="00A86FEA">
        <w:t xml:space="preserve"> </w:t>
      </w:r>
      <w:r w:rsidR="00711443" w:rsidRPr="00F3349E">
        <w:t xml:space="preserve">z dnia </w:t>
      </w:r>
      <w:r w:rsidR="00CE1DDA">
        <w:t>4 kwietnia 2025 r.</w:t>
      </w:r>
    </w:p>
    <w:p w14:paraId="1A364EEB" w14:textId="77777777" w:rsidR="00FF6299" w:rsidRDefault="00FF6299" w:rsidP="00FF6299">
      <w:pPr>
        <w:spacing w:line="276" w:lineRule="auto"/>
      </w:pPr>
    </w:p>
    <w:p w14:paraId="14FCD060" w14:textId="3AFD15B3" w:rsidR="00711443" w:rsidRPr="00FF6299" w:rsidRDefault="00711443" w:rsidP="00FF6299">
      <w:pPr>
        <w:spacing w:line="276" w:lineRule="auto"/>
        <w:rPr>
          <w:rFonts w:ascii="Arial" w:hAnsi="Arial" w:cs="Arial"/>
        </w:rPr>
      </w:pPr>
      <w:r w:rsidRPr="00FF6299">
        <w:rPr>
          <w:rFonts w:ascii="Arial" w:hAnsi="Arial" w:cs="Arial"/>
        </w:rPr>
        <w:t>Wykaz</w:t>
      </w:r>
    </w:p>
    <w:p w14:paraId="41D2A800" w14:textId="77777777" w:rsidR="00711443" w:rsidRPr="00FF6299" w:rsidRDefault="00711443" w:rsidP="00FF6299">
      <w:pPr>
        <w:spacing w:line="276" w:lineRule="auto"/>
        <w:rPr>
          <w:rFonts w:ascii="Arial" w:hAnsi="Arial" w:cs="Arial"/>
        </w:rPr>
      </w:pPr>
    </w:p>
    <w:p w14:paraId="4983D986" w14:textId="77777777" w:rsidR="00711443" w:rsidRPr="00FF6299" w:rsidRDefault="00711443" w:rsidP="00FF6299">
      <w:pPr>
        <w:spacing w:line="276" w:lineRule="auto"/>
        <w:rPr>
          <w:rFonts w:ascii="Arial" w:hAnsi="Arial" w:cs="Arial"/>
        </w:rPr>
      </w:pPr>
      <w:r w:rsidRPr="00FF6299">
        <w:rPr>
          <w:rFonts w:ascii="Arial" w:hAnsi="Arial" w:cs="Arial"/>
        </w:rPr>
        <w:t>Nieruchomości gruntowej niezabudowanej stanowiącej własność Gminy Miasto Włocławek przeznaczonej do zbycia w drodze zamiany.</w:t>
      </w:r>
    </w:p>
    <w:p w14:paraId="623CB521" w14:textId="77777777" w:rsidR="00711443" w:rsidRPr="00F3349E" w:rsidRDefault="00711443" w:rsidP="00FF6299">
      <w:pPr>
        <w:spacing w:line="276" w:lineRule="auto"/>
        <w:rPr>
          <w:rFonts w:ascii="Arial" w:hAnsi="Arial" w:cs="Arial"/>
        </w:rPr>
      </w:pPr>
    </w:p>
    <w:tbl>
      <w:tblPr>
        <w:tblW w:w="1474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2"/>
        <w:gridCol w:w="2127"/>
        <w:gridCol w:w="3544"/>
        <w:gridCol w:w="6379"/>
        <w:gridCol w:w="2201"/>
      </w:tblGrid>
      <w:tr w:rsidR="00711443" w:rsidRPr="00F3349E" w14:paraId="428E4499" w14:textId="77777777" w:rsidTr="00F3349E">
        <w:trPr>
          <w:trHeight w:val="525"/>
        </w:trPr>
        <w:tc>
          <w:tcPr>
            <w:tcW w:w="492" w:type="dxa"/>
          </w:tcPr>
          <w:p w14:paraId="4DFDAFD1" w14:textId="77777777" w:rsidR="00711443" w:rsidRPr="00F3349E" w:rsidRDefault="00711443" w:rsidP="00FF629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84ED64C" w14:textId="77777777" w:rsidR="00711443" w:rsidRPr="00F3349E" w:rsidRDefault="00711443" w:rsidP="00FF6299">
            <w:pPr>
              <w:spacing w:line="276" w:lineRule="auto"/>
              <w:rPr>
                <w:rFonts w:ascii="Arial" w:hAnsi="Arial" w:cs="Arial"/>
                <w:b/>
              </w:rPr>
            </w:pPr>
            <w:r w:rsidRPr="00F3349E">
              <w:rPr>
                <w:rFonts w:ascii="Arial" w:hAnsi="Arial" w:cs="Arial"/>
                <w:b/>
              </w:rPr>
              <w:t>L.P</w:t>
            </w:r>
          </w:p>
          <w:p w14:paraId="237FCE45" w14:textId="77777777" w:rsidR="00711443" w:rsidRPr="00F3349E" w:rsidRDefault="00711443" w:rsidP="00FF629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14:paraId="7918EA6E" w14:textId="77777777" w:rsidR="00711443" w:rsidRPr="00F3349E" w:rsidRDefault="00711443" w:rsidP="00FF629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BE67519" w14:textId="77777777" w:rsidR="00711443" w:rsidRPr="00F3349E" w:rsidRDefault="00711443" w:rsidP="00FF6299">
            <w:pPr>
              <w:spacing w:line="276" w:lineRule="auto"/>
              <w:rPr>
                <w:rFonts w:ascii="Arial" w:hAnsi="Arial" w:cs="Arial"/>
                <w:b/>
              </w:rPr>
            </w:pPr>
            <w:r w:rsidRPr="00F3349E">
              <w:rPr>
                <w:rFonts w:ascii="Arial" w:hAnsi="Arial" w:cs="Arial"/>
                <w:b/>
              </w:rPr>
              <w:t xml:space="preserve">OZNACZENIE </w:t>
            </w:r>
            <w:r w:rsidRPr="00F3349E">
              <w:rPr>
                <w:rFonts w:ascii="Arial" w:hAnsi="Arial" w:cs="Arial"/>
                <w:b/>
              </w:rPr>
              <w:br/>
              <w:t xml:space="preserve">NIERUCHOMOŚCI </w:t>
            </w:r>
            <w:r w:rsidRPr="00F3349E">
              <w:rPr>
                <w:rFonts w:ascii="Arial" w:hAnsi="Arial" w:cs="Arial"/>
                <w:b/>
              </w:rPr>
              <w:br/>
            </w:r>
          </w:p>
        </w:tc>
        <w:tc>
          <w:tcPr>
            <w:tcW w:w="3544" w:type="dxa"/>
          </w:tcPr>
          <w:p w14:paraId="632712BA" w14:textId="77777777" w:rsidR="00711443" w:rsidRPr="00F3349E" w:rsidRDefault="00711443" w:rsidP="00FF6299">
            <w:pPr>
              <w:pStyle w:val="Nagwek2"/>
            </w:pPr>
          </w:p>
          <w:p w14:paraId="6D0650D2" w14:textId="1F35BF59" w:rsidR="00711443" w:rsidRPr="00F3349E" w:rsidRDefault="00711443" w:rsidP="00FF6299">
            <w:pPr>
              <w:pStyle w:val="Nagwek2"/>
            </w:pPr>
            <w:r w:rsidRPr="00F3349E">
              <w:t>OPIS</w:t>
            </w:r>
          </w:p>
          <w:p w14:paraId="26576DAB" w14:textId="77777777" w:rsidR="00711443" w:rsidRPr="00F3349E" w:rsidRDefault="00711443" w:rsidP="00FF6299">
            <w:pPr>
              <w:pStyle w:val="Nagwek2"/>
            </w:pPr>
            <w:r w:rsidRPr="00F3349E">
              <w:t>NIERUCHOMOŚCI</w:t>
            </w:r>
          </w:p>
        </w:tc>
        <w:tc>
          <w:tcPr>
            <w:tcW w:w="6379" w:type="dxa"/>
          </w:tcPr>
          <w:p w14:paraId="031709D3" w14:textId="77777777" w:rsidR="00711443" w:rsidRPr="00F3349E" w:rsidRDefault="00711443" w:rsidP="00FF629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5E088D2" w14:textId="77777777" w:rsidR="00711443" w:rsidRPr="00F3349E" w:rsidRDefault="00711443" w:rsidP="00FF6299">
            <w:pPr>
              <w:spacing w:line="276" w:lineRule="auto"/>
              <w:rPr>
                <w:rFonts w:ascii="Arial" w:hAnsi="Arial" w:cs="Arial"/>
                <w:b/>
              </w:rPr>
            </w:pPr>
            <w:r w:rsidRPr="00F3349E">
              <w:rPr>
                <w:rFonts w:ascii="Arial" w:hAnsi="Arial" w:cs="Arial"/>
                <w:b/>
              </w:rPr>
              <w:t xml:space="preserve">PRZEZNACZENIE NIERUCHOMOŚCI </w:t>
            </w:r>
            <w:r w:rsidRPr="00F3349E">
              <w:rPr>
                <w:rFonts w:ascii="Arial" w:hAnsi="Arial" w:cs="Arial"/>
                <w:b/>
              </w:rPr>
              <w:br/>
              <w:t xml:space="preserve">W MIESCOWYM PLANIE </w:t>
            </w:r>
            <w:r w:rsidRPr="00F3349E">
              <w:rPr>
                <w:rFonts w:ascii="Arial" w:hAnsi="Arial" w:cs="Arial"/>
                <w:b/>
              </w:rPr>
              <w:br/>
              <w:t xml:space="preserve">ZAGOSPODAROWANIA </w:t>
            </w:r>
            <w:r w:rsidRPr="00F3349E">
              <w:rPr>
                <w:rFonts w:ascii="Arial" w:hAnsi="Arial" w:cs="Arial"/>
                <w:b/>
              </w:rPr>
              <w:br/>
              <w:t>PRZESTRZENNEGO</w:t>
            </w:r>
          </w:p>
        </w:tc>
        <w:tc>
          <w:tcPr>
            <w:tcW w:w="2201" w:type="dxa"/>
          </w:tcPr>
          <w:p w14:paraId="31ED975D" w14:textId="77777777" w:rsidR="00711443" w:rsidRPr="00F3349E" w:rsidRDefault="00711443" w:rsidP="00FF629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2D4A8AD" w14:textId="77777777" w:rsidR="00711443" w:rsidRPr="00F3349E" w:rsidRDefault="00711443" w:rsidP="00FF629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35798D0" w14:textId="052B381B" w:rsidR="00711443" w:rsidRPr="00F3349E" w:rsidRDefault="00711443" w:rsidP="00FF6299">
            <w:pPr>
              <w:spacing w:line="276" w:lineRule="auto"/>
              <w:rPr>
                <w:rFonts w:ascii="Arial" w:hAnsi="Arial" w:cs="Arial"/>
                <w:b/>
              </w:rPr>
            </w:pPr>
            <w:r w:rsidRPr="00F3349E">
              <w:rPr>
                <w:rFonts w:ascii="Arial" w:hAnsi="Arial" w:cs="Arial"/>
                <w:b/>
              </w:rPr>
              <w:t xml:space="preserve">CENA NIERUCHOMOŚCI </w:t>
            </w:r>
            <w:r w:rsidR="009A0EB9" w:rsidRPr="00F3349E">
              <w:rPr>
                <w:rFonts w:ascii="Arial" w:hAnsi="Arial" w:cs="Arial"/>
                <w:b/>
              </w:rPr>
              <w:t>NETTO</w:t>
            </w:r>
          </w:p>
        </w:tc>
      </w:tr>
      <w:tr w:rsidR="00711443" w:rsidRPr="00F3349E" w14:paraId="1BAAFAA8" w14:textId="77777777" w:rsidTr="00F3349E">
        <w:trPr>
          <w:trHeight w:val="3677"/>
        </w:trPr>
        <w:tc>
          <w:tcPr>
            <w:tcW w:w="492" w:type="dxa"/>
          </w:tcPr>
          <w:p w14:paraId="66EA74AD" w14:textId="77777777" w:rsidR="00711443" w:rsidRPr="00F3349E" w:rsidRDefault="00711443" w:rsidP="00FF629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B8AFB8C" w14:textId="77777777" w:rsidR="00711443" w:rsidRPr="00F3349E" w:rsidRDefault="00711443" w:rsidP="00FF6299">
            <w:pPr>
              <w:spacing w:line="276" w:lineRule="auto"/>
              <w:rPr>
                <w:rFonts w:ascii="Arial" w:hAnsi="Arial" w:cs="Arial"/>
                <w:b/>
              </w:rPr>
            </w:pPr>
            <w:r w:rsidRPr="00F3349E">
              <w:rPr>
                <w:rFonts w:ascii="Arial" w:hAnsi="Arial" w:cs="Arial"/>
              </w:rPr>
              <w:t>1</w:t>
            </w:r>
            <w:r w:rsidRPr="00F3349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7" w:type="dxa"/>
          </w:tcPr>
          <w:p w14:paraId="2DE0F683" w14:textId="77777777" w:rsidR="00711443" w:rsidRPr="00F3349E" w:rsidRDefault="00711443" w:rsidP="00FF6299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2A5DD276" w14:textId="77777777" w:rsidR="00711443" w:rsidRPr="00F3349E" w:rsidRDefault="00711443" w:rsidP="00FF629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3349E">
              <w:rPr>
                <w:rFonts w:ascii="Arial" w:hAnsi="Arial" w:cs="Arial"/>
                <w:b/>
                <w:bCs/>
              </w:rPr>
              <w:t>ul. Pogodna 6a</w:t>
            </w:r>
          </w:p>
          <w:p w14:paraId="6C5FCEA8" w14:textId="77777777" w:rsidR="00711443" w:rsidRPr="00F3349E" w:rsidRDefault="00711443" w:rsidP="00FF6299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32880269" w14:textId="77777777" w:rsidR="00711443" w:rsidRPr="00F3349E" w:rsidRDefault="00711443" w:rsidP="00FF6299">
            <w:pPr>
              <w:spacing w:line="276" w:lineRule="auto"/>
              <w:rPr>
                <w:rFonts w:ascii="Arial" w:hAnsi="Arial" w:cs="Arial"/>
              </w:rPr>
            </w:pPr>
            <w:r w:rsidRPr="00F3349E">
              <w:rPr>
                <w:rFonts w:ascii="Arial" w:hAnsi="Arial" w:cs="Arial"/>
              </w:rPr>
              <w:t xml:space="preserve">działka nr 116/72 </w:t>
            </w:r>
          </w:p>
          <w:p w14:paraId="26D147E5" w14:textId="77777777" w:rsidR="00711443" w:rsidRPr="00F3349E" w:rsidRDefault="00711443" w:rsidP="00FF6299">
            <w:pPr>
              <w:spacing w:line="276" w:lineRule="auto"/>
              <w:rPr>
                <w:rFonts w:ascii="Arial" w:hAnsi="Arial" w:cs="Arial"/>
              </w:rPr>
            </w:pPr>
            <w:r w:rsidRPr="00F3349E">
              <w:rPr>
                <w:rFonts w:ascii="Arial" w:hAnsi="Arial" w:cs="Arial"/>
              </w:rPr>
              <w:t>(Włocławek KM 32)</w:t>
            </w:r>
          </w:p>
          <w:p w14:paraId="45BFD630" w14:textId="77777777" w:rsidR="00711443" w:rsidRPr="00F3349E" w:rsidRDefault="00711443" w:rsidP="00FF6299">
            <w:pPr>
              <w:spacing w:line="276" w:lineRule="auto"/>
              <w:rPr>
                <w:rFonts w:ascii="Arial" w:hAnsi="Arial" w:cs="Arial"/>
              </w:rPr>
            </w:pPr>
            <w:r w:rsidRPr="00F3349E">
              <w:rPr>
                <w:rFonts w:ascii="Arial" w:hAnsi="Arial" w:cs="Arial"/>
              </w:rPr>
              <w:t>o pow. 0,0573 ha</w:t>
            </w:r>
          </w:p>
          <w:p w14:paraId="6B88B98A" w14:textId="77777777" w:rsidR="00711443" w:rsidRPr="00F3349E" w:rsidRDefault="00711443" w:rsidP="00FF6299">
            <w:pPr>
              <w:spacing w:line="276" w:lineRule="auto"/>
              <w:rPr>
                <w:rFonts w:ascii="Arial" w:hAnsi="Arial" w:cs="Arial"/>
              </w:rPr>
            </w:pPr>
          </w:p>
          <w:p w14:paraId="7742D59F" w14:textId="77777777" w:rsidR="00711443" w:rsidRPr="00F3349E" w:rsidRDefault="00711443" w:rsidP="00FF6299">
            <w:pPr>
              <w:spacing w:line="276" w:lineRule="auto"/>
              <w:rPr>
                <w:rFonts w:ascii="Arial" w:hAnsi="Arial" w:cs="Arial"/>
              </w:rPr>
            </w:pPr>
            <w:r w:rsidRPr="00F3349E">
              <w:rPr>
                <w:rFonts w:ascii="Arial" w:hAnsi="Arial" w:cs="Arial"/>
              </w:rPr>
              <w:t>Księga wieczysta</w:t>
            </w:r>
          </w:p>
          <w:p w14:paraId="5A0A2394" w14:textId="77777777" w:rsidR="00711443" w:rsidRPr="00F3349E" w:rsidRDefault="00711443" w:rsidP="00FF6299">
            <w:pPr>
              <w:spacing w:line="276" w:lineRule="auto"/>
              <w:rPr>
                <w:rFonts w:ascii="Arial" w:hAnsi="Arial" w:cs="Arial"/>
              </w:rPr>
            </w:pPr>
            <w:r w:rsidRPr="00F3349E">
              <w:rPr>
                <w:rFonts w:ascii="Arial" w:hAnsi="Arial" w:cs="Arial"/>
              </w:rPr>
              <w:t>WL1W/00002866/7</w:t>
            </w:r>
          </w:p>
          <w:p w14:paraId="5203D77B" w14:textId="77777777" w:rsidR="00711443" w:rsidRPr="00F3349E" w:rsidRDefault="00711443" w:rsidP="00FF6299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544" w:type="dxa"/>
          </w:tcPr>
          <w:p w14:paraId="786E670B" w14:textId="77777777" w:rsidR="00711443" w:rsidRPr="00F3349E" w:rsidRDefault="00711443" w:rsidP="00FF6299">
            <w:pPr>
              <w:spacing w:line="276" w:lineRule="auto"/>
              <w:rPr>
                <w:rFonts w:ascii="Arial" w:hAnsi="Arial" w:cs="Arial"/>
              </w:rPr>
            </w:pPr>
          </w:p>
          <w:p w14:paraId="3E73F746" w14:textId="1027F343" w:rsidR="00711443" w:rsidRPr="00F3349E" w:rsidRDefault="00711443" w:rsidP="00FF629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3349E">
              <w:rPr>
                <w:rFonts w:ascii="Arial" w:hAnsi="Arial" w:cs="Arial"/>
              </w:rPr>
              <w:t xml:space="preserve">Przedmiotowy grunt jest </w:t>
            </w:r>
            <w:r w:rsidR="00F3349E">
              <w:rPr>
                <w:rFonts w:ascii="Arial" w:hAnsi="Arial" w:cs="Arial"/>
              </w:rPr>
              <w:br/>
            </w:r>
            <w:r w:rsidRPr="00F3349E">
              <w:rPr>
                <w:rFonts w:ascii="Arial" w:hAnsi="Arial" w:cs="Arial"/>
              </w:rPr>
              <w:t>w</w:t>
            </w:r>
            <w:r w:rsidR="00F3349E">
              <w:rPr>
                <w:rFonts w:ascii="Arial" w:hAnsi="Arial" w:cs="Arial"/>
              </w:rPr>
              <w:t> </w:t>
            </w:r>
            <w:r w:rsidRPr="00F3349E">
              <w:rPr>
                <w:rFonts w:ascii="Arial" w:hAnsi="Arial" w:cs="Arial"/>
              </w:rPr>
              <w:t>kształcie</w:t>
            </w:r>
            <w:r w:rsidR="00F3349E">
              <w:rPr>
                <w:rFonts w:ascii="Arial" w:hAnsi="Arial" w:cs="Arial"/>
              </w:rPr>
              <w:t> </w:t>
            </w:r>
            <w:r w:rsidRPr="00F3349E">
              <w:rPr>
                <w:rFonts w:ascii="Arial" w:hAnsi="Arial" w:cs="Arial"/>
              </w:rPr>
              <w:t xml:space="preserve">wielokąta, niezabudowana, uzbrojona </w:t>
            </w:r>
            <w:r w:rsidR="00F3349E">
              <w:rPr>
                <w:rFonts w:ascii="Arial" w:hAnsi="Arial" w:cs="Arial"/>
              </w:rPr>
              <w:br/>
            </w:r>
            <w:r w:rsidRPr="00F3349E">
              <w:rPr>
                <w:rFonts w:ascii="Arial" w:hAnsi="Arial" w:cs="Arial"/>
              </w:rPr>
              <w:t>w sieć</w:t>
            </w:r>
            <w:r w:rsidR="00F3349E">
              <w:rPr>
                <w:rFonts w:ascii="Arial" w:hAnsi="Arial" w:cs="Arial"/>
              </w:rPr>
              <w:t> </w:t>
            </w:r>
            <w:r w:rsidRPr="00F3349E">
              <w:rPr>
                <w:rFonts w:ascii="Arial" w:hAnsi="Arial" w:cs="Arial"/>
              </w:rPr>
              <w:t>gazową,</w:t>
            </w:r>
            <w:r w:rsidR="00F3349E">
              <w:rPr>
                <w:rFonts w:ascii="Arial" w:hAnsi="Arial" w:cs="Arial"/>
              </w:rPr>
              <w:t> </w:t>
            </w:r>
            <w:r w:rsidRPr="00F3349E">
              <w:rPr>
                <w:rFonts w:ascii="Arial" w:hAnsi="Arial" w:cs="Arial"/>
              </w:rPr>
              <w:t xml:space="preserve">ciepłowniczą, wodociągową </w:t>
            </w:r>
            <w:r w:rsidRPr="00F3349E">
              <w:rPr>
                <w:rFonts w:ascii="Arial" w:hAnsi="Arial" w:cs="Arial"/>
              </w:rPr>
              <w:br/>
              <w:t>i</w:t>
            </w:r>
            <w:r w:rsidR="009A0EB9" w:rsidRPr="00F3349E">
              <w:rPr>
                <w:rFonts w:ascii="Arial" w:hAnsi="Arial" w:cs="Arial"/>
              </w:rPr>
              <w:t> </w:t>
            </w:r>
            <w:r w:rsidRPr="00F3349E">
              <w:rPr>
                <w:rFonts w:ascii="Arial" w:hAnsi="Arial" w:cs="Arial"/>
              </w:rPr>
              <w:t>elektroenergetyczną.</w:t>
            </w:r>
            <w:r w:rsidR="009A0EB9" w:rsidRPr="00F3349E">
              <w:rPr>
                <w:rFonts w:ascii="Arial" w:hAnsi="Arial" w:cs="Arial"/>
              </w:rPr>
              <w:t> </w:t>
            </w:r>
            <w:r w:rsidRPr="00F3349E">
              <w:rPr>
                <w:rFonts w:ascii="Arial" w:hAnsi="Arial" w:cs="Arial"/>
              </w:rPr>
              <w:t xml:space="preserve">Działka nieogrodzona, część działki utwardzona nawierzchnią betonową z kostki typu </w:t>
            </w:r>
            <w:proofErr w:type="spellStart"/>
            <w:r w:rsidRPr="00F3349E">
              <w:rPr>
                <w:rFonts w:ascii="Arial" w:hAnsi="Arial" w:cs="Arial"/>
              </w:rPr>
              <w:t>polbruk</w:t>
            </w:r>
            <w:proofErr w:type="spellEnd"/>
            <w:r w:rsidRPr="00F3349E">
              <w:rPr>
                <w:rFonts w:ascii="Arial" w:hAnsi="Arial" w:cs="Arial"/>
              </w:rPr>
              <w:t>. W dwóch punktach działki krzewy</w:t>
            </w:r>
            <w:r w:rsidR="00F3349E">
              <w:rPr>
                <w:rFonts w:ascii="Arial" w:hAnsi="Arial" w:cs="Arial"/>
              </w:rPr>
              <w:t xml:space="preserve"> L</w:t>
            </w:r>
            <w:r w:rsidRPr="00F3349E">
              <w:rPr>
                <w:rFonts w:ascii="Arial" w:hAnsi="Arial" w:cs="Arial"/>
              </w:rPr>
              <w:t>igustru,</w:t>
            </w:r>
            <w:r w:rsidR="009A0EB9" w:rsidRPr="00F3349E">
              <w:rPr>
                <w:rFonts w:ascii="Arial" w:hAnsi="Arial" w:cs="Arial"/>
              </w:rPr>
              <w:t> </w:t>
            </w:r>
            <w:r w:rsidRPr="00F3349E">
              <w:rPr>
                <w:rFonts w:ascii="Arial" w:hAnsi="Arial" w:cs="Arial"/>
              </w:rPr>
              <w:t>pozostała</w:t>
            </w:r>
            <w:r w:rsidR="009A0EB9" w:rsidRPr="00F3349E">
              <w:rPr>
                <w:rFonts w:ascii="Arial" w:hAnsi="Arial" w:cs="Arial"/>
              </w:rPr>
              <w:t> </w:t>
            </w:r>
            <w:r w:rsidR="00F3349E">
              <w:rPr>
                <w:rFonts w:ascii="Arial" w:hAnsi="Arial" w:cs="Arial"/>
              </w:rPr>
              <w:t xml:space="preserve">część </w:t>
            </w:r>
            <w:r w:rsidRPr="00F3349E">
              <w:rPr>
                <w:rFonts w:ascii="Arial" w:hAnsi="Arial" w:cs="Arial"/>
              </w:rPr>
              <w:t>niezagospodarowana.</w:t>
            </w:r>
            <w:r w:rsidR="009A0EB9" w:rsidRPr="00F3349E">
              <w:rPr>
                <w:rFonts w:ascii="Arial" w:hAnsi="Arial" w:cs="Arial"/>
              </w:rPr>
              <w:t> </w:t>
            </w:r>
            <w:r w:rsidRPr="00F3349E">
              <w:rPr>
                <w:rFonts w:ascii="Arial" w:hAnsi="Arial" w:cs="Arial"/>
              </w:rPr>
              <w:t>Nieruchomość posiada bezpośredni dostęp do drogi publicznej.</w:t>
            </w:r>
          </w:p>
        </w:tc>
        <w:tc>
          <w:tcPr>
            <w:tcW w:w="6379" w:type="dxa"/>
          </w:tcPr>
          <w:p w14:paraId="01E21006" w14:textId="77777777" w:rsidR="00711443" w:rsidRPr="00F3349E" w:rsidRDefault="00711443" w:rsidP="00FF6299">
            <w:pPr>
              <w:spacing w:line="276" w:lineRule="auto"/>
              <w:rPr>
                <w:rFonts w:ascii="Arial" w:hAnsi="Arial" w:cs="Arial"/>
              </w:rPr>
            </w:pPr>
          </w:p>
          <w:p w14:paraId="588D769E" w14:textId="0916A423" w:rsidR="00711443" w:rsidRPr="00F3349E" w:rsidRDefault="00711443" w:rsidP="00FF6299">
            <w:pPr>
              <w:spacing w:line="276" w:lineRule="auto"/>
              <w:rPr>
                <w:rFonts w:ascii="Arial" w:hAnsi="Arial" w:cs="Arial"/>
              </w:rPr>
            </w:pPr>
            <w:r w:rsidRPr="00F3349E">
              <w:rPr>
                <w:rFonts w:ascii="Arial" w:hAnsi="Arial" w:cs="Arial"/>
              </w:rPr>
              <w:t xml:space="preserve">Przedmiotowa nieruchomość położona jest na terenie dla którego miejscowy plan zagospodarowania przestrzennego miasta Włocławek obowiązuje: dla obszaru położonego </w:t>
            </w:r>
            <w:r w:rsidR="00F3349E">
              <w:rPr>
                <w:rFonts w:ascii="Arial" w:hAnsi="Arial" w:cs="Arial"/>
              </w:rPr>
              <w:br/>
            </w:r>
            <w:r w:rsidRPr="00F3349E">
              <w:rPr>
                <w:rFonts w:ascii="Arial" w:hAnsi="Arial" w:cs="Arial"/>
              </w:rPr>
              <w:t xml:space="preserve">w części jednostki strukturalnej Zazamcze, pomiędzy: ulicą Toruńską, Żwirową, terenami kolejowymi, ulicą Promienną, terenami kolejowymi, ulicą Hutniczą, Budowlanych, </w:t>
            </w:r>
            <w:proofErr w:type="spellStart"/>
            <w:r w:rsidRPr="00F3349E">
              <w:rPr>
                <w:rFonts w:ascii="Arial" w:hAnsi="Arial" w:cs="Arial"/>
              </w:rPr>
              <w:t>Wienieckąi</w:t>
            </w:r>
            <w:proofErr w:type="spellEnd"/>
            <w:r w:rsidRPr="00F3349E">
              <w:rPr>
                <w:rFonts w:ascii="Arial" w:hAnsi="Arial" w:cs="Arial"/>
              </w:rPr>
              <w:t> granicą miasta, przyjętego uchwałą </w:t>
            </w:r>
            <w:proofErr w:type="spellStart"/>
            <w:r w:rsidRPr="00F3349E">
              <w:rPr>
                <w:rFonts w:ascii="Arial" w:hAnsi="Arial" w:cs="Arial"/>
              </w:rPr>
              <w:t>nrXXXIX</w:t>
            </w:r>
            <w:proofErr w:type="spellEnd"/>
            <w:r w:rsidRPr="00F3349E">
              <w:rPr>
                <w:rFonts w:ascii="Arial" w:hAnsi="Arial" w:cs="Arial"/>
              </w:rPr>
              <w:t>/120/2021 Rady Miasta Włocławek z dnia 28 września 2021 r. (Dz. Urz. Województwa Kujawsko – Pomorskiego z dnia 5 października 2021 r., poz. 4837).</w:t>
            </w:r>
          </w:p>
          <w:p w14:paraId="3EF83742" w14:textId="0C64E738" w:rsidR="00711443" w:rsidRPr="00F3349E" w:rsidRDefault="00711443" w:rsidP="00FF6299">
            <w:pPr>
              <w:spacing w:line="276" w:lineRule="auto"/>
              <w:rPr>
                <w:rFonts w:ascii="Arial" w:hAnsi="Arial" w:cs="Arial"/>
              </w:rPr>
            </w:pPr>
            <w:r w:rsidRPr="00F3349E">
              <w:rPr>
                <w:rFonts w:ascii="Arial" w:hAnsi="Arial" w:cs="Arial"/>
              </w:rPr>
              <w:tab/>
              <w:t xml:space="preserve">Zgodnie z ww. planem miejscowym działka numer 116/72 położona jest w terenie oznaczonym </w:t>
            </w:r>
            <w:r w:rsidRPr="00F3349E">
              <w:rPr>
                <w:rFonts w:ascii="Arial" w:hAnsi="Arial" w:cs="Arial"/>
                <w:b/>
              </w:rPr>
              <w:t xml:space="preserve">symbolem 27 MW/U </w:t>
            </w:r>
            <w:r w:rsidRPr="00F3349E">
              <w:rPr>
                <w:rFonts w:ascii="Arial" w:hAnsi="Arial" w:cs="Arial"/>
              </w:rPr>
              <w:t xml:space="preserve">o przeznaczeniu terenu „zabudowa </w:t>
            </w:r>
            <w:r w:rsidRPr="00F3349E">
              <w:rPr>
                <w:rFonts w:ascii="Arial" w:hAnsi="Arial" w:cs="Arial"/>
              </w:rPr>
              <w:lastRenderedPageBreak/>
              <w:t>mieszkaniowa wielorodzinna, zabudowa usług nieuciążliwych”, dla którego obowiązuje również m.in. ustalenie: „adaptacja zabudowy i funkcji”.</w:t>
            </w:r>
          </w:p>
        </w:tc>
        <w:tc>
          <w:tcPr>
            <w:tcW w:w="2201" w:type="dxa"/>
          </w:tcPr>
          <w:p w14:paraId="536CB01F" w14:textId="77777777" w:rsidR="00711443" w:rsidRPr="00F3349E" w:rsidRDefault="00711443" w:rsidP="00FF6299">
            <w:pPr>
              <w:spacing w:line="276" w:lineRule="auto"/>
              <w:rPr>
                <w:rFonts w:ascii="Arial" w:hAnsi="Arial" w:cs="Arial"/>
              </w:rPr>
            </w:pPr>
          </w:p>
          <w:p w14:paraId="0BAD8A9A" w14:textId="26E44B9E" w:rsidR="00711443" w:rsidRPr="00F3349E" w:rsidRDefault="00711443" w:rsidP="00FF6299">
            <w:pPr>
              <w:spacing w:line="276" w:lineRule="auto"/>
              <w:rPr>
                <w:rFonts w:ascii="Arial" w:hAnsi="Arial" w:cs="Arial"/>
              </w:rPr>
            </w:pPr>
            <w:r w:rsidRPr="00F3349E">
              <w:rPr>
                <w:rFonts w:ascii="Arial" w:hAnsi="Arial" w:cs="Arial"/>
              </w:rPr>
              <w:t>158 627,00</w:t>
            </w:r>
            <w:r w:rsidR="009A0EB9" w:rsidRPr="00F3349E">
              <w:rPr>
                <w:rFonts w:ascii="Arial" w:hAnsi="Arial" w:cs="Arial"/>
              </w:rPr>
              <w:t xml:space="preserve"> zł</w:t>
            </w:r>
          </w:p>
        </w:tc>
      </w:tr>
    </w:tbl>
    <w:p w14:paraId="095EC82A" w14:textId="77777777" w:rsidR="00711443" w:rsidRPr="00F3349E" w:rsidRDefault="00711443" w:rsidP="00FF6299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431B187" w14:textId="77777777" w:rsidR="00711443" w:rsidRPr="00F3349E" w:rsidRDefault="00711443" w:rsidP="00FF6299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  <w:r w:rsidRPr="00F3349E">
        <w:rPr>
          <w:rFonts w:ascii="Arial" w:hAnsi="Arial" w:cs="Arial"/>
          <w:b/>
          <w:sz w:val="24"/>
          <w:szCs w:val="24"/>
        </w:rPr>
        <w:t xml:space="preserve">UWAGI : </w:t>
      </w:r>
    </w:p>
    <w:p w14:paraId="51743958" w14:textId="5D008322" w:rsidR="00711443" w:rsidRPr="00F3349E" w:rsidRDefault="00711443" w:rsidP="00FF6299">
      <w:pPr>
        <w:pStyle w:val="Tekstpodstawowy"/>
        <w:widowControl/>
        <w:numPr>
          <w:ilvl w:val="0"/>
          <w:numId w:val="15"/>
        </w:numPr>
        <w:spacing w:line="276" w:lineRule="auto"/>
        <w:ind w:left="0" w:hanging="397"/>
        <w:rPr>
          <w:rFonts w:ascii="Arial" w:hAnsi="Arial" w:cs="Arial"/>
          <w:sz w:val="24"/>
          <w:szCs w:val="24"/>
        </w:rPr>
      </w:pPr>
      <w:r w:rsidRPr="00F3349E">
        <w:rPr>
          <w:rFonts w:ascii="Arial" w:hAnsi="Arial" w:cs="Arial"/>
          <w:sz w:val="24"/>
          <w:szCs w:val="24"/>
        </w:rPr>
        <w:t xml:space="preserve">Termin do złożenia wniosku przez osoby, którym przysługuje pierwszeństwo w nabyciu nieruchomości na podstawie art. 34 ust. 1 pkt 1 i pkt 2 ustawy z dnia 21 sierpnia 1997 r. o gospodarce nieruchomościami (Dz. U. </w:t>
      </w:r>
      <w:r w:rsidRPr="00F3349E">
        <w:rPr>
          <w:rFonts w:ascii="Arial" w:hAnsi="Arial" w:cs="Arial"/>
          <w:color w:val="000000"/>
          <w:sz w:val="24"/>
          <w:szCs w:val="24"/>
        </w:rPr>
        <w:t>z 2024 r. poz. 1145, ze zm.)</w:t>
      </w:r>
      <w:r w:rsidRPr="00F3349E">
        <w:rPr>
          <w:rFonts w:ascii="Arial" w:hAnsi="Arial" w:cs="Arial"/>
          <w:sz w:val="24"/>
          <w:szCs w:val="24"/>
        </w:rPr>
        <w:t xml:space="preserve"> upływa z dniem </w:t>
      </w:r>
      <w:r w:rsidR="00CE1DDA">
        <w:rPr>
          <w:rFonts w:ascii="Arial" w:hAnsi="Arial" w:cs="Arial"/>
          <w:sz w:val="24"/>
          <w:szCs w:val="24"/>
        </w:rPr>
        <w:t>19 maja 2025 r.</w:t>
      </w:r>
    </w:p>
    <w:p w14:paraId="5FA2F1EA" w14:textId="5579EBFC" w:rsidR="00A818C5" w:rsidRPr="00F3349E" w:rsidRDefault="00711443" w:rsidP="00FF6299">
      <w:pPr>
        <w:pStyle w:val="Tekstpodstawowy"/>
        <w:widowControl/>
        <w:numPr>
          <w:ilvl w:val="0"/>
          <w:numId w:val="15"/>
        </w:numPr>
        <w:spacing w:line="276" w:lineRule="auto"/>
        <w:ind w:left="0" w:hanging="397"/>
        <w:rPr>
          <w:rFonts w:ascii="Arial" w:hAnsi="Arial" w:cs="Arial"/>
          <w:bCs/>
          <w:sz w:val="24"/>
          <w:szCs w:val="24"/>
        </w:rPr>
      </w:pPr>
      <w:r w:rsidRPr="00F3349E">
        <w:rPr>
          <w:rFonts w:ascii="Arial" w:hAnsi="Arial" w:cs="Arial"/>
          <w:sz w:val="24"/>
          <w:szCs w:val="24"/>
        </w:rPr>
        <w:t>Do wartości nieruchomości zostanie doliczony podatek Vat 23%.</w:t>
      </w:r>
      <w:r w:rsidR="008B1A58">
        <w:rPr>
          <w:rFonts w:ascii="Arial" w:hAnsi="Arial" w:cs="Arial"/>
          <w:sz w:val="24"/>
          <w:szCs w:val="24"/>
        </w:rPr>
        <w:t xml:space="preserve"> </w:t>
      </w:r>
      <w:bookmarkEnd w:id="1"/>
    </w:p>
    <w:sectPr w:rsidR="00A818C5" w:rsidRPr="00F3349E" w:rsidSect="0070734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7410E" w14:textId="77777777" w:rsidR="00B8730F" w:rsidRDefault="00B8730F" w:rsidP="00304BD1">
      <w:r>
        <w:separator/>
      </w:r>
    </w:p>
  </w:endnote>
  <w:endnote w:type="continuationSeparator" w:id="0">
    <w:p w14:paraId="4E697A6E" w14:textId="77777777" w:rsidR="00B8730F" w:rsidRDefault="00B8730F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B645C" w14:textId="77777777" w:rsidR="00B8730F" w:rsidRDefault="00B8730F" w:rsidP="00304BD1">
      <w:r>
        <w:separator/>
      </w:r>
    </w:p>
  </w:footnote>
  <w:footnote w:type="continuationSeparator" w:id="0">
    <w:p w14:paraId="613006F9" w14:textId="77777777" w:rsidR="00B8730F" w:rsidRDefault="00B8730F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97136"/>
    <w:multiLevelType w:val="hybridMultilevel"/>
    <w:tmpl w:val="E8FCB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09721433">
    <w:abstractNumId w:val="8"/>
  </w:num>
  <w:num w:numId="2" w16cid:durableId="1535457842">
    <w:abstractNumId w:val="6"/>
  </w:num>
  <w:num w:numId="3" w16cid:durableId="1105808089">
    <w:abstractNumId w:val="7"/>
  </w:num>
  <w:num w:numId="4" w16cid:durableId="870457815">
    <w:abstractNumId w:val="1"/>
  </w:num>
  <w:num w:numId="5" w16cid:durableId="1558739069">
    <w:abstractNumId w:val="3"/>
  </w:num>
  <w:num w:numId="6" w16cid:durableId="384986194">
    <w:abstractNumId w:val="11"/>
  </w:num>
  <w:num w:numId="7" w16cid:durableId="1966933416">
    <w:abstractNumId w:val="0"/>
  </w:num>
  <w:num w:numId="8" w16cid:durableId="800611350">
    <w:abstractNumId w:val="10"/>
  </w:num>
  <w:num w:numId="9" w16cid:durableId="163805">
    <w:abstractNumId w:val="13"/>
  </w:num>
  <w:num w:numId="10" w16cid:durableId="1337003141">
    <w:abstractNumId w:val="5"/>
  </w:num>
  <w:num w:numId="11" w16cid:durableId="1989818247">
    <w:abstractNumId w:val="2"/>
  </w:num>
  <w:num w:numId="12" w16cid:durableId="1885559273">
    <w:abstractNumId w:val="12"/>
  </w:num>
  <w:num w:numId="13" w16cid:durableId="868684560">
    <w:abstractNumId w:val="14"/>
  </w:num>
  <w:num w:numId="14" w16cid:durableId="1602954221">
    <w:abstractNumId w:val="9"/>
  </w:num>
  <w:num w:numId="15" w16cid:durableId="591397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3452B"/>
    <w:rsid w:val="00040EA2"/>
    <w:rsid w:val="000446FD"/>
    <w:rsid w:val="00054BBF"/>
    <w:rsid w:val="000621F4"/>
    <w:rsid w:val="000835B6"/>
    <w:rsid w:val="00086B32"/>
    <w:rsid w:val="000963B1"/>
    <w:rsid w:val="00097DAA"/>
    <w:rsid w:val="000B652F"/>
    <w:rsid w:val="000C2190"/>
    <w:rsid w:val="000C638B"/>
    <w:rsid w:val="000D1A1D"/>
    <w:rsid w:val="000D3425"/>
    <w:rsid w:val="000D5FC8"/>
    <w:rsid w:val="000E494F"/>
    <w:rsid w:val="000E6960"/>
    <w:rsid w:val="000F0C48"/>
    <w:rsid w:val="000F527C"/>
    <w:rsid w:val="000F6AB5"/>
    <w:rsid w:val="00111CB5"/>
    <w:rsid w:val="0011240B"/>
    <w:rsid w:val="001156E9"/>
    <w:rsid w:val="001158E8"/>
    <w:rsid w:val="00125AFA"/>
    <w:rsid w:val="00126A5B"/>
    <w:rsid w:val="001279A5"/>
    <w:rsid w:val="001335FA"/>
    <w:rsid w:val="001337D4"/>
    <w:rsid w:val="00136C21"/>
    <w:rsid w:val="0014058A"/>
    <w:rsid w:val="0014222F"/>
    <w:rsid w:val="00144BB8"/>
    <w:rsid w:val="00147F70"/>
    <w:rsid w:val="00152055"/>
    <w:rsid w:val="00166AD6"/>
    <w:rsid w:val="00167A8A"/>
    <w:rsid w:val="00170282"/>
    <w:rsid w:val="00170998"/>
    <w:rsid w:val="001760BA"/>
    <w:rsid w:val="001816DA"/>
    <w:rsid w:val="001A1030"/>
    <w:rsid w:val="001A60F4"/>
    <w:rsid w:val="001B1ADD"/>
    <w:rsid w:val="001B33DE"/>
    <w:rsid w:val="001C4E17"/>
    <w:rsid w:val="001D7506"/>
    <w:rsid w:val="001E2CD0"/>
    <w:rsid w:val="001F2EA2"/>
    <w:rsid w:val="00206C4A"/>
    <w:rsid w:val="00217455"/>
    <w:rsid w:val="002244E5"/>
    <w:rsid w:val="00226495"/>
    <w:rsid w:val="002271AD"/>
    <w:rsid w:val="00227601"/>
    <w:rsid w:val="002348E1"/>
    <w:rsid w:val="002365F7"/>
    <w:rsid w:val="00242393"/>
    <w:rsid w:val="00243132"/>
    <w:rsid w:val="0025246D"/>
    <w:rsid w:val="00253454"/>
    <w:rsid w:val="00266EBB"/>
    <w:rsid w:val="002728C2"/>
    <w:rsid w:val="00273EBC"/>
    <w:rsid w:val="0028422E"/>
    <w:rsid w:val="00290B6C"/>
    <w:rsid w:val="002926B6"/>
    <w:rsid w:val="002A2A61"/>
    <w:rsid w:val="002A3694"/>
    <w:rsid w:val="002B057E"/>
    <w:rsid w:val="002B154A"/>
    <w:rsid w:val="002B28D4"/>
    <w:rsid w:val="002B2B9A"/>
    <w:rsid w:val="002D5CB7"/>
    <w:rsid w:val="002D7AB6"/>
    <w:rsid w:val="002F7692"/>
    <w:rsid w:val="00301E36"/>
    <w:rsid w:val="00302E13"/>
    <w:rsid w:val="003034B6"/>
    <w:rsid w:val="00304BD1"/>
    <w:rsid w:val="00305142"/>
    <w:rsid w:val="003060E0"/>
    <w:rsid w:val="00321DB6"/>
    <w:rsid w:val="00325BFC"/>
    <w:rsid w:val="0032664C"/>
    <w:rsid w:val="00326BFB"/>
    <w:rsid w:val="003309DD"/>
    <w:rsid w:val="00330A22"/>
    <w:rsid w:val="00347509"/>
    <w:rsid w:val="00352741"/>
    <w:rsid w:val="00357DC8"/>
    <w:rsid w:val="003634DF"/>
    <w:rsid w:val="00370732"/>
    <w:rsid w:val="00374342"/>
    <w:rsid w:val="00382C92"/>
    <w:rsid w:val="0038338A"/>
    <w:rsid w:val="003909BF"/>
    <w:rsid w:val="003A4FE8"/>
    <w:rsid w:val="003A5CF1"/>
    <w:rsid w:val="003B1806"/>
    <w:rsid w:val="003B746E"/>
    <w:rsid w:val="003C6C2F"/>
    <w:rsid w:val="003D74A0"/>
    <w:rsid w:val="003E78D4"/>
    <w:rsid w:val="003F44D5"/>
    <w:rsid w:val="00400A9D"/>
    <w:rsid w:val="004136D3"/>
    <w:rsid w:val="00415E32"/>
    <w:rsid w:val="004213E4"/>
    <w:rsid w:val="0042215A"/>
    <w:rsid w:val="004307F5"/>
    <w:rsid w:val="00437981"/>
    <w:rsid w:val="004425BB"/>
    <w:rsid w:val="0044458B"/>
    <w:rsid w:val="00444939"/>
    <w:rsid w:val="00454F9A"/>
    <w:rsid w:val="004644BD"/>
    <w:rsid w:val="0046621B"/>
    <w:rsid w:val="00467200"/>
    <w:rsid w:val="004677DD"/>
    <w:rsid w:val="004727E0"/>
    <w:rsid w:val="00476B62"/>
    <w:rsid w:val="00480978"/>
    <w:rsid w:val="00485DB9"/>
    <w:rsid w:val="004A6D6D"/>
    <w:rsid w:val="004B19F0"/>
    <w:rsid w:val="004B53BD"/>
    <w:rsid w:val="004C1BEA"/>
    <w:rsid w:val="004C31F0"/>
    <w:rsid w:val="004C3BFD"/>
    <w:rsid w:val="004C5C84"/>
    <w:rsid w:val="004C68DA"/>
    <w:rsid w:val="004D04F3"/>
    <w:rsid w:val="004D2CCF"/>
    <w:rsid w:val="004D4721"/>
    <w:rsid w:val="004E31A5"/>
    <w:rsid w:val="004E5259"/>
    <w:rsid w:val="00500993"/>
    <w:rsid w:val="00503542"/>
    <w:rsid w:val="005227B3"/>
    <w:rsid w:val="00527673"/>
    <w:rsid w:val="005419FC"/>
    <w:rsid w:val="005434DB"/>
    <w:rsid w:val="0056441C"/>
    <w:rsid w:val="00570635"/>
    <w:rsid w:val="00573180"/>
    <w:rsid w:val="00574CF7"/>
    <w:rsid w:val="00580800"/>
    <w:rsid w:val="005845F3"/>
    <w:rsid w:val="0058544A"/>
    <w:rsid w:val="00587265"/>
    <w:rsid w:val="00590D5F"/>
    <w:rsid w:val="00592D36"/>
    <w:rsid w:val="005970D5"/>
    <w:rsid w:val="005B5033"/>
    <w:rsid w:val="005B5ED1"/>
    <w:rsid w:val="005C2940"/>
    <w:rsid w:val="005C2F61"/>
    <w:rsid w:val="005C3E01"/>
    <w:rsid w:val="005C78D4"/>
    <w:rsid w:val="005D256F"/>
    <w:rsid w:val="005D64AD"/>
    <w:rsid w:val="005E03E9"/>
    <w:rsid w:val="005E29B7"/>
    <w:rsid w:val="005F5AA6"/>
    <w:rsid w:val="00620194"/>
    <w:rsid w:val="006231CB"/>
    <w:rsid w:val="00630745"/>
    <w:rsid w:val="006315BF"/>
    <w:rsid w:val="00634FAE"/>
    <w:rsid w:val="0064138F"/>
    <w:rsid w:val="006464F0"/>
    <w:rsid w:val="00650189"/>
    <w:rsid w:val="00653390"/>
    <w:rsid w:val="0065393D"/>
    <w:rsid w:val="00653B37"/>
    <w:rsid w:val="00653F1D"/>
    <w:rsid w:val="006707E6"/>
    <w:rsid w:val="006806C4"/>
    <w:rsid w:val="00683160"/>
    <w:rsid w:val="00683810"/>
    <w:rsid w:val="006901F9"/>
    <w:rsid w:val="006A2B11"/>
    <w:rsid w:val="006A4FBD"/>
    <w:rsid w:val="006B685F"/>
    <w:rsid w:val="006C195C"/>
    <w:rsid w:val="006C5191"/>
    <w:rsid w:val="006D22CC"/>
    <w:rsid w:val="006D4B1C"/>
    <w:rsid w:val="006D5686"/>
    <w:rsid w:val="006D584C"/>
    <w:rsid w:val="006E2289"/>
    <w:rsid w:val="006E3AF5"/>
    <w:rsid w:val="006F49E6"/>
    <w:rsid w:val="00701F37"/>
    <w:rsid w:val="007026BD"/>
    <w:rsid w:val="0070734C"/>
    <w:rsid w:val="00711443"/>
    <w:rsid w:val="00711B27"/>
    <w:rsid w:val="0071509B"/>
    <w:rsid w:val="007224FD"/>
    <w:rsid w:val="00723479"/>
    <w:rsid w:val="007345A0"/>
    <w:rsid w:val="00746AD4"/>
    <w:rsid w:val="00753CAC"/>
    <w:rsid w:val="007604A7"/>
    <w:rsid w:val="00760635"/>
    <w:rsid w:val="00766149"/>
    <w:rsid w:val="007700D0"/>
    <w:rsid w:val="00785EC4"/>
    <w:rsid w:val="00790B18"/>
    <w:rsid w:val="00797F86"/>
    <w:rsid w:val="007A0974"/>
    <w:rsid w:val="007A3E3F"/>
    <w:rsid w:val="007A733E"/>
    <w:rsid w:val="007B2F35"/>
    <w:rsid w:val="007B4C7B"/>
    <w:rsid w:val="007C424B"/>
    <w:rsid w:val="007C57EC"/>
    <w:rsid w:val="007D0252"/>
    <w:rsid w:val="007D1BC3"/>
    <w:rsid w:val="007D20F8"/>
    <w:rsid w:val="007D4CA9"/>
    <w:rsid w:val="007D7731"/>
    <w:rsid w:val="007E4CF5"/>
    <w:rsid w:val="007E68E1"/>
    <w:rsid w:val="007F473E"/>
    <w:rsid w:val="008010ED"/>
    <w:rsid w:val="00805270"/>
    <w:rsid w:val="00805B25"/>
    <w:rsid w:val="008113A4"/>
    <w:rsid w:val="00812D2F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74B33"/>
    <w:rsid w:val="008803BA"/>
    <w:rsid w:val="008936F0"/>
    <w:rsid w:val="00897E0C"/>
    <w:rsid w:val="008A1AA8"/>
    <w:rsid w:val="008B1261"/>
    <w:rsid w:val="008B1A58"/>
    <w:rsid w:val="008C0F2D"/>
    <w:rsid w:val="008C150A"/>
    <w:rsid w:val="008E22F7"/>
    <w:rsid w:val="008E3DED"/>
    <w:rsid w:val="008F24A2"/>
    <w:rsid w:val="008F2509"/>
    <w:rsid w:val="00902729"/>
    <w:rsid w:val="00903A42"/>
    <w:rsid w:val="00904D9D"/>
    <w:rsid w:val="009057CD"/>
    <w:rsid w:val="00907D7A"/>
    <w:rsid w:val="009172FE"/>
    <w:rsid w:val="009178AE"/>
    <w:rsid w:val="00921B39"/>
    <w:rsid w:val="0092340A"/>
    <w:rsid w:val="00943892"/>
    <w:rsid w:val="00947F0F"/>
    <w:rsid w:val="0095368A"/>
    <w:rsid w:val="0095659A"/>
    <w:rsid w:val="00956F96"/>
    <w:rsid w:val="00957C53"/>
    <w:rsid w:val="00960367"/>
    <w:rsid w:val="00970650"/>
    <w:rsid w:val="00973C0C"/>
    <w:rsid w:val="00981D20"/>
    <w:rsid w:val="00987EDF"/>
    <w:rsid w:val="009905D1"/>
    <w:rsid w:val="00992610"/>
    <w:rsid w:val="00996F04"/>
    <w:rsid w:val="00997F90"/>
    <w:rsid w:val="009A0EB9"/>
    <w:rsid w:val="009A2E91"/>
    <w:rsid w:val="009A60CD"/>
    <w:rsid w:val="009B1ACB"/>
    <w:rsid w:val="009B2AEA"/>
    <w:rsid w:val="009B7B81"/>
    <w:rsid w:val="009C2FFB"/>
    <w:rsid w:val="009D3181"/>
    <w:rsid w:val="009E49EC"/>
    <w:rsid w:val="009E5554"/>
    <w:rsid w:val="009F111C"/>
    <w:rsid w:val="009F37B0"/>
    <w:rsid w:val="009F677B"/>
    <w:rsid w:val="009F7CF9"/>
    <w:rsid w:val="00A04605"/>
    <w:rsid w:val="00A057D1"/>
    <w:rsid w:val="00A20F72"/>
    <w:rsid w:val="00A33554"/>
    <w:rsid w:val="00A41EB8"/>
    <w:rsid w:val="00A467AF"/>
    <w:rsid w:val="00A5486E"/>
    <w:rsid w:val="00A5746A"/>
    <w:rsid w:val="00A57DE1"/>
    <w:rsid w:val="00A7414C"/>
    <w:rsid w:val="00A761FC"/>
    <w:rsid w:val="00A818C5"/>
    <w:rsid w:val="00A845D9"/>
    <w:rsid w:val="00A86FEA"/>
    <w:rsid w:val="00A950FC"/>
    <w:rsid w:val="00A95B70"/>
    <w:rsid w:val="00A975B2"/>
    <w:rsid w:val="00A9798E"/>
    <w:rsid w:val="00AA0104"/>
    <w:rsid w:val="00AA212C"/>
    <w:rsid w:val="00AB0B49"/>
    <w:rsid w:val="00AB2F1E"/>
    <w:rsid w:val="00AC3C9A"/>
    <w:rsid w:val="00AD32AE"/>
    <w:rsid w:val="00B0350E"/>
    <w:rsid w:val="00B04699"/>
    <w:rsid w:val="00B07749"/>
    <w:rsid w:val="00B10C01"/>
    <w:rsid w:val="00B1472A"/>
    <w:rsid w:val="00B2547C"/>
    <w:rsid w:val="00B337B9"/>
    <w:rsid w:val="00B35F2C"/>
    <w:rsid w:val="00B36276"/>
    <w:rsid w:val="00B43798"/>
    <w:rsid w:val="00B45EDA"/>
    <w:rsid w:val="00B52B5B"/>
    <w:rsid w:val="00B61EA8"/>
    <w:rsid w:val="00B8730F"/>
    <w:rsid w:val="00B95E48"/>
    <w:rsid w:val="00B96512"/>
    <w:rsid w:val="00BA247B"/>
    <w:rsid w:val="00BA5151"/>
    <w:rsid w:val="00BA5FFA"/>
    <w:rsid w:val="00BB0E2C"/>
    <w:rsid w:val="00BB0E3C"/>
    <w:rsid w:val="00BB2339"/>
    <w:rsid w:val="00BB60B9"/>
    <w:rsid w:val="00BB6F8E"/>
    <w:rsid w:val="00BD133C"/>
    <w:rsid w:val="00BE0830"/>
    <w:rsid w:val="00BE1EA4"/>
    <w:rsid w:val="00BE28AA"/>
    <w:rsid w:val="00BF7A0D"/>
    <w:rsid w:val="00C0414D"/>
    <w:rsid w:val="00C22371"/>
    <w:rsid w:val="00C24C86"/>
    <w:rsid w:val="00C33223"/>
    <w:rsid w:val="00C359DF"/>
    <w:rsid w:val="00C50321"/>
    <w:rsid w:val="00C56870"/>
    <w:rsid w:val="00C616ED"/>
    <w:rsid w:val="00C6340C"/>
    <w:rsid w:val="00C70FDB"/>
    <w:rsid w:val="00C74956"/>
    <w:rsid w:val="00C76337"/>
    <w:rsid w:val="00C86020"/>
    <w:rsid w:val="00C87233"/>
    <w:rsid w:val="00C952A7"/>
    <w:rsid w:val="00CA4C92"/>
    <w:rsid w:val="00CC0FB9"/>
    <w:rsid w:val="00CC157A"/>
    <w:rsid w:val="00CC2402"/>
    <w:rsid w:val="00CD218A"/>
    <w:rsid w:val="00CD3F04"/>
    <w:rsid w:val="00CD435F"/>
    <w:rsid w:val="00CE1DDA"/>
    <w:rsid w:val="00CE2EE1"/>
    <w:rsid w:val="00CE3960"/>
    <w:rsid w:val="00CE5CCC"/>
    <w:rsid w:val="00CE6C8A"/>
    <w:rsid w:val="00CE7785"/>
    <w:rsid w:val="00CF1E67"/>
    <w:rsid w:val="00CF2D87"/>
    <w:rsid w:val="00CF5D37"/>
    <w:rsid w:val="00D0738E"/>
    <w:rsid w:val="00D242EE"/>
    <w:rsid w:val="00D303F0"/>
    <w:rsid w:val="00D41534"/>
    <w:rsid w:val="00D4216A"/>
    <w:rsid w:val="00D54DFD"/>
    <w:rsid w:val="00D57754"/>
    <w:rsid w:val="00D66713"/>
    <w:rsid w:val="00D7390D"/>
    <w:rsid w:val="00D7508C"/>
    <w:rsid w:val="00D7568D"/>
    <w:rsid w:val="00D76313"/>
    <w:rsid w:val="00D76C30"/>
    <w:rsid w:val="00D828EA"/>
    <w:rsid w:val="00D91721"/>
    <w:rsid w:val="00D943F1"/>
    <w:rsid w:val="00DA2CF5"/>
    <w:rsid w:val="00DA31DF"/>
    <w:rsid w:val="00DA3459"/>
    <w:rsid w:val="00DB3C7F"/>
    <w:rsid w:val="00DC277F"/>
    <w:rsid w:val="00DE0D4E"/>
    <w:rsid w:val="00DE2F36"/>
    <w:rsid w:val="00E0586F"/>
    <w:rsid w:val="00E07759"/>
    <w:rsid w:val="00E07F52"/>
    <w:rsid w:val="00E164C7"/>
    <w:rsid w:val="00E20ECD"/>
    <w:rsid w:val="00E2574F"/>
    <w:rsid w:val="00E31E01"/>
    <w:rsid w:val="00E4078B"/>
    <w:rsid w:val="00E505B0"/>
    <w:rsid w:val="00E646BC"/>
    <w:rsid w:val="00E7152A"/>
    <w:rsid w:val="00E77655"/>
    <w:rsid w:val="00E83084"/>
    <w:rsid w:val="00E837B9"/>
    <w:rsid w:val="00E87647"/>
    <w:rsid w:val="00E90E23"/>
    <w:rsid w:val="00E9473F"/>
    <w:rsid w:val="00EE0599"/>
    <w:rsid w:val="00EE668B"/>
    <w:rsid w:val="00EF6D4C"/>
    <w:rsid w:val="00F01159"/>
    <w:rsid w:val="00F1308E"/>
    <w:rsid w:val="00F16D11"/>
    <w:rsid w:val="00F3349E"/>
    <w:rsid w:val="00F3571F"/>
    <w:rsid w:val="00F35963"/>
    <w:rsid w:val="00F37F9D"/>
    <w:rsid w:val="00F41728"/>
    <w:rsid w:val="00F501D5"/>
    <w:rsid w:val="00F534C7"/>
    <w:rsid w:val="00F54CA8"/>
    <w:rsid w:val="00F6288E"/>
    <w:rsid w:val="00F704A8"/>
    <w:rsid w:val="00F71298"/>
    <w:rsid w:val="00F75EE3"/>
    <w:rsid w:val="00F76CC1"/>
    <w:rsid w:val="00F76F63"/>
    <w:rsid w:val="00F82255"/>
    <w:rsid w:val="00F828C7"/>
    <w:rsid w:val="00F862E9"/>
    <w:rsid w:val="00F91AE0"/>
    <w:rsid w:val="00F93462"/>
    <w:rsid w:val="00FA3A64"/>
    <w:rsid w:val="00FA4164"/>
    <w:rsid w:val="00FB2EAE"/>
    <w:rsid w:val="00FC5864"/>
    <w:rsid w:val="00FC6489"/>
    <w:rsid w:val="00FD38FE"/>
    <w:rsid w:val="00FD6018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455E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6870"/>
    <w:pPr>
      <w:widowControl w:val="0"/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A86FEA"/>
    <w:pPr>
      <w:spacing w:line="276" w:lineRule="auto"/>
      <w:jc w:val="left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56870"/>
    <w:rPr>
      <w:rFonts w:ascii="Arial" w:eastAsia="Times New Roman" w:hAnsi="Arial" w:cs="Arial"/>
      <w:b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687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86FEA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63B00-4EA6-4101-9E7A-FD262B9C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898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339/2020 Prezydenta Miasta Włocławek z dn. 29.09.2020 r.</vt:lpstr>
    </vt:vector>
  </TitlesOfParts>
  <Company/>
  <LinksUpToDate>false</LinksUpToDate>
  <CharactersWithSpaces>6278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339/2020 Prezydenta Miasta Włocławek z dn. 29.09.2020 r.</dc:title>
  <dc:subject/>
  <dc:creator>rfrydrychowska</dc:creator>
  <cp:keywords>Zarządzenie Prezydenta Miasta Włocławek</cp:keywords>
  <dc:description/>
  <cp:lastModifiedBy>Łukasz Stolarski</cp:lastModifiedBy>
  <cp:revision>6</cp:revision>
  <cp:lastPrinted>2025-04-01T09:52:00Z</cp:lastPrinted>
  <dcterms:created xsi:type="dcterms:W3CDTF">2025-04-03T12:30:00Z</dcterms:created>
  <dcterms:modified xsi:type="dcterms:W3CDTF">2025-04-07T08:41:00Z</dcterms:modified>
</cp:coreProperties>
</file>