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192663227" w:displacedByCustomXml="next"/>
    <w:bookmarkEnd w:id="0" w:displacedByCustomXml="next"/>
    <w:sdt>
      <w:sdtPr>
        <w:rPr>
          <w:rFonts w:eastAsiaTheme="minorHAnsi"/>
          <w:color w:val="4472C4" w:themeColor="accent1"/>
          <w:kern w:val="2"/>
          <w:lang w:eastAsia="en-US"/>
          <w14:ligatures w14:val="standardContextual"/>
        </w:rPr>
        <w:id w:val="1799571713"/>
        <w:docPartObj>
          <w:docPartGallery w:val="Cover Pages"/>
          <w:docPartUnique/>
        </w:docPartObj>
      </w:sdtPr>
      <w:sdtEndPr>
        <w:rPr>
          <w:rFonts w:ascii="Arial Narrow" w:hAnsi="Arial Narrow" w:cs="Arial Narrow"/>
          <w:b/>
          <w:bCs/>
          <w:color w:val="auto"/>
          <w:sz w:val="24"/>
          <w:szCs w:val="24"/>
        </w:rPr>
      </w:sdtEndPr>
      <w:sdtContent>
        <w:p w14:paraId="788087CA" w14:textId="03D84567" w:rsidR="00123D1D" w:rsidRPr="009A33EA" w:rsidRDefault="00123D1D" w:rsidP="00123D1D">
          <w:pPr>
            <w:pStyle w:val="Bezodstpw"/>
            <w:ind w:left="6379"/>
            <w:rPr>
              <w:rFonts w:ascii="Arial Narrow" w:hAnsi="Arial Narrow"/>
            </w:rPr>
          </w:pPr>
          <w:r w:rsidRPr="009A33EA">
            <w:rPr>
              <w:rFonts w:ascii="Arial Narrow" w:hAnsi="Arial Narrow"/>
            </w:rPr>
            <w:t>Załącznik Nr</w:t>
          </w:r>
          <w:r w:rsidR="008625F8">
            <w:rPr>
              <w:rFonts w:ascii="Arial Narrow" w:hAnsi="Arial Narrow"/>
            </w:rPr>
            <w:t xml:space="preserve"> 11</w:t>
          </w:r>
        </w:p>
        <w:p w14:paraId="75E64591" w14:textId="5016D915" w:rsidR="00123D1D" w:rsidRPr="009A33EA" w:rsidRDefault="00123D1D" w:rsidP="00123D1D">
          <w:pPr>
            <w:pStyle w:val="Bezodstpw"/>
            <w:ind w:left="6379"/>
            <w:rPr>
              <w:rFonts w:ascii="Arial Narrow" w:hAnsi="Arial Narrow"/>
            </w:rPr>
          </w:pPr>
          <w:r w:rsidRPr="009A33EA">
            <w:rPr>
              <w:rFonts w:ascii="Arial Narrow" w:hAnsi="Arial Narrow"/>
            </w:rPr>
            <w:t xml:space="preserve">do Uchwały </w:t>
          </w:r>
          <w:r w:rsidR="000A7535">
            <w:rPr>
              <w:rFonts w:ascii="Arial Narrow" w:hAnsi="Arial Narrow"/>
            </w:rPr>
            <w:t>Nr XVII/40/2025</w:t>
          </w:r>
        </w:p>
        <w:p w14:paraId="1E07CF2D" w14:textId="01986EE1" w:rsidR="00123D1D" w:rsidRPr="009A33EA" w:rsidRDefault="00123D1D" w:rsidP="00123D1D">
          <w:pPr>
            <w:pStyle w:val="Bezodstpw"/>
            <w:ind w:left="6379"/>
            <w:rPr>
              <w:rFonts w:ascii="Arial Narrow" w:hAnsi="Arial Narrow"/>
            </w:rPr>
          </w:pPr>
          <w:r w:rsidRPr="009A33EA">
            <w:rPr>
              <w:rFonts w:ascii="Arial Narrow" w:hAnsi="Arial Narrow"/>
            </w:rPr>
            <w:t>Rady Miasta Włocławek</w:t>
          </w:r>
        </w:p>
        <w:p w14:paraId="651D567E" w14:textId="6AF74D4B" w:rsidR="00123D1D" w:rsidRDefault="00123D1D" w:rsidP="00123D1D">
          <w:pPr>
            <w:pStyle w:val="Bezodstpw"/>
            <w:ind w:left="6379"/>
            <w:rPr>
              <w:color w:val="4472C4" w:themeColor="accent1"/>
            </w:rPr>
          </w:pPr>
          <w:r w:rsidRPr="009A33EA">
            <w:rPr>
              <w:rFonts w:ascii="Arial Narrow" w:hAnsi="Arial Narrow"/>
            </w:rPr>
            <w:t xml:space="preserve">z dnia </w:t>
          </w:r>
          <w:r w:rsidR="000A7535">
            <w:rPr>
              <w:rFonts w:ascii="Arial Narrow" w:hAnsi="Arial Narrow"/>
            </w:rPr>
            <w:t>29 kwietnia 2025 r.</w:t>
          </w:r>
          <w:r>
            <w:rPr>
              <w:noProof/>
              <w:color w:val="4472C4" w:themeColor="accent1"/>
            </w:rPr>
            <mc:AlternateContent>
              <mc:Choice Requires="wps">
                <w:drawing>
                  <wp:anchor distT="0" distB="0" distL="114300" distR="114300" simplePos="0" relativeHeight="251702272" behindDoc="0" locked="0" layoutInCell="1" allowOverlap="1" wp14:anchorId="0BF7F468" wp14:editId="4267FAD2">
                    <wp:simplePos x="0" y="0"/>
                    <wp:positionH relativeFrom="margin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85000</wp14:pctPosVOffset>
                        </wp:positionV>
                      </mc:Choice>
                      <mc:Fallback>
                        <wp:positionV relativeFrom="page">
                          <wp:posOffset>9088120</wp:posOffset>
                        </wp:positionV>
                      </mc:Fallback>
                    </mc:AlternateContent>
                    <wp:extent cx="6553200" cy="557784"/>
                    <wp:effectExtent l="0" t="0" r="0" b="12700"/>
                    <wp:wrapNone/>
                    <wp:docPr id="142" name="Pole tekstowe 14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553200" cy="55778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F64D131" w14:textId="41730050" w:rsidR="00123D1D" w:rsidRDefault="00123D1D">
                                <w:pPr>
                                  <w:pStyle w:val="Bezodstpw"/>
                                  <w:jc w:val="center"/>
                                  <w:rPr>
                                    <w:color w:val="4472C4" w:themeColor="accent1"/>
                                  </w:rPr>
                                </w:pPr>
                                <w:bookmarkStart w:id="1" w:name="_Hlk192663230"/>
                                <w:bookmarkEnd w:id="1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100000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<w:pict>
                  <v:shapetype w14:anchorId="0BF7F468" id="_x0000_t202" coordsize="21600,21600" o:spt="202" path="m,l,21600r21600,l21600,xe">
                    <v:stroke joinstyle="miter"/>
                    <v:path gradientshapeok="t" o:connecttype="rect"/>
                  </v:shapetype>
                  <v:shape id="Pole tekstowe 146" o:spid="_x0000_s1026" type="#_x0000_t202" style="position:absolute;left:0;text-align:left;margin-left:0;margin-top:0;width:516pt;height:43.9pt;z-index:251702272;visibility:visible;mso-wrap-style:square;mso-width-percent:1000;mso-height-percent:0;mso-top-percent:850;mso-wrap-distance-left:9pt;mso-wrap-distance-top:0;mso-wrap-distance-right:9pt;mso-wrap-distance-bottom:0;mso-position-horizontal:center;mso-position-horizontal-relative:margin;mso-position-vertical-relative:page;mso-width-percent:1000;mso-height-percent:0;mso-top-percent:8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" filled="f" stroked="f" strokeweight=".5pt">
                    <v:textbox style="mso-fit-shape-to-text:t" inset="0,0,0,0">
                      <w:txbxContent>
                        <w:p w14:paraId="7F64D131" w14:textId="41730050" w:rsidR="00123D1D" w:rsidRDefault="00123D1D">
                          <w:pPr>
                            <w:pStyle w:val="Bezodstpw"/>
                            <w:jc w:val="center"/>
                            <w:rPr>
                              <w:color w:val="4472C4" w:themeColor="accent1"/>
                            </w:rPr>
                          </w:pPr>
                          <w:bookmarkStart w:id="2" w:name="_Hlk192663230"/>
                          <w:bookmarkEnd w:id="2"/>
                        </w:p>
                      </w:txbxContent>
                    </v:textbox>
                    <w10:wrap anchorx="margin" anchory="page"/>
                  </v:shape>
                </w:pict>
              </mc:Fallback>
            </mc:AlternateContent>
          </w:r>
        </w:p>
        <w:p w14:paraId="30E399E2" w14:textId="77777777" w:rsidR="00123D1D" w:rsidRDefault="00123D1D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  <w:p w14:paraId="24BB92DC" w14:textId="77777777" w:rsidR="00123D1D" w:rsidRDefault="00123D1D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  <w:p w14:paraId="0297D68F" w14:textId="77777777" w:rsidR="00123D1D" w:rsidRDefault="00123D1D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  <w:p w14:paraId="7794BDEA" w14:textId="77777777" w:rsidR="00123D1D" w:rsidRPr="00D36EE4" w:rsidRDefault="00123D1D" w:rsidP="00123D1D">
          <w:pPr>
            <w:jc w:val="center"/>
            <w:rPr>
              <w:rFonts w:ascii="Arial Narrow" w:hAnsi="Arial Narrow" w:cs="Arial Narrow"/>
              <w:b/>
              <w:bCs/>
              <w:sz w:val="32"/>
              <w:szCs w:val="32"/>
            </w:rPr>
          </w:pPr>
          <w:r w:rsidRPr="00D36EE4">
            <w:rPr>
              <w:rFonts w:ascii="Arial Narrow" w:hAnsi="Arial Narrow" w:cs="Arial Narrow"/>
              <w:b/>
              <w:bCs/>
              <w:sz w:val="32"/>
              <w:szCs w:val="32"/>
            </w:rPr>
            <w:t>PREZYDENT MIASTA WŁOCŁAWEK</w:t>
          </w:r>
        </w:p>
        <w:p w14:paraId="6189E625" w14:textId="77777777" w:rsidR="00123D1D" w:rsidRDefault="00123D1D" w:rsidP="00123D1D">
          <w:pPr>
            <w:jc w:val="center"/>
            <w:rPr>
              <w:rFonts w:ascii="Arial Narrow" w:hAnsi="Arial Narrow" w:cs="Arial Narrow"/>
              <w:b/>
              <w:bCs/>
              <w:sz w:val="24"/>
              <w:szCs w:val="24"/>
            </w:rPr>
          </w:pPr>
          <w:r>
            <w:rPr>
              <w:rFonts w:ascii="Arial Narrow" w:hAnsi="Arial Narrow" w:cs="Arial Narrow"/>
              <w:b/>
              <w:bCs/>
              <w:noProof/>
              <w:sz w:val="24"/>
              <w:szCs w:val="24"/>
            </w:rPr>
            <w:drawing>
              <wp:inline distT="0" distB="0" distL="0" distR="0" wp14:anchorId="3C1BC0A1" wp14:editId="0FB9B9CE">
                <wp:extent cx="1514475" cy="2171700"/>
                <wp:effectExtent l="0" t="0" r="9525" b="0"/>
                <wp:docPr id="2017878199" name="Obraz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14475" cy="2171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  <w:p w14:paraId="1DD4BEB8" w14:textId="77777777" w:rsidR="00123D1D" w:rsidRPr="00D36EE4" w:rsidRDefault="00123D1D" w:rsidP="00123D1D">
          <w:pPr>
            <w:jc w:val="center"/>
            <w:rPr>
              <w:rFonts w:ascii="Arial Narrow" w:hAnsi="Arial Narrow" w:cs="Arial Narrow"/>
              <w:b/>
              <w:bCs/>
              <w:sz w:val="48"/>
              <w:szCs w:val="48"/>
            </w:rPr>
          </w:pPr>
          <w:r w:rsidRPr="00D36EE4">
            <w:rPr>
              <w:rFonts w:ascii="Arial Narrow" w:hAnsi="Arial Narrow" w:cs="Arial Narrow"/>
              <w:b/>
              <w:bCs/>
              <w:sz w:val="48"/>
              <w:szCs w:val="48"/>
            </w:rPr>
            <w:t>ANALIZA ZMIAN</w:t>
          </w:r>
        </w:p>
        <w:p w14:paraId="05A56473" w14:textId="77777777" w:rsidR="00123D1D" w:rsidRPr="00D36EE4" w:rsidRDefault="00123D1D" w:rsidP="00123D1D">
          <w:pPr>
            <w:jc w:val="center"/>
            <w:rPr>
              <w:rFonts w:ascii="Arial Narrow" w:hAnsi="Arial Narrow" w:cs="Arial Narrow"/>
              <w:b/>
              <w:bCs/>
              <w:sz w:val="48"/>
              <w:szCs w:val="48"/>
            </w:rPr>
          </w:pPr>
          <w:r w:rsidRPr="00D36EE4">
            <w:rPr>
              <w:rFonts w:ascii="Arial Narrow" w:hAnsi="Arial Narrow" w:cs="Arial Narrow"/>
              <w:b/>
              <w:bCs/>
              <w:sz w:val="48"/>
              <w:szCs w:val="48"/>
            </w:rPr>
            <w:t>W ZAGOSPODAROWANIU PRZESTRZENNYM</w:t>
          </w:r>
        </w:p>
        <w:p w14:paraId="350B4DD2" w14:textId="77777777" w:rsidR="00123D1D" w:rsidRPr="00D36EE4" w:rsidRDefault="00123D1D" w:rsidP="00123D1D">
          <w:pPr>
            <w:jc w:val="center"/>
            <w:rPr>
              <w:rFonts w:ascii="Arial Narrow" w:hAnsi="Arial Narrow" w:cs="Arial Narrow"/>
              <w:b/>
              <w:bCs/>
              <w:sz w:val="48"/>
              <w:szCs w:val="48"/>
            </w:rPr>
          </w:pPr>
          <w:r w:rsidRPr="00D36EE4">
            <w:rPr>
              <w:rFonts w:ascii="Arial Narrow" w:hAnsi="Arial Narrow" w:cs="Arial Narrow"/>
              <w:b/>
              <w:bCs/>
              <w:sz w:val="48"/>
              <w:szCs w:val="48"/>
            </w:rPr>
            <w:t>MIASTA WŁOCŁAWEK</w:t>
          </w:r>
        </w:p>
        <w:p w14:paraId="2B3F32AA" w14:textId="36600CB8" w:rsidR="00123D1D" w:rsidRDefault="00123D1D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  <w:p w14:paraId="25375083" w14:textId="77777777" w:rsidR="00123D1D" w:rsidRDefault="00123D1D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  <w:p w14:paraId="0203C22E" w14:textId="77777777" w:rsidR="00123D1D" w:rsidRDefault="00123D1D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  <w:p w14:paraId="6FD630CE" w14:textId="77777777" w:rsidR="00123D1D" w:rsidRDefault="00123D1D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  <w:p w14:paraId="395016DF" w14:textId="77777777" w:rsidR="00123D1D" w:rsidRDefault="00123D1D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  <w:p w14:paraId="63251783" w14:textId="77777777" w:rsidR="00123D1D" w:rsidRDefault="00123D1D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  <w:p w14:paraId="72E84AB0" w14:textId="77777777" w:rsidR="00123D1D" w:rsidRPr="00D36EE4" w:rsidRDefault="00123D1D" w:rsidP="00123D1D">
          <w:pPr>
            <w:jc w:val="center"/>
            <w:rPr>
              <w:rFonts w:ascii="Arial Narrow" w:hAnsi="Arial Narrow" w:cs="Arial Narrow"/>
              <w:b/>
              <w:bCs/>
              <w:sz w:val="20"/>
              <w:szCs w:val="20"/>
            </w:rPr>
          </w:pPr>
          <w:r w:rsidRPr="00D36EE4">
            <w:rPr>
              <w:rFonts w:ascii="Arial Narrow" w:hAnsi="Arial Narrow" w:cs="Arial Narrow"/>
              <w:b/>
              <w:bCs/>
              <w:sz w:val="20"/>
              <w:szCs w:val="20"/>
            </w:rPr>
            <w:t>URZĄD MIASTA WŁOCŁAWEK</w:t>
          </w:r>
        </w:p>
        <w:p w14:paraId="548630FB" w14:textId="77777777" w:rsidR="00123D1D" w:rsidRPr="00D36EE4" w:rsidRDefault="00123D1D" w:rsidP="00123D1D">
          <w:pPr>
            <w:jc w:val="center"/>
            <w:rPr>
              <w:rFonts w:ascii="Arial Narrow" w:hAnsi="Arial Narrow" w:cs="Arial Narrow"/>
              <w:b/>
              <w:bCs/>
              <w:sz w:val="20"/>
              <w:szCs w:val="20"/>
            </w:rPr>
          </w:pPr>
          <w:r w:rsidRPr="00D36EE4">
            <w:rPr>
              <w:rFonts w:ascii="Arial Narrow" w:hAnsi="Arial Narrow" w:cs="Arial Narrow"/>
              <w:b/>
              <w:bCs/>
              <w:sz w:val="20"/>
              <w:szCs w:val="20"/>
            </w:rPr>
            <w:t>WYDZIAŁ URBANISTYKI I ARCHITEKTURY</w:t>
          </w:r>
        </w:p>
        <w:p w14:paraId="3B11EE84" w14:textId="77777777" w:rsidR="00123D1D" w:rsidRPr="00D36EE4" w:rsidRDefault="00123D1D" w:rsidP="00123D1D">
          <w:pPr>
            <w:jc w:val="center"/>
            <w:rPr>
              <w:rFonts w:ascii="Arial Narrow" w:hAnsi="Arial Narrow" w:cs="Arial Narrow"/>
              <w:b/>
              <w:bCs/>
              <w:sz w:val="20"/>
              <w:szCs w:val="20"/>
            </w:rPr>
          </w:pPr>
          <w:r w:rsidRPr="00D36EE4">
            <w:rPr>
              <w:rFonts w:ascii="Arial Narrow" w:hAnsi="Arial Narrow" w:cs="Arial Narrow"/>
              <w:b/>
              <w:bCs/>
              <w:sz w:val="20"/>
              <w:szCs w:val="20"/>
            </w:rPr>
            <w:t>REFERAT ZAGOSPODAROWANIA PRZESTRZENNEGO</w:t>
          </w:r>
        </w:p>
        <w:p w14:paraId="39F815EB" w14:textId="77777777" w:rsidR="00123D1D" w:rsidRDefault="00123D1D" w:rsidP="00123D1D">
          <w:pPr>
            <w:jc w:val="center"/>
            <w:rPr>
              <w:rFonts w:ascii="Arial Narrow" w:hAnsi="Arial Narrow" w:cs="Arial Narrow"/>
              <w:b/>
              <w:bCs/>
            </w:rPr>
          </w:pPr>
        </w:p>
        <w:p w14:paraId="7D6DBBA6" w14:textId="240428DD" w:rsidR="00123D1D" w:rsidRDefault="00123D1D" w:rsidP="00123D1D">
          <w:pPr>
            <w:jc w:val="center"/>
            <w:rPr>
              <w:rFonts w:ascii="Arial Narrow" w:hAnsi="Arial Narrow" w:cs="Arial Narrow"/>
              <w:b/>
              <w:bCs/>
              <w:sz w:val="20"/>
              <w:szCs w:val="20"/>
            </w:rPr>
          </w:pPr>
          <w:r w:rsidRPr="00D36EE4">
            <w:rPr>
              <w:rFonts w:ascii="Arial Narrow" w:hAnsi="Arial Narrow" w:cs="Arial Narrow"/>
              <w:b/>
              <w:bCs/>
              <w:sz w:val="20"/>
              <w:szCs w:val="20"/>
            </w:rPr>
            <w:t>WŁOCŁAWEK</w:t>
          </w:r>
          <w:r>
            <w:rPr>
              <w:rFonts w:ascii="Arial Narrow" w:hAnsi="Arial Narrow" w:cs="Arial Narrow"/>
              <w:b/>
              <w:bCs/>
              <w:sz w:val="20"/>
              <w:szCs w:val="20"/>
            </w:rPr>
            <w:t>,</w:t>
          </w:r>
          <w:r w:rsidRPr="00D36EE4">
            <w:rPr>
              <w:rFonts w:ascii="Arial Narrow" w:hAnsi="Arial Narrow" w:cs="Arial Narrow"/>
              <w:b/>
              <w:bCs/>
              <w:sz w:val="20"/>
              <w:szCs w:val="20"/>
            </w:rPr>
            <w:t xml:space="preserve"> </w:t>
          </w:r>
          <w:r w:rsidR="00AC76D9">
            <w:rPr>
              <w:rFonts w:ascii="Arial Narrow" w:hAnsi="Arial Narrow" w:cs="Arial Narrow"/>
              <w:b/>
              <w:bCs/>
              <w:sz w:val="20"/>
              <w:szCs w:val="20"/>
            </w:rPr>
            <w:t>LUTY</w:t>
          </w:r>
          <w:r>
            <w:rPr>
              <w:rFonts w:ascii="Arial Narrow" w:hAnsi="Arial Narrow" w:cs="Arial Narrow"/>
              <w:b/>
              <w:bCs/>
              <w:sz w:val="20"/>
              <w:szCs w:val="20"/>
            </w:rPr>
            <w:t xml:space="preserve"> 2025</w:t>
          </w:r>
        </w:p>
        <w:p w14:paraId="383DB1B8" w14:textId="77777777" w:rsidR="000A7535" w:rsidRDefault="000A7535">
          <w:pPr>
            <w:rPr>
              <w:rFonts w:ascii="Arial Narrow" w:hAnsi="Arial Narrow" w:cs="Arial Narrow"/>
              <w:b/>
              <w:bCs/>
              <w:sz w:val="24"/>
              <w:szCs w:val="24"/>
            </w:rPr>
          </w:pPr>
        </w:p>
      </w:sdtContent>
    </w:sdt>
    <w:p w14:paraId="0C6F27CD" w14:textId="277FA87F" w:rsidR="00580131" w:rsidRPr="003B2EEA" w:rsidRDefault="00580131" w:rsidP="003B2EEA">
      <w:pPr>
        <w:pStyle w:val="Nagwek1"/>
        <w:numPr>
          <w:ilvl w:val="0"/>
          <w:numId w:val="28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2" w:name="_Toc197337244"/>
      <w:bookmarkStart w:id="3" w:name="_GoBack"/>
      <w:bookmarkEnd w:id="3"/>
      <w:r w:rsidRPr="003B2EEA">
        <w:rPr>
          <w:rFonts w:ascii="Arial Narrow" w:hAnsi="Arial Narrow"/>
          <w:b/>
          <w:bCs/>
          <w:color w:val="auto"/>
          <w:sz w:val="24"/>
          <w:szCs w:val="24"/>
        </w:rPr>
        <w:t>Wprowadzenie</w:t>
      </w:r>
      <w:bookmarkEnd w:id="2"/>
    </w:p>
    <w:p w14:paraId="590576C7" w14:textId="77777777" w:rsidR="00580131" w:rsidRDefault="00580131" w:rsidP="00580131">
      <w:pPr>
        <w:spacing w:after="0" w:line="240" w:lineRule="auto"/>
        <w:jc w:val="both"/>
        <w:rPr>
          <w:rFonts w:ascii="Arial Narrow" w:hAnsi="Arial Narrow" w:cs="Arial Narrow"/>
          <w:b/>
          <w:bCs/>
          <w:sz w:val="24"/>
          <w:szCs w:val="24"/>
        </w:rPr>
      </w:pPr>
    </w:p>
    <w:p w14:paraId="2C44FE03" w14:textId="73B355DF" w:rsidR="00580131" w:rsidRPr="00F13B76" w:rsidRDefault="00580131" w:rsidP="00F13B76">
      <w:pPr>
        <w:pStyle w:val="Nagwek2"/>
        <w:numPr>
          <w:ilvl w:val="0"/>
          <w:numId w:val="30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4" w:name="_Toc197337245"/>
      <w:r w:rsidRPr="00F13B76">
        <w:rPr>
          <w:rFonts w:ascii="Arial Narrow" w:hAnsi="Arial Narrow"/>
          <w:b/>
          <w:bCs/>
          <w:color w:val="auto"/>
          <w:sz w:val="24"/>
          <w:szCs w:val="24"/>
        </w:rPr>
        <w:t>Podstawa prawna i cel opracowania</w:t>
      </w:r>
      <w:bookmarkEnd w:id="4"/>
    </w:p>
    <w:p w14:paraId="4860CD23" w14:textId="6E68E1B6" w:rsidR="005C77C2" w:rsidRPr="006A23EB" w:rsidRDefault="005C77C2" w:rsidP="006A23EB">
      <w:pPr>
        <w:spacing w:after="0" w:line="360" w:lineRule="auto"/>
        <w:ind w:firstLine="709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Podstawą opracowania jest art. 32 </w:t>
      </w:r>
      <w:r w:rsidR="0034152B"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ust. 1 </w:t>
      </w: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ustawy z dnia 27 marca 2003 roku o planowaniu                                            i zagospodarowaniu przestrzennym (Dz. U. z 202</w:t>
      </w:r>
      <w:r w:rsidR="0034152B"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4</w:t>
      </w: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r., poz. </w:t>
      </w:r>
      <w:r w:rsidR="0034152B"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1130</w:t>
      </w: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r w:rsidR="006A23EB"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z</w:t>
      </w: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proofErr w:type="spellStart"/>
      <w:r w:rsidR="006A23EB"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późn</w:t>
      </w:r>
      <w:proofErr w:type="spellEnd"/>
      <w:r w:rsidR="006A23EB"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.</w:t>
      </w: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zm.)</w:t>
      </w:r>
      <w:r w:rsidR="006A23EB"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w związku art. 64 ust. 2 ustawy z dnia 7 lipca 2023 r. o zmianie ustawy o planowaniu i zagospodarowaniu przestrzennym oraz niektórych innych ustaw (Dz.U. </w:t>
      </w:r>
      <w:r w:rsidR="009F29F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 </w:t>
      </w:r>
      <w:r w:rsidR="006A23EB"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2023 poz. 1688)</w:t>
      </w: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, zgodnie z którym w celu oceny aktualności studium </w:t>
      </w:r>
      <w:r w:rsid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</w: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i planów miejscowych wójt, burmistrz albo prezydent miasta dokonuje analizy zmian</w:t>
      </w:r>
      <w:r w:rsidR="00CA7873"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w zagospodarowaniu przestrzennym, ocenia postępy w opracowywaniu miejscowych planów i opracowuje wieloletnie programy ich sporządzania w nawiązaniu do ustaleń studium z uwzględnieniem decyzji zamieszczonych </w:t>
      </w:r>
      <w:r w:rsid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</w:r>
      <w:r w:rsidRPr="006A23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w rejestrach, o których mowa w art. 57 ust. 1-3 i art. 67 oraz wniosków w sprawie sporządzenia lub zmiany planu miejscowego.</w:t>
      </w:r>
    </w:p>
    <w:p w14:paraId="44AAA1E3" w14:textId="29F616CE" w:rsidR="005C77C2" w:rsidRPr="00F222C2" w:rsidRDefault="005C77C2" w:rsidP="00CA7873">
      <w:pPr>
        <w:spacing w:after="0" w:line="360" w:lineRule="auto"/>
        <w:ind w:firstLine="709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F222C2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Zgodnie z art. 32 ust. 2 ww. ustawy, co najmniej raz w czasie kadencji wyniki analiz przekazywane są, po zaopiniowaniu przez Miejską Komisję </w:t>
      </w:r>
      <w:proofErr w:type="spellStart"/>
      <w:r w:rsidRPr="00F222C2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Urbanistyczno</w:t>
      </w:r>
      <w:proofErr w:type="spellEnd"/>
      <w:r w:rsidRPr="00F222C2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–Architektoniczną, Radzie Miasta, która podejmuje uchwałę w sprawie aktualności studium i planów miejscowych, biorąc pod uwagę</w:t>
      </w:r>
      <w:r w:rsidR="00901468" w:rsidRPr="00F222C2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r w:rsidRPr="00F222C2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w szczególności ich zgodność z wymogami ustawy o planowaniu i zagospodarowaniu przestrzennym oraz przepisami odrębnymi. W przypadku uznania studium i planów miejscowych za nieaktualne, Rada Miasta podejmuje sukcesywnie uchwały o przystąpieniu do ich zmiany.</w:t>
      </w:r>
    </w:p>
    <w:p w14:paraId="65DEB7FB" w14:textId="583CCC3A" w:rsidR="00580131" w:rsidRPr="00F13B76" w:rsidRDefault="005C77C2" w:rsidP="00F13B76">
      <w:pPr>
        <w:spacing w:after="0" w:line="360" w:lineRule="auto"/>
        <w:ind w:firstLine="709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F222C2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Konieczność sporządzenia analizy wynika nie tylko z dyspozycji ustawowych, ale przede wszystkim </w:t>
      </w:r>
      <w:r w:rsidR="00262F72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</w:r>
      <w:r w:rsidRPr="00F222C2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z potrzeby uzyskania aktualnej wiedzy na temat stanu zagospodarowania przestrzennego. Dokonanie analizy daje możliwość spojrzenia na zmiany, jakie zaszły w przestrzeni miejskiej w ostatnim czasie oraz na aktualność zapisów obowiązujących aktów planistycznych – studium uwarunkowań i kierunków zagospodarowania przestrzennego oraz miejscowych planów zagospodarowania przestrzennego.</w:t>
      </w:r>
    </w:p>
    <w:p w14:paraId="5313A846" w14:textId="224EAF5A" w:rsidR="006C72A2" w:rsidRPr="00F13B76" w:rsidRDefault="006C72A2" w:rsidP="00F13B76">
      <w:pPr>
        <w:pStyle w:val="Nagwek2"/>
        <w:numPr>
          <w:ilvl w:val="0"/>
          <w:numId w:val="30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5" w:name="_Toc197337246"/>
      <w:r w:rsidRPr="00F13B76">
        <w:rPr>
          <w:rFonts w:ascii="Arial Narrow" w:hAnsi="Arial Narrow"/>
          <w:b/>
          <w:bCs/>
          <w:color w:val="auto"/>
          <w:sz w:val="24"/>
          <w:szCs w:val="24"/>
        </w:rPr>
        <w:t>Metoda opracowania</w:t>
      </w:r>
      <w:bookmarkEnd w:id="5"/>
    </w:p>
    <w:p w14:paraId="50DE25D2" w14:textId="2F73C362" w:rsidR="006C72A2" w:rsidRPr="00E01B19" w:rsidRDefault="006C72A2" w:rsidP="00E01B19">
      <w:pPr>
        <w:spacing w:after="0" w:line="360" w:lineRule="auto"/>
        <w:ind w:firstLine="709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Przyjęta metoda analizy zmian w zagospodarowaniu przestrzennym miasta Włocławek polega </w:t>
      </w:r>
      <w:r w:rsidR="00262F72">
        <w:rPr>
          <w:rFonts w:ascii="Arial Narrow" w:hAnsi="Arial Narrow" w:cs="Arial Narrow"/>
          <w:sz w:val="24"/>
          <w:szCs w:val="24"/>
        </w:rPr>
        <w:br/>
      </w:r>
      <w:r w:rsidRPr="00E01B19">
        <w:rPr>
          <w:rFonts w:ascii="Arial Narrow" w:hAnsi="Arial Narrow" w:cs="Arial Narrow"/>
          <w:sz w:val="24"/>
          <w:szCs w:val="24"/>
        </w:rPr>
        <w:t>na dokonaniu oceny aktualnego stanu zagospodarowania przestrzennego miasta Włocławek oraz obecnie zachodzących i oczekiwanych przez mieszkańców miasta procesów zmiany zagospodarowania.</w:t>
      </w:r>
    </w:p>
    <w:p w14:paraId="755DBEA1" w14:textId="071B592D" w:rsidR="006C72A2" w:rsidRPr="00E01B19" w:rsidRDefault="006C72A2" w:rsidP="00E01B19">
      <w:pPr>
        <w:spacing w:after="0" w:line="360" w:lineRule="auto"/>
        <w:ind w:firstLine="709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Zachodzące procesy przeanalizowano w oparciu o wnioski oraz uwagi do miejscowych planów </w:t>
      </w:r>
      <w:r w:rsidR="00262F72">
        <w:rPr>
          <w:rFonts w:ascii="Arial Narrow" w:hAnsi="Arial Narrow" w:cs="Arial Narrow"/>
          <w:sz w:val="24"/>
          <w:szCs w:val="24"/>
        </w:rPr>
        <w:br/>
      </w:r>
      <w:r w:rsidRPr="00E01B19">
        <w:rPr>
          <w:rFonts w:ascii="Arial Narrow" w:hAnsi="Arial Narrow" w:cs="Arial Narrow"/>
          <w:sz w:val="24"/>
          <w:szCs w:val="24"/>
        </w:rPr>
        <w:t>i studium złożone w analizowanym okresie (od 1 kwietnia 2021 r. do 28 lutego 2025 r.), a także niezrealizowane wnioski ujęte w poprzedniej analizie, wzięto również pod uwagę wydane przez organ decyzje o warunkach zabudowy i zagospodarowania terenu. Szczególną uwagę poświęcono obszarom o największej intensywności inwestycyjnej, wymagającej stałego monitorowania i analizowania aktualności planów miejscowych.</w:t>
      </w:r>
    </w:p>
    <w:p w14:paraId="19BD19B1" w14:textId="1D85C7D0" w:rsidR="006C72A2" w:rsidRPr="00E01B19" w:rsidRDefault="006C72A2" w:rsidP="00E01B19">
      <w:pPr>
        <w:spacing w:after="0" w:line="360" w:lineRule="auto"/>
        <w:ind w:firstLine="709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Przeanalizowano również zgodność miejscowych planów zagospodarowania przestrzennego oraz studium uwarunkowań i kierunków zagospodarowania przestrzennego z wymaganiami określonymi </w:t>
      </w:r>
      <w:r w:rsidR="00262F72">
        <w:rPr>
          <w:rFonts w:ascii="Arial Narrow" w:hAnsi="Arial Narrow" w:cs="Arial Narrow"/>
          <w:sz w:val="24"/>
          <w:szCs w:val="24"/>
        </w:rPr>
        <w:br/>
      </w:r>
      <w:r w:rsidRPr="00E01B19">
        <w:rPr>
          <w:rFonts w:ascii="Arial Narrow" w:hAnsi="Arial Narrow" w:cs="Arial Narrow"/>
          <w:sz w:val="24"/>
          <w:szCs w:val="24"/>
        </w:rPr>
        <w:lastRenderedPageBreak/>
        <w:t>w obowiązujących przepisach. W oparciu o powyższe dokonano oceny aktualności studium i miejscowych planów oraz określono obszary wymagające działań planistycznych.</w:t>
      </w:r>
    </w:p>
    <w:p w14:paraId="735A2AFC" w14:textId="77777777" w:rsidR="00F13B76" w:rsidRDefault="00F13B76" w:rsidP="00E01B19">
      <w:pPr>
        <w:spacing w:after="0" w:line="360" w:lineRule="auto"/>
        <w:rPr>
          <w:rFonts w:ascii="Arial Narrow" w:hAnsi="Arial Narrow"/>
          <w:b/>
          <w:bCs/>
          <w:sz w:val="24"/>
          <w:szCs w:val="24"/>
        </w:rPr>
      </w:pPr>
    </w:p>
    <w:p w14:paraId="5CC44D97" w14:textId="6D56A5A7" w:rsidR="00856091" w:rsidRPr="00F13B76" w:rsidRDefault="00150DA0" w:rsidP="00F13B76">
      <w:pPr>
        <w:pStyle w:val="Nagwek2"/>
        <w:numPr>
          <w:ilvl w:val="0"/>
          <w:numId w:val="30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6" w:name="_Toc197337247"/>
      <w:r w:rsidRPr="00F13B76">
        <w:rPr>
          <w:rFonts w:ascii="Arial Narrow" w:hAnsi="Arial Narrow"/>
          <w:b/>
          <w:bCs/>
          <w:color w:val="auto"/>
          <w:sz w:val="24"/>
          <w:szCs w:val="24"/>
        </w:rPr>
        <w:t>Wnioski wynikające z poprzedniej analizy zmian w zagospodarowaniu przestrzennym</w:t>
      </w:r>
      <w:bookmarkEnd w:id="6"/>
    </w:p>
    <w:p w14:paraId="3E4915EF" w14:textId="52710950" w:rsidR="00150DA0" w:rsidRPr="00E01B19" w:rsidRDefault="00150DA0" w:rsidP="00E01B19">
      <w:pPr>
        <w:spacing w:after="0" w:line="360" w:lineRule="auto"/>
        <w:ind w:firstLine="709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Poprzednią analizę zmian w zagospodarowaniu przestrzennym sporządzono w marcu 2021 roku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Pr="00E01B19">
        <w:rPr>
          <w:rFonts w:ascii="Arial Narrow" w:hAnsi="Arial Narrow" w:cs="Arial Narrow"/>
          <w:sz w:val="24"/>
          <w:szCs w:val="24"/>
        </w:rPr>
        <w:t xml:space="preserve">i została przyjęta Uchwałą </w:t>
      </w:r>
      <w:r w:rsidR="004E1603" w:rsidRPr="00E01B19">
        <w:rPr>
          <w:rFonts w:ascii="Arial Narrow" w:hAnsi="Arial Narrow" w:cs="Arial Narrow"/>
          <w:sz w:val="24"/>
          <w:szCs w:val="24"/>
        </w:rPr>
        <w:t>Nr XXXV/77/2021</w:t>
      </w:r>
      <w:r w:rsidR="004E1603">
        <w:rPr>
          <w:rFonts w:ascii="Arial Narrow" w:hAnsi="Arial Narrow" w:cs="Arial Narrow"/>
          <w:sz w:val="24"/>
          <w:szCs w:val="24"/>
        </w:rPr>
        <w:t xml:space="preserve"> </w:t>
      </w:r>
      <w:r w:rsidRPr="00E01B19">
        <w:rPr>
          <w:rFonts w:ascii="Arial Narrow" w:hAnsi="Arial Narrow" w:cs="Arial Narrow"/>
          <w:sz w:val="24"/>
          <w:szCs w:val="24"/>
        </w:rPr>
        <w:t xml:space="preserve">Rady Miasta Włocławek z dnia 22 czerwca 2021 r. w sprawie aktualności „Studium uwarunkowań i kierunków zagospodarowania przestrzennego miasta Włocławek”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Pr="00E01B19">
        <w:rPr>
          <w:rFonts w:ascii="Arial Narrow" w:hAnsi="Arial Narrow" w:cs="Arial Narrow"/>
          <w:sz w:val="24"/>
          <w:szCs w:val="24"/>
        </w:rPr>
        <w:t>oraz miejscowych planów zagospodarowania przestrzennego. Analizie podlegał okres od 1 marca 20</w:t>
      </w:r>
      <w:r w:rsidR="006C72A2" w:rsidRPr="00E01B19">
        <w:rPr>
          <w:rFonts w:ascii="Arial Narrow" w:hAnsi="Arial Narrow" w:cs="Arial Narrow"/>
          <w:sz w:val="24"/>
          <w:szCs w:val="24"/>
        </w:rPr>
        <w:t>19</w:t>
      </w:r>
      <w:r w:rsidRPr="00E01B19">
        <w:rPr>
          <w:rFonts w:ascii="Arial Narrow" w:hAnsi="Arial Narrow" w:cs="Arial Narrow"/>
          <w:sz w:val="24"/>
          <w:szCs w:val="24"/>
        </w:rPr>
        <w:t xml:space="preserve"> r.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Pr="00E01B19">
        <w:rPr>
          <w:rFonts w:ascii="Arial Narrow" w:hAnsi="Arial Narrow" w:cs="Arial Narrow"/>
          <w:sz w:val="24"/>
          <w:szCs w:val="24"/>
        </w:rPr>
        <w:t xml:space="preserve">do </w:t>
      </w:r>
      <w:r w:rsidR="006C72A2" w:rsidRPr="00E01B19">
        <w:rPr>
          <w:rFonts w:ascii="Arial Narrow" w:hAnsi="Arial Narrow" w:cs="Arial Narrow"/>
          <w:sz w:val="24"/>
          <w:szCs w:val="24"/>
        </w:rPr>
        <w:t>31 marca</w:t>
      </w:r>
      <w:r w:rsidRPr="00E01B19">
        <w:rPr>
          <w:rFonts w:ascii="Arial Narrow" w:hAnsi="Arial Narrow" w:cs="Arial Narrow"/>
          <w:sz w:val="24"/>
          <w:szCs w:val="24"/>
        </w:rPr>
        <w:t xml:space="preserve"> 20</w:t>
      </w:r>
      <w:r w:rsidR="006C72A2" w:rsidRPr="00E01B19">
        <w:rPr>
          <w:rFonts w:ascii="Arial Narrow" w:hAnsi="Arial Narrow" w:cs="Arial Narrow"/>
          <w:sz w:val="24"/>
          <w:szCs w:val="24"/>
        </w:rPr>
        <w:t>21</w:t>
      </w:r>
      <w:r w:rsidRPr="00E01B19">
        <w:rPr>
          <w:rFonts w:ascii="Arial Narrow" w:hAnsi="Arial Narrow" w:cs="Arial Narrow"/>
          <w:sz w:val="24"/>
          <w:szCs w:val="24"/>
        </w:rPr>
        <w:t xml:space="preserve"> r., ocenę tę sporządzono w oparciu o obowiązujące w tym okresie przepisy ustawy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Pr="00E01B19">
        <w:rPr>
          <w:rFonts w:ascii="Arial Narrow" w:hAnsi="Arial Narrow" w:cs="Arial Narrow"/>
          <w:sz w:val="24"/>
          <w:szCs w:val="24"/>
        </w:rPr>
        <w:t>o planowaniu i zagospodarowaniu przestrzennym.</w:t>
      </w:r>
    </w:p>
    <w:p w14:paraId="14DB44FF" w14:textId="2BF6AD90" w:rsidR="00150DA0" w:rsidRDefault="00150DA0" w:rsidP="00E01B19">
      <w:pPr>
        <w:spacing w:after="0" w:line="360" w:lineRule="auto"/>
        <w:ind w:firstLine="709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Stan obowiązujących miejscowych planów zagospodarowania przestrzennego oraz sporządzanych projektów planów miejscowych na dzień 28.02.2021 roku przedstawia Rysunek Nr 1.</w:t>
      </w:r>
    </w:p>
    <w:p w14:paraId="352CF2A9" w14:textId="40FB0309" w:rsidR="00150DA0" w:rsidRDefault="000B5EC8" w:rsidP="00514FD9">
      <w:pPr>
        <w:spacing w:after="0" w:line="360" w:lineRule="auto"/>
        <w:jc w:val="both"/>
        <w:rPr>
          <w:rFonts w:ascii="Arial Narrow" w:hAnsi="Arial Narrow" w:cs="Arial Narrow"/>
          <w:noProof/>
          <w:sz w:val="24"/>
          <w:szCs w:val="24"/>
        </w:rPr>
      </w:pPr>
      <w:r w:rsidRPr="000B5EC8">
        <w:rPr>
          <w:rFonts w:ascii="Arial Narrow" w:hAnsi="Arial Narrow" w:cs="Arial Narrow"/>
          <w:noProof/>
          <w:sz w:val="24"/>
          <w:szCs w:val="24"/>
        </w:rPr>
        <w:drawing>
          <wp:inline distT="0" distB="0" distL="0" distR="0" wp14:anchorId="1E23F2FA" wp14:editId="7E0A12A7">
            <wp:extent cx="6002976" cy="4244682"/>
            <wp:effectExtent l="19050" t="19050" r="17145" b="22860"/>
            <wp:docPr id="579836177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667" cy="42557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A10218" w14:textId="0EFEC42C" w:rsidR="00150DA0" w:rsidRPr="00E01B19" w:rsidRDefault="00220DEB" w:rsidP="00220DEB">
      <w:pPr>
        <w:spacing w:after="0" w:line="360" w:lineRule="auto"/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1 </w:t>
      </w:r>
      <w:r w:rsidR="00150DA0" w:rsidRPr="00E01B19">
        <w:rPr>
          <w:rFonts w:ascii="Arial Narrow" w:hAnsi="Arial Narrow" w:cs="Arial Narrow"/>
          <w:b/>
          <w:bCs/>
          <w:sz w:val="24"/>
          <w:szCs w:val="24"/>
        </w:rPr>
        <w:t xml:space="preserve">Miejscowe plany zagospodarowania przestrzennego na terenie miasta Włocławek - stan </w:t>
      </w:r>
      <w:r w:rsidR="003417DF">
        <w:rPr>
          <w:rFonts w:ascii="Arial Narrow" w:hAnsi="Arial Narrow" w:cs="Arial Narrow"/>
          <w:b/>
          <w:bCs/>
          <w:sz w:val="24"/>
          <w:szCs w:val="24"/>
        </w:rPr>
        <w:br/>
      </w:r>
      <w:r w:rsidR="00150DA0" w:rsidRPr="00E01B19">
        <w:rPr>
          <w:rFonts w:ascii="Arial Narrow" w:hAnsi="Arial Narrow" w:cs="Arial Narrow"/>
          <w:b/>
          <w:bCs/>
          <w:sz w:val="24"/>
          <w:szCs w:val="24"/>
        </w:rPr>
        <w:t>na dzień 28.02.2021 r.</w:t>
      </w:r>
    </w:p>
    <w:p w14:paraId="70FB34DC" w14:textId="7027D814" w:rsidR="006C72A2" w:rsidRPr="003B2EEA" w:rsidRDefault="006C72A2" w:rsidP="003B2EEA">
      <w:pPr>
        <w:pStyle w:val="Nagwek1"/>
        <w:numPr>
          <w:ilvl w:val="0"/>
          <w:numId w:val="28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7" w:name="_Toc197337248"/>
      <w:r w:rsidRPr="003B2EEA">
        <w:rPr>
          <w:rFonts w:ascii="Arial Narrow" w:hAnsi="Arial Narrow"/>
          <w:b/>
          <w:bCs/>
          <w:color w:val="auto"/>
          <w:sz w:val="24"/>
          <w:szCs w:val="24"/>
        </w:rPr>
        <w:lastRenderedPageBreak/>
        <w:t>Aktualny stan prawny dotyczący gospodarki przestrzennej miasta</w:t>
      </w:r>
      <w:bookmarkEnd w:id="7"/>
    </w:p>
    <w:p w14:paraId="20054947" w14:textId="1CFE87AB" w:rsidR="00804C8D" w:rsidRPr="00F13B76" w:rsidRDefault="00804C8D" w:rsidP="00F13B76">
      <w:pPr>
        <w:pStyle w:val="Nagwek2"/>
        <w:numPr>
          <w:ilvl w:val="0"/>
          <w:numId w:val="31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8" w:name="_Toc197337249"/>
      <w:r w:rsidRPr="00F13B76">
        <w:rPr>
          <w:rFonts w:ascii="Arial Narrow" w:hAnsi="Arial Narrow"/>
          <w:b/>
          <w:bCs/>
          <w:color w:val="auto"/>
          <w:sz w:val="24"/>
          <w:szCs w:val="24"/>
        </w:rPr>
        <w:t>Studium uwarunkowań i kierunków zagospodarowania przestrzennego miasta Włocławek</w:t>
      </w:r>
      <w:bookmarkEnd w:id="8"/>
    </w:p>
    <w:p w14:paraId="4B3862CC" w14:textId="376DBE86" w:rsidR="00E01B19" w:rsidRDefault="00804C8D" w:rsidP="00E01B19">
      <w:pPr>
        <w:spacing w:after="0" w:line="360" w:lineRule="auto"/>
        <w:ind w:firstLine="707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Obowiązujące studium zostało przyjęte uchwałą Nr 103/XI/2007 Rady Miasta Włocławek </w:t>
      </w:r>
      <w:r w:rsidRPr="00E01B19">
        <w:rPr>
          <w:rFonts w:ascii="Arial Narrow" w:hAnsi="Arial Narrow" w:cs="Arial Narrow"/>
          <w:sz w:val="24"/>
          <w:szCs w:val="24"/>
        </w:rPr>
        <w:br/>
        <w:t>z dnia 29 października 2007 r. w sprawie uchwalenia Studium uwarunkowań i kierunków zagospodarowania przestrzennego miasta Włocławek.</w:t>
      </w:r>
    </w:p>
    <w:p w14:paraId="3930302F" w14:textId="5E8B4CCF" w:rsidR="00E01B19" w:rsidRDefault="00804C8D" w:rsidP="00E01B19">
      <w:pPr>
        <w:spacing w:after="0" w:line="360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Studium uwarunkowań i kierunków zagospodarowania przestrzennego miasta Włocławek składa się z części </w:t>
      </w:r>
      <w:r w:rsidR="00DE32CA">
        <w:rPr>
          <w:rFonts w:ascii="Arial Narrow" w:hAnsi="Arial Narrow" w:cs="Arial Narrow"/>
          <w:sz w:val="24"/>
          <w:szCs w:val="24"/>
        </w:rPr>
        <w:t>tekstowej</w:t>
      </w:r>
      <w:r w:rsidRPr="00E01B19">
        <w:rPr>
          <w:rFonts w:ascii="Arial Narrow" w:hAnsi="Arial Narrow" w:cs="Arial Narrow"/>
          <w:sz w:val="24"/>
          <w:szCs w:val="24"/>
        </w:rPr>
        <w:t xml:space="preserve"> i </w:t>
      </w:r>
      <w:r w:rsidR="00DE32CA">
        <w:rPr>
          <w:rFonts w:ascii="Arial Narrow" w:hAnsi="Arial Narrow" w:cs="Arial Narrow"/>
          <w:sz w:val="24"/>
          <w:szCs w:val="24"/>
        </w:rPr>
        <w:t>graficznej</w:t>
      </w:r>
      <w:r w:rsidRPr="00E01B19">
        <w:rPr>
          <w:rFonts w:ascii="Arial Narrow" w:hAnsi="Arial Narrow" w:cs="Arial Narrow"/>
          <w:sz w:val="24"/>
          <w:szCs w:val="24"/>
        </w:rPr>
        <w:t xml:space="preserve">. Część </w:t>
      </w:r>
      <w:r w:rsidR="00DE32CA">
        <w:rPr>
          <w:rFonts w:ascii="Arial Narrow" w:hAnsi="Arial Narrow" w:cs="Arial Narrow"/>
          <w:sz w:val="24"/>
          <w:szCs w:val="24"/>
        </w:rPr>
        <w:t>tekstowa</w:t>
      </w:r>
      <w:r w:rsidRPr="00E01B19">
        <w:rPr>
          <w:rFonts w:ascii="Arial Narrow" w:hAnsi="Arial Narrow" w:cs="Arial Narrow"/>
          <w:sz w:val="24"/>
          <w:szCs w:val="24"/>
        </w:rPr>
        <w:t xml:space="preserve"> zawiera istotne elementy diagnozy, pełną analizę uwarunkowań rozwoju, kierunki rozwoju, stanowi załącznik nr 1 do uchwały.</w:t>
      </w:r>
    </w:p>
    <w:p w14:paraId="26FCEDDA" w14:textId="358D4E5D" w:rsidR="00804C8D" w:rsidRPr="00E01B19" w:rsidRDefault="00804C8D" w:rsidP="00E01B19">
      <w:pPr>
        <w:spacing w:after="0" w:line="360" w:lineRule="auto"/>
        <w:ind w:firstLine="426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Część </w:t>
      </w:r>
      <w:r w:rsidR="00DE32CA">
        <w:rPr>
          <w:rFonts w:ascii="Arial Narrow" w:hAnsi="Arial Narrow" w:cs="Arial Narrow"/>
          <w:sz w:val="24"/>
          <w:szCs w:val="24"/>
        </w:rPr>
        <w:t>graficzna</w:t>
      </w:r>
      <w:r w:rsidRPr="00E01B19">
        <w:rPr>
          <w:rFonts w:ascii="Arial Narrow" w:hAnsi="Arial Narrow" w:cs="Arial Narrow"/>
          <w:sz w:val="24"/>
          <w:szCs w:val="24"/>
        </w:rPr>
        <w:t xml:space="preserve"> obejmuje plansze inwentaryzacyjne, plansze studialne i kierunki rozwoju.</w:t>
      </w:r>
    </w:p>
    <w:p w14:paraId="503D8A2D" w14:textId="77777777" w:rsidR="00804C8D" w:rsidRPr="00E01B19" w:rsidRDefault="00804C8D" w:rsidP="00E01B19">
      <w:pPr>
        <w:pStyle w:val="Akapitzlist"/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Wykaz opracowań mapowych do studium:</w:t>
      </w:r>
    </w:p>
    <w:p w14:paraId="63EAD336" w14:textId="77777777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Powiązania z gminami sąsiednimi,</w:t>
      </w:r>
    </w:p>
    <w:p w14:paraId="42B5A9EA" w14:textId="2FED43C1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Przyrodnicze uwarunkowania rozwoju,</w:t>
      </w:r>
    </w:p>
    <w:p w14:paraId="4E44540B" w14:textId="77777777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Uwarunkowania układu komunikacyjnego,</w:t>
      </w:r>
    </w:p>
    <w:p w14:paraId="2E590243" w14:textId="3BAE7C8F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Uwarunkowania zaopatrzenia w wodę,</w:t>
      </w:r>
    </w:p>
    <w:p w14:paraId="27B89D22" w14:textId="77777777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Uwarunkowania gospodarki ściekowej,</w:t>
      </w:r>
    </w:p>
    <w:p w14:paraId="7070DE31" w14:textId="03ADC014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Uwarunkowania energetyczne,</w:t>
      </w:r>
    </w:p>
    <w:p w14:paraId="3508EA86" w14:textId="77777777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 Wnioski,</w:t>
      </w:r>
      <w:r w:rsidRPr="00E01B19">
        <w:rPr>
          <w:rFonts w:ascii="Arial Narrow" w:hAnsi="Arial Narrow" w:cs="Arial Narrow"/>
          <w:sz w:val="24"/>
          <w:szCs w:val="24"/>
        </w:rPr>
        <w:tab/>
      </w:r>
    </w:p>
    <w:p w14:paraId="3219DFBC" w14:textId="0CC9F7D4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Jednostki strukturalne,</w:t>
      </w:r>
    </w:p>
    <w:p w14:paraId="25A90CF6" w14:textId="3B3526E7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Tereny zamknięte,</w:t>
      </w:r>
    </w:p>
    <w:p w14:paraId="6162EECA" w14:textId="0122502D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Środowisko kulturowe,</w:t>
      </w:r>
    </w:p>
    <w:p w14:paraId="2B6FA8C8" w14:textId="1C6A832D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>Kierunki – obiekty handlowe o powierzchni sprzedaży powyżej 2000 m²,</w:t>
      </w:r>
    </w:p>
    <w:p w14:paraId="75AABB9F" w14:textId="3D370AFF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Uwarunkowania rozwoju – załącznik nr 2 do uchwały, </w:t>
      </w:r>
    </w:p>
    <w:p w14:paraId="62B872C9" w14:textId="080AE9C5" w:rsidR="00804C8D" w:rsidRPr="00E01B19" w:rsidRDefault="00804C8D" w:rsidP="00E01B19">
      <w:pPr>
        <w:numPr>
          <w:ilvl w:val="0"/>
          <w:numId w:val="3"/>
        </w:num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 xml:space="preserve">Kierunki rozwoju – załącznik nr 3 do uchwały. </w:t>
      </w:r>
    </w:p>
    <w:p w14:paraId="73A1FB77" w14:textId="77777777" w:rsidR="00804C8D" w:rsidRPr="00E01B19" w:rsidRDefault="00804C8D" w:rsidP="00D13A60">
      <w:pPr>
        <w:spacing w:after="0" w:line="360" w:lineRule="auto"/>
        <w:ind w:left="720"/>
        <w:jc w:val="both"/>
        <w:rPr>
          <w:rFonts w:ascii="Arial Narrow" w:hAnsi="Arial Narrow" w:cs="Arial Narrow"/>
          <w:sz w:val="24"/>
          <w:szCs w:val="24"/>
        </w:rPr>
      </w:pPr>
    </w:p>
    <w:p w14:paraId="4A1C3E78" w14:textId="3A089C9E" w:rsidR="00E01B19" w:rsidRDefault="00804C8D" w:rsidP="00D13A60">
      <w:p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 w:rsidRPr="00E01B19">
        <w:rPr>
          <w:rFonts w:ascii="Arial Narrow" w:hAnsi="Arial Narrow" w:cs="Arial Narrow"/>
          <w:sz w:val="24"/>
          <w:szCs w:val="24"/>
        </w:rPr>
        <w:tab/>
        <w:t>Integralną częścią opracowania jest dokumentacja formalno-prawna zawierająca dokumenty potwierdzające zachowanie wymaganych ustawą procedur w przebiegu prac nad studium.</w:t>
      </w:r>
    </w:p>
    <w:p w14:paraId="654E5837" w14:textId="7AE1A31B" w:rsidR="00DE32CA" w:rsidRPr="00F13B76" w:rsidRDefault="00DE32CA" w:rsidP="00D13A60">
      <w:pPr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             </w:t>
      </w:r>
      <w:r w:rsidRPr="00FA62C5">
        <w:rPr>
          <w:rFonts w:ascii="Arial Narrow" w:hAnsi="Arial Narrow"/>
          <w:sz w:val="24"/>
          <w:szCs w:val="24"/>
        </w:rPr>
        <w:t xml:space="preserve">Zgodnie ze znowelizowanymi przepisami </w:t>
      </w:r>
      <w:r>
        <w:rPr>
          <w:rFonts w:ascii="Arial Narrow" w:hAnsi="Arial Narrow"/>
          <w:sz w:val="24"/>
          <w:szCs w:val="24"/>
        </w:rPr>
        <w:t>S</w:t>
      </w:r>
      <w:r w:rsidRPr="00FA62C5">
        <w:rPr>
          <w:rFonts w:ascii="Arial Narrow" w:hAnsi="Arial Narrow"/>
          <w:sz w:val="24"/>
          <w:szCs w:val="24"/>
        </w:rPr>
        <w:t>tudia uwarunkowań i kierunków zagospodarowania przestrzennego zachowują moc do dnia wejścia w życie planu ogólnego gminy, jednak nie dłużej niż do dnia 31 grudnia 2025 r.</w:t>
      </w:r>
    </w:p>
    <w:p w14:paraId="027D8FF0" w14:textId="14FC9C65" w:rsidR="00E01B19" w:rsidRPr="00F13B76" w:rsidRDefault="00804C8D" w:rsidP="00D13A60">
      <w:pPr>
        <w:pStyle w:val="Nagwek2"/>
        <w:numPr>
          <w:ilvl w:val="0"/>
          <w:numId w:val="31"/>
        </w:numPr>
        <w:spacing w:line="360" w:lineRule="auto"/>
        <w:rPr>
          <w:rFonts w:ascii="Arial Narrow" w:hAnsi="Arial Narrow"/>
          <w:b/>
          <w:bCs/>
          <w:color w:val="auto"/>
          <w:sz w:val="24"/>
          <w:szCs w:val="24"/>
        </w:rPr>
      </w:pPr>
      <w:bookmarkStart w:id="9" w:name="_Toc197337250"/>
      <w:r w:rsidRPr="00F13B76">
        <w:rPr>
          <w:rFonts w:ascii="Arial Narrow" w:hAnsi="Arial Narrow"/>
          <w:b/>
          <w:bCs/>
          <w:color w:val="auto"/>
          <w:sz w:val="24"/>
          <w:szCs w:val="24"/>
        </w:rPr>
        <w:t>Obowiązujące miejscowe plany zagospodarowania przestrzennego</w:t>
      </w:r>
      <w:bookmarkEnd w:id="9"/>
    </w:p>
    <w:p w14:paraId="576E8486" w14:textId="3D46FB22" w:rsidR="00E01B19" w:rsidRDefault="00F13B76" w:rsidP="00D13A60">
      <w:pPr>
        <w:tabs>
          <w:tab w:val="left" w:pos="360"/>
        </w:tabs>
        <w:spacing w:after="0" w:line="360" w:lineRule="auto"/>
        <w:jc w:val="both"/>
        <w:rPr>
          <w:rFonts w:ascii="Arial Narrow" w:hAnsi="Arial Narrow" w:cs="Arial Narrow"/>
          <w:sz w:val="24"/>
          <w:szCs w:val="24"/>
        </w:rPr>
      </w:pPr>
      <w:r>
        <w:rPr>
          <w:rFonts w:ascii="Arial Narrow" w:hAnsi="Arial Narrow" w:cs="Arial Narrow"/>
          <w:sz w:val="24"/>
          <w:szCs w:val="24"/>
        </w:rPr>
        <w:tab/>
      </w:r>
      <w:r>
        <w:rPr>
          <w:rFonts w:ascii="Arial Narrow" w:hAnsi="Arial Narrow" w:cs="Arial Narrow"/>
          <w:sz w:val="24"/>
          <w:szCs w:val="24"/>
        </w:rPr>
        <w:tab/>
      </w:r>
      <w:r w:rsidR="00E01B19" w:rsidRPr="00E01B19">
        <w:rPr>
          <w:rFonts w:ascii="Arial Narrow" w:hAnsi="Arial Narrow" w:cs="Arial Narrow"/>
          <w:sz w:val="24"/>
          <w:szCs w:val="24"/>
        </w:rPr>
        <w:t>Obecnie dla terenów położonych w granicach administracyjnych miasta Włocławek obowiązuj</w:t>
      </w:r>
      <w:r w:rsidR="00CC7B15">
        <w:rPr>
          <w:rFonts w:ascii="Arial Narrow" w:hAnsi="Arial Narrow" w:cs="Arial Narrow"/>
          <w:sz w:val="24"/>
          <w:szCs w:val="24"/>
        </w:rPr>
        <w:t>e</w:t>
      </w:r>
      <w:r w:rsidR="00E01B19" w:rsidRPr="00E01B19">
        <w:rPr>
          <w:rFonts w:ascii="Arial Narrow" w:hAnsi="Arial Narrow" w:cs="Arial Narrow"/>
          <w:sz w:val="24"/>
          <w:szCs w:val="24"/>
        </w:rPr>
        <w:t xml:space="preserve">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="00CC7B15">
        <w:rPr>
          <w:rFonts w:ascii="Arial Narrow" w:hAnsi="Arial Narrow" w:cs="Arial Narrow"/>
          <w:sz w:val="24"/>
          <w:szCs w:val="24"/>
        </w:rPr>
        <w:t xml:space="preserve">49 </w:t>
      </w:r>
      <w:r w:rsidR="00E01B19" w:rsidRPr="00E01B19">
        <w:rPr>
          <w:rFonts w:ascii="Arial Narrow" w:hAnsi="Arial Narrow" w:cs="Arial Narrow"/>
          <w:sz w:val="24"/>
          <w:szCs w:val="24"/>
        </w:rPr>
        <w:t>miejscow</w:t>
      </w:r>
      <w:r w:rsidR="00CC7B15">
        <w:rPr>
          <w:rFonts w:ascii="Arial Narrow" w:hAnsi="Arial Narrow" w:cs="Arial Narrow"/>
          <w:sz w:val="24"/>
          <w:szCs w:val="24"/>
        </w:rPr>
        <w:t>ych</w:t>
      </w:r>
      <w:r w:rsidR="00E01B19" w:rsidRPr="00E01B19">
        <w:rPr>
          <w:rFonts w:ascii="Arial Narrow" w:hAnsi="Arial Narrow" w:cs="Arial Narrow"/>
          <w:sz w:val="24"/>
          <w:szCs w:val="24"/>
        </w:rPr>
        <w:t xml:space="preserve"> plan</w:t>
      </w:r>
      <w:r w:rsidR="00CC7B15">
        <w:rPr>
          <w:rFonts w:ascii="Arial Narrow" w:hAnsi="Arial Narrow" w:cs="Arial Narrow"/>
          <w:sz w:val="24"/>
          <w:szCs w:val="24"/>
        </w:rPr>
        <w:t>ów</w:t>
      </w:r>
      <w:r w:rsidR="00E01B19" w:rsidRPr="00E01B19">
        <w:rPr>
          <w:rFonts w:ascii="Arial Narrow" w:hAnsi="Arial Narrow" w:cs="Arial Narrow"/>
          <w:sz w:val="24"/>
          <w:szCs w:val="24"/>
        </w:rPr>
        <w:t xml:space="preserve"> zagospodarowania przestrzennego. Są to:</w:t>
      </w:r>
    </w:p>
    <w:p w14:paraId="78780BD6" w14:textId="77777777" w:rsidR="00E01B19" w:rsidRDefault="00E01B19" w:rsidP="00BC3F98">
      <w:pPr>
        <w:spacing w:after="0" w:line="240" w:lineRule="auto"/>
        <w:jc w:val="center"/>
        <w:rPr>
          <w:rFonts w:ascii="Arial Narrow" w:hAnsi="Arial Narrow" w:cs="Arial Narrow"/>
          <w:b/>
          <w:bCs/>
          <w:sz w:val="24"/>
          <w:szCs w:val="24"/>
        </w:rPr>
      </w:pPr>
      <w:r w:rsidRPr="00E01B19">
        <w:rPr>
          <w:rFonts w:ascii="Arial Narrow" w:hAnsi="Arial Narrow" w:cs="Arial Narrow"/>
          <w:b/>
          <w:bCs/>
          <w:sz w:val="24"/>
          <w:szCs w:val="24"/>
        </w:rPr>
        <w:lastRenderedPageBreak/>
        <w:t>Uchwalone miejscowe plany zagospodarowania przestrzennego zgodnie z ustawą</w:t>
      </w:r>
      <w:r w:rsidRPr="00E01B19">
        <w:rPr>
          <w:rFonts w:ascii="Arial Narrow" w:hAnsi="Arial Narrow" w:cs="Arial Narrow"/>
          <w:b/>
          <w:bCs/>
          <w:sz w:val="24"/>
          <w:szCs w:val="24"/>
        </w:rPr>
        <w:br/>
        <w:t xml:space="preserve"> z dnia 7 lipca 1994 r. o zagospodarowaniu przestrzennym </w:t>
      </w:r>
    </w:p>
    <w:p w14:paraId="63223FCE" w14:textId="77777777" w:rsidR="00BC3F98" w:rsidRPr="00E01B19" w:rsidRDefault="00BC3F98" w:rsidP="00BC3F98">
      <w:pPr>
        <w:spacing w:after="0" w:line="240" w:lineRule="auto"/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749690EF" w14:textId="6B4DC66B" w:rsidR="00E01B19" w:rsidRPr="00F13B76" w:rsidRDefault="00E01B19" w:rsidP="00E01B19">
      <w:pPr>
        <w:numPr>
          <w:ilvl w:val="0"/>
          <w:numId w:val="4"/>
        </w:numPr>
        <w:tabs>
          <w:tab w:val="clear" w:pos="720"/>
          <w:tab w:val="left" w:pos="0"/>
          <w:tab w:val="num" w:pos="36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proofErr w:type="spellStart"/>
      <w:r w:rsidRPr="00F13B76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F13B76">
        <w:rPr>
          <w:rFonts w:ascii="Arial Narrow" w:hAnsi="Arial Narrow" w:cs="Arial Narrow"/>
          <w:sz w:val="24"/>
          <w:szCs w:val="24"/>
        </w:rPr>
        <w:t xml:space="preserve"> obejmujący obszar wyodrębniony z części terytorium Włocławka pomiędzy ulicami: Witosa, Chopina, Cmentarną a terenami PKP.</w:t>
      </w:r>
      <w:r w:rsidRPr="00F13B76">
        <w:rPr>
          <w:rFonts w:ascii="Arial Narrow" w:hAnsi="Arial Narrow" w:cs="Arial Narrow"/>
          <w:sz w:val="24"/>
          <w:szCs w:val="24"/>
        </w:rPr>
        <w:br/>
      </w:r>
      <w:hyperlink r:id="rId10" w:tgtFrame="_blank" w:history="1"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Uchwała </w:t>
        </w:r>
        <w:r w:rsidR="004E1603" w:rsidRPr="004E1603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Nr 33/V/98</w:t>
        </w:r>
        <w:r w:rsidR="004E1603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 </w:t>
        </w:r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R</w:t>
        </w:r>
        <w:r w:rsidR="004E1603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ady </w:t>
        </w:r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M</w:t>
        </w:r>
        <w:r w:rsidR="004E1603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iejskiej </w:t>
        </w:r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W</w:t>
        </w:r>
        <w:r w:rsidR="004E1603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łocławka</w:t>
        </w:r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 z dnia 30 grudnia 1998r.</w:t>
        </w:r>
      </w:hyperlink>
      <w:r w:rsidRPr="00F13B76">
        <w:rPr>
          <w:rFonts w:ascii="Arial Narrow" w:hAnsi="Arial Narrow" w:cs="Arial Narrow"/>
          <w:sz w:val="24"/>
          <w:szCs w:val="24"/>
        </w:rPr>
        <w:t xml:space="preserve"> ,</w:t>
      </w:r>
      <w:r w:rsidRPr="00F13B76">
        <w:rPr>
          <w:rFonts w:ascii="Arial Narrow" w:hAnsi="Arial Narrow" w:cs="Arial Narrow"/>
          <w:sz w:val="24"/>
          <w:szCs w:val="24"/>
        </w:rPr>
        <w:br/>
        <w:t xml:space="preserve">Dz. Urz. Woj. Kuj.-Pomorskiego </w:t>
      </w:r>
      <w:r w:rsidR="004E1603">
        <w:rPr>
          <w:rFonts w:ascii="Arial Narrow" w:hAnsi="Arial Narrow" w:cs="Arial Narrow"/>
          <w:sz w:val="24"/>
          <w:szCs w:val="24"/>
        </w:rPr>
        <w:t>z 1999 r.</w:t>
      </w:r>
      <w:r w:rsidR="00672DA6">
        <w:rPr>
          <w:rFonts w:ascii="Arial Narrow" w:hAnsi="Arial Narrow" w:cs="Arial Narrow"/>
          <w:sz w:val="24"/>
          <w:szCs w:val="24"/>
        </w:rPr>
        <w:t>,</w:t>
      </w:r>
      <w:r w:rsidR="004E1603">
        <w:rPr>
          <w:rFonts w:ascii="Arial Narrow" w:hAnsi="Arial Narrow" w:cs="Arial Narrow"/>
          <w:sz w:val="24"/>
          <w:szCs w:val="24"/>
        </w:rPr>
        <w:t xml:space="preserve"> </w:t>
      </w:r>
      <w:r w:rsidRPr="00F13B76">
        <w:rPr>
          <w:rFonts w:ascii="Arial Narrow" w:hAnsi="Arial Narrow" w:cs="Arial Narrow"/>
          <w:sz w:val="24"/>
          <w:szCs w:val="24"/>
        </w:rPr>
        <w:t>Nr 9, poz. 40</w:t>
      </w:r>
      <w:r w:rsidR="003F6F0C">
        <w:rPr>
          <w:rFonts w:ascii="Arial Narrow" w:hAnsi="Arial Narrow" w:cs="Arial Narrow"/>
          <w:sz w:val="24"/>
          <w:szCs w:val="24"/>
        </w:rPr>
        <w:t>;</w:t>
      </w:r>
    </w:p>
    <w:p w14:paraId="4F431C61" w14:textId="21C1D6C8" w:rsidR="00E01B19" w:rsidRPr="00F13B76" w:rsidRDefault="00E01B19" w:rsidP="00E01B19">
      <w:pPr>
        <w:numPr>
          <w:ilvl w:val="0"/>
          <w:numId w:val="4"/>
        </w:numPr>
        <w:tabs>
          <w:tab w:val="clear" w:pos="720"/>
          <w:tab w:val="left" w:pos="0"/>
          <w:tab w:val="num" w:pos="36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proofErr w:type="spellStart"/>
      <w:r w:rsidRPr="00F13B76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F13B76">
        <w:rPr>
          <w:rFonts w:ascii="Arial Narrow" w:hAnsi="Arial Narrow" w:cs="Arial Narrow"/>
          <w:sz w:val="24"/>
          <w:szCs w:val="24"/>
        </w:rPr>
        <w:t xml:space="preserve"> miasta Włocławka dotyczący Osiedla mieszkaniowego „KOKOSZKA”.</w:t>
      </w:r>
      <w:r w:rsidRPr="00F13B76">
        <w:rPr>
          <w:rFonts w:ascii="Arial Narrow" w:hAnsi="Arial Narrow" w:cs="Arial Narrow"/>
          <w:sz w:val="24"/>
          <w:szCs w:val="24"/>
        </w:rPr>
        <w:br/>
      </w:r>
      <w:hyperlink r:id="rId11" w:tgtFrame="_blank" w:history="1"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Uchwała Nr 46/XXII/2000 </w:t>
        </w:r>
        <w:r w:rsidR="004E1603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Rady Mi</w:t>
        </w:r>
        <w:r w:rsidR="00672DA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asta</w:t>
        </w:r>
        <w:r w:rsidR="004E1603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 Włocławka </w:t>
        </w:r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z dnia 26 czerwca 2000r.</w:t>
        </w:r>
      </w:hyperlink>
      <w:r w:rsidRPr="00F13B76">
        <w:rPr>
          <w:rFonts w:ascii="Arial Narrow" w:hAnsi="Arial Narrow" w:cs="Arial Narrow"/>
          <w:sz w:val="24"/>
          <w:szCs w:val="24"/>
        </w:rPr>
        <w:t>;</w:t>
      </w:r>
      <w:r w:rsidRPr="00F13B76">
        <w:rPr>
          <w:rFonts w:ascii="Arial Narrow" w:hAnsi="Arial Narrow" w:cs="Arial Narrow"/>
          <w:sz w:val="24"/>
          <w:szCs w:val="24"/>
        </w:rPr>
        <w:br/>
        <w:t>Dz. Urz. Woj. Kuj.-Pomorskiego</w:t>
      </w:r>
      <w:r w:rsidR="00672DA6">
        <w:rPr>
          <w:rFonts w:ascii="Arial Narrow" w:hAnsi="Arial Narrow" w:cs="Arial Narrow"/>
          <w:sz w:val="24"/>
          <w:szCs w:val="24"/>
        </w:rPr>
        <w:t xml:space="preserve"> z 2000 r.,</w:t>
      </w:r>
      <w:r w:rsidRPr="00F13B76">
        <w:rPr>
          <w:rFonts w:ascii="Arial Narrow" w:hAnsi="Arial Narrow" w:cs="Arial Narrow"/>
          <w:sz w:val="24"/>
          <w:szCs w:val="24"/>
        </w:rPr>
        <w:t xml:space="preserve"> Nr 71, poz. 559</w:t>
      </w:r>
      <w:r w:rsidR="00672DA6">
        <w:rPr>
          <w:rFonts w:ascii="Arial Narrow" w:hAnsi="Arial Narrow" w:cs="Arial Narrow"/>
          <w:sz w:val="24"/>
          <w:szCs w:val="24"/>
        </w:rPr>
        <w:t>;</w:t>
      </w:r>
    </w:p>
    <w:p w14:paraId="5CA4A34E" w14:textId="032BDF95" w:rsidR="00E01B19" w:rsidRPr="00F13B76" w:rsidRDefault="00E01B19" w:rsidP="00E01B19">
      <w:pPr>
        <w:numPr>
          <w:ilvl w:val="0"/>
          <w:numId w:val="4"/>
        </w:numPr>
        <w:tabs>
          <w:tab w:val="clear" w:pos="720"/>
          <w:tab w:val="left" w:pos="0"/>
          <w:tab w:val="num" w:pos="36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proofErr w:type="spellStart"/>
      <w:r w:rsidRPr="00F13B76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F13B76">
        <w:rPr>
          <w:rFonts w:ascii="Arial Narrow" w:hAnsi="Arial Narrow" w:cs="Arial Narrow"/>
          <w:sz w:val="24"/>
          <w:szCs w:val="24"/>
        </w:rPr>
        <w:t xml:space="preserve"> miasta Włocławka w zakresie linii rozgraniczających ulicy Żyznej.</w:t>
      </w:r>
      <w:r w:rsidRPr="00F13B76">
        <w:rPr>
          <w:rFonts w:ascii="Arial Narrow" w:hAnsi="Arial Narrow" w:cs="Arial Narrow"/>
          <w:sz w:val="24"/>
          <w:szCs w:val="24"/>
        </w:rPr>
        <w:br/>
      </w:r>
      <w:hyperlink r:id="rId12" w:tgtFrame="_blank" w:history="1"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Uchwała Nr 9/XXVIII/2001 </w:t>
        </w:r>
        <w:r w:rsidR="00672DA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Rady Miasta Włocławka </w:t>
        </w:r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z dnia 26 lutego 2001r.</w:t>
        </w:r>
      </w:hyperlink>
      <w:r w:rsidRPr="00F13B76">
        <w:rPr>
          <w:rFonts w:ascii="Arial Narrow" w:hAnsi="Arial Narrow" w:cs="Arial Narrow"/>
          <w:sz w:val="24"/>
          <w:szCs w:val="24"/>
        </w:rPr>
        <w:t>;</w:t>
      </w:r>
      <w:r w:rsidRPr="00F13B76">
        <w:rPr>
          <w:rFonts w:ascii="Arial Narrow" w:hAnsi="Arial Narrow" w:cs="Arial Narrow"/>
          <w:sz w:val="24"/>
          <w:szCs w:val="24"/>
        </w:rPr>
        <w:br/>
        <w:t xml:space="preserve">Dz. Urz. Woj. Kuj.-Pomorskiego </w:t>
      </w:r>
      <w:r w:rsidR="00672DA6">
        <w:rPr>
          <w:rFonts w:ascii="Arial Narrow" w:hAnsi="Arial Narrow" w:cs="Arial Narrow"/>
          <w:sz w:val="24"/>
          <w:szCs w:val="24"/>
        </w:rPr>
        <w:t xml:space="preserve">z 2001 r., </w:t>
      </w:r>
      <w:r w:rsidRPr="00F13B76">
        <w:rPr>
          <w:rFonts w:ascii="Arial Narrow" w:hAnsi="Arial Narrow" w:cs="Arial Narrow"/>
          <w:sz w:val="24"/>
          <w:szCs w:val="24"/>
        </w:rPr>
        <w:t>Nr 29, poz. 479</w:t>
      </w:r>
      <w:r w:rsidR="00672DA6">
        <w:rPr>
          <w:rFonts w:ascii="Arial Narrow" w:hAnsi="Arial Narrow" w:cs="Arial Narrow"/>
          <w:sz w:val="24"/>
          <w:szCs w:val="24"/>
        </w:rPr>
        <w:t>;</w:t>
      </w:r>
    </w:p>
    <w:p w14:paraId="3319E105" w14:textId="22818FD5" w:rsidR="00E01B19" w:rsidRPr="00F13B76" w:rsidRDefault="00E01B19" w:rsidP="00E01B19">
      <w:pPr>
        <w:numPr>
          <w:ilvl w:val="0"/>
          <w:numId w:val="4"/>
        </w:numPr>
        <w:tabs>
          <w:tab w:val="clear" w:pos="720"/>
          <w:tab w:val="left" w:pos="0"/>
          <w:tab w:val="num" w:pos="36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proofErr w:type="spellStart"/>
      <w:r w:rsidRPr="00F13B76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F13B76">
        <w:rPr>
          <w:rFonts w:ascii="Arial Narrow" w:hAnsi="Arial Narrow" w:cs="Arial Narrow"/>
          <w:sz w:val="24"/>
          <w:szCs w:val="24"/>
        </w:rPr>
        <w:t xml:space="preserve"> obszaru wyodrębnionego z części terytorium miasta Włocławka w zakresie ustalenia szerokości obszaru kolejowego i przeznaczenia terenów z nim sąsiadujących.</w:t>
      </w:r>
      <w:r w:rsidRPr="00F13B76">
        <w:rPr>
          <w:rFonts w:ascii="Arial Narrow" w:hAnsi="Arial Narrow" w:cs="Arial Narrow"/>
          <w:sz w:val="24"/>
          <w:szCs w:val="24"/>
        </w:rPr>
        <w:br/>
      </w:r>
      <w:hyperlink r:id="rId13" w:tgtFrame="_blank" w:history="1"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Uchwała Nr 1/XXXIX/2002 </w:t>
        </w:r>
        <w:r w:rsidR="00672DA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Rady Miasta Włocławek </w:t>
        </w:r>
        <w:r w:rsidRPr="00F13B76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z dnia 28 stycznia 2002r.</w:t>
        </w:r>
      </w:hyperlink>
      <w:r w:rsidRPr="00F13B76">
        <w:rPr>
          <w:rFonts w:ascii="Arial Narrow" w:hAnsi="Arial Narrow" w:cs="Arial Narrow"/>
          <w:sz w:val="24"/>
          <w:szCs w:val="24"/>
        </w:rPr>
        <w:t>;</w:t>
      </w:r>
      <w:r w:rsidRPr="00F13B76">
        <w:rPr>
          <w:rFonts w:ascii="Arial Narrow" w:hAnsi="Arial Narrow" w:cs="Arial Narrow"/>
          <w:sz w:val="24"/>
          <w:szCs w:val="24"/>
        </w:rPr>
        <w:br/>
        <w:t xml:space="preserve">Dz. Urz. Woj. Kuj.-Pomorskiego </w:t>
      </w:r>
      <w:r w:rsidR="00672DA6">
        <w:rPr>
          <w:rFonts w:ascii="Arial Narrow" w:hAnsi="Arial Narrow" w:cs="Arial Narrow"/>
          <w:sz w:val="24"/>
          <w:szCs w:val="24"/>
        </w:rPr>
        <w:t xml:space="preserve">z 2002 r., </w:t>
      </w:r>
      <w:r w:rsidRPr="00F13B76">
        <w:rPr>
          <w:rFonts w:ascii="Arial Narrow" w:hAnsi="Arial Narrow" w:cs="Arial Narrow"/>
          <w:sz w:val="24"/>
          <w:szCs w:val="24"/>
        </w:rPr>
        <w:t>Nr 36, poz. 684</w:t>
      </w:r>
      <w:r w:rsidR="00262F72">
        <w:rPr>
          <w:rFonts w:ascii="Arial Narrow" w:hAnsi="Arial Narrow" w:cs="Arial Narrow"/>
          <w:sz w:val="24"/>
          <w:szCs w:val="24"/>
        </w:rPr>
        <w:t>.</w:t>
      </w:r>
    </w:p>
    <w:p w14:paraId="251D98DD" w14:textId="77777777" w:rsidR="00E01B19" w:rsidRDefault="00E01B19" w:rsidP="00E01B19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Style w:val="Pogrubienie"/>
          <w:rFonts w:ascii="Arial Narrow" w:hAnsi="Arial Narrow" w:cs="Arial Narrow"/>
          <w:color w:val="000000"/>
          <w:bdr w:val="none" w:sz="0" w:space="0" w:color="auto" w:frame="1"/>
        </w:rPr>
      </w:pPr>
    </w:p>
    <w:p w14:paraId="7743B7FD" w14:textId="7B37C215" w:rsidR="00E01B19" w:rsidRDefault="00E01B19" w:rsidP="00E01B19">
      <w:pPr>
        <w:pStyle w:val="NormalnyWeb"/>
        <w:shd w:val="clear" w:color="auto" w:fill="FFFFFF"/>
        <w:spacing w:before="0" w:beforeAutospacing="0" w:after="0" w:afterAutospacing="0"/>
        <w:jc w:val="center"/>
        <w:textAlignment w:val="baseline"/>
        <w:rPr>
          <w:rStyle w:val="Pogrubienie"/>
          <w:rFonts w:ascii="Arial Narrow" w:hAnsi="Arial Narrow" w:cs="Arial Narrow"/>
          <w:color w:val="000000"/>
          <w:bdr w:val="none" w:sz="0" w:space="0" w:color="auto" w:frame="1"/>
        </w:rPr>
      </w:pPr>
      <w:r w:rsidRPr="001914C7">
        <w:rPr>
          <w:rStyle w:val="Pogrubienie"/>
          <w:rFonts w:ascii="Arial Narrow" w:hAnsi="Arial Narrow" w:cs="Arial Narrow"/>
          <w:color w:val="000000"/>
          <w:bdr w:val="none" w:sz="0" w:space="0" w:color="auto" w:frame="1"/>
        </w:rPr>
        <w:t xml:space="preserve">Uchwalone miejscowe plany zagospodarowania przestrzennego zgodnie z ustawą </w:t>
      </w:r>
      <w:r w:rsidRPr="001914C7">
        <w:rPr>
          <w:rStyle w:val="Pogrubienie"/>
          <w:rFonts w:ascii="Arial Narrow" w:hAnsi="Arial Narrow" w:cs="Arial Narrow"/>
          <w:color w:val="000000"/>
          <w:bdr w:val="none" w:sz="0" w:space="0" w:color="auto" w:frame="1"/>
        </w:rPr>
        <w:br/>
        <w:t>z dnia 27 marca 2003</w:t>
      </w:r>
      <w:r>
        <w:rPr>
          <w:rStyle w:val="Pogrubienie"/>
          <w:rFonts w:ascii="Arial Narrow" w:hAnsi="Arial Narrow" w:cs="Arial Narrow"/>
          <w:color w:val="000000"/>
          <w:bdr w:val="none" w:sz="0" w:space="0" w:color="auto" w:frame="1"/>
        </w:rPr>
        <w:t xml:space="preserve"> </w:t>
      </w:r>
      <w:r w:rsidRPr="001914C7">
        <w:rPr>
          <w:rStyle w:val="Pogrubienie"/>
          <w:rFonts w:ascii="Arial Narrow" w:hAnsi="Arial Narrow" w:cs="Arial Narrow"/>
          <w:color w:val="000000"/>
          <w:bdr w:val="none" w:sz="0" w:space="0" w:color="auto" w:frame="1"/>
        </w:rPr>
        <w:t>r. o planowaniu i zagospodarowaniu przestrzennym</w:t>
      </w:r>
    </w:p>
    <w:p w14:paraId="7A74CA0D" w14:textId="77777777" w:rsidR="00F00B96" w:rsidRDefault="00F00B96" w:rsidP="00E01B19">
      <w:pPr>
        <w:pStyle w:val="NormalnyWeb"/>
        <w:shd w:val="clear" w:color="auto" w:fill="FFFFFF"/>
        <w:spacing w:before="0" w:beforeAutospacing="0" w:after="0" w:afterAutospacing="0"/>
        <w:jc w:val="center"/>
        <w:textAlignment w:val="baseline"/>
        <w:rPr>
          <w:rStyle w:val="Pogrubienie"/>
          <w:rFonts w:ascii="Arial Narrow" w:hAnsi="Arial Narrow" w:cs="Arial Narrow"/>
          <w:color w:val="000000"/>
          <w:bdr w:val="none" w:sz="0" w:space="0" w:color="auto" w:frame="1"/>
        </w:rPr>
      </w:pPr>
    </w:p>
    <w:p w14:paraId="394EF9CF" w14:textId="33EDE32E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color w:val="000000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color w:val="000000"/>
          <w:bdr w:val="none" w:sz="0" w:space="0" w:color="auto" w:frame="1"/>
        </w:rPr>
        <w:t xml:space="preserve"> w zakresie obszaru położonego we Włocławku zawartego pomiędzy ulicami: zaporą boczną stopnia wodnego na rzece Wiśle, ul. Płocką, Aleją Kazimierza Wielkiego, granicą gruntów leśnych wzdłuż byłych zakładów („Ursus”, „Fabryka Domów”), zaporą awaryjną stopnia wodnego na rzece Wiśle, ulicą 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Rybnicką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i granicą miasta.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14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50/XXIV/2004 </w:t>
        </w:r>
        <w:r w:rsidR="00672DA6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30 sierpnia 2004r.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>;</w:t>
      </w:r>
      <w:r w:rsidRPr="003417DF">
        <w:rPr>
          <w:rFonts w:ascii="Arial Narrow" w:hAnsi="Arial Narrow" w:cs="Arial Narrow"/>
          <w:color w:val="000000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Dz. Urz. Woj. Kuj.-Pomorskiego </w:t>
      </w:r>
      <w:r w:rsidR="00672DA6">
        <w:rPr>
          <w:rFonts w:ascii="Arial Narrow" w:hAnsi="Arial Narrow" w:cs="Arial Narrow"/>
          <w:bdr w:val="none" w:sz="0" w:space="0" w:color="auto" w:frame="1"/>
        </w:rPr>
        <w:t xml:space="preserve">z 2004 r., </w:t>
      </w:r>
      <w:r w:rsidRPr="003417DF">
        <w:rPr>
          <w:rFonts w:ascii="Arial Narrow" w:hAnsi="Arial Narrow" w:cs="Arial Narrow"/>
          <w:bdr w:val="none" w:sz="0" w:space="0" w:color="auto" w:frame="1"/>
        </w:rPr>
        <w:t>Nr 104, poz. 1783</w:t>
      </w:r>
      <w:r w:rsidR="00672DA6">
        <w:rPr>
          <w:rFonts w:ascii="Arial Narrow" w:hAnsi="Arial Narrow" w:cs="Arial Narrow"/>
          <w:bdr w:val="none" w:sz="0" w:space="0" w:color="auto" w:frame="1"/>
        </w:rPr>
        <w:t>;</w:t>
      </w:r>
    </w:p>
    <w:p w14:paraId="25D245E1" w14:textId="432DFA8C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w zakresie obszaru położonego w rejonie ulicy Płockiej i zawartego po-między: brzegiem rzeki Wisły, wschodnią granicą dziełek nr 1/2 i 19/1 KM 96, ulicą Płocką, Aleją Kazimierza Wielkiego oraz kanałem „A”.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15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63/L/2006 </w:t>
        </w:r>
        <w:r w:rsidR="00672DA6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26 czerwca 2006r.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>;</w:t>
      </w:r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Kuj.-Pomorskiego</w:t>
      </w:r>
      <w:r w:rsidR="00672DA6">
        <w:rPr>
          <w:rFonts w:ascii="Arial Narrow" w:hAnsi="Arial Narrow" w:cs="Arial Narrow"/>
          <w:bdr w:val="none" w:sz="0" w:space="0" w:color="auto" w:frame="1"/>
        </w:rPr>
        <w:t xml:space="preserve"> z 2006 r.,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Nr 148, poz. 2165</w:t>
      </w:r>
      <w:r w:rsidR="00672DA6">
        <w:rPr>
          <w:rFonts w:ascii="Arial Narrow" w:hAnsi="Arial Narrow" w:cs="Arial Narrow"/>
          <w:bdr w:val="none" w:sz="0" w:space="0" w:color="auto" w:frame="1"/>
        </w:rPr>
        <w:t>;</w:t>
      </w:r>
    </w:p>
    <w:p w14:paraId="0ECF8DC0" w14:textId="546BE64D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w zakresie obszaru położonego we Włocławku pomiędzy: terenami kolejowymi – działki nr 78/31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i 78/17 KM 53, ulicą Okrzei, Wierzbową, północno-zachodnią granicą działek nr 40/1, 40/2 i 54 KM 82, ulicą Okrężną, Witosa, terenami PKP, ulicą Spółdzielczą i Kaliską.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16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5/IV/2007 </w:t>
        </w:r>
        <w:r w:rsidR="00672DA6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29 stycznia 2007r.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>;</w:t>
      </w:r>
      <w:r w:rsidRPr="003417DF">
        <w:rPr>
          <w:rFonts w:ascii="Arial Narrow" w:hAnsi="Arial Narrow" w:cs="Arial Narrow"/>
          <w:bdr w:val="none" w:sz="0" w:space="0" w:color="auto" w:frame="1"/>
        </w:rPr>
        <w:br/>
        <w:t xml:space="preserve">Dz. Urz. Woj. Kuj.-Pomorskiego </w:t>
      </w:r>
      <w:r w:rsidR="00672DA6">
        <w:rPr>
          <w:rFonts w:ascii="Arial Narrow" w:hAnsi="Arial Narrow" w:cs="Arial Narrow"/>
          <w:bdr w:val="none" w:sz="0" w:space="0" w:color="auto" w:frame="1"/>
        </w:rPr>
        <w:t xml:space="preserve">z 2007 r., </w:t>
      </w:r>
      <w:r w:rsidRPr="003417DF">
        <w:rPr>
          <w:rFonts w:ascii="Arial Narrow" w:hAnsi="Arial Narrow" w:cs="Arial Narrow"/>
          <w:bdr w:val="none" w:sz="0" w:space="0" w:color="auto" w:frame="1"/>
        </w:rPr>
        <w:t>Nr 33, poz. 479</w:t>
      </w:r>
      <w:r w:rsidR="00672DA6">
        <w:rPr>
          <w:rFonts w:ascii="Arial Narrow" w:hAnsi="Arial Narrow" w:cs="Arial Narrow"/>
          <w:bdr w:val="none" w:sz="0" w:space="0" w:color="auto" w:frame="1"/>
        </w:rPr>
        <w:t>;</w:t>
      </w:r>
    </w:p>
    <w:p w14:paraId="4B7DBD64" w14:textId="019CD1DA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strefie ochrony pośredniej wewnętrznej ujęcia wody „Krzywe Błota” – część działki nr 402 KM 1 Michelin oraz w strefie ochrony pośredniej ze</w:t>
      </w:r>
      <w:r w:rsidR="00133EB1">
        <w:rPr>
          <w:rFonts w:ascii="Arial Narrow" w:hAnsi="Arial Narrow" w:cs="Arial Narrow"/>
          <w:bdr w:val="none" w:sz="0" w:space="0" w:color="auto" w:frame="1"/>
        </w:rPr>
        <w:t>w</w:t>
      </w:r>
      <w:r w:rsidRPr="003417DF">
        <w:rPr>
          <w:rFonts w:ascii="Arial Narrow" w:hAnsi="Arial Narrow" w:cs="Arial Narrow"/>
          <w:bdr w:val="none" w:sz="0" w:space="0" w:color="auto" w:frame="1"/>
        </w:rPr>
        <w:t>nętrznej ujęcia wody „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Zazamcze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>” – część działki nr 222 KM 28.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17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75/X/2007 </w:t>
        </w:r>
        <w:r w:rsidR="00672DA6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</w:t>
        </w:r>
        <w:r w:rsidR="00133EB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27 sierpnia 2007r.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 xml:space="preserve">Dz. Urz. Woj. Kuj.-Pomorskiego </w:t>
      </w:r>
      <w:r w:rsidR="00133EB1">
        <w:rPr>
          <w:rFonts w:ascii="Arial Narrow" w:hAnsi="Arial Narrow" w:cs="Arial Narrow"/>
          <w:bdr w:val="none" w:sz="0" w:space="0" w:color="auto" w:frame="1"/>
        </w:rPr>
        <w:t xml:space="preserve">z 2007 r., </w:t>
      </w:r>
      <w:r w:rsidRPr="003417DF">
        <w:rPr>
          <w:rFonts w:ascii="Arial Narrow" w:hAnsi="Arial Narrow" w:cs="Arial Narrow"/>
          <w:bdr w:val="none" w:sz="0" w:space="0" w:color="auto" w:frame="1"/>
        </w:rPr>
        <w:t>Nr 120, poz.1785</w:t>
      </w:r>
      <w:r w:rsidR="00133EB1">
        <w:rPr>
          <w:rFonts w:ascii="Arial Narrow" w:hAnsi="Arial Narrow" w:cs="Arial Narrow"/>
          <w:bdr w:val="none" w:sz="0" w:space="0" w:color="auto" w:frame="1"/>
        </w:rPr>
        <w:t>;</w:t>
      </w:r>
    </w:p>
    <w:p w14:paraId="31D77979" w14:textId="782B50EA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dla obszaru położonego w strefie ochrony pośredniej zewnętrznej ujęcie wody „Krzywe Błota”-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w rejonie jeziora Czarne.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18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79/XX/2008 </w:t>
        </w:r>
        <w:r w:rsidR="00133EB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27 sierpnia 2008r.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Kuj.- Pomorskiego</w:t>
      </w:r>
      <w:r w:rsidR="00133EB1">
        <w:rPr>
          <w:rFonts w:ascii="Arial Narrow" w:hAnsi="Arial Narrow" w:cs="Arial Narrow"/>
          <w:bdr w:val="none" w:sz="0" w:space="0" w:color="auto" w:frame="1"/>
        </w:rPr>
        <w:t xml:space="preserve"> z 2008 r.,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Nr 128, poz. 2031</w:t>
      </w:r>
      <w:r w:rsidR="00133EB1">
        <w:rPr>
          <w:rFonts w:ascii="Arial Narrow" w:hAnsi="Arial Narrow" w:cs="Arial Narrow"/>
          <w:bdr w:val="none" w:sz="0" w:space="0" w:color="auto" w:frame="1"/>
        </w:rPr>
        <w:t>;</w:t>
      </w:r>
    </w:p>
    <w:p w14:paraId="325BF01F" w14:textId="23BF69B0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dla obszaru położonego w granicach działek 9/4, 10/4, 11/3, 12/3 i 13/3 KM 98 przy ul. Spokojnej.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19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</w:t>
        </w:r>
        <w:r w:rsidR="00133EB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r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88/XXI/2008 </w:t>
        </w:r>
        <w:r w:rsidR="00133EB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6 października 2008 roku.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 – Pomorskiego</w:t>
      </w:r>
      <w:r w:rsidR="00133EB1">
        <w:rPr>
          <w:rFonts w:ascii="Arial Narrow" w:hAnsi="Arial Narrow" w:cs="Arial Narrow"/>
          <w:bdr w:val="none" w:sz="0" w:space="0" w:color="auto" w:frame="1"/>
        </w:rPr>
        <w:t xml:space="preserve"> z 2008 r.,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Nr 152, poz. 2325</w:t>
      </w:r>
      <w:r w:rsidR="00133EB1">
        <w:rPr>
          <w:rFonts w:ascii="Arial Narrow" w:hAnsi="Arial Narrow" w:cs="Arial Narrow"/>
          <w:bdr w:val="none" w:sz="0" w:space="0" w:color="auto" w:frame="1"/>
        </w:rPr>
        <w:t>;</w:t>
      </w:r>
    </w:p>
    <w:p w14:paraId="0C17B4F3" w14:textId="15541B00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w rejonie obrębu Kawka, położonego pomiędzy: granicą terenów leśnych, granicą miasta, terenami zieleni wzdłuż rzeki Wisły, działką nr 47, ulicą Krzywa Góra.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0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XXVII/20/09 </w:t>
        </w:r>
        <w:r w:rsidR="00133EB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6 kwietnia 2009r.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 xml:space="preserve">Dz. Urz. Woj. Kujawsko – Pomorskiego </w:t>
      </w:r>
      <w:r w:rsidR="00133EB1">
        <w:rPr>
          <w:rFonts w:ascii="Arial Narrow" w:hAnsi="Arial Narrow" w:cs="Arial Narrow"/>
          <w:bdr w:val="none" w:sz="0" w:space="0" w:color="auto" w:frame="1"/>
        </w:rPr>
        <w:t xml:space="preserve">z 2009r., </w:t>
      </w:r>
      <w:r w:rsidRPr="003417DF">
        <w:rPr>
          <w:rFonts w:ascii="Arial Narrow" w:hAnsi="Arial Narrow" w:cs="Arial Narrow"/>
          <w:bdr w:val="none" w:sz="0" w:space="0" w:color="auto" w:frame="1"/>
        </w:rPr>
        <w:t>Nr 58, poz. 1191</w:t>
      </w:r>
      <w:r w:rsidR="00133EB1">
        <w:rPr>
          <w:rFonts w:ascii="Arial Narrow" w:hAnsi="Arial Narrow" w:cs="Arial Narrow"/>
          <w:bdr w:val="none" w:sz="0" w:space="0" w:color="auto" w:frame="1"/>
        </w:rPr>
        <w:t>;</w:t>
      </w:r>
    </w:p>
    <w:p w14:paraId="04858009" w14:textId="5FE548CD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pomiędzy: projektowaną ulicą 4 KL*, ulicą Witosa, zachodnią i północną granicą działki nr 4/6 KM 80, północnymi granicami działek nr 4/7, 6/2 i 6/9 KM 80, ulicami Wolność i Nowomiejską, Aleją Chopina, ulicą Witosa, wschodnimi granicami działek nr 19/2, 27/10, 25/7 oraz fragmentem działki nr 25/2 KM 80, Aleją Chopina, ulicą Komunalną.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1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XXVIII/31/09 </w:t>
        </w:r>
        <w:r w:rsidR="00133EB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27 kwietnia 2009r.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 xml:space="preserve">Dz. Urz. Woj. Kujawsko – Pomorskiego </w:t>
      </w:r>
      <w:r w:rsidR="00133EB1">
        <w:rPr>
          <w:rFonts w:ascii="Arial Narrow" w:hAnsi="Arial Narrow" w:cs="Arial Narrow"/>
          <w:bdr w:val="none" w:sz="0" w:space="0" w:color="auto" w:frame="1"/>
        </w:rPr>
        <w:t xml:space="preserve">z 2009 r., </w:t>
      </w:r>
      <w:r w:rsidRPr="003417DF">
        <w:rPr>
          <w:rFonts w:ascii="Arial Narrow" w:hAnsi="Arial Narrow" w:cs="Arial Narrow"/>
          <w:bdr w:val="none" w:sz="0" w:space="0" w:color="auto" w:frame="1"/>
        </w:rPr>
        <w:t>Nr 60, poz. 1229</w:t>
      </w:r>
      <w:r w:rsidR="00133EB1">
        <w:rPr>
          <w:rFonts w:ascii="Arial Narrow" w:hAnsi="Arial Narrow" w:cs="Arial Narrow"/>
          <w:bdr w:val="none" w:sz="0" w:space="0" w:color="auto" w:frame="1"/>
        </w:rPr>
        <w:t>;</w:t>
      </w:r>
    </w:p>
    <w:p w14:paraId="108D7DC3" w14:textId="5F6569E0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w rejonie ulic Kapitulnej i Długiej.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2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XXXIV/229/09 </w:t>
        </w:r>
        <w:r w:rsidR="00133EB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21 września 2009r.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 xml:space="preserve">Dz. Urz. Woj. Kujawsko – Pomorskiego </w:t>
      </w:r>
      <w:r w:rsidR="00133EB1">
        <w:rPr>
          <w:rFonts w:ascii="Arial Narrow" w:hAnsi="Arial Narrow" w:cs="Arial Narrow"/>
          <w:bdr w:val="none" w:sz="0" w:space="0" w:color="auto" w:frame="1"/>
        </w:rPr>
        <w:t xml:space="preserve">z 2009 r., </w:t>
      </w:r>
      <w:r w:rsidRPr="003417DF">
        <w:rPr>
          <w:rFonts w:ascii="Arial Narrow" w:hAnsi="Arial Narrow" w:cs="Arial Narrow"/>
          <w:bdr w:val="none" w:sz="0" w:space="0" w:color="auto" w:frame="1"/>
        </w:rPr>
        <w:t>Nr 113, poz.1871</w:t>
      </w:r>
      <w:r w:rsidR="00133EB1">
        <w:rPr>
          <w:rFonts w:ascii="Arial Narrow" w:hAnsi="Arial Narrow" w:cs="Arial Narrow"/>
          <w:bdr w:val="none" w:sz="0" w:space="0" w:color="auto" w:frame="1"/>
        </w:rPr>
        <w:t>;</w:t>
      </w:r>
    </w:p>
    <w:p w14:paraId="1F1E66ED" w14:textId="1898936C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pomiędzy: ulicą Witosa, projektowaną ulicą 4 KL*, wschodnimi granicami działek nr 23/13, 22/11 i 23/19 KM 80, południowymi granicami działek nr 22/11 i 22/9, terenami kolejowymi oraz ulicą Witosa, Chopina, fragmentem działki nr 25/2, południowymi granicami działek nr 25/6, 27/9 i 18/3 KM 80.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3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XXXVI/346/09 </w:t>
        </w:r>
        <w:r w:rsidR="00133EB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30 listopada 2009r.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 xml:space="preserve">Dz. Urz. Woj. Kujawsko – Pomorskiego </w:t>
      </w:r>
      <w:r w:rsidR="00232611">
        <w:rPr>
          <w:rFonts w:ascii="Arial Narrow" w:hAnsi="Arial Narrow" w:cs="Arial Narrow"/>
          <w:bdr w:val="none" w:sz="0" w:space="0" w:color="auto" w:frame="1"/>
        </w:rPr>
        <w:t xml:space="preserve">z 2010 r., </w:t>
      </w:r>
      <w:r w:rsidRPr="003417DF">
        <w:rPr>
          <w:rFonts w:ascii="Arial Narrow" w:hAnsi="Arial Narrow" w:cs="Arial Narrow"/>
          <w:bdr w:val="none" w:sz="0" w:space="0" w:color="auto" w:frame="1"/>
        </w:rPr>
        <w:t>Nr 12, poz. 169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6C5F57B4" w14:textId="305C6762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obszarów położonych w strefie ochrony pośredniej wewnętrznej ujęcia wody „Krzywe Błota” – części działki nr 402 KM 1 Michelin.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4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XXXVI/345/09 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30 listopada 2009r.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 – Pomorskiego</w:t>
      </w:r>
      <w:r w:rsidR="00232611">
        <w:rPr>
          <w:rFonts w:ascii="Arial Narrow" w:hAnsi="Arial Narrow" w:cs="Arial Narrow"/>
          <w:bdr w:val="none" w:sz="0" w:space="0" w:color="auto" w:frame="1"/>
        </w:rPr>
        <w:t xml:space="preserve"> z 2010 r.,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Nr 12, poz.168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20B48AC8" w14:textId="4EFBAB08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bookmarkStart w:id="10" w:name="_Hlk192589458"/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11" w:name="_Hlk192589686"/>
      <w:r w:rsidRPr="003417DF">
        <w:rPr>
          <w:rFonts w:ascii="Arial Narrow" w:hAnsi="Arial Narrow" w:cs="Arial Narrow"/>
          <w:bdr w:val="none" w:sz="0" w:space="0" w:color="auto" w:frame="1"/>
        </w:rPr>
        <w:t xml:space="preserve">miasta Włocławek dla obszaru zawartego pomiędzy: ulicą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Papieżka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>, częścią działek nr 1/2 i 1/1 km 100, fragm. ulic Rybnickiej, Spokojnej i Przemysłowej, Al. K. Wielkiego, granicą terenów leśnych oraz terenami bocznicy kolejowej.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5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XLIII/119/10 Rady Miasta Włocławek z dnia 31 maja 2010 roku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 xml:space="preserve">Dz. Urz. Woj. Kujawsko – Pomorskiego </w:t>
      </w:r>
      <w:r w:rsidR="00232611">
        <w:rPr>
          <w:rFonts w:ascii="Arial Narrow" w:hAnsi="Arial Narrow" w:cs="Arial Narrow"/>
          <w:bdr w:val="none" w:sz="0" w:space="0" w:color="auto" w:frame="1"/>
        </w:rPr>
        <w:t xml:space="preserve">z 2010 r., </w:t>
      </w:r>
      <w:r w:rsidRPr="003417DF">
        <w:rPr>
          <w:rFonts w:ascii="Arial Narrow" w:hAnsi="Arial Narrow" w:cs="Arial Narrow"/>
          <w:bdr w:val="none" w:sz="0" w:space="0" w:color="auto" w:frame="1"/>
        </w:rPr>
        <w:t>Nr 130, poz</w:t>
      </w:r>
      <w:bookmarkEnd w:id="11"/>
      <w:r w:rsidRPr="003417DF">
        <w:rPr>
          <w:rFonts w:ascii="Arial Narrow" w:hAnsi="Arial Narrow" w:cs="Arial Narrow"/>
          <w:bdr w:val="none" w:sz="0" w:space="0" w:color="auto" w:frame="1"/>
        </w:rPr>
        <w:t>. 1666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bookmarkEnd w:id="10"/>
    <w:p w14:paraId="493CCDD5" w14:textId="50873A04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Włocławka w zakresie obszaru położonego pomiędzy ulicą Wiejską, terenami kolejowymi, ulicą Szpitalną, ulicą Wysoką (wraz z częścią działki nr 15/4 KM 40 i działkami nr 16, 17, 18 i 19/1 KM 40), ulicą Długą (wraz z częściami działek nr 14/13, 15/8, 15/10, 16/5 KM 56 i nr 1/92, 117 KM 55).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6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VII/20/11 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21 lutego 2011r.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 xml:space="preserve">Dz. Urz. Woj. Kujawsko – Pomorskiego </w:t>
      </w:r>
      <w:r w:rsidR="00232611">
        <w:rPr>
          <w:rFonts w:ascii="Arial Narrow" w:hAnsi="Arial Narrow" w:cs="Arial Narrow"/>
          <w:bdr w:val="none" w:sz="0" w:space="0" w:color="auto" w:frame="1"/>
        </w:rPr>
        <w:t xml:space="preserve">z 2011 r., </w:t>
      </w:r>
      <w:r w:rsidRPr="003417DF">
        <w:rPr>
          <w:rFonts w:ascii="Arial Narrow" w:hAnsi="Arial Narrow" w:cs="Arial Narrow"/>
          <w:bdr w:val="none" w:sz="0" w:space="0" w:color="auto" w:frame="1"/>
        </w:rPr>
        <w:t>Nr 159, poz.1342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3CB1408B" w14:textId="2EFD4142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we Włocławku pomiędzy: brzegiem rzeki Wisły na odcinku od ujścia rz. Zgłowiączki do zachodniej granicy nieruchomości nr 1/26 KM 48, wzdłuż tej granicy i w kierunku zachodnim wzdłuż granicy działki nr 3/6 i 3/1 KM 48, ulicą Ogniową, Chmielną, Wronią, Okrzei do wysokości ulicy Kościuszki, granicą obszarów kolejowych, ulicą Szpitalną, Okrzei i zachodnią granicą Parku im. H. Sienkiewicza, ulicą Wyszyńskiego oraz zachodnim brzegiem rz. Zgłowiączki z wyłączeniem terenów objętych miejscowymi planami zagospodarowania przestrzennego uchwalonymi po 1 stycznia 1995r.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7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IX/73/11 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9 maja 2011r.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 – Pomorskiego</w:t>
      </w:r>
      <w:r w:rsidR="00232611">
        <w:rPr>
          <w:rFonts w:ascii="Arial Narrow" w:hAnsi="Arial Narrow" w:cs="Arial Narrow"/>
          <w:bdr w:val="none" w:sz="0" w:space="0" w:color="auto" w:frame="1"/>
        </w:rPr>
        <w:t xml:space="preserve"> z 2011 r,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Nr 167, poz. 1403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7705D801" w14:textId="2C9A5AC4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rejonie ulic: Leonida Teligi, Zielnej i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Papieżki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>, zawartego pomiędzy ulicami Płocką, Barską, Polną oraz terenami bocznicy kolejowej.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8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X/96/11 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31 maja 2011r.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 xml:space="preserve">Dz. Urz. Woj. Kujawsko – Pomorskiego </w:t>
      </w:r>
      <w:r w:rsidR="00232611">
        <w:rPr>
          <w:rFonts w:ascii="Arial Narrow" w:hAnsi="Arial Narrow" w:cs="Arial Narrow"/>
          <w:bdr w:val="none" w:sz="0" w:space="0" w:color="auto" w:frame="1"/>
        </w:rPr>
        <w:t xml:space="preserve">z 2011 r., </w:t>
      </w:r>
      <w:r w:rsidRPr="003417DF">
        <w:rPr>
          <w:rFonts w:ascii="Arial Narrow" w:hAnsi="Arial Narrow" w:cs="Arial Narrow"/>
          <w:bdr w:val="none" w:sz="0" w:space="0" w:color="auto" w:frame="1"/>
        </w:rPr>
        <w:t>Nr 165, poz.1391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363C9174" w14:textId="3EE88A0A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rejonie ulicy Komunalnej i Cmentarnej, pomiędzy Aleją Królowej Jadwigi i terenami kolejowymi.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29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XX/50/2012 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26 marca 2012r.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</w:t>
      </w:r>
      <w:r w:rsidR="00232611">
        <w:rPr>
          <w:rFonts w:ascii="Arial Narrow" w:hAnsi="Arial Narrow" w:cs="Arial Narrow"/>
          <w:bdr w:val="none" w:sz="0" w:space="0" w:color="auto" w:frame="1"/>
        </w:rPr>
        <w:t>awsko – Pomorskiego z 2012 r.,</w:t>
      </w:r>
      <w:r w:rsidRPr="003417DF">
        <w:rPr>
          <w:rFonts w:ascii="Arial Narrow" w:hAnsi="Arial Narrow" w:cs="Arial Narrow"/>
          <w:bdr w:val="none" w:sz="0" w:space="0" w:color="auto" w:frame="1"/>
        </w:rPr>
        <w:t>poz.973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4CA4E8FB" w14:textId="3916BA1C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pomiędzy granicą lasu, ulicą Toruńską, granicą miasta, ulicą Inowrocławską, terenami kolejowymi oraz w rejonie ulicy Krzywa Góra.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0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XXXIX/1/2014 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27 stycznia 2014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 – Pomorskiego z 2014r., poz. 320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6D8AB6DA" w14:textId="739AC2D9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lastRenderedPageBreak/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rejonie ulicy Kaliskiej i terenów kolejowych, pomiędzy ulicami: Okrzei, Spółdzielczą, Kruszyńską, Planty, Wiejską i Węglową.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1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XLII/39/2014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Rady Miasta Włocławek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z dnia 28 kwietnia 2014r.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Kujawsko-Pomorskiego</w:t>
      </w:r>
      <w:r w:rsidR="00232611">
        <w:rPr>
          <w:rFonts w:ascii="Arial Narrow" w:hAnsi="Arial Narrow" w:cs="Arial Narrow"/>
          <w:bdr w:val="none" w:sz="0" w:space="0" w:color="auto" w:frame="1"/>
        </w:rPr>
        <w:t xml:space="preserve"> z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2014r., poz. 1541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7D95C8F2" w14:textId="7420680C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rejonie ulic: Polskiej Organizacji Wojskowej i Pułaskiego.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2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XLII/40/2014 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28 kwietnia 2014r.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Kujawsko-Pomorskiego z 2014r., poz. 1542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764AE093" w14:textId="6BF25E37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12" w:name="_Hlk192591684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pomiędzy ulicami: Okrzei, Wojska Polskiego, Kilińskiego i Kościuszki.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3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XLIII/57/2014 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Rady Miasta Włocławek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z dnia 27 czerwca 2014r.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Kuj.-Pomorskiego z 2014r., poz. 216</w:t>
      </w:r>
      <w:bookmarkEnd w:id="12"/>
      <w:r w:rsidRPr="003417DF">
        <w:rPr>
          <w:rFonts w:ascii="Arial Narrow" w:hAnsi="Arial Narrow" w:cs="Arial Narrow"/>
          <w:bdr w:val="none" w:sz="0" w:space="0" w:color="auto" w:frame="1"/>
        </w:rPr>
        <w:t>1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31966090" w14:textId="4290BA20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ograniczonego ulicami: Wiewiórczą, Kościelną, Szpalerową, Bluszczową, Świetlaną oraz rzeką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Lubieńką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i granicą miasta.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4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VI/20/2015</w:t>
        </w:r>
        <w:r w:rsidR="00232611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Rady Miasta Włocławek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z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dnia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30 marca 2015r.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 – Pomorskiego z 2015r. poz. 1223</w:t>
      </w:r>
      <w:r w:rsidR="00232611">
        <w:rPr>
          <w:rFonts w:ascii="Arial Narrow" w:hAnsi="Arial Narrow" w:cs="Arial Narrow"/>
          <w:bdr w:val="none" w:sz="0" w:space="0" w:color="auto" w:frame="1"/>
        </w:rPr>
        <w:t>;</w:t>
      </w:r>
    </w:p>
    <w:p w14:paraId="71034336" w14:textId="0DFEBED4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części jednostki strukturalnej Michelin pomiędzy terenem lasu, granicą miasta oraz ulicami: Bluszczową, Szpalerową, Ziołową i Mielęcińską.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5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VII/38/2015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Rady Miasta Włocławek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z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dnia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27 kwietnia 2015r.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 – Pomorskiego z 2015r. poz. 1551</w:t>
      </w:r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253652B9" w14:textId="43DDF4B2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zawartego pomiędzy ulicami: Polną, Zielną i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Papieżka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oraz terenami bocznicy kolejowej.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6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IX/51/2015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23 czerwca 2015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 – Pomorskiego z 2015r. poz. 2064</w:t>
      </w:r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30105076" w14:textId="616ECC8F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pomiędzy ulicami: Ogniową,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Stodólną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, Okrężną,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Łęgską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>, Płocką oraz brzegiem rzeki Wisły.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7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XIV/120/2015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29 grudnia 2015r.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Kujawsko-Pomorskiego z 2016r., poz. 335</w:t>
      </w:r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7CEB7CC1" w14:textId="13F13BF5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rejonie ulic Zagajewskiego i Celulozowej, pomiędzy ulicami: Polną, Zagajewskiego,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Stodólną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, Składową,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Łęgską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>, Płocką, Barską oraz Celulozową.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8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XV/1/2016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11 stycznia 2016r.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Kujawsko-Pomorskiego z 2016r., poz. 309</w:t>
      </w:r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711DF9A9" w14:textId="2999F2AD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obszarów położonych: w rejonie Al. Jana Pawła II, ul. Skrajnej, ul. Mielęcińskiej, ul. Letniej, ul. Kaletniczej i Zakładu Karnego oraz ul. Cienistej, ul. Wilgi, ul. Łubinowej i ul. Ustronne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39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XXI/73/2016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Rady Miasta Włocławek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 z dnia 23 czerwca 2016r.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Kujawsko-Pomorskiego z 2016r., poz. 2282</w:t>
      </w:r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25FFCAD9" w14:textId="635C751D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części jednostki strukturalnej Michelin pomiędzy granicą miasta, ul. Wiewiórczą, Al. Jana Pawła II, granicą terenów leśnych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40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XXIV/108/2016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26 września 2016r.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br/>
        <w:t>Dz. Urz. Woj. Kujawsko – Pomorskiego z 2016r.</w:t>
      </w:r>
      <w:r w:rsidR="00677332">
        <w:rPr>
          <w:rFonts w:ascii="Arial Narrow" w:hAnsi="Arial Narrow" w:cs="Arial Narrow"/>
          <w:bdr w:val="none" w:sz="0" w:space="0" w:color="auto" w:frame="1"/>
        </w:rPr>
        <w:t>,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poz. 3326</w:t>
      </w:r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1B825A36" w14:textId="77777777" w:rsidR="00D13A60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rejonie ulic: Kapitulnej, Planty, Kruszyńskiej, Broniewskiego, Prusa i Słonecznej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41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XXXII/73/2017 Rady Miasta Włocławek z dnia 22 czerwca 2017r.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</w:p>
    <w:p w14:paraId="6115A373" w14:textId="642261A3" w:rsidR="00E01B19" w:rsidRPr="003417DF" w:rsidRDefault="00E01B19" w:rsidP="00D13A60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 w:cs="Arial Narrow"/>
          <w:bdr w:val="none" w:sz="0" w:space="0" w:color="auto" w:frame="1"/>
        </w:rPr>
      </w:pPr>
      <w:r w:rsidRPr="003417DF">
        <w:rPr>
          <w:rFonts w:ascii="Arial Narrow" w:hAnsi="Arial Narrow" w:cs="Arial Narrow"/>
          <w:bdr w:val="none" w:sz="0" w:space="0" w:color="auto" w:frame="1"/>
        </w:rPr>
        <w:t>Dz. Urz. Woj. Kujawsko-Pomorskiego z 2017r.</w:t>
      </w:r>
      <w:r w:rsidR="00677332">
        <w:rPr>
          <w:rFonts w:ascii="Arial Narrow" w:hAnsi="Arial Narrow" w:cs="Arial Narrow"/>
          <w:bdr w:val="none" w:sz="0" w:space="0" w:color="auto" w:frame="1"/>
        </w:rPr>
        <w:t>,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poz. 2729</w:t>
      </w:r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6EFEB159" w14:textId="77777777" w:rsidR="00D13A60" w:rsidRPr="00D13A60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pomiędzy ulicami: Wronią, Chmielną, Kraszewskiego, terenem Parku im. Wł. Łokietka, ulicami: Wojskową, Barską, Leśną, Okrężną, Aleją Chopina i ulicą Okrzei.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42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X/75/2019 Rady Miasta Włocławek z dnia 14 maja 2019r. </w:t>
        </w:r>
      </w:hyperlink>
    </w:p>
    <w:p w14:paraId="162C4A99" w14:textId="16089C2F" w:rsidR="00E01B19" w:rsidRPr="003417DF" w:rsidRDefault="00E01B19" w:rsidP="00D13A60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 w:cs="Arial Narrow"/>
          <w:bdr w:val="none" w:sz="0" w:space="0" w:color="auto" w:frame="1"/>
        </w:rPr>
      </w:pPr>
      <w:r w:rsidRPr="003417DF">
        <w:rPr>
          <w:rFonts w:ascii="Arial Narrow" w:hAnsi="Arial Narrow" w:cs="Arial Narrow"/>
          <w:bdr w:val="none" w:sz="0" w:space="0" w:color="auto" w:frame="1"/>
        </w:rPr>
        <w:t>Dz. Urz. Woj. Kujawsko-Pomorskiego z 2019r.</w:t>
      </w:r>
      <w:r w:rsidR="00677332">
        <w:rPr>
          <w:rFonts w:ascii="Arial Narrow" w:hAnsi="Arial Narrow" w:cs="Arial Narrow"/>
          <w:bdr w:val="none" w:sz="0" w:space="0" w:color="auto" w:frame="1"/>
        </w:rPr>
        <w:t>,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poz. 2970</w:t>
      </w:r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3C367E90" w14:textId="1109A12B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miasta Włocławek dla obszaru położonego w rejonie ulic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Stodólnej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, Polnej, Żytniej, pomiędzy ulicami: Okrężną,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Łęgską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>, Składową, Celulozową, Zagajewskiego, ponownie Celulozową, Barską i Wojskową.</w:t>
      </w:r>
      <w:r w:rsidR="00262F72"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43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XIX/3/2020 Rady Miasta Włocławek z dnia 28 stycznia 2020r. </w:t>
        </w:r>
      </w:hyperlink>
      <w:r w:rsidR="00262F72" w:rsidRPr="003417DF">
        <w:rPr>
          <w:rFonts w:ascii="Arial Narrow" w:hAnsi="Arial Narrow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Kujawsko-Pomorskiego z 2020r. poz. 693</w:t>
      </w:r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11A22FE2" w14:textId="624F4C1A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lastRenderedPageBreak/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13" w:name="_Hlk192596981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pomiędzy ulicą Gajową, ulicą Wiejską, granicą miasta oraz terenem ogrodów działkowych) –</w:t>
      </w:r>
      <w:r w:rsidR="00F00B96" w:rsidRPr="003417DF">
        <w:rPr>
          <w:rFonts w:ascii="Arial Narrow" w:hAnsi="Arial Narrow"/>
        </w:rPr>
        <w:t xml:space="preserve"> </w:t>
      </w:r>
      <w:r w:rsidR="00F00B96" w:rsidRPr="003417DF">
        <w:rPr>
          <w:rFonts w:ascii="Arial Narrow" w:hAnsi="Arial Narrow" w:cs="Arial Narrow"/>
          <w:bdr w:val="none" w:sz="0" w:space="0" w:color="auto" w:frame="1"/>
        </w:rPr>
        <w:t>oraz Rozstrzygnięcie Nadzorcze Nr 127/2021 Wojewody Kujawsko-Pomorskiego z dnia 6 października 2021r. (Dz. Urz. Woj. Kujawsko-Pomorskiego z 2021r., poz. 4918)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, </w:t>
      </w:r>
      <w:r w:rsidR="00262F72"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44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XXXVII/101/2021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31 sierpnia 2021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  </w:t>
      </w:r>
      <w:r w:rsidR="00262F72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z 2021r., poz. 4421</w:t>
      </w:r>
      <w:bookmarkEnd w:id="13"/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22321C42" w14:textId="77777777" w:rsidR="00677332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14" w:name="_Hlk192597008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w rejonie ulicy Prymasa Wyszyńskiego, zawartego pomiędzy ulicą Prymasa Wyszyńskiego, ulicą Rzeczną, Parkiem Sienkiewicza, ulicą Okrzei, rzeką Wisłą oraz rzeką Zgłowiączką – </w:t>
      </w:r>
      <w:r w:rsidR="00F00B96" w:rsidRPr="003417DF">
        <w:rPr>
          <w:rFonts w:ascii="Arial Narrow" w:hAnsi="Arial Narrow" w:cs="Arial Narrow"/>
          <w:bdr w:val="none" w:sz="0" w:space="0" w:color="auto" w:frame="1"/>
        </w:rPr>
        <w:t>oraz Rozstrzygnięcie Nadzorcze Nr 128/2021 Wojewody Kujawsko-Pomorskiego z dnia 6 października 2021r. (Dz. Urz. Woj. Kujawsko-Pomorskiego z 2021r., poz. 4919)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, </w:t>
      </w:r>
    </w:p>
    <w:p w14:paraId="1613B537" w14:textId="1B871516" w:rsidR="00E01B19" w:rsidRPr="003417DF" w:rsidRDefault="000A7535" w:rsidP="00677332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 w:cs="Arial Narrow"/>
          <w:bdr w:val="none" w:sz="0" w:space="0" w:color="auto" w:frame="1"/>
        </w:rPr>
      </w:pPr>
      <w:hyperlink r:id="rId45" w:history="1">
        <w:r w:rsidR="00E01B19"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XXXVII/102/2021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="00E01B19"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31 sierpnia 2021 r.</w:t>
        </w:r>
      </w:hyperlink>
      <w:r w:rsidR="00E01B19"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262F72" w:rsidRPr="003417DF">
        <w:rPr>
          <w:rFonts w:ascii="Arial Narrow" w:hAnsi="Arial Narrow" w:cs="Arial Narrow"/>
          <w:bdr w:val="none" w:sz="0" w:space="0" w:color="auto" w:frame="1"/>
        </w:rPr>
        <w:br/>
      </w:r>
      <w:r w:rsidR="00E01B19"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="00E01B19"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="00E01B19" w:rsidRPr="003417DF">
        <w:rPr>
          <w:rFonts w:ascii="Arial Narrow" w:hAnsi="Arial Narrow" w:cs="Arial Narrow"/>
          <w:bdr w:val="none" w:sz="0" w:space="0" w:color="auto" w:frame="1"/>
        </w:rPr>
        <w:t xml:space="preserve"> z 2021r., poz. 4422</w:t>
      </w:r>
      <w:bookmarkEnd w:id="14"/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3DD390E7" w14:textId="77777777" w:rsidR="00FC67D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15" w:name="_Hlk192590841"/>
      <w:r w:rsidRPr="003417DF">
        <w:rPr>
          <w:rFonts w:ascii="Arial Narrow" w:hAnsi="Arial Narrow" w:cs="Arial Narrow"/>
          <w:bdr w:val="none" w:sz="0" w:space="0" w:color="auto" w:frame="1"/>
        </w:rPr>
        <w:t xml:space="preserve">miasta Włocławek dla obszaru położonego w części jednostki strukturalnej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Zazamcze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, pomiędzy: ulicą Toruńską, Żwirową, terenami kolejowymi, ulicą Promienną, terenami kolejowymi, ulicą Hutniczą, Budowlanych,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Wieniecką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i granicą miasta, </w:t>
      </w:r>
    </w:p>
    <w:p w14:paraId="507592B0" w14:textId="43134C34" w:rsidR="00D13A60" w:rsidRDefault="000A7535" w:rsidP="00FC67D9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 w:cs="Arial Narrow"/>
          <w:bdr w:val="none" w:sz="0" w:space="0" w:color="auto" w:frame="1"/>
        </w:rPr>
      </w:pPr>
      <w:hyperlink r:id="rId46" w:history="1">
        <w:r w:rsidR="00E01B19"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XXXIX/120/2021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="00E01B19"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28 września 2021 r.</w:t>
        </w:r>
      </w:hyperlink>
      <w:r w:rsidR="00E01B19"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</w:p>
    <w:p w14:paraId="0D1BB6BB" w14:textId="3A6AC2FD" w:rsidR="00E01B19" w:rsidRPr="003417DF" w:rsidRDefault="00E01B19" w:rsidP="00FC67D9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 w:cs="Arial Narrow"/>
          <w:bdr w:val="none" w:sz="0" w:space="0" w:color="auto" w:frame="1"/>
        </w:rPr>
      </w:pPr>
      <w:r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z 2021r., poz. 4837</w:t>
      </w:r>
      <w:bookmarkEnd w:id="15"/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184FA989" w14:textId="27246CB7" w:rsidR="00D13A60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16" w:name="_Hlk192597043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w rejonie ulicy Płockiej i Alei ks. J. Popiełuszki, pomiędzy kanałem A, rzeką Wisłą, ulicą Płocką i Aleją Kazimierza Wielkiego;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47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Uchwała Nr XLV/7/2022 </w:t>
        </w:r>
        <w:r w:rsidR="006773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 xml:space="preserve">Rady Miasta Włocławek </w:t>
        </w:r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z dnia 1 marca 2022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</w:p>
    <w:p w14:paraId="7B3DDCCD" w14:textId="3CD9C2C9" w:rsidR="00E01B19" w:rsidRPr="003417DF" w:rsidRDefault="00E01B19" w:rsidP="00D13A60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 w:cs="Arial Narrow"/>
          <w:bdr w:val="none" w:sz="0" w:space="0" w:color="auto" w:frame="1"/>
        </w:rPr>
      </w:pPr>
      <w:r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677332">
        <w:rPr>
          <w:rFonts w:ascii="Arial Narrow" w:hAnsi="Arial Narrow" w:cs="Arial Narrow"/>
          <w:bdr w:val="none" w:sz="0" w:space="0" w:color="auto" w:frame="1"/>
        </w:rPr>
        <w:t>z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2022 r., poz. 1190</w:t>
      </w:r>
      <w:bookmarkEnd w:id="16"/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69587B46" w14:textId="493D2C71" w:rsidR="00FC67D9" w:rsidRPr="003417DF" w:rsidRDefault="00677332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>
        <w:rPr>
          <w:rFonts w:ascii="Arial Narrow" w:hAnsi="Arial Narrow" w:cs="Arial Narrow"/>
          <w:bdr w:val="none" w:sz="0" w:space="0" w:color="auto" w:frame="1"/>
        </w:rPr>
        <w:t>m</w:t>
      </w:r>
      <w:r w:rsidR="00E01B19" w:rsidRPr="003417DF">
        <w:rPr>
          <w:rFonts w:ascii="Arial Narrow" w:hAnsi="Arial Narrow" w:cs="Arial Narrow"/>
          <w:bdr w:val="none" w:sz="0" w:space="0" w:color="auto" w:frame="1"/>
        </w:rPr>
        <w:t>pzp</w:t>
      </w:r>
      <w:proofErr w:type="spellEnd"/>
      <w:r w:rsidR="00E01B19"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17" w:name="_Hlk192590911"/>
      <w:r w:rsidR="00E01B19" w:rsidRPr="003417DF">
        <w:rPr>
          <w:rFonts w:ascii="Arial Narrow" w:hAnsi="Arial Narrow" w:cs="Arial Narrow"/>
          <w:bdr w:val="none" w:sz="0" w:space="0" w:color="auto" w:frame="1"/>
        </w:rPr>
        <w:t xml:space="preserve">miasta Włocławek dla obszaru zawartego pomiędzy ulicami: </w:t>
      </w:r>
      <w:proofErr w:type="spellStart"/>
      <w:r w:rsidR="00E01B19" w:rsidRPr="003417DF">
        <w:rPr>
          <w:rFonts w:ascii="Arial Narrow" w:hAnsi="Arial Narrow" w:cs="Arial Narrow"/>
          <w:bdr w:val="none" w:sz="0" w:space="0" w:color="auto" w:frame="1"/>
        </w:rPr>
        <w:t>Wieniecką</w:t>
      </w:r>
      <w:proofErr w:type="spellEnd"/>
      <w:r w:rsidR="00E01B19" w:rsidRPr="003417DF">
        <w:rPr>
          <w:rFonts w:ascii="Arial Narrow" w:hAnsi="Arial Narrow" w:cs="Arial Narrow"/>
          <w:bdr w:val="none" w:sz="0" w:space="0" w:color="auto" w:frame="1"/>
        </w:rPr>
        <w:t>, Wysoką, Kapitulną, Borowską, Jasną i Obwodową oraz w rejonie ulicy Lisek</w:t>
      </w:r>
      <w:r w:rsidR="00E01B19"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48" w:history="1">
        <w:r w:rsidR="00E01B19"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XLVIII/56/2022 Rady Miasta Włocławek z dnia 31 maja 2022 r.</w:t>
        </w:r>
      </w:hyperlink>
      <w:r w:rsidR="00E01B19"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</w:p>
    <w:p w14:paraId="0F4C9F82" w14:textId="42075F16" w:rsidR="00E01B19" w:rsidRPr="003417DF" w:rsidRDefault="00E01B19" w:rsidP="00FC67D9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Dz.Urz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>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z 2022 r., poz. 3092</w:t>
      </w:r>
      <w:bookmarkEnd w:id="17"/>
      <w:r w:rsidR="00677332">
        <w:rPr>
          <w:rFonts w:ascii="Arial Narrow" w:hAnsi="Arial Narrow" w:cs="Arial Narrow"/>
          <w:bdr w:val="none" w:sz="0" w:space="0" w:color="auto" w:frame="1"/>
        </w:rPr>
        <w:t>;</w:t>
      </w:r>
    </w:p>
    <w:p w14:paraId="3B2AACD3" w14:textId="75D8F67C" w:rsidR="00FC67D9" w:rsidRPr="00730E32" w:rsidRDefault="00677332" w:rsidP="001543D8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730E32">
        <w:rPr>
          <w:rFonts w:ascii="Arial Narrow" w:hAnsi="Arial Narrow" w:cs="Arial Narrow"/>
          <w:bdr w:val="none" w:sz="0" w:space="0" w:color="auto" w:frame="1"/>
        </w:rPr>
        <w:t>m</w:t>
      </w:r>
      <w:r w:rsidR="00E01B19" w:rsidRPr="00730E32">
        <w:rPr>
          <w:rFonts w:ascii="Arial Narrow" w:hAnsi="Arial Narrow" w:cs="Arial Narrow"/>
          <w:bdr w:val="none" w:sz="0" w:space="0" w:color="auto" w:frame="1"/>
        </w:rPr>
        <w:t>pzp</w:t>
      </w:r>
      <w:proofErr w:type="spellEnd"/>
      <w:r w:rsidR="00E01B19" w:rsidRPr="00730E32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18" w:name="_Hlk192591862"/>
      <w:r w:rsidR="00E01B19" w:rsidRPr="00730E32">
        <w:rPr>
          <w:rFonts w:ascii="Arial Narrow" w:hAnsi="Arial Narrow" w:cs="Arial Narrow"/>
          <w:bdr w:val="none" w:sz="0" w:space="0" w:color="auto" w:frame="1"/>
        </w:rPr>
        <w:t xml:space="preserve">miasta Włocławek dla obszaru położonego pomiędzy ulicą Chmielną, Aleją Chopina, ulicą Warszawską, Placem Wolności, ulicą 3 Maja, Starym Rynkiem, ulicą Św. Jana, brzegiem rzeki Wisły oraz położonego w rejonie ulicy Ogniowej </w:t>
      </w:r>
    </w:p>
    <w:p w14:paraId="5EFBA747" w14:textId="77777777" w:rsidR="00FC67D9" w:rsidRPr="00730E32" w:rsidRDefault="000A7535" w:rsidP="00FC67D9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/>
        </w:rPr>
      </w:pPr>
      <w:hyperlink r:id="rId49" w:history="1">
        <w:r w:rsidR="00E01B19" w:rsidRPr="00730E32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LVII/176/2022 Rady Miasta Włocławek z dnia 28 grudnia 2022 r.</w:t>
        </w:r>
      </w:hyperlink>
    </w:p>
    <w:p w14:paraId="098FFB99" w14:textId="0AB9C54F" w:rsidR="00E01B19" w:rsidRPr="00730E32" w:rsidRDefault="00E01B19" w:rsidP="00FC67D9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730E32">
        <w:rPr>
          <w:rFonts w:ascii="Arial Narrow" w:hAnsi="Arial Narrow" w:cs="Arial Narrow"/>
          <w:bdr w:val="none" w:sz="0" w:space="0" w:color="auto" w:frame="1"/>
        </w:rPr>
        <w:t>Dz.Urz</w:t>
      </w:r>
      <w:proofErr w:type="spellEnd"/>
      <w:r w:rsidRPr="00730E32">
        <w:rPr>
          <w:rFonts w:ascii="Arial Narrow" w:hAnsi="Arial Narrow" w:cs="Arial Narrow"/>
          <w:bdr w:val="none" w:sz="0" w:space="0" w:color="auto" w:frame="1"/>
        </w:rPr>
        <w:t>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730E32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730E32">
        <w:rPr>
          <w:rFonts w:ascii="Arial Narrow" w:hAnsi="Arial Narrow" w:cs="Arial Narrow"/>
          <w:bdr w:val="none" w:sz="0" w:space="0" w:color="auto" w:frame="1"/>
        </w:rPr>
        <w:t xml:space="preserve"> z 2023 r., poz. 220</w:t>
      </w:r>
      <w:bookmarkEnd w:id="18"/>
      <w:r w:rsidR="00677332" w:rsidRPr="00730E32">
        <w:rPr>
          <w:rFonts w:ascii="Arial Narrow" w:hAnsi="Arial Narrow" w:cs="Arial Narrow"/>
          <w:bdr w:val="none" w:sz="0" w:space="0" w:color="auto" w:frame="1"/>
        </w:rPr>
        <w:t>;</w:t>
      </w:r>
    </w:p>
    <w:p w14:paraId="73B3C6FD" w14:textId="650A4701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19" w:name="_Hlk192591269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w rejonie ulicy Dobrzyńskiej i Alei ks. Jerzego Popiełuszki, pomiędzy ulicą Lipnowską, Rezerwatem Kulin, terenami leśnymi i zachodnią granicą rodzinnych ogrodów działkowych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50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LIX/5/2023 Rady Miasta Włocławek z dnia 20 stycznia 2023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> 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z 2023 r., poz. 589</w:t>
      </w:r>
      <w:bookmarkEnd w:id="19"/>
      <w:r w:rsidR="00730E32">
        <w:rPr>
          <w:rFonts w:ascii="Arial Narrow" w:hAnsi="Arial Narrow" w:cs="Arial Narrow"/>
          <w:bdr w:val="none" w:sz="0" w:space="0" w:color="auto" w:frame="1"/>
        </w:rPr>
        <w:t>;</w:t>
      </w:r>
    </w:p>
    <w:p w14:paraId="52E5D0C5" w14:textId="1CE27DBB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20" w:name="_Hlk192592047"/>
      <w:r w:rsidRPr="003417DF">
        <w:rPr>
          <w:rFonts w:ascii="Arial Narrow" w:hAnsi="Arial Narrow" w:cs="Arial Narrow"/>
          <w:bdr w:val="none" w:sz="0" w:space="0" w:color="auto" w:frame="1"/>
        </w:rPr>
        <w:t>miasta Włocławek w zakresie obszaru położonego pomiędzy ulicami: św. Jana, 3 Maja, Placem Wolności, Brzeską, Placem Kopernika, Bednarską i brzegiem rzeki Wisły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51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LIX/6/2023 Rady Miasta Włocławek z dnia 20 stycznia 2023r.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z 2023 r., poz. 590</w:t>
      </w:r>
      <w:bookmarkEnd w:id="20"/>
      <w:r w:rsidR="00730E32">
        <w:rPr>
          <w:rFonts w:ascii="Arial Narrow" w:hAnsi="Arial Narrow" w:cs="Arial Narrow"/>
          <w:bdr w:val="none" w:sz="0" w:space="0" w:color="auto" w:frame="1"/>
        </w:rPr>
        <w:t>;</w:t>
      </w:r>
    </w:p>
    <w:p w14:paraId="5586EEF4" w14:textId="2601D3F6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21" w:name="_Hlk192591308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w rejonie ulicy Leśnej oraz Alei: Kazimierza Wielkiego, Królowej Jadwigi i Chopina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52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LX/19/2023 Rady Miasta Włocławek z dnia 28 lutego 2023r.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z 2023 r., poz. 1730</w:t>
      </w:r>
      <w:bookmarkEnd w:id="21"/>
      <w:r w:rsidR="00730E32">
        <w:rPr>
          <w:rFonts w:ascii="Arial Narrow" w:hAnsi="Arial Narrow" w:cs="Arial Narrow"/>
          <w:bdr w:val="none" w:sz="0" w:space="0" w:color="auto" w:frame="1"/>
        </w:rPr>
        <w:t>;</w:t>
      </w:r>
    </w:p>
    <w:p w14:paraId="3489FB3B" w14:textId="78065B8B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22" w:name="_Hlk192597079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pomiędzy terenami leśnymi oraz ulicą Baśniową;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53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LXI/44/2023 Rady Miasta Włocławek z dnia 28 marca 2023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z 2023 r., poz. 2335</w:t>
      </w:r>
      <w:bookmarkEnd w:id="22"/>
      <w:r w:rsidR="00730E32">
        <w:rPr>
          <w:rFonts w:ascii="Arial Narrow" w:hAnsi="Arial Narrow" w:cs="Arial Narrow"/>
          <w:bdr w:val="none" w:sz="0" w:space="0" w:color="auto" w:frame="1"/>
        </w:rPr>
        <w:t>;</w:t>
      </w:r>
    </w:p>
    <w:p w14:paraId="2C77D230" w14:textId="0D2E0644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23" w:name="_Hlk192597101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pomiędzy ulicami: Mielęcińską, Brzezinową i Pawią;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54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LXI/45/2023 Rady Miasta Włocławek z dnia 28 marca 2023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z 2023 r., poz. 2336</w:t>
      </w:r>
      <w:bookmarkEnd w:id="23"/>
    </w:p>
    <w:p w14:paraId="0BC7476B" w14:textId="54E4E8A5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24" w:name="_Hlk192600375"/>
      <w:r w:rsidRPr="003417DF">
        <w:rPr>
          <w:rFonts w:ascii="Arial Narrow" w:hAnsi="Arial Narrow" w:cs="Arial Narrow"/>
          <w:bdr w:val="none" w:sz="0" w:space="0" w:color="auto" w:frame="1"/>
        </w:rPr>
        <w:t>miasta Włocławek w zakresie obszaru położonego pomiędzy ulicą Brzeską, Placem Wolności, ulicą Kilińskiego, ulicą Okrzei, terenami kolejowymi, ulicą Szpitalną, Parkiem im. H. Sienkiewicza, rzeką Zgłowiączką oraz brzegiem rzeki Wisły;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55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V/30/2024 Rady Miasta Włocławek z dnia 25 czerwca 2024r.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</w:t>
      </w:r>
      <w:r w:rsidR="00AA6E9F">
        <w:rPr>
          <w:rFonts w:ascii="Arial Narrow" w:hAnsi="Arial Narrow" w:cs="Arial Narrow"/>
          <w:bdr w:val="none" w:sz="0" w:space="0" w:color="auto" w:frame="1"/>
        </w:rPr>
        <w:t>awsko</w:t>
      </w:r>
      <w:r w:rsidRPr="003417DF">
        <w:rPr>
          <w:rFonts w:ascii="Arial Narrow" w:hAnsi="Arial Narrow" w:cs="Arial Narrow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bdr w:val="none" w:sz="0" w:space="0" w:color="auto" w:frame="1"/>
        </w:rPr>
        <w:t>orskiego</w:t>
      </w:r>
      <w:r w:rsidRPr="003417DF">
        <w:rPr>
          <w:rFonts w:ascii="Arial Narrow" w:hAnsi="Arial Narrow" w:cs="Arial Narrow"/>
          <w:bdr w:val="none" w:sz="0" w:space="0" w:color="auto" w:frame="1"/>
        </w:rPr>
        <w:t xml:space="preserve"> z 2024 r., poz. 4140</w:t>
      </w:r>
      <w:bookmarkEnd w:id="24"/>
      <w:r w:rsidR="00730E32">
        <w:rPr>
          <w:rFonts w:ascii="Arial Narrow" w:hAnsi="Arial Narrow" w:cs="Arial Narrow"/>
          <w:bdr w:val="none" w:sz="0" w:space="0" w:color="auto" w:frame="1"/>
        </w:rPr>
        <w:t>;</w:t>
      </w:r>
    </w:p>
    <w:p w14:paraId="770B8E63" w14:textId="1C604211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25" w:name="_Hlk192591387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w rejonie ulic: Polnej i Zielnej;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56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VI/49/2024 Rady Miasta Włocławek z dnia 16 lipca 2024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Kujawsko-Pomorskiego z 2024</w:t>
      </w:r>
      <w:r w:rsidR="00730E32">
        <w:rPr>
          <w:rFonts w:ascii="Arial Narrow" w:hAnsi="Arial Narrow" w:cs="Arial Narrow"/>
          <w:bdr w:val="none" w:sz="0" w:space="0" w:color="auto" w:frame="1"/>
        </w:rPr>
        <w:t xml:space="preserve"> r.</w:t>
      </w:r>
      <w:r w:rsidRPr="003417DF">
        <w:rPr>
          <w:rFonts w:ascii="Arial Narrow" w:hAnsi="Arial Narrow" w:cs="Arial Narrow"/>
          <w:bdr w:val="none" w:sz="0" w:space="0" w:color="auto" w:frame="1"/>
        </w:rPr>
        <w:t>, poz. 4480</w:t>
      </w:r>
      <w:bookmarkEnd w:id="25"/>
      <w:r w:rsidR="00730E32">
        <w:rPr>
          <w:rFonts w:ascii="Arial Narrow" w:hAnsi="Arial Narrow" w:cs="Arial Narrow"/>
          <w:bdr w:val="none" w:sz="0" w:space="0" w:color="auto" w:frame="1"/>
        </w:rPr>
        <w:t>;</w:t>
      </w:r>
    </w:p>
    <w:p w14:paraId="116266DA" w14:textId="55A34910" w:rsidR="00E01B19" w:rsidRPr="003417DF" w:rsidRDefault="00E01B19" w:rsidP="00E01B19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26" w:name="_Hlk192597139"/>
      <w:r w:rsidRPr="003417DF">
        <w:rPr>
          <w:rFonts w:ascii="Arial Narrow" w:hAnsi="Arial Narrow" w:cs="Arial Narrow"/>
          <w:bdr w:val="none" w:sz="0" w:space="0" w:color="auto" w:frame="1"/>
        </w:rPr>
        <w:t>miasta Włocławek dla obszaru położonego w rejonie ulic: Mielęcińskiej, Al. Jana Pawła II, Kościelnej, Ziołowej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57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VII/68/2024 Rady Miasta Włocławek z dnia 27 sierpnia 2024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Kujawsko-Pomorskiego z 2024</w:t>
      </w:r>
      <w:r w:rsidR="00730E32">
        <w:rPr>
          <w:rFonts w:ascii="Arial Narrow" w:hAnsi="Arial Narrow" w:cs="Arial Narrow"/>
          <w:bdr w:val="none" w:sz="0" w:space="0" w:color="auto" w:frame="1"/>
        </w:rPr>
        <w:t xml:space="preserve"> r.</w:t>
      </w:r>
      <w:r w:rsidRPr="003417DF">
        <w:rPr>
          <w:rFonts w:ascii="Arial Narrow" w:hAnsi="Arial Narrow" w:cs="Arial Narrow"/>
          <w:bdr w:val="none" w:sz="0" w:space="0" w:color="auto" w:frame="1"/>
        </w:rPr>
        <w:t>, poz. 4986</w:t>
      </w:r>
      <w:bookmarkEnd w:id="26"/>
      <w:r w:rsidR="00730E32">
        <w:rPr>
          <w:rFonts w:ascii="Arial Narrow" w:hAnsi="Arial Narrow" w:cs="Arial Narrow"/>
          <w:bdr w:val="none" w:sz="0" w:space="0" w:color="auto" w:frame="1"/>
        </w:rPr>
        <w:t>;</w:t>
      </w:r>
    </w:p>
    <w:p w14:paraId="5627C096" w14:textId="73F22E89" w:rsidR="00CC7B15" w:rsidRPr="003417DF" w:rsidRDefault="00E01B19" w:rsidP="00CC7B15">
      <w:pPr>
        <w:pStyle w:val="NormalnyWeb"/>
        <w:numPr>
          <w:ilvl w:val="0"/>
          <w:numId w:val="4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hanging="426"/>
        <w:textAlignment w:val="baseline"/>
        <w:rPr>
          <w:rFonts w:ascii="Arial Narrow" w:hAnsi="Arial Narrow" w:cs="Arial Narrow"/>
          <w:bdr w:val="none" w:sz="0" w:space="0" w:color="auto" w:frame="1"/>
        </w:rPr>
      </w:pP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Mpzp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bookmarkStart w:id="27" w:name="_Hlk192597179"/>
      <w:r w:rsidRPr="003417DF">
        <w:rPr>
          <w:rFonts w:ascii="Arial Narrow" w:hAnsi="Arial Narrow" w:cs="Arial Narrow"/>
          <w:bdr w:val="none" w:sz="0" w:space="0" w:color="auto" w:frame="1"/>
        </w:rPr>
        <w:t xml:space="preserve">miasta Włocławek dla obszaru położonego pomiędzy ulicami: Chmielną, </w:t>
      </w:r>
      <w:proofErr w:type="spellStart"/>
      <w:r w:rsidRPr="003417DF">
        <w:rPr>
          <w:rFonts w:ascii="Arial Narrow" w:hAnsi="Arial Narrow" w:cs="Arial Narrow"/>
          <w:bdr w:val="none" w:sz="0" w:space="0" w:color="auto" w:frame="1"/>
        </w:rPr>
        <w:t>Stodólną</w:t>
      </w:r>
      <w:proofErr w:type="spellEnd"/>
      <w:r w:rsidRPr="003417DF">
        <w:rPr>
          <w:rFonts w:ascii="Arial Narrow" w:hAnsi="Arial Narrow" w:cs="Arial Narrow"/>
          <w:bdr w:val="none" w:sz="0" w:space="0" w:color="auto" w:frame="1"/>
        </w:rPr>
        <w:t xml:space="preserve">, Okrężną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i Wojskową</w:t>
      </w:r>
      <w:r w:rsidRPr="003417DF">
        <w:rPr>
          <w:rFonts w:ascii="Arial Narrow" w:hAnsi="Arial Narrow" w:cs="Arial Narrow"/>
          <w:bdr w:val="none" w:sz="0" w:space="0" w:color="auto" w:frame="1"/>
        </w:rPr>
        <w:br/>
      </w:r>
      <w:hyperlink r:id="rId58" w:tgtFrame="_blank" w:history="1">
        <w:r w:rsidRPr="003417DF">
          <w:rPr>
            <w:rStyle w:val="Hipercze"/>
            <w:rFonts w:ascii="Arial Narrow" w:hAnsi="Arial Narrow" w:cs="Arial Narrow"/>
            <w:color w:val="auto"/>
            <w:bdr w:val="none" w:sz="0" w:space="0" w:color="auto" w:frame="1"/>
          </w:rPr>
          <w:t>Uchwała Nr VIII/79/2024 Rady Miasta Włocławek z dnia 24 września 2024 r.</w:t>
        </w:r>
      </w:hyperlink>
      <w:r w:rsidRPr="003417DF">
        <w:rPr>
          <w:rFonts w:ascii="Arial Narrow" w:hAnsi="Arial Narrow" w:cs="Arial Narrow"/>
          <w:bdr w:val="none" w:sz="0" w:space="0" w:color="auto" w:frame="1"/>
        </w:rPr>
        <w:t xml:space="preserve"> </w:t>
      </w:r>
      <w:r w:rsidR="003417DF" w:rsidRPr="003417DF">
        <w:rPr>
          <w:rFonts w:ascii="Arial Narrow" w:hAnsi="Arial Narrow" w:cs="Arial Narrow"/>
          <w:bdr w:val="none" w:sz="0" w:space="0" w:color="auto" w:frame="1"/>
        </w:rPr>
        <w:br/>
      </w:r>
      <w:r w:rsidRPr="003417DF">
        <w:rPr>
          <w:rFonts w:ascii="Arial Narrow" w:hAnsi="Arial Narrow" w:cs="Arial Narrow"/>
          <w:bdr w:val="none" w:sz="0" w:space="0" w:color="auto" w:frame="1"/>
        </w:rPr>
        <w:t>Dz. Urz. Woj. Kujawsko-Pomorskiego z 2024r., poz. 5509</w:t>
      </w:r>
      <w:bookmarkEnd w:id="27"/>
      <w:r w:rsidR="00730E32">
        <w:rPr>
          <w:rFonts w:ascii="Arial Narrow" w:hAnsi="Arial Narrow" w:cs="Arial Narrow"/>
          <w:bdr w:val="none" w:sz="0" w:space="0" w:color="auto" w:frame="1"/>
        </w:rPr>
        <w:t>.</w:t>
      </w:r>
    </w:p>
    <w:p w14:paraId="75931912" w14:textId="77777777" w:rsidR="00CC7B15" w:rsidRDefault="00CC7B15" w:rsidP="00CC7B15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Narrow" w:hAnsi="Arial Narrow" w:cs="Arial Narrow"/>
          <w:bdr w:val="none" w:sz="0" w:space="0" w:color="auto" w:frame="1"/>
        </w:rPr>
      </w:pPr>
    </w:p>
    <w:p w14:paraId="0079759A" w14:textId="2D1CFB8D" w:rsidR="00CC7B15" w:rsidRPr="00195EA4" w:rsidRDefault="00CC7B15" w:rsidP="00195EA4">
      <w:pPr>
        <w:pStyle w:val="Nagwek2"/>
        <w:numPr>
          <w:ilvl w:val="0"/>
          <w:numId w:val="31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28" w:name="_Toc197337251"/>
      <w:r w:rsidRPr="00195EA4">
        <w:rPr>
          <w:rFonts w:ascii="Arial Narrow" w:hAnsi="Arial Narrow"/>
          <w:b/>
          <w:bCs/>
          <w:color w:val="auto"/>
          <w:sz w:val="24"/>
          <w:szCs w:val="24"/>
        </w:rPr>
        <w:t>Prace planistyczne z zakresu planowania przestrzennego w toku</w:t>
      </w:r>
      <w:bookmarkEnd w:id="28"/>
    </w:p>
    <w:p w14:paraId="5EE5840B" w14:textId="0BA4AD94" w:rsidR="00CC7B15" w:rsidRDefault="00CC7B15" w:rsidP="00220DEB">
      <w:pPr>
        <w:spacing w:line="240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  <w:r w:rsidRPr="00CC7B15">
        <w:rPr>
          <w:rFonts w:ascii="Arial Narrow" w:hAnsi="Arial Narrow" w:cs="Arial Narrow"/>
          <w:sz w:val="24"/>
          <w:szCs w:val="24"/>
        </w:rPr>
        <w:t xml:space="preserve">Aktualnie trwa sporządzanie 6 miejscowych planów zagospodarowania przestrzennego, </w:t>
      </w:r>
      <w:r w:rsidRPr="00CC7B15">
        <w:rPr>
          <w:rFonts w:ascii="Arial Narrow" w:hAnsi="Arial Narrow" w:cs="Arial Narrow"/>
          <w:sz w:val="24"/>
          <w:szCs w:val="24"/>
        </w:rPr>
        <w:br/>
        <w:t>w sprawie ww. opracowań podjęte zostały następujące uchwały Rady Miasta Włocławek:</w:t>
      </w:r>
    </w:p>
    <w:p w14:paraId="38C4BBC8" w14:textId="37C4CEA9" w:rsidR="00CC7B15" w:rsidRPr="00CC7B15" w:rsidRDefault="00CC7B15" w:rsidP="00CC7B15">
      <w:pPr>
        <w:numPr>
          <w:ilvl w:val="0"/>
          <w:numId w:val="6"/>
        </w:numPr>
        <w:tabs>
          <w:tab w:val="clear" w:pos="720"/>
          <w:tab w:val="num" w:pos="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r w:rsidRPr="00CC7B15">
        <w:rPr>
          <w:rFonts w:ascii="Arial Narrow" w:hAnsi="Arial Narrow" w:cs="Arial Narrow"/>
          <w:sz w:val="24"/>
          <w:szCs w:val="24"/>
        </w:rPr>
        <w:t xml:space="preserve">Projekt </w:t>
      </w:r>
      <w:proofErr w:type="spellStart"/>
      <w:r w:rsidRPr="00CC7B15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CC7B15">
        <w:rPr>
          <w:rFonts w:ascii="Arial Narrow" w:hAnsi="Arial Narrow" w:cs="Arial Narrow"/>
          <w:sz w:val="24"/>
          <w:szCs w:val="24"/>
        </w:rPr>
        <w:t xml:space="preserve"> miasta Włocławek dla obszaru położonego pomiędzy zaporą boczną stopnia wodnego na rzece Wiśle, ul. Płocką, Aleją Kazimierza Wielkiego, granicą gruntów leśnych, granicą ogródków działkowych i granicą miasta.</w:t>
      </w:r>
      <w:r w:rsidRPr="00CC7B15">
        <w:rPr>
          <w:rFonts w:ascii="Arial Narrow" w:hAnsi="Arial Narrow" w:cs="Arial Narrow"/>
          <w:sz w:val="24"/>
          <w:szCs w:val="24"/>
        </w:rPr>
        <w:br/>
      </w:r>
      <w:r w:rsidRPr="0059149C">
        <w:rPr>
          <w:rFonts w:ascii="Arial Narrow" w:hAnsi="Arial Narrow" w:cs="Arial Narrow"/>
          <w:sz w:val="24"/>
          <w:szCs w:val="24"/>
          <w:u w:val="single"/>
        </w:rPr>
        <w:t xml:space="preserve">Uchwała Nr 77/XX/2008 </w:t>
      </w:r>
      <w:r w:rsidR="00730E32">
        <w:rPr>
          <w:rFonts w:ascii="Arial Narrow" w:hAnsi="Arial Narrow" w:cs="Arial Narrow"/>
          <w:sz w:val="24"/>
          <w:szCs w:val="24"/>
          <w:u w:val="single"/>
        </w:rPr>
        <w:t xml:space="preserve">Rady Miasta Włocławek </w:t>
      </w:r>
      <w:r w:rsidRPr="0059149C">
        <w:rPr>
          <w:rFonts w:ascii="Arial Narrow" w:hAnsi="Arial Narrow" w:cs="Arial Narrow"/>
          <w:sz w:val="24"/>
          <w:szCs w:val="24"/>
          <w:u w:val="single"/>
        </w:rPr>
        <w:t>z dnia 27 sierpnia 2008r.</w:t>
      </w:r>
      <w:r w:rsidR="003417DF">
        <w:rPr>
          <w:rFonts w:ascii="Arial Narrow" w:hAnsi="Arial Narrow" w:cs="Arial Narrow"/>
          <w:sz w:val="24"/>
          <w:szCs w:val="24"/>
          <w:u w:val="single"/>
        </w:rPr>
        <w:t>;</w:t>
      </w:r>
    </w:p>
    <w:p w14:paraId="6E64BA99" w14:textId="14390615" w:rsidR="00CC7B15" w:rsidRPr="00CC7B15" w:rsidRDefault="00CC7B15" w:rsidP="00CC7B15">
      <w:pPr>
        <w:numPr>
          <w:ilvl w:val="0"/>
          <w:numId w:val="6"/>
        </w:numPr>
        <w:tabs>
          <w:tab w:val="clear" w:pos="720"/>
          <w:tab w:val="num" w:pos="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r w:rsidRPr="00CC7B15">
        <w:rPr>
          <w:rFonts w:ascii="Arial Narrow" w:hAnsi="Arial Narrow" w:cs="Arial Narrow"/>
          <w:sz w:val="24"/>
          <w:szCs w:val="24"/>
        </w:rPr>
        <w:t xml:space="preserve">Projekt </w:t>
      </w:r>
      <w:proofErr w:type="spellStart"/>
      <w:r w:rsidRPr="00CC7B15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CC7B15">
        <w:rPr>
          <w:rFonts w:ascii="Arial Narrow" w:hAnsi="Arial Narrow" w:cs="Arial Narrow"/>
          <w:sz w:val="24"/>
          <w:szCs w:val="24"/>
        </w:rPr>
        <w:t xml:space="preserve"> miasta Włocławek dla obszaru położonego w części jednostki strukturalnej </w:t>
      </w:r>
      <w:proofErr w:type="spellStart"/>
      <w:r w:rsidRPr="00CC7B15">
        <w:rPr>
          <w:rFonts w:ascii="Arial Narrow" w:hAnsi="Arial Narrow" w:cs="Arial Narrow"/>
          <w:sz w:val="24"/>
          <w:szCs w:val="24"/>
        </w:rPr>
        <w:t>Zawiśle</w:t>
      </w:r>
      <w:proofErr w:type="spellEnd"/>
      <w:r w:rsidRPr="00CC7B15">
        <w:rPr>
          <w:rFonts w:ascii="Arial Narrow" w:hAnsi="Arial Narrow" w:cs="Arial Narrow"/>
          <w:sz w:val="24"/>
          <w:szCs w:val="24"/>
        </w:rPr>
        <w:t xml:space="preserve"> pomiędzy granicą terenów leśnych, granicą rezerwatu Kulin, brzegiem rzeki Wisły, granicą miasta.</w:t>
      </w:r>
      <w:r w:rsidRPr="00CC7B15">
        <w:rPr>
          <w:rFonts w:ascii="Arial Narrow" w:hAnsi="Arial Narrow" w:cs="Arial Narrow"/>
          <w:sz w:val="24"/>
          <w:szCs w:val="24"/>
        </w:rPr>
        <w:br/>
      </w:r>
      <w:hyperlink r:id="rId59" w:history="1">
        <w:r w:rsidRPr="00CC7B15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Uchwała Nr 89/XXI/2008</w:t>
        </w:r>
        <w:r w:rsidR="00730E32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 Rady Miasta Włocławek</w:t>
        </w:r>
        <w:r w:rsidRPr="00CC7B15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 z dnia 6 października 2008r.</w:t>
        </w:r>
      </w:hyperlink>
      <w:r w:rsidR="003417DF">
        <w:t>;</w:t>
      </w:r>
    </w:p>
    <w:p w14:paraId="295782B5" w14:textId="3E0DF034" w:rsidR="00CC7B15" w:rsidRPr="00CC7B15" w:rsidRDefault="00CC7B15" w:rsidP="00CC7B15">
      <w:pPr>
        <w:numPr>
          <w:ilvl w:val="0"/>
          <w:numId w:val="6"/>
        </w:numPr>
        <w:tabs>
          <w:tab w:val="clear" w:pos="720"/>
          <w:tab w:val="num" w:pos="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r w:rsidRPr="00CC7B15">
        <w:rPr>
          <w:rFonts w:ascii="Arial Narrow" w:hAnsi="Arial Narrow" w:cs="Arial Narrow"/>
          <w:sz w:val="24"/>
          <w:szCs w:val="24"/>
        </w:rPr>
        <w:t xml:space="preserve">Projekt </w:t>
      </w:r>
      <w:proofErr w:type="spellStart"/>
      <w:r w:rsidRPr="00CC7B15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CC7B15">
        <w:rPr>
          <w:rFonts w:ascii="Arial Narrow" w:hAnsi="Arial Narrow" w:cs="Arial Narrow"/>
          <w:sz w:val="24"/>
          <w:szCs w:val="24"/>
        </w:rPr>
        <w:t xml:space="preserve"> miasta Włocławek dla obszaru położonego w rejonie Alei Królowej Jadwigi, ulicy Kruszyńskiej oraz terenów kolejowych.</w:t>
      </w:r>
      <w:r w:rsidRPr="00CC7B15">
        <w:rPr>
          <w:rFonts w:ascii="Arial Narrow" w:hAnsi="Arial Narrow" w:cs="Arial Narrow"/>
          <w:sz w:val="24"/>
          <w:szCs w:val="24"/>
        </w:rPr>
        <w:br/>
      </w:r>
      <w:hyperlink r:id="rId60" w:tgtFrame="_blank" w:history="1">
        <w:r w:rsidRPr="00CC7B15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Uchwała Nr IX/72/11 </w:t>
        </w:r>
        <w:r w:rsidR="00730E32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Rady Miasta Włocławek </w:t>
        </w:r>
        <w:r w:rsidRPr="00CC7B15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z dnia 9 maja 2011r.</w:t>
        </w:r>
      </w:hyperlink>
      <w:r w:rsidR="003417DF">
        <w:t>;</w:t>
      </w:r>
    </w:p>
    <w:p w14:paraId="1D3E2ECD" w14:textId="6AAB218D" w:rsidR="00CC7B15" w:rsidRPr="00CC7B15" w:rsidRDefault="00CC7B15" w:rsidP="00CC7B15">
      <w:pPr>
        <w:numPr>
          <w:ilvl w:val="0"/>
          <w:numId w:val="6"/>
        </w:numPr>
        <w:tabs>
          <w:tab w:val="clear" w:pos="720"/>
          <w:tab w:val="num" w:pos="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r w:rsidRPr="00CC7B15">
        <w:rPr>
          <w:rFonts w:ascii="Arial Narrow" w:hAnsi="Arial Narrow" w:cs="Arial Narrow"/>
          <w:sz w:val="24"/>
          <w:szCs w:val="24"/>
        </w:rPr>
        <w:t xml:space="preserve">Projekt </w:t>
      </w:r>
      <w:proofErr w:type="spellStart"/>
      <w:r w:rsidRPr="00CC7B15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CC7B15">
        <w:rPr>
          <w:rFonts w:ascii="Arial Narrow" w:hAnsi="Arial Narrow" w:cs="Arial Narrow"/>
          <w:sz w:val="24"/>
          <w:szCs w:val="24"/>
        </w:rPr>
        <w:t xml:space="preserve"> miasta Włocławek dla obszaru położonego w rejonie ulic: Kościuszki, Okrzei, Wroniej,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Pr="00CC7B15">
        <w:rPr>
          <w:rFonts w:ascii="Arial Narrow" w:hAnsi="Arial Narrow" w:cs="Arial Narrow"/>
          <w:sz w:val="24"/>
          <w:szCs w:val="24"/>
        </w:rPr>
        <w:t>Al. Chopina, Warszawskiej</w:t>
      </w:r>
      <w:r w:rsidRPr="00CC7B15">
        <w:rPr>
          <w:rFonts w:ascii="Arial Narrow" w:hAnsi="Arial Narrow" w:cs="Arial Narrow"/>
          <w:sz w:val="24"/>
          <w:szCs w:val="24"/>
        </w:rPr>
        <w:br/>
      </w:r>
      <w:hyperlink r:id="rId61" w:tgtFrame="_blank" w:history="1">
        <w:r w:rsidRPr="00CC7B15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Uchwała Nr XLIV/62/2018</w:t>
        </w:r>
        <w:r w:rsidR="00730E32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 Rady Miasta Włocławek</w:t>
        </w:r>
        <w:r w:rsidRPr="00CC7B15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 z dnia 5 czerwca 2018 r.</w:t>
        </w:r>
      </w:hyperlink>
      <w:r w:rsidR="003417DF">
        <w:t>;</w:t>
      </w:r>
    </w:p>
    <w:p w14:paraId="7596282A" w14:textId="06BE0D65" w:rsidR="00CC7B15" w:rsidRPr="00CC7B15" w:rsidRDefault="00CC7B15" w:rsidP="00CC7B15">
      <w:pPr>
        <w:numPr>
          <w:ilvl w:val="0"/>
          <w:numId w:val="6"/>
        </w:numPr>
        <w:tabs>
          <w:tab w:val="clear" w:pos="720"/>
          <w:tab w:val="num" w:pos="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r w:rsidRPr="00CC7B15">
        <w:rPr>
          <w:rFonts w:ascii="Arial Narrow" w:hAnsi="Arial Narrow" w:cs="Arial Narrow"/>
          <w:sz w:val="24"/>
          <w:szCs w:val="24"/>
        </w:rPr>
        <w:t xml:space="preserve">Projekt </w:t>
      </w:r>
      <w:proofErr w:type="spellStart"/>
      <w:r w:rsidRPr="00CC7B15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CC7B15">
        <w:rPr>
          <w:rFonts w:ascii="Arial Narrow" w:hAnsi="Arial Narrow" w:cs="Arial Narrow"/>
          <w:sz w:val="24"/>
          <w:szCs w:val="24"/>
        </w:rPr>
        <w:t xml:space="preserve"> miasta Włocławek dla obszaru położonego w rejonie ulic: Okrzei, Wroniej, Witosa, Nowomiejskiej, Chopina, Okrężnej i Wierzbowej.</w:t>
      </w:r>
      <w:r w:rsidRPr="00CC7B15">
        <w:rPr>
          <w:rFonts w:ascii="Arial Narrow" w:hAnsi="Arial Narrow" w:cs="Arial Narrow"/>
          <w:sz w:val="24"/>
          <w:szCs w:val="24"/>
        </w:rPr>
        <w:br/>
      </w:r>
      <w:hyperlink r:id="rId62" w:tgtFrame="_blank" w:history="1">
        <w:r w:rsidRPr="00CC7B15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Uchwała Nr X/76/2019 Rady Miasta Włocławek z dnia 14 maja 2019 r.</w:t>
        </w:r>
      </w:hyperlink>
      <w:r w:rsidR="003417DF">
        <w:t>;</w:t>
      </w:r>
    </w:p>
    <w:p w14:paraId="3120FBF7" w14:textId="3D99137A" w:rsidR="00CC7B15" w:rsidRDefault="00CC7B15" w:rsidP="00220DEB">
      <w:pPr>
        <w:numPr>
          <w:ilvl w:val="0"/>
          <w:numId w:val="6"/>
        </w:numPr>
        <w:tabs>
          <w:tab w:val="clear" w:pos="720"/>
          <w:tab w:val="num" w:pos="0"/>
        </w:tabs>
        <w:spacing w:after="0" w:line="240" w:lineRule="auto"/>
        <w:ind w:left="0" w:hanging="426"/>
        <w:rPr>
          <w:rFonts w:ascii="Arial Narrow" w:hAnsi="Arial Narrow" w:cs="Arial Narrow"/>
          <w:sz w:val="24"/>
          <w:szCs w:val="24"/>
        </w:rPr>
      </w:pPr>
      <w:r w:rsidRPr="00CC7B15">
        <w:rPr>
          <w:rFonts w:ascii="Arial Narrow" w:hAnsi="Arial Narrow" w:cs="Arial Narrow"/>
          <w:sz w:val="24"/>
          <w:szCs w:val="24"/>
        </w:rPr>
        <w:t xml:space="preserve">Projekt </w:t>
      </w:r>
      <w:proofErr w:type="spellStart"/>
      <w:r w:rsidRPr="00CC7B15">
        <w:rPr>
          <w:rFonts w:ascii="Arial Narrow" w:hAnsi="Arial Narrow" w:cs="Arial Narrow"/>
          <w:sz w:val="24"/>
          <w:szCs w:val="24"/>
        </w:rPr>
        <w:t>mpzp</w:t>
      </w:r>
      <w:proofErr w:type="spellEnd"/>
      <w:r w:rsidRPr="00CC7B15">
        <w:rPr>
          <w:rFonts w:ascii="Arial Narrow" w:hAnsi="Arial Narrow" w:cs="Arial Narrow"/>
          <w:sz w:val="24"/>
          <w:szCs w:val="24"/>
        </w:rPr>
        <w:t xml:space="preserve"> miasta Włocławek dla obszaru położonego pomiędzy terenami leśnymi oraz ulicą </w:t>
      </w:r>
      <w:proofErr w:type="spellStart"/>
      <w:r w:rsidRPr="00CC7B15">
        <w:rPr>
          <w:rFonts w:ascii="Arial Narrow" w:hAnsi="Arial Narrow" w:cs="Arial Narrow"/>
          <w:sz w:val="24"/>
          <w:szCs w:val="24"/>
        </w:rPr>
        <w:t>Papieżka</w:t>
      </w:r>
      <w:proofErr w:type="spellEnd"/>
      <w:r w:rsidRPr="00CC7B15">
        <w:rPr>
          <w:rFonts w:ascii="Arial Narrow" w:hAnsi="Arial Narrow" w:cs="Arial Narrow"/>
          <w:sz w:val="24"/>
          <w:szCs w:val="24"/>
        </w:rPr>
        <w:t xml:space="preserve">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Pr="00CC7B15">
        <w:rPr>
          <w:rFonts w:ascii="Arial Narrow" w:hAnsi="Arial Narrow" w:cs="Arial Narrow"/>
          <w:sz w:val="24"/>
          <w:szCs w:val="24"/>
        </w:rPr>
        <w:t>i Aleją Kazimierza Wielkiego</w:t>
      </w:r>
      <w:r w:rsidRPr="00CC7B15">
        <w:rPr>
          <w:rFonts w:ascii="Arial Narrow" w:hAnsi="Arial Narrow" w:cs="Arial Narrow"/>
          <w:sz w:val="24"/>
          <w:szCs w:val="24"/>
        </w:rPr>
        <w:br/>
      </w:r>
      <w:hyperlink r:id="rId63" w:tgtFrame="_blank" w:history="1">
        <w:r w:rsidRPr="00CC7B15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 xml:space="preserve">Uchwała </w:t>
        </w:r>
        <w:r w:rsidR="00730E32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N</w:t>
        </w:r>
        <w:r w:rsidRPr="00CC7B15">
          <w:rPr>
            <w:rStyle w:val="Hipercze"/>
            <w:rFonts w:ascii="Arial Narrow" w:hAnsi="Arial Narrow" w:cs="Arial Narrow"/>
            <w:color w:val="auto"/>
            <w:sz w:val="24"/>
            <w:szCs w:val="24"/>
          </w:rPr>
          <w:t>r LXXIV/42/2024 Rady Miasta Włocławek z dnia 23 kwietnia 2024 r.</w:t>
        </w:r>
      </w:hyperlink>
    </w:p>
    <w:p w14:paraId="77B1ADAB" w14:textId="77777777" w:rsidR="00E36191" w:rsidRDefault="00E36191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14FCC4DB" w14:textId="77777777" w:rsidR="00DE32CA" w:rsidRDefault="00DE32CA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0E7F8B74" w14:textId="77777777" w:rsidR="00DE32CA" w:rsidRDefault="00DE32CA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080A9C62" w14:textId="77777777" w:rsidR="00DE32CA" w:rsidRDefault="00DE32CA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0273276B" w14:textId="77777777" w:rsidR="00DE32CA" w:rsidRDefault="00DE32CA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33FA5784" w14:textId="77777777" w:rsidR="00DE32CA" w:rsidRDefault="00DE32CA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04210662" w14:textId="77777777" w:rsidR="00DE32CA" w:rsidRDefault="00DE32CA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571C0AFF" w14:textId="77777777" w:rsidR="00DE32CA" w:rsidRDefault="00DE32CA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362405C4" w14:textId="77777777" w:rsidR="00DE32CA" w:rsidRDefault="00DE32CA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374A32BE" w14:textId="77777777" w:rsidR="00DE32CA" w:rsidRPr="00220DEB" w:rsidRDefault="00DE32CA" w:rsidP="00220DEB">
      <w:pPr>
        <w:spacing w:after="0" w:line="240" w:lineRule="auto"/>
        <w:rPr>
          <w:rFonts w:ascii="Arial Narrow" w:hAnsi="Arial Narrow" w:cs="Arial Narrow"/>
          <w:sz w:val="24"/>
          <w:szCs w:val="24"/>
        </w:rPr>
      </w:pPr>
    </w:p>
    <w:p w14:paraId="1A540444" w14:textId="77777777" w:rsidR="00BC3F98" w:rsidRDefault="00BC3F98" w:rsidP="00DC76A8">
      <w:pPr>
        <w:pStyle w:val="Legenda"/>
        <w:spacing w:line="360" w:lineRule="auto"/>
        <w:jc w:val="center"/>
        <w:rPr>
          <w:rFonts w:ascii="Arial Narrow" w:hAnsi="Arial Narrow" w:cs="Arial Narrow"/>
          <w:sz w:val="24"/>
          <w:szCs w:val="24"/>
        </w:rPr>
      </w:pPr>
      <w:bookmarkStart w:id="29" w:name="_Toc72390126"/>
    </w:p>
    <w:p w14:paraId="0B4C5EAA" w14:textId="77777777" w:rsidR="00BC3F98" w:rsidRDefault="00BC3F98" w:rsidP="00DC76A8">
      <w:pPr>
        <w:pStyle w:val="Legenda"/>
        <w:spacing w:line="360" w:lineRule="auto"/>
        <w:jc w:val="center"/>
        <w:rPr>
          <w:rFonts w:ascii="Arial Narrow" w:hAnsi="Arial Narrow" w:cs="Arial Narrow"/>
          <w:sz w:val="24"/>
          <w:szCs w:val="24"/>
        </w:rPr>
      </w:pPr>
    </w:p>
    <w:p w14:paraId="498D39E3" w14:textId="243473D4" w:rsidR="00362B8E" w:rsidRPr="00220DEB" w:rsidRDefault="00220DEB" w:rsidP="00DC76A8">
      <w:pPr>
        <w:pStyle w:val="Legenda"/>
        <w:spacing w:line="360" w:lineRule="auto"/>
        <w:jc w:val="center"/>
        <w:rPr>
          <w:rFonts w:ascii="Arial Narrow" w:hAnsi="Arial Narrow" w:cs="Arial Narrow"/>
          <w:sz w:val="24"/>
          <w:szCs w:val="24"/>
        </w:rPr>
      </w:pPr>
      <w:r>
        <w:rPr>
          <w:rFonts w:ascii="Arial Narrow" w:hAnsi="Arial Narrow" w:cs="Arial Narrow"/>
          <w:sz w:val="24"/>
          <w:szCs w:val="24"/>
        </w:rPr>
        <w:lastRenderedPageBreak/>
        <w:t xml:space="preserve">Tab. 1 </w:t>
      </w:r>
      <w:r w:rsidR="00362B8E" w:rsidRPr="009810DA">
        <w:rPr>
          <w:rFonts w:ascii="Arial Narrow" w:hAnsi="Arial Narrow" w:cs="Arial Narrow"/>
          <w:sz w:val="24"/>
          <w:szCs w:val="24"/>
        </w:rPr>
        <w:t>OBOWIĄZUJĄCE MIEJSCOWE PLANY ZAGOSPODAROWANIA PRZESTRZENNEGO</w:t>
      </w:r>
      <w:bookmarkEnd w:id="29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0"/>
        <w:gridCol w:w="2551"/>
        <w:gridCol w:w="2552"/>
      </w:tblGrid>
      <w:tr w:rsidR="00362B8E" w:rsidRPr="001471FC" w14:paraId="6BC9CB10" w14:textId="77777777" w:rsidTr="00220DEB">
        <w:trPr>
          <w:trHeight w:val="1577"/>
          <w:jc w:val="center"/>
        </w:trPr>
        <w:tc>
          <w:tcPr>
            <w:tcW w:w="2660" w:type="dxa"/>
          </w:tcPr>
          <w:p w14:paraId="021F5164" w14:textId="77777777" w:rsidR="00362B8E" w:rsidRDefault="00362B8E" w:rsidP="00DC76A8">
            <w:pPr>
              <w:spacing w:line="360" w:lineRule="auto"/>
              <w:jc w:val="center"/>
              <w:rPr>
                <w:rFonts w:ascii="Arial Narrow" w:hAnsi="Arial Narrow" w:cs="Arial Narrow"/>
                <w:b/>
                <w:bCs/>
              </w:rPr>
            </w:pPr>
          </w:p>
          <w:p w14:paraId="068215D7" w14:textId="77777777" w:rsidR="00362B8E" w:rsidRPr="001471FC" w:rsidRDefault="00362B8E" w:rsidP="00DC76A8">
            <w:pPr>
              <w:spacing w:line="360" w:lineRule="auto"/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Obowiązujące miejscowe plany zagospodarowania przestrzennego</w:t>
            </w:r>
          </w:p>
        </w:tc>
        <w:tc>
          <w:tcPr>
            <w:tcW w:w="2551" w:type="dxa"/>
          </w:tcPr>
          <w:p w14:paraId="478C888A" w14:textId="77777777" w:rsidR="00362B8E" w:rsidRDefault="00362B8E" w:rsidP="00DC76A8">
            <w:pPr>
              <w:spacing w:line="360" w:lineRule="auto"/>
              <w:jc w:val="center"/>
              <w:rPr>
                <w:rFonts w:ascii="Arial Narrow" w:hAnsi="Arial Narrow" w:cs="Arial Narrow"/>
                <w:b/>
                <w:bCs/>
              </w:rPr>
            </w:pPr>
          </w:p>
          <w:p w14:paraId="755EDFC6" w14:textId="77777777" w:rsidR="00362B8E" w:rsidRPr="001471FC" w:rsidRDefault="00362B8E" w:rsidP="00DC76A8">
            <w:pPr>
              <w:spacing w:line="360" w:lineRule="auto"/>
              <w:jc w:val="center"/>
              <w:rPr>
                <w:rFonts w:ascii="Arial Narrow" w:hAnsi="Arial Narrow" w:cs="Arial Narrow"/>
                <w:b/>
                <w:bCs/>
              </w:rPr>
            </w:pPr>
            <w:r w:rsidRPr="001471FC">
              <w:rPr>
                <w:rFonts w:ascii="Arial Narrow" w:hAnsi="Arial Narrow" w:cs="Arial Narrow"/>
                <w:b/>
                <w:bCs/>
              </w:rPr>
              <w:t xml:space="preserve">Wielkość obszaru pokrytego </w:t>
            </w:r>
            <w:proofErr w:type="spellStart"/>
            <w:r w:rsidRPr="001471FC">
              <w:rPr>
                <w:rFonts w:ascii="Arial Narrow" w:hAnsi="Arial Narrow" w:cs="Arial Narrow"/>
                <w:b/>
                <w:bCs/>
              </w:rPr>
              <w:t>mpzp</w:t>
            </w:r>
            <w:proofErr w:type="spellEnd"/>
          </w:p>
        </w:tc>
        <w:tc>
          <w:tcPr>
            <w:tcW w:w="2552" w:type="dxa"/>
          </w:tcPr>
          <w:p w14:paraId="53BBB50D" w14:textId="77777777" w:rsidR="00362B8E" w:rsidRDefault="00362B8E" w:rsidP="00DC76A8">
            <w:pPr>
              <w:spacing w:line="360" w:lineRule="auto"/>
              <w:jc w:val="center"/>
              <w:rPr>
                <w:rFonts w:ascii="Arial Narrow" w:hAnsi="Arial Narrow" w:cs="Arial Narrow"/>
                <w:b/>
                <w:bCs/>
              </w:rPr>
            </w:pPr>
          </w:p>
          <w:p w14:paraId="631D92F4" w14:textId="77777777" w:rsidR="00362B8E" w:rsidRDefault="00362B8E" w:rsidP="00DC76A8">
            <w:pPr>
              <w:spacing w:line="360" w:lineRule="auto"/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 xml:space="preserve">Udział </w:t>
            </w:r>
          </w:p>
          <w:p w14:paraId="009B95AD" w14:textId="77777777" w:rsidR="00362B8E" w:rsidRPr="001471FC" w:rsidRDefault="00362B8E" w:rsidP="00DC76A8">
            <w:pPr>
              <w:spacing w:line="360" w:lineRule="auto"/>
              <w:jc w:val="center"/>
              <w:rPr>
                <w:rFonts w:ascii="Arial Narrow" w:hAnsi="Arial Narrow" w:cs="Arial Narrow"/>
                <w:b/>
                <w:bCs/>
              </w:rPr>
            </w:pPr>
            <w:r w:rsidRPr="001471FC">
              <w:rPr>
                <w:rFonts w:ascii="Arial Narrow" w:hAnsi="Arial Narrow" w:cs="Arial Narrow"/>
                <w:b/>
                <w:bCs/>
              </w:rPr>
              <w:t xml:space="preserve"> w stosunku do powierzchni miast</w:t>
            </w:r>
            <w:r>
              <w:rPr>
                <w:rFonts w:ascii="Arial Narrow" w:hAnsi="Arial Narrow" w:cs="Arial Narrow"/>
                <w:b/>
                <w:bCs/>
              </w:rPr>
              <w:t>a</w:t>
            </w:r>
          </w:p>
        </w:tc>
      </w:tr>
      <w:tr w:rsidR="00362B8E" w:rsidRPr="001471FC" w14:paraId="1CBC9998" w14:textId="77777777" w:rsidTr="00220DEB">
        <w:trPr>
          <w:trHeight w:val="446"/>
          <w:jc w:val="center"/>
        </w:trPr>
        <w:tc>
          <w:tcPr>
            <w:tcW w:w="2660" w:type="dxa"/>
            <w:vAlign w:val="center"/>
          </w:tcPr>
          <w:p w14:paraId="37800E04" w14:textId="77777777" w:rsidR="00362B8E" w:rsidRPr="001471FC" w:rsidRDefault="00362B8E" w:rsidP="00D90071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Liczba</w:t>
            </w:r>
          </w:p>
        </w:tc>
        <w:tc>
          <w:tcPr>
            <w:tcW w:w="2551" w:type="dxa"/>
            <w:vAlign w:val="center"/>
          </w:tcPr>
          <w:p w14:paraId="46A66F5E" w14:textId="77777777" w:rsidR="00362B8E" w:rsidRPr="001471FC" w:rsidRDefault="00362B8E" w:rsidP="00D90071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ha</w:t>
            </w:r>
          </w:p>
        </w:tc>
        <w:tc>
          <w:tcPr>
            <w:tcW w:w="2552" w:type="dxa"/>
            <w:vAlign w:val="center"/>
          </w:tcPr>
          <w:p w14:paraId="7A0B40A9" w14:textId="77777777" w:rsidR="00362B8E" w:rsidRPr="001471FC" w:rsidRDefault="00362B8E" w:rsidP="00D90071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%</w:t>
            </w:r>
          </w:p>
        </w:tc>
      </w:tr>
      <w:tr w:rsidR="00362B8E" w:rsidRPr="001471FC" w14:paraId="22DAFB55" w14:textId="77777777" w:rsidTr="00220DEB">
        <w:trPr>
          <w:jc w:val="center"/>
        </w:trPr>
        <w:tc>
          <w:tcPr>
            <w:tcW w:w="2660" w:type="dxa"/>
            <w:vAlign w:val="center"/>
          </w:tcPr>
          <w:p w14:paraId="0A5D1BFD" w14:textId="6CC69D49" w:rsidR="00362B8E" w:rsidRPr="001471FC" w:rsidRDefault="00362B8E" w:rsidP="00D90071">
            <w:pPr>
              <w:jc w:val="center"/>
              <w:rPr>
                <w:rFonts w:ascii="Arial Narrow" w:hAnsi="Arial Narrow" w:cs="Arial Narrow"/>
              </w:rPr>
            </w:pPr>
            <w:r>
              <w:rPr>
                <w:rFonts w:ascii="Arial Narrow" w:hAnsi="Arial Narrow" w:cs="Arial Narrow"/>
              </w:rPr>
              <w:t>49</w:t>
            </w:r>
          </w:p>
        </w:tc>
        <w:tc>
          <w:tcPr>
            <w:tcW w:w="2551" w:type="dxa"/>
            <w:vAlign w:val="center"/>
          </w:tcPr>
          <w:p w14:paraId="31075C21" w14:textId="44E1DBB0" w:rsidR="00362B8E" w:rsidRPr="001471FC" w:rsidRDefault="003D26FB" w:rsidP="00D90071">
            <w:pPr>
              <w:jc w:val="center"/>
              <w:rPr>
                <w:rFonts w:ascii="Arial Narrow" w:hAnsi="Arial Narrow" w:cs="Arial Narrow"/>
              </w:rPr>
            </w:pPr>
            <w:r w:rsidRPr="003D26FB">
              <w:rPr>
                <w:rFonts w:ascii="Arial Narrow" w:hAnsi="Arial Narrow" w:cs="Arial Narrow"/>
              </w:rPr>
              <w:t>3561</w:t>
            </w:r>
          </w:p>
        </w:tc>
        <w:tc>
          <w:tcPr>
            <w:tcW w:w="2552" w:type="dxa"/>
            <w:vAlign w:val="center"/>
          </w:tcPr>
          <w:p w14:paraId="02661FB4" w14:textId="10BA9BC2" w:rsidR="00362B8E" w:rsidRPr="001471FC" w:rsidRDefault="003D26FB" w:rsidP="00D90071">
            <w:pPr>
              <w:jc w:val="center"/>
              <w:rPr>
                <w:rFonts w:ascii="Arial Narrow" w:hAnsi="Arial Narrow" w:cs="Arial Narrow"/>
              </w:rPr>
            </w:pPr>
            <w:r w:rsidRPr="003D26FB">
              <w:rPr>
                <w:rFonts w:ascii="Arial Narrow" w:hAnsi="Arial Narrow" w:cs="Arial Narrow"/>
              </w:rPr>
              <w:t>42</w:t>
            </w:r>
          </w:p>
        </w:tc>
      </w:tr>
    </w:tbl>
    <w:p w14:paraId="18CB6FF0" w14:textId="77777777" w:rsidR="00CC7B15" w:rsidRDefault="00CC7B15" w:rsidP="00CC7B15">
      <w:pPr>
        <w:spacing w:line="360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</w:p>
    <w:p w14:paraId="5CE51ABA" w14:textId="5F247565" w:rsidR="00362B8E" w:rsidRPr="009810DA" w:rsidRDefault="00220DEB" w:rsidP="00220DEB">
      <w:pPr>
        <w:pStyle w:val="Legenda"/>
        <w:jc w:val="center"/>
        <w:rPr>
          <w:rFonts w:ascii="Arial Narrow" w:hAnsi="Arial Narrow" w:cs="Arial Narrow"/>
          <w:sz w:val="24"/>
          <w:szCs w:val="24"/>
        </w:rPr>
      </w:pPr>
      <w:bookmarkStart w:id="30" w:name="_Toc72390127"/>
      <w:r>
        <w:rPr>
          <w:rFonts w:ascii="Arial Narrow" w:hAnsi="Arial Narrow" w:cs="Arial Narrow"/>
          <w:sz w:val="24"/>
          <w:szCs w:val="24"/>
        </w:rPr>
        <w:t xml:space="preserve">Tab. 2 </w:t>
      </w:r>
      <w:r w:rsidR="00362B8E" w:rsidRPr="009810DA">
        <w:rPr>
          <w:rFonts w:ascii="Arial Narrow" w:hAnsi="Arial Narrow" w:cs="Arial Narrow"/>
          <w:sz w:val="24"/>
          <w:szCs w:val="24"/>
        </w:rPr>
        <w:t>AKTUALNIE SPORZĄDZANE MIEJSCOWE PLANY ZAGOSPODAROWANIA PRZESTRZENNEGO</w:t>
      </w:r>
      <w:bookmarkEnd w:id="30"/>
    </w:p>
    <w:p w14:paraId="5C3F4303" w14:textId="77777777" w:rsidR="00362B8E" w:rsidRPr="00D36EE4" w:rsidRDefault="00362B8E" w:rsidP="00220DEB">
      <w:pPr>
        <w:jc w:val="center"/>
        <w:rPr>
          <w:rFonts w:ascii="Arial Narrow" w:hAnsi="Arial Narrow" w:cs="Arial Narrow"/>
        </w:rPr>
      </w:pPr>
    </w:p>
    <w:tbl>
      <w:tblPr>
        <w:tblW w:w="7621" w:type="dxa"/>
        <w:tblInd w:w="7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76"/>
        <w:gridCol w:w="2552"/>
        <w:gridCol w:w="2693"/>
      </w:tblGrid>
      <w:tr w:rsidR="00362B8E" w:rsidRPr="001471FC" w14:paraId="460E2763" w14:textId="77777777" w:rsidTr="004E2D02">
        <w:trPr>
          <w:trHeight w:val="1209"/>
        </w:trPr>
        <w:tc>
          <w:tcPr>
            <w:tcW w:w="2376" w:type="dxa"/>
            <w:vAlign w:val="center"/>
          </w:tcPr>
          <w:p w14:paraId="01FAA415" w14:textId="77777777" w:rsidR="00362B8E" w:rsidRPr="001471FC" w:rsidRDefault="00362B8E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Aktualnie sporządzane miejscowe plany zagospodarowania przestrzennego</w:t>
            </w:r>
          </w:p>
        </w:tc>
        <w:tc>
          <w:tcPr>
            <w:tcW w:w="2552" w:type="dxa"/>
            <w:vAlign w:val="center"/>
          </w:tcPr>
          <w:p w14:paraId="3FC4CC86" w14:textId="77777777" w:rsidR="00362B8E" w:rsidRPr="001471FC" w:rsidRDefault="00362B8E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 w:rsidRPr="001471FC">
              <w:rPr>
                <w:rFonts w:ascii="Arial Narrow" w:hAnsi="Arial Narrow" w:cs="Arial Narrow"/>
                <w:b/>
                <w:bCs/>
              </w:rPr>
              <w:t xml:space="preserve">Wielkość obszaru pokrytego </w:t>
            </w:r>
            <w:proofErr w:type="spellStart"/>
            <w:r w:rsidRPr="001471FC">
              <w:rPr>
                <w:rFonts w:ascii="Arial Narrow" w:hAnsi="Arial Narrow" w:cs="Arial Narrow"/>
                <w:b/>
                <w:bCs/>
              </w:rPr>
              <w:t>mpzp</w:t>
            </w:r>
            <w:proofErr w:type="spellEnd"/>
          </w:p>
        </w:tc>
        <w:tc>
          <w:tcPr>
            <w:tcW w:w="2693" w:type="dxa"/>
            <w:vAlign w:val="center"/>
          </w:tcPr>
          <w:p w14:paraId="7BE716A5" w14:textId="77777777" w:rsidR="00362B8E" w:rsidRDefault="00362B8E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</w:p>
          <w:p w14:paraId="6B5CB106" w14:textId="77777777" w:rsidR="00362B8E" w:rsidRPr="001471FC" w:rsidRDefault="00362B8E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 xml:space="preserve">Udział </w:t>
            </w:r>
            <w:r w:rsidRPr="001471FC">
              <w:rPr>
                <w:rFonts w:ascii="Arial Narrow" w:hAnsi="Arial Narrow" w:cs="Arial Narrow"/>
                <w:b/>
                <w:bCs/>
              </w:rPr>
              <w:t>w stosunku do powierzchni miasta</w:t>
            </w:r>
          </w:p>
          <w:p w14:paraId="5E002166" w14:textId="77777777" w:rsidR="00362B8E" w:rsidRPr="001471FC" w:rsidRDefault="00362B8E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</w:p>
        </w:tc>
      </w:tr>
      <w:tr w:rsidR="00362B8E" w:rsidRPr="001471FC" w14:paraId="7EA59C8D" w14:textId="77777777" w:rsidTr="00D90071">
        <w:trPr>
          <w:trHeight w:val="382"/>
        </w:trPr>
        <w:tc>
          <w:tcPr>
            <w:tcW w:w="2376" w:type="dxa"/>
            <w:vAlign w:val="center"/>
          </w:tcPr>
          <w:p w14:paraId="2809D8EF" w14:textId="77777777" w:rsidR="00362B8E" w:rsidRDefault="00362B8E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Liczba</w:t>
            </w:r>
          </w:p>
        </w:tc>
        <w:tc>
          <w:tcPr>
            <w:tcW w:w="2552" w:type="dxa"/>
            <w:vAlign w:val="center"/>
          </w:tcPr>
          <w:p w14:paraId="1CD405BE" w14:textId="77777777" w:rsidR="00362B8E" w:rsidRPr="001471FC" w:rsidRDefault="00362B8E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ha</w:t>
            </w:r>
          </w:p>
        </w:tc>
        <w:tc>
          <w:tcPr>
            <w:tcW w:w="2693" w:type="dxa"/>
            <w:vAlign w:val="center"/>
          </w:tcPr>
          <w:p w14:paraId="0CED175A" w14:textId="77777777" w:rsidR="00362B8E" w:rsidRPr="001471FC" w:rsidRDefault="00362B8E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%</w:t>
            </w:r>
          </w:p>
        </w:tc>
      </w:tr>
      <w:tr w:rsidR="00362B8E" w:rsidRPr="00D36EE4" w14:paraId="1A49A303" w14:textId="77777777" w:rsidTr="00D90071">
        <w:trPr>
          <w:trHeight w:val="417"/>
        </w:trPr>
        <w:tc>
          <w:tcPr>
            <w:tcW w:w="2376" w:type="dxa"/>
            <w:vAlign w:val="center"/>
          </w:tcPr>
          <w:p w14:paraId="3273CAA7" w14:textId="50046C26" w:rsidR="00362B8E" w:rsidRPr="003A2992" w:rsidRDefault="00362B8E" w:rsidP="00220DEB">
            <w:pPr>
              <w:jc w:val="center"/>
              <w:rPr>
                <w:rFonts w:ascii="Arial Narrow" w:hAnsi="Arial Narrow" w:cs="Arial Narrow"/>
              </w:rPr>
            </w:pPr>
            <w:r>
              <w:rPr>
                <w:rFonts w:ascii="Arial Narrow" w:hAnsi="Arial Narrow" w:cs="Arial Narrow"/>
              </w:rPr>
              <w:t>6</w:t>
            </w:r>
          </w:p>
        </w:tc>
        <w:tc>
          <w:tcPr>
            <w:tcW w:w="2552" w:type="dxa"/>
            <w:vAlign w:val="center"/>
          </w:tcPr>
          <w:p w14:paraId="1F324535" w14:textId="47126005" w:rsidR="00362B8E" w:rsidRPr="003A2992" w:rsidRDefault="00C2244B" w:rsidP="00220DEB">
            <w:pPr>
              <w:jc w:val="center"/>
              <w:rPr>
                <w:rFonts w:ascii="Arial Narrow" w:hAnsi="Arial Narrow" w:cs="Arial Narrow"/>
              </w:rPr>
            </w:pPr>
            <w:bookmarkStart w:id="31" w:name="_Hlk192838877"/>
            <w:r>
              <w:rPr>
                <w:rFonts w:ascii="Arial Narrow" w:hAnsi="Arial Narrow" w:cs="Arial Narrow"/>
              </w:rPr>
              <w:t>908,7</w:t>
            </w:r>
            <w:bookmarkEnd w:id="31"/>
          </w:p>
        </w:tc>
        <w:tc>
          <w:tcPr>
            <w:tcW w:w="2693" w:type="dxa"/>
            <w:vAlign w:val="center"/>
          </w:tcPr>
          <w:p w14:paraId="6695C23E" w14:textId="0DEFC601" w:rsidR="00362B8E" w:rsidRPr="003A2992" w:rsidRDefault="00C2244B" w:rsidP="00220DEB">
            <w:pPr>
              <w:jc w:val="center"/>
              <w:rPr>
                <w:rFonts w:ascii="Arial Narrow" w:hAnsi="Arial Narrow" w:cs="Arial Narrow"/>
              </w:rPr>
            </w:pPr>
            <w:r>
              <w:rPr>
                <w:rFonts w:ascii="Arial Narrow" w:hAnsi="Arial Narrow" w:cs="Arial Narrow"/>
              </w:rPr>
              <w:t>11</w:t>
            </w:r>
          </w:p>
        </w:tc>
      </w:tr>
    </w:tbl>
    <w:p w14:paraId="212082B9" w14:textId="77777777" w:rsidR="00E01B19" w:rsidRPr="00E01B19" w:rsidRDefault="00E01B19" w:rsidP="00220DEB">
      <w:pPr>
        <w:tabs>
          <w:tab w:val="left" w:pos="0"/>
        </w:tabs>
        <w:spacing w:after="0" w:line="360" w:lineRule="auto"/>
        <w:jc w:val="center"/>
        <w:rPr>
          <w:rFonts w:ascii="Arial Narrow" w:hAnsi="Arial Narrow" w:cs="Arial Narrow"/>
          <w:sz w:val="24"/>
          <w:szCs w:val="24"/>
        </w:rPr>
      </w:pPr>
    </w:p>
    <w:p w14:paraId="1EAA2680" w14:textId="0E3DB7C9" w:rsidR="004E2D02" w:rsidRPr="009810DA" w:rsidRDefault="00220DEB" w:rsidP="00220DEB">
      <w:pPr>
        <w:pStyle w:val="Legenda"/>
        <w:jc w:val="center"/>
        <w:rPr>
          <w:rFonts w:ascii="Arial Narrow" w:hAnsi="Arial Narrow" w:cs="Arial Narrow"/>
          <w:sz w:val="24"/>
          <w:szCs w:val="24"/>
        </w:rPr>
      </w:pPr>
      <w:r>
        <w:rPr>
          <w:rFonts w:ascii="Arial Narrow" w:hAnsi="Arial Narrow" w:cs="Arial Narrow"/>
          <w:sz w:val="24"/>
          <w:szCs w:val="24"/>
        </w:rPr>
        <w:t xml:space="preserve">Tab. 3 </w:t>
      </w:r>
      <w:r w:rsidR="004E2D02" w:rsidRPr="009810DA">
        <w:rPr>
          <w:rFonts w:ascii="Arial Narrow" w:hAnsi="Arial Narrow" w:cs="Arial Narrow"/>
          <w:sz w:val="24"/>
          <w:szCs w:val="24"/>
        </w:rPr>
        <w:t>STUDIUM UWARUNKOWAŃ I KIERUNKÓW ZAGOSPODAROWANIA PRZESTRZENNEGO MIASTA WŁOCŁAWEK</w:t>
      </w:r>
    </w:p>
    <w:p w14:paraId="0093B945" w14:textId="77777777" w:rsidR="004E2D02" w:rsidRPr="00D36EE4" w:rsidRDefault="004E2D02" w:rsidP="00220DEB">
      <w:pPr>
        <w:jc w:val="center"/>
        <w:rPr>
          <w:rFonts w:ascii="Arial Narrow" w:hAnsi="Arial Narrow" w:cs="Arial Narrow"/>
        </w:rPr>
      </w:pPr>
    </w:p>
    <w:tbl>
      <w:tblPr>
        <w:tblW w:w="7621" w:type="dxa"/>
        <w:tblInd w:w="7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56"/>
        <w:gridCol w:w="2747"/>
        <w:gridCol w:w="3118"/>
      </w:tblGrid>
      <w:tr w:rsidR="004E2D02" w:rsidRPr="00DB5957" w14:paraId="6ADB291E" w14:textId="77777777" w:rsidTr="00D90071">
        <w:trPr>
          <w:trHeight w:val="317"/>
        </w:trPr>
        <w:tc>
          <w:tcPr>
            <w:tcW w:w="1756" w:type="dxa"/>
            <w:vAlign w:val="center"/>
          </w:tcPr>
          <w:p w14:paraId="3E374B75" w14:textId="77777777" w:rsidR="004E2D02" w:rsidRPr="00E12F4B" w:rsidRDefault="004E2D02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 w:rsidRPr="00E12F4B">
              <w:rPr>
                <w:rFonts w:ascii="Arial Narrow" w:hAnsi="Arial Narrow" w:cs="Arial Narrow"/>
                <w:b/>
                <w:bCs/>
              </w:rPr>
              <w:t>Data uchwalenia</w:t>
            </w:r>
          </w:p>
        </w:tc>
        <w:tc>
          <w:tcPr>
            <w:tcW w:w="2747" w:type="dxa"/>
            <w:vAlign w:val="center"/>
          </w:tcPr>
          <w:p w14:paraId="6A56949B" w14:textId="77777777" w:rsidR="004E2D02" w:rsidRDefault="004E2D02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Wielkość obszaru objętego studium</w:t>
            </w:r>
          </w:p>
          <w:p w14:paraId="168FE018" w14:textId="77777777" w:rsidR="004E2D02" w:rsidRPr="00DB5957" w:rsidRDefault="004E2D02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ha</w:t>
            </w:r>
          </w:p>
        </w:tc>
        <w:tc>
          <w:tcPr>
            <w:tcW w:w="3118" w:type="dxa"/>
            <w:vAlign w:val="center"/>
          </w:tcPr>
          <w:p w14:paraId="2894ADC5" w14:textId="77777777" w:rsidR="004E2D02" w:rsidRPr="00DB5957" w:rsidRDefault="004E2D02" w:rsidP="00220DEB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</w:rPr>
              <w:t>Udział</w:t>
            </w:r>
            <w:r>
              <w:rPr>
                <w:rFonts w:ascii="Arial Narrow" w:hAnsi="Arial Narrow" w:cs="Arial Narrow"/>
                <w:b/>
                <w:bCs/>
              </w:rPr>
              <w:br/>
              <w:t>w stosunku do powierzchni miasta</w:t>
            </w:r>
          </w:p>
        </w:tc>
      </w:tr>
      <w:tr w:rsidR="004E2D02" w:rsidRPr="00D36EE4" w14:paraId="266347FC" w14:textId="77777777" w:rsidTr="00D90071">
        <w:trPr>
          <w:trHeight w:val="371"/>
        </w:trPr>
        <w:tc>
          <w:tcPr>
            <w:tcW w:w="1756" w:type="dxa"/>
            <w:vAlign w:val="center"/>
          </w:tcPr>
          <w:p w14:paraId="74C559D5" w14:textId="77777777" w:rsidR="004E2D02" w:rsidRPr="00DB5957" w:rsidRDefault="004E2D02" w:rsidP="00220DEB">
            <w:pPr>
              <w:jc w:val="center"/>
              <w:rPr>
                <w:rFonts w:ascii="Arial Narrow" w:hAnsi="Arial Narrow" w:cs="Arial Narrow"/>
              </w:rPr>
            </w:pPr>
            <w:r w:rsidRPr="00DB5957">
              <w:rPr>
                <w:rFonts w:ascii="Arial Narrow" w:hAnsi="Arial Narrow" w:cs="Arial Narrow"/>
              </w:rPr>
              <w:t>2007</w:t>
            </w:r>
          </w:p>
        </w:tc>
        <w:tc>
          <w:tcPr>
            <w:tcW w:w="2747" w:type="dxa"/>
            <w:vAlign w:val="center"/>
          </w:tcPr>
          <w:p w14:paraId="52143CFC" w14:textId="77777777" w:rsidR="004E2D02" w:rsidRPr="00DB5957" w:rsidRDefault="004E2D02" w:rsidP="00220DEB">
            <w:pPr>
              <w:jc w:val="center"/>
              <w:rPr>
                <w:rFonts w:ascii="Arial Narrow" w:hAnsi="Arial Narrow" w:cs="Arial Narrow"/>
              </w:rPr>
            </w:pPr>
            <w:r w:rsidRPr="003D26FB">
              <w:rPr>
                <w:rFonts w:ascii="Arial Narrow" w:hAnsi="Arial Narrow" w:cs="Arial Narrow"/>
              </w:rPr>
              <w:t>8432,0</w:t>
            </w:r>
          </w:p>
        </w:tc>
        <w:tc>
          <w:tcPr>
            <w:tcW w:w="3118" w:type="dxa"/>
            <w:vAlign w:val="center"/>
          </w:tcPr>
          <w:p w14:paraId="6D746C15" w14:textId="77777777" w:rsidR="004E2D02" w:rsidRPr="00DB5957" w:rsidRDefault="004E2D02" w:rsidP="00220DEB">
            <w:pPr>
              <w:jc w:val="center"/>
              <w:rPr>
                <w:rFonts w:ascii="Arial Narrow" w:hAnsi="Arial Narrow" w:cs="Arial Narrow"/>
              </w:rPr>
            </w:pPr>
            <w:r w:rsidRPr="003D26FB">
              <w:rPr>
                <w:rFonts w:ascii="Arial Narrow" w:hAnsi="Arial Narrow" w:cs="Arial Narrow"/>
              </w:rPr>
              <w:t>99%</w:t>
            </w:r>
          </w:p>
        </w:tc>
      </w:tr>
    </w:tbl>
    <w:p w14:paraId="4DC5C527" w14:textId="77777777" w:rsidR="004E2D02" w:rsidRDefault="004E2D02" w:rsidP="004E2D02">
      <w:pPr>
        <w:jc w:val="both"/>
        <w:rPr>
          <w:rFonts w:ascii="Arial Narrow" w:hAnsi="Arial Narrow" w:cs="Arial Narrow"/>
        </w:rPr>
      </w:pPr>
    </w:p>
    <w:p w14:paraId="41220F00" w14:textId="48348729" w:rsidR="004E2D02" w:rsidRPr="004E2D02" w:rsidRDefault="004E2D02" w:rsidP="004E2D02">
      <w:pPr>
        <w:spacing w:line="360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  <w:r w:rsidRPr="004E2D02">
        <w:rPr>
          <w:rFonts w:ascii="Arial Narrow" w:hAnsi="Arial Narrow" w:cs="Arial Narrow"/>
          <w:sz w:val="24"/>
          <w:szCs w:val="24"/>
        </w:rPr>
        <w:t>Aktualne Studium zatwierdzone Uchwałą nr 103/XI/2007 R</w:t>
      </w:r>
      <w:r w:rsidR="00730E32">
        <w:rPr>
          <w:rFonts w:ascii="Arial Narrow" w:hAnsi="Arial Narrow" w:cs="Arial Narrow"/>
          <w:sz w:val="24"/>
          <w:szCs w:val="24"/>
        </w:rPr>
        <w:t>ady Miasta Włocławek</w:t>
      </w:r>
      <w:r w:rsidRPr="004E2D02">
        <w:rPr>
          <w:rFonts w:ascii="Arial Narrow" w:hAnsi="Arial Narrow" w:cs="Arial Narrow"/>
          <w:sz w:val="24"/>
          <w:szCs w:val="24"/>
        </w:rPr>
        <w:t xml:space="preserve"> z dnia 29 października 2007 roku.</w:t>
      </w:r>
    </w:p>
    <w:p w14:paraId="52A64280" w14:textId="26B47860" w:rsidR="004E2D02" w:rsidRDefault="004E2D02" w:rsidP="004E2D02">
      <w:pPr>
        <w:spacing w:line="360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  <w:r w:rsidRPr="004E2D02">
        <w:rPr>
          <w:rFonts w:ascii="Arial Narrow" w:hAnsi="Arial Narrow" w:cs="Arial Narrow"/>
          <w:sz w:val="24"/>
          <w:szCs w:val="24"/>
        </w:rPr>
        <w:t xml:space="preserve">Zgodnie z Rozporządzeniem Rady Ministrów z dnia 31 lipca 2020r. w sprawie ustalenia granic niektórych gmin i miast, nadania niektórym miejscowościom statusu miasta, zmiany nazwy gminy oraz siedziby władz gminy (Dz. U. </w:t>
      </w:r>
      <w:r w:rsidR="00730E32">
        <w:rPr>
          <w:rFonts w:ascii="Arial Narrow" w:hAnsi="Arial Narrow" w:cs="Arial Narrow"/>
          <w:sz w:val="24"/>
          <w:szCs w:val="24"/>
        </w:rPr>
        <w:t>Woj. Kuj. – Pom. z</w:t>
      </w:r>
      <w:r w:rsidRPr="004E2D02">
        <w:rPr>
          <w:rFonts w:ascii="Arial Narrow" w:hAnsi="Arial Narrow" w:cs="Arial Narrow"/>
          <w:sz w:val="24"/>
          <w:szCs w:val="24"/>
        </w:rPr>
        <w:t xml:space="preserve"> 2020r.</w:t>
      </w:r>
      <w:r w:rsidR="00730E32">
        <w:rPr>
          <w:rFonts w:ascii="Arial Narrow" w:hAnsi="Arial Narrow" w:cs="Arial Narrow"/>
          <w:sz w:val="24"/>
          <w:szCs w:val="24"/>
        </w:rPr>
        <w:t>,</w:t>
      </w:r>
      <w:r w:rsidRPr="004E2D02">
        <w:rPr>
          <w:rFonts w:ascii="Arial Narrow" w:hAnsi="Arial Narrow" w:cs="Arial Narrow"/>
          <w:sz w:val="24"/>
          <w:szCs w:val="24"/>
        </w:rPr>
        <w:t xml:space="preserve"> poz. 1332) od dnia </w:t>
      </w:r>
      <w:r w:rsidRPr="004E2D02">
        <w:rPr>
          <w:rFonts w:ascii="Arial Narrow" w:hAnsi="Arial Narrow" w:cs="Arial Narrow"/>
          <w:sz w:val="24"/>
          <w:szCs w:val="24"/>
          <w:u w:val="single"/>
        </w:rPr>
        <w:t>01 stycznia 2021r</w:t>
      </w:r>
      <w:r w:rsidRPr="004E2D02">
        <w:rPr>
          <w:rFonts w:ascii="Arial Narrow" w:hAnsi="Arial Narrow" w:cs="Arial Narrow"/>
          <w:sz w:val="24"/>
          <w:szCs w:val="24"/>
        </w:rPr>
        <w:t>. obowiązują nowe granice administracyjne miasta Włocławek. Aktualna powierzchnia miasta to 8508,44 ha (powiększona o 76,44 ha).</w:t>
      </w:r>
    </w:p>
    <w:p w14:paraId="35F28951" w14:textId="5491DA76" w:rsidR="004E2D02" w:rsidRDefault="001E5103" w:rsidP="001E5103">
      <w:pPr>
        <w:spacing w:line="360" w:lineRule="auto"/>
        <w:jc w:val="center"/>
        <w:rPr>
          <w:rFonts w:ascii="Arial Narrow" w:hAnsi="Arial Narrow" w:cs="Arial Narrow"/>
          <w:b/>
          <w:bCs/>
        </w:rPr>
      </w:pPr>
      <w:r w:rsidRPr="001E5103">
        <w:rPr>
          <w:rFonts w:ascii="Arial Narrow" w:hAnsi="Arial Narrow" w:cs="Arial Narrow"/>
          <w:b/>
          <w:bCs/>
          <w:noProof/>
        </w:rPr>
        <w:lastRenderedPageBreak/>
        <w:drawing>
          <wp:inline distT="0" distB="0" distL="0" distR="0" wp14:anchorId="70A8720B" wp14:editId="7719B10B">
            <wp:extent cx="5760720" cy="4073525"/>
            <wp:effectExtent l="0" t="0" r="0" b="3175"/>
            <wp:docPr id="55442900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6D2CE" w14:textId="5149C31D" w:rsidR="004E2D02" w:rsidRDefault="00220DEB" w:rsidP="00220DEB">
      <w:pPr>
        <w:spacing w:line="360" w:lineRule="auto"/>
        <w:jc w:val="center"/>
        <w:rPr>
          <w:rFonts w:ascii="Arial Narrow" w:hAnsi="Arial Narrow" w:cs="Arial Narrow"/>
          <w:b/>
          <w:bCs/>
          <w:sz w:val="24"/>
          <w:szCs w:val="24"/>
        </w:rPr>
      </w:pPr>
      <w:r w:rsidRPr="00220DEB">
        <w:rPr>
          <w:rFonts w:ascii="Arial Narrow" w:hAnsi="Arial Narrow" w:cs="Arial Narrow"/>
          <w:b/>
          <w:bCs/>
          <w:sz w:val="24"/>
          <w:szCs w:val="24"/>
        </w:rPr>
        <w:t xml:space="preserve">Rys. 2 </w:t>
      </w:r>
      <w:r w:rsidR="004E2D02" w:rsidRPr="00220DEB">
        <w:rPr>
          <w:rFonts w:ascii="Arial Narrow" w:hAnsi="Arial Narrow" w:cs="Arial Narrow"/>
          <w:b/>
          <w:bCs/>
          <w:sz w:val="24"/>
          <w:szCs w:val="24"/>
        </w:rPr>
        <w:t xml:space="preserve">Miejscowe plany zagospodarowania przestrzennego na terenie miasta Włocławek - stan </w:t>
      </w:r>
      <w:r w:rsidR="003417DF">
        <w:rPr>
          <w:rFonts w:ascii="Arial Narrow" w:hAnsi="Arial Narrow" w:cs="Arial Narrow"/>
          <w:b/>
          <w:bCs/>
          <w:sz w:val="24"/>
          <w:szCs w:val="24"/>
        </w:rPr>
        <w:br/>
      </w:r>
      <w:r w:rsidR="004E2D02" w:rsidRPr="00220DEB">
        <w:rPr>
          <w:rFonts w:ascii="Arial Narrow" w:hAnsi="Arial Narrow" w:cs="Arial Narrow"/>
          <w:b/>
          <w:bCs/>
          <w:sz w:val="24"/>
          <w:szCs w:val="24"/>
        </w:rPr>
        <w:t>na dzień 28.02.2025 r.</w:t>
      </w:r>
    </w:p>
    <w:p w14:paraId="5730D90F" w14:textId="77777777" w:rsidR="00220DEB" w:rsidRPr="00220DEB" w:rsidRDefault="00220DEB" w:rsidP="00220DEB">
      <w:pPr>
        <w:spacing w:line="360" w:lineRule="auto"/>
        <w:jc w:val="center"/>
        <w:rPr>
          <w:rFonts w:ascii="Arial Narrow" w:hAnsi="Arial Narrow" w:cs="Arial Narrow"/>
          <w:sz w:val="24"/>
          <w:szCs w:val="24"/>
        </w:rPr>
      </w:pPr>
    </w:p>
    <w:p w14:paraId="130A085B" w14:textId="15CF167D" w:rsidR="0074427E" w:rsidRPr="00195EA4" w:rsidRDefault="0074427E" w:rsidP="00195EA4">
      <w:pPr>
        <w:pStyle w:val="Akapitzlist"/>
        <w:numPr>
          <w:ilvl w:val="0"/>
          <w:numId w:val="31"/>
        </w:numPr>
        <w:spacing w:after="0" w:line="360" w:lineRule="auto"/>
        <w:jc w:val="both"/>
        <w:rPr>
          <w:rFonts w:ascii="Arial Narrow" w:hAnsi="Arial Narrow" w:cs="Arial Narrow"/>
          <w:b/>
          <w:bCs/>
          <w:sz w:val="24"/>
          <w:szCs w:val="24"/>
        </w:rPr>
      </w:pPr>
      <w:bookmarkStart w:id="32" w:name="_Toc197337252"/>
      <w:r w:rsidRPr="00195EA4">
        <w:rPr>
          <w:rStyle w:val="Nagwek2Znak"/>
          <w:rFonts w:ascii="Arial Narrow" w:hAnsi="Arial Narrow"/>
          <w:b/>
          <w:bCs/>
          <w:color w:val="auto"/>
          <w:sz w:val="24"/>
          <w:szCs w:val="24"/>
        </w:rPr>
        <w:t xml:space="preserve">Wydane decyzje o warunkach zabudowy i zagospodarowania terenu oraz pozwolenia </w:t>
      </w:r>
      <w:r w:rsidR="003417DF">
        <w:rPr>
          <w:rStyle w:val="Nagwek2Znak"/>
          <w:rFonts w:ascii="Arial Narrow" w:hAnsi="Arial Narrow"/>
          <w:b/>
          <w:bCs/>
          <w:color w:val="auto"/>
          <w:sz w:val="24"/>
          <w:szCs w:val="24"/>
        </w:rPr>
        <w:br/>
      </w:r>
      <w:r w:rsidRPr="00195EA4">
        <w:rPr>
          <w:rStyle w:val="Nagwek2Znak"/>
          <w:rFonts w:ascii="Arial Narrow" w:hAnsi="Arial Narrow"/>
          <w:b/>
          <w:bCs/>
          <w:color w:val="auto"/>
          <w:sz w:val="24"/>
          <w:szCs w:val="24"/>
        </w:rPr>
        <w:t>na budowę</w:t>
      </w:r>
      <w:bookmarkEnd w:id="32"/>
      <w:r w:rsidRPr="00195EA4">
        <w:rPr>
          <w:rFonts w:ascii="Arial Narrow" w:hAnsi="Arial Narrow" w:cs="Arial Narrow"/>
          <w:b/>
          <w:bCs/>
          <w:sz w:val="24"/>
          <w:szCs w:val="24"/>
        </w:rPr>
        <w:t xml:space="preserve"> (w okresie 1.04.2021 r. – 28.02.2025 r.)</w:t>
      </w:r>
    </w:p>
    <w:p w14:paraId="2CC8EE3E" w14:textId="7F995760" w:rsidR="0074427E" w:rsidRPr="0074427E" w:rsidRDefault="0074427E" w:rsidP="00BB231D">
      <w:pPr>
        <w:spacing w:after="0" w:line="360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  <w:r w:rsidRPr="0074427E">
        <w:rPr>
          <w:rFonts w:ascii="Arial Narrow" w:hAnsi="Arial Narrow" w:cs="Arial Narrow"/>
          <w:sz w:val="24"/>
          <w:szCs w:val="24"/>
        </w:rPr>
        <w:t xml:space="preserve">W analizowanym okresie wydano </w:t>
      </w:r>
      <w:r w:rsidR="00A20D73" w:rsidRPr="00A20D73">
        <w:rPr>
          <w:rFonts w:ascii="Arial Narrow" w:hAnsi="Arial Narrow" w:cs="Arial Narrow"/>
          <w:sz w:val="24"/>
          <w:szCs w:val="24"/>
        </w:rPr>
        <w:t>206</w:t>
      </w:r>
      <w:r w:rsidRPr="00A20D73">
        <w:rPr>
          <w:rFonts w:ascii="Arial Narrow" w:hAnsi="Arial Narrow" w:cs="Arial Narrow"/>
          <w:sz w:val="24"/>
          <w:szCs w:val="24"/>
        </w:rPr>
        <w:t xml:space="preserve"> decyzj</w:t>
      </w:r>
      <w:r w:rsidR="00A20D73" w:rsidRPr="00A20D73">
        <w:rPr>
          <w:rFonts w:ascii="Arial Narrow" w:hAnsi="Arial Narrow" w:cs="Arial Narrow"/>
          <w:sz w:val="24"/>
          <w:szCs w:val="24"/>
        </w:rPr>
        <w:t>i</w:t>
      </w:r>
      <w:r w:rsidRPr="00A20D73">
        <w:rPr>
          <w:rFonts w:ascii="Arial Narrow" w:hAnsi="Arial Narrow" w:cs="Arial Narrow"/>
          <w:sz w:val="24"/>
          <w:szCs w:val="24"/>
        </w:rPr>
        <w:t xml:space="preserve"> </w:t>
      </w:r>
      <w:r w:rsidRPr="0074427E">
        <w:rPr>
          <w:rFonts w:ascii="Arial Narrow" w:hAnsi="Arial Narrow" w:cs="Arial Narrow"/>
          <w:sz w:val="24"/>
          <w:szCs w:val="24"/>
        </w:rPr>
        <w:t xml:space="preserve">o warunkach zabudowy i zagospodarowania terenu oraz </w:t>
      </w:r>
      <w:r w:rsidR="00C2244B" w:rsidRPr="00C2244B">
        <w:rPr>
          <w:rFonts w:ascii="Arial Narrow" w:hAnsi="Arial Narrow" w:cs="Arial Narrow"/>
          <w:sz w:val="24"/>
          <w:szCs w:val="24"/>
        </w:rPr>
        <w:t>54</w:t>
      </w:r>
      <w:r w:rsidRPr="00C2244B">
        <w:rPr>
          <w:rFonts w:ascii="Arial Narrow" w:hAnsi="Arial Narrow" w:cs="Arial Narrow"/>
          <w:sz w:val="24"/>
          <w:szCs w:val="24"/>
        </w:rPr>
        <w:t xml:space="preserve"> decyzj</w:t>
      </w:r>
      <w:r w:rsidR="00C2244B" w:rsidRPr="00C2244B">
        <w:rPr>
          <w:rFonts w:ascii="Arial Narrow" w:hAnsi="Arial Narrow" w:cs="Arial Narrow"/>
          <w:sz w:val="24"/>
          <w:szCs w:val="24"/>
        </w:rPr>
        <w:t>e</w:t>
      </w:r>
      <w:r w:rsidRPr="00C2244B">
        <w:rPr>
          <w:rFonts w:ascii="Arial Narrow" w:hAnsi="Arial Narrow" w:cs="Arial Narrow"/>
          <w:sz w:val="24"/>
          <w:szCs w:val="24"/>
        </w:rPr>
        <w:t xml:space="preserve"> </w:t>
      </w:r>
      <w:r w:rsidRPr="0074427E">
        <w:rPr>
          <w:rFonts w:ascii="Arial Narrow" w:hAnsi="Arial Narrow" w:cs="Arial Narrow"/>
          <w:sz w:val="24"/>
          <w:szCs w:val="24"/>
        </w:rPr>
        <w:t xml:space="preserve">o ustaleniu lokalizacji inwestycji celu publicznego. W tym czasie wydano również </w:t>
      </w:r>
      <w:r w:rsidR="00C2244B" w:rsidRPr="00C2244B">
        <w:rPr>
          <w:rFonts w:ascii="Arial Narrow" w:hAnsi="Arial Narrow" w:cs="Arial Narrow"/>
          <w:sz w:val="24"/>
          <w:szCs w:val="24"/>
        </w:rPr>
        <w:t xml:space="preserve">972 </w:t>
      </w:r>
      <w:r w:rsidRPr="00C2244B">
        <w:rPr>
          <w:rFonts w:ascii="Arial Narrow" w:hAnsi="Arial Narrow" w:cs="Arial Narrow"/>
          <w:sz w:val="24"/>
          <w:szCs w:val="24"/>
        </w:rPr>
        <w:t>decyz</w:t>
      </w:r>
      <w:r w:rsidR="00C2244B" w:rsidRPr="00C2244B">
        <w:rPr>
          <w:rFonts w:ascii="Arial Narrow" w:hAnsi="Arial Narrow" w:cs="Arial Narrow"/>
          <w:sz w:val="24"/>
          <w:szCs w:val="24"/>
        </w:rPr>
        <w:t>je</w:t>
      </w:r>
      <w:r w:rsidRPr="00C2244B">
        <w:rPr>
          <w:rFonts w:ascii="Arial Narrow" w:hAnsi="Arial Narrow" w:cs="Arial Narrow"/>
          <w:sz w:val="24"/>
          <w:szCs w:val="24"/>
        </w:rPr>
        <w:t xml:space="preserve">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Pr="0074427E">
        <w:rPr>
          <w:rFonts w:ascii="Arial Narrow" w:hAnsi="Arial Narrow" w:cs="Arial Narrow"/>
          <w:sz w:val="24"/>
          <w:szCs w:val="24"/>
        </w:rPr>
        <w:t>o pozwoleniu na budowę.</w:t>
      </w:r>
    </w:p>
    <w:p w14:paraId="33688D8D" w14:textId="77777777" w:rsidR="0074427E" w:rsidRPr="0074427E" w:rsidRDefault="0074427E" w:rsidP="00BB231D">
      <w:pPr>
        <w:spacing w:after="0" w:line="360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  <w:r w:rsidRPr="0074427E">
        <w:rPr>
          <w:rFonts w:ascii="Arial Narrow" w:hAnsi="Arial Narrow" w:cs="Arial Narrow"/>
          <w:sz w:val="24"/>
          <w:szCs w:val="24"/>
        </w:rPr>
        <w:t>Ustalenia w/w decyzji administracyjnych również są brane pod uwagę przy analizie potrzeby sporządzania oraz przy sporządzaniu miejscowych planów.</w:t>
      </w:r>
    </w:p>
    <w:p w14:paraId="47CBB3BB" w14:textId="449E82EA" w:rsidR="0074427E" w:rsidRDefault="0074427E" w:rsidP="00BB231D">
      <w:pPr>
        <w:spacing w:after="0" w:line="360" w:lineRule="auto"/>
        <w:ind w:firstLine="709"/>
        <w:jc w:val="both"/>
        <w:rPr>
          <w:rFonts w:ascii="Arial Narrow" w:hAnsi="Arial Narrow" w:cs="Arial Narrow"/>
          <w:sz w:val="24"/>
          <w:szCs w:val="24"/>
        </w:rPr>
      </w:pPr>
      <w:r w:rsidRPr="0074427E">
        <w:rPr>
          <w:rFonts w:ascii="Arial Narrow" w:hAnsi="Arial Narrow" w:cs="Arial Narrow"/>
          <w:sz w:val="24"/>
          <w:szCs w:val="24"/>
        </w:rPr>
        <w:t xml:space="preserve">Należy podkreślić, iż decyzje o warunkach zabudowy i zagospodarowania terenu nie są wydawane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Pr="0074427E">
        <w:rPr>
          <w:rFonts w:ascii="Arial Narrow" w:hAnsi="Arial Narrow" w:cs="Arial Narrow"/>
          <w:sz w:val="24"/>
          <w:szCs w:val="24"/>
        </w:rPr>
        <w:t xml:space="preserve">na podstawie „Studium uwarunkowań i kierunków zagospodarowania przestrzennego miasta Włocławek” i nie muszą być z nim zgodne, ponieważ nie jest to przepis prawa miejscowego. Decyzje te są wydawane </w:t>
      </w:r>
      <w:r w:rsidR="003417DF">
        <w:rPr>
          <w:rFonts w:ascii="Arial Narrow" w:hAnsi="Arial Narrow" w:cs="Arial Narrow"/>
          <w:sz w:val="24"/>
          <w:szCs w:val="24"/>
        </w:rPr>
        <w:br/>
      </w:r>
      <w:r w:rsidRPr="0074427E">
        <w:rPr>
          <w:rFonts w:ascii="Arial Narrow" w:hAnsi="Arial Narrow" w:cs="Arial Narrow"/>
          <w:sz w:val="24"/>
          <w:szCs w:val="24"/>
        </w:rPr>
        <w:t>na terenach, dla których miejscowe plany nie obowiązują i uwzględniają istniejącą zabudowę i jej funkcję.</w:t>
      </w:r>
    </w:p>
    <w:p w14:paraId="1061BE0B" w14:textId="77777777" w:rsidR="00965857" w:rsidRDefault="00965857" w:rsidP="00965857">
      <w:pPr>
        <w:pStyle w:val="NormalnyWeb"/>
      </w:pPr>
      <w:r>
        <w:rPr>
          <w:noProof/>
        </w:rPr>
        <w:lastRenderedPageBreak/>
        <w:drawing>
          <wp:inline distT="0" distB="0" distL="0" distR="0" wp14:anchorId="10C455A9" wp14:editId="763D96CA">
            <wp:extent cx="5907405" cy="4177464"/>
            <wp:effectExtent l="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63" cy="419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D0F30" w14:textId="49BD5602" w:rsidR="006C72A2" w:rsidRDefault="00220DEB" w:rsidP="00220DEB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3 </w:t>
      </w:r>
      <w:r w:rsidR="0074427E" w:rsidRPr="00A20D73">
        <w:rPr>
          <w:rFonts w:ascii="Arial Narrow" w:hAnsi="Arial Narrow" w:cs="Arial Narrow"/>
          <w:b/>
          <w:bCs/>
          <w:sz w:val="24"/>
          <w:szCs w:val="24"/>
        </w:rPr>
        <w:t xml:space="preserve">Wydane decyzje o warunkach zabudowy i zagospodarowania terenu oraz pozwolenia </w:t>
      </w:r>
      <w:r w:rsidR="003417DF">
        <w:rPr>
          <w:rFonts w:ascii="Arial Narrow" w:hAnsi="Arial Narrow" w:cs="Arial Narrow"/>
          <w:b/>
          <w:bCs/>
          <w:sz w:val="24"/>
          <w:szCs w:val="24"/>
        </w:rPr>
        <w:br/>
      </w:r>
      <w:r w:rsidR="0074427E" w:rsidRPr="00A20D73">
        <w:rPr>
          <w:rFonts w:ascii="Arial Narrow" w:hAnsi="Arial Narrow" w:cs="Arial Narrow"/>
          <w:b/>
          <w:bCs/>
          <w:sz w:val="24"/>
          <w:szCs w:val="24"/>
        </w:rPr>
        <w:t>na budowę według jednostek strukturalnych (w okresie 1.0</w:t>
      </w:r>
      <w:r w:rsidR="00161B66" w:rsidRPr="00A20D73">
        <w:rPr>
          <w:rFonts w:ascii="Arial Narrow" w:hAnsi="Arial Narrow" w:cs="Arial Narrow"/>
          <w:b/>
          <w:bCs/>
          <w:sz w:val="24"/>
          <w:szCs w:val="24"/>
        </w:rPr>
        <w:t>4</w:t>
      </w:r>
      <w:r w:rsidR="0074427E" w:rsidRPr="00A20D73">
        <w:rPr>
          <w:rFonts w:ascii="Arial Narrow" w:hAnsi="Arial Narrow" w:cs="Arial Narrow"/>
          <w:b/>
          <w:bCs/>
          <w:sz w:val="24"/>
          <w:szCs w:val="24"/>
        </w:rPr>
        <w:t>.20</w:t>
      </w:r>
      <w:r w:rsidR="00161B66" w:rsidRPr="00A20D73">
        <w:rPr>
          <w:rFonts w:ascii="Arial Narrow" w:hAnsi="Arial Narrow" w:cs="Arial Narrow"/>
          <w:b/>
          <w:bCs/>
          <w:sz w:val="24"/>
          <w:szCs w:val="24"/>
        </w:rPr>
        <w:t>21</w:t>
      </w:r>
      <w:r w:rsidR="0074427E" w:rsidRPr="00A20D73">
        <w:rPr>
          <w:rFonts w:ascii="Arial Narrow" w:hAnsi="Arial Narrow" w:cs="Arial Narrow"/>
          <w:b/>
          <w:bCs/>
          <w:sz w:val="24"/>
          <w:szCs w:val="24"/>
        </w:rPr>
        <w:t xml:space="preserve"> r. – </w:t>
      </w:r>
      <w:r w:rsidR="00161B66" w:rsidRPr="00A20D73">
        <w:rPr>
          <w:rFonts w:ascii="Arial Narrow" w:hAnsi="Arial Narrow" w:cs="Arial Narrow"/>
          <w:b/>
          <w:bCs/>
          <w:sz w:val="24"/>
          <w:szCs w:val="24"/>
        </w:rPr>
        <w:t>28</w:t>
      </w:r>
      <w:r w:rsidR="0074427E" w:rsidRPr="00A20D73">
        <w:rPr>
          <w:rFonts w:ascii="Arial Narrow" w:hAnsi="Arial Narrow" w:cs="Arial Narrow"/>
          <w:b/>
          <w:bCs/>
          <w:sz w:val="24"/>
          <w:szCs w:val="24"/>
        </w:rPr>
        <w:t>.0</w:t>
      </w:r>
      <w:r w:rsidR="00161B66" w:rsidRPr="00A20D73">
        <w:rPr>
          <w:rFonts w:ascii="Arial Narrow" w:hAnsi="Arial Narrow" w:cs="Arial Narrow"/>
          <w:b/>
          <w:bCs/>
          <w:sz w:val="24"/>
          <w:szCs w:val="24"/>
        </w:rPr>
        <w:t>2</w:t>
      </w:r>
      <w:r w:rsidR="0074427E" w:rsidRPr="00A20D73">
        <w:rPr>
          <w:rFonts w:ascii="Arial Narrow" w:hAnsi="Arial Narrow" w:cs="Arial Narrow"/>
          <w:b/>
          <w:bCs/>
          <w:sz w:val="24"/>
          <w:szCs w:val="24"/>
        </w:rPr>
        <w:t>.202</w:t>
      </w:r>
      <w:r w:rsidR="00161B66" w:rsidRPr="00A20D73">
        <w:rPr>
          <w:rFonts w:ascii="Arial Narrow" w:hAnsi="Arial Narrow" w:cs="Arial Narrow"/>
          <w:b/>
          <w:bCs/>
          <w:sz w:val="24"/>
          <w:szCs w:val="24"/>
        </w:rPr>
        <w:t>5</w:t>
      </w:r>
      <w:r w:rsidR="0074427E" w:rsidRPr="00A20D73">
        <w:rPr>
          <w:rFonts w:ascii="Arial Narrow" w:hAnsi="Arial Narrow" w:cs="Arial Narrow"/>
          <w:b/>
          <w:bCs/>
          <w:sz w:val="24"/>
          <w:szCs w:val="24"/>
        </w:rPr>
        <w:t xml:space="preserve"> r.)</w:t>
      </w:r>
    </w:p>
    <w:p w14:paraId="2A6E8539" w14:textId="77777777" w:rsidR="00220DEB" w:rsidRPr="00A20D73" w:rsidRDefault="00220DEB" w:rsidP="00220DEB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1AD435EA" w14:textId="4DDF8BAF" w:rsidR="00A20D73" w:rsidRDefault="00220DEB" w:rsidP="00A20D73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Tab. 4 </w:t>
      </w:r>
      <w:r w:rsidR="00A20D73" w:rsidRPr="00A20D73">
        <w:rPr>
          <w:rFonts w:ascii="Arial Narrow" w:hAnsi="Arial Narrow" w:cs="Arial Narrow"/>
          <w:b/>
          <w:bCs/>
          <w:sz w:val="24"/>
          <w:szCs w:val="24"/>
        </w:rPr>
        <w:t xml:space="preserve">Wykaz wydanych decyzji </w:t>
      </w:r>
      <w:r w:rsidR="00A20D73">
        <w:rPr>
          <w:rFonts w:ascii="Arial Narrow" w:hAnsi="Arial Narrow" w:cs="Arial Narrow"/>
          <w:b/>
          <w:bCs/>
          <w:sz w:val="24"/>
          <w:szCs w:val="24"/>
        </w:rPr>
        <w:t>–</w:t>
      </w:r>
      <w:r w:rsidR="00A20D73" w:rsidRPr="00A20D73">
        <w:rPr>
          <w:rFonts w:ascii="Arial Narrow" w:hAnsi="Arial Narrow" w:cs="Arial Narrow"/>
          <w:b/>
          <w:bCs/>
          <w:sz w:val="24"/>
          <w:szCs w:val="24"/>
        </w:rPr>
        <w:t xml:space="preserve"> </w:t>
      </w:r>
      <w:proofErr w:type="spellStart"/>
      <w:r w:rsidR="00A20D73" w:rsidRPr="00A20D73">
        <w:rPr>
          <w:rFonts w:ascii="Arial Narrow" w:hAnsi="Arial Narrow" w:cs="Arial Narrow"/>
          <w:b/>
          <w:bCs/>
          <w:sz w:val="24"/>
          <w:szCs w:val="24"/>
        </w:rPr>
        <w:t>Zawiśle</w:t>
      </w:r>
      <w:proofErr w:type="spellEnd"/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846"/>
        <w:gridCol w:w="2126"/>
        <w:gridCol w:w="3119"/>
        <w:gridCol w:w="2976"/>
      </w:tblGrid>
      <w:tr w:rsidR="00A20D73" w:rsidRPr="00A3667A" w14:paraId="1E8382CE" w14:textId="77777777" w:rsidTr="00A20D73">
        <w:tc>
          <w:tcPr>
            <w:tcW w:w="846" w:type="dxa"/>
            <w:shd w:val="clear" w:color="auto" w:fill="D0CECE" w:themeFill="background2" w:themeFillShade="E6"/>
            <w:vAlign w:val="center"/>
          </w:tcPr>
          <w:p w14:paraId="49DB28C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  <w:b/>
                <w:bCs/>
              </w:rPr>
              <w:t>Lp.</w:t>
            </w:r>
          </w:p>
        </w:tc>
        <w:tc>
          <w:tcPr>
            <w:tcW w:w="2126" w:type="dxa"/>
            <w:shd w:val="clear" w:color="auto" w:fill="D0CECE" w:themeFill="background2" w:themeFillShade="E6"/>
            <w:vAlign w:val="center"/>
          </w:tcPr>
          <w:p w14:paraId="77B73CCA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  <w:b/>
                <w:bCs/>
              </w:rPr>
              <w:t>nr. decyzji i data wyd. decyzji</w:t>
            </w:r>
          </w:p>
        </w:tc>
        <w:tc>
          <w:tcPr>
            <w:tcW w:w="3119" w:type="dxa"/>
            <w:shd w:val="clear" w:color="auto" w:fill="D0CECE" w:themeFill="background2" w:themeFillShade="E6"/>
            <w:vAlign w:val="center"/>
          </w:tcPr>
          <w:p w14:paraId="4BA418ED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  <w:b/>
                <w:bCs/>
              </w:rPr>
              <w:t>Nazwa inwestycji</w:t>
            </w:r>
          </w:p>
        </w:tc>
        <w:tc>
          <w:tcPr>
            <w:tcW w:w="2976" w:type="dxa"/>
            <w:shd w:val="clear" w:color="auto" w:fill="D0CECE" w:themeFill="background2" w:themeFillShade="E6"/>
            <w:vAlign w:val="center"/>
          </w:tcPr>
          <w:p w14:paraId="715D2C9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  <w:b/>
                <w:bCs/>
              </w:rPr>
              <w:t>Oznaczenie nieruchomości</w:t>
            </w:r>
          </w:p>
        </w:tc>
      </w:tr>
      <w:tr w:rsidR="00A20D73" w:rsidRPr="00A3667A" w14:paraId="7EF8C685" w14:textId="77777777" w:rsidTr="00A20D73">
        <w:tc>
          <w:tcPr>
            <w:tcW w:w="9067" w:type="dxa"/>
            <w:gridSpan w:val="4"/>
            <w:shd w:val="clear" w:color="auto" w:fill="FBE4D5" w:themeFill="accent2" w:themeFillTint="33"/>
            <w:vAlign w:val="center"/>
          </w:tcPr>
          <w:p w14:paraId="363DE14B" w14:textId="77777777" w:rsidR="00A20D73" w:rsidRPr="00A20D73" w:rsidRDefault="00A20D73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20D73">
              <w:rPr>
                <w:rFonts w:ascii="Arial Narrow" w:hAnsi="Arial Narrow"/>
                <w:b/>
                <w:bCs/>
              </w:rPr>
              <w:t>ZAWIŚLE</w:t>
            </w:r>
          </w:p>
        </w:tc>
      </w:tr>
      <w:tr w:rsidR="00A20D73" w:rsidRPr="00A3667A" w14:paraId="356B7783" w14:textId="77777777" w:rsidTr="00A20D73">
        <w:tc>
          <w:tcPr>
            <w:tcW w:w="846" w:type="dxa"/>
            <w:vAlign w:val="center"/>
          </w:tcPr>
          <w:p w14:paraId="28E4D913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1</w:t>
            </w:r>
          </w:p>
        </w:tc>
        <w:tc>
          <w:tcPr>
            <w:tcW w:w="2126" w:type="dxa"/>
            <w:vAlign w:val="center"/>
          </w:tcPr>
          <w:p w14:paraId="6E68720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16/2021; 2021.04.14</w:t>
            </w:r>
          </w:p>
        </w:tc>
        <w:tc>
          <w:tcPr>
            <w:tcW w:w="3119" w:type="dxa"/>
            <w:vAlign w:val="center"/>
          </w:tcPr>
          <w:p w14:paraId="37EABB33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Budowa budynku mieszkalnego jednorodzinnego z garażem w bryle budynku</w:t>
            </w:r>
          </w:p>
        </w:tc>
        <w:tc>
          <w:tcPr>
            <w:tcW w:w="2976" w:type="dxa"/>
            <w:vAlign w:val="center"/>
          </w:tcPr>
          <w:p w14:paraId="431C72C3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proofErr w:type="spellStart"/>
            <w:r w:rsidRPr="00A20D73">
              <w:rPr>
                <w:rFonts w:ascii="Arial Narrow" w:hAnsi="Arial Narrow" w:cs="Calibri"/>
                <w:color w:val="000000"/>
              </w:rPr>
              <w:t>obr</w:t>
            </w:r>
            <w:proofErr w:type="spellEnd"/>
            <w:r w:rsidRPr="00A20D73">
              <w:rPr>
                <w:rFonts w:ascii="Arial Narrow" w:hAnsi="Arial Narrow" w:cs="Calibri"/>
                <w:color w:val="000000"/>
              </w:rPr>
              <w:t xml:space="preserve">. 0110 (WŁOCŁAWEK KM 11), dz. 30/2, 12/4, 29/3 / ul. </w:t>
            </w:r>
            <w:proofErr w:type="spellStart"/>
            <w:r w:rsidRPr="00A20D73">
              <w:rPr>
                <w:rFonts w:ascii="Arial Narrow" w:hAnsi="Arial Narrow" w:cs="Calibri"/>
                <w:color w:val="000000"/>
              </w:rPr>
              <w:t>Suszycka</w:t>
            </w:r>
            <w:proofErr w:type="spellEnd"/>
            <w:r w:rsidRPr="00A20D73">
              <w:rPr>
                <w:rFonts w:ascii="Arial Narrow" w:hAnsi="Arial Narrow" w:cs="Calibri"/>
                <w:color w:val="000000"/>
              </w:rPr>
              <w:t xml:space="preserve"> 18, 20.</w:t>
            </w:r>
          </w:p>
        </w:tc>
      </w:tr>
      <w:tr w:rsidR="00A20D73" w:rsidRPr="00A3667A" w14:paraId="7A6DCAA7" w14:textId="77777777" w:rsidTr="00A20D73">
        <w:tc>
          <w:tcPr>
            <w:tcW w:w="846" w:type="dxa"/>
            <w:vAlign w:val="center"/>
          </w:tcPr>
          <w:p w14:paraId="76D499CE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</w:t>
            </w:r>
          </w:p>
        </w:tc>
        <w:tc>
          <w:tcPr>
            <w:tcW w:w="2126" w:type="dxa"/>
            <w:vAlign w:val="center"/>
          </w:tcPr>
          <w:p w14:paraId="551D5D09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19/2021; 2021.04.22</w:t>
            </w:r>
          </w:p>
        </w:tc>
        <w:tc>
          <w:tcPr>
            <w:tcW w:w="3119" w:type="dxa"/>
            <w:vAlign w:val="center"/>
          </w:tcPr>
          <w:p w14:paraId="6286FD0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Budowa budynku mieszkalnego jednorodzinnego z wiatą</w:t>
            </w:r>
          </w:p>
        </w:tc>
        <w:tc>
          <w:tcPr>
            <w:tcW w:w="2976" w:type="dxa"/>
            <w:vAlign w:val="center"/>
          </w:tcPr>
          <w:p w14:paraId="6FA50E4A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proofErr w:type="spellStart"/>
            <w:r w:rsidRPr="00A20D73">
              <w:rPr>
                <w:rFonts w:ascii="Arial Narrow" w:hAnsi="Arial Narrow" w:cs="Calibri"/>
                <w:color w:val="000000"/>
              </w:rPr>
              <w:t>obr</w:t>
            </w:r>
            <w:proofErr w:type="spellEnd"/>
            <w:r w:rsidRPr="00A20D73">
              <w:rPr>
                <w:rFonts w:ascii="Arial Narrow" w:hAnsi="Arial Narrow" w:cs="Calibri"/>
                <w:color w:val="000000"/>
              </w:rPr>
              <w:t xml:space="preserve">. 0110 (WŁOCŁAWEK KM 11), dz. 31 / ul. </w:t>
            </w:r>
            <w:proofErr w:type="spellStart"/>
            <w:r w:rsidRPr="00A20D73">
              <w:rPr>
                <w:rFonts w:ascii="Arial Narrow" w:hAnsi="Arial Narrow" w:cs="Calibri"/>
                <w:color w:val="000000"/>
              </w:rPr>
              <w:t>Suszycka</w:t>
            </w:r>
            <w:proofErr w:type="spellEnd"/>
            <w:r w:rsidRPr="00A20D73">
              <w:rPr>
                <w:rFonts w:ascii="Arial Narrow" w:hAnsi="Arial Narrow" w:cs="Calibri"/>
                <w:color w:val="000000"/>
              </w:rPr>
              <w:t xml:space="preserve"> 15</w:t>
            </w:r>
          </w:p>
          <w:p w14:paraId="2A22218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43FFBFB9" w14:textId="77777777" w:rsidTr="00A20D73">
        <w:tc>
          <w:tcPr>
            <w:tcW w:w="846" w:type="dxa"/>
            <w:vAlign w:val="center"/>
          </w:tcPr>
          <w:p w14:paraId="61045DDB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</w:t>
            </w:r>
          </w:p>
        </w:tc>
        <w:tc>
          <w:tcPr>
            <w:tcW w:w="2126" w:type="dxa"/>
            <w:vAlign w:val="center"/>
          </w:tcPr>
          <w:p w14:paraId="7F9177B1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20/2021; 2021.04.29</w:t>
            </w:r>
          </w:p>
        </w:tc>
        <w:tc>
          <w:tcPr>
            <w:tcW w:w="3119" w:type="dxa"/>
            <w:vAlign w:val="center"/>
          </w:tcPr>
          <w:p w14:paraId="0AA9B90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trzech budynków mieszkalnych jednorodzinnych w zabudowie szeregowej wraz z niezbędną infrastrukturą techniczną (w tym zbiorników szczelnych na wody opadowe)</w:t>
            </w:r>
          </w:p>
          <w:p w14:paraId="2C2C724D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4029BA4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0091 (WŁOCŁAWEK KM 9/1), dz. 16/24, 16/25, 16/28</w:t>
            </w:r>
          </w:p>
          <w:p w14:paraId="1BDB37F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34E5F28A" w14:textId="77777777" w:rsidTr="00A20D73">
        <w:tc>
          <w:tcPr>
            <w:tcW w:w="846" w:type="dxa"/>
            <w:vAlign w:val="center"/>
          </w:tcPr>
          <w:p w14:paraId="456AFBBE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</w:t>
            </w:r>
          </w:p>
        </w:tc>
        <w:tc>
          <w:tcPr>
            <w:tcW w:w="2126" w:type="dxa"/>
            <w:vAlign w:val="center"/>
          </w:tcPr>
          <w:p w14:paraId="34487234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24/2021; 2021.05.28</w:t>
            </w:r>
          </w:p>
        </w:tc>
        <w:tc>
          <w:tcPr>
            <w:tcW w:w="3119" w:type="dxa"/>
            <w:vAlign w:val="center"/>
          </w:tcPr>
          <w:p w14:paraId="5A5207F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Nadbudowa budynku mieszkalnego jednorodzinnego</w:t>
            </w:r>
          </w:p>
        </w:tc>
        <w:tc>
          <w:tcPr>
            <w:tcW w:w="2976" w:type="dxa"/>
            <w:vAlign w:val="center"/>
          </w:tcPr>
          <w:p w14:paraId="1809393F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proofErr w:type="spellStart"/>
            <w:r w:rsidRPr="00A20D73">
              <w:rPr>
                <w:rFonts w:ascii="Arial Narrow" w:hAnsi="Arial Narrow" w:cs="Calibri"/>
                <w:color w:val="000000"/>
              </w:rPr>
              <w:t>obr</w:t>
            </w:r>
            <w:proofErr w:type="spellEnd"/>
            <w:r w:rsidRPr="00A20D73">
              <w:rPr>
                <w:rFonts w:ascii="Arial Narrow" w:hAnsi="Arial Narrow" w:cs="Calibri"/>
                <w:color w:val="000000"/>
              </w:rPr>
              <w:t>. 0072 (WŁOCŁAWEK KM 7/2), dz. 51/2, 51/1 / ul. Grodzka 30</w:t>
            </w:r>
          </w:p>
        </w:tc>
      </w:tr>
      <w:tr w:rsidR="00A20D73" w:rsidRPr="00A3667A" w14:paraId="3D9282B7" w14:textId="77777777" w:rsidTr="00A20D73">
        <w:tc>
          <w:tcPr>
            <w:tcW w:w="846" w:type="dxa"/>
            <w:vAlign w:val="center"/>
          </w:tcPr>
          <w:p w14:paraId="74966B0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lastRenderedPageBreak/>
              <w:t>5</w:t>
            </w:r>
          </w:p>
        </w:tc>
        <w:tc>
          <w:tcPr>
            <w:tcW w:w="2126" w:type="dxa"/>
            <w:vAlign w:val="center"/>
          </w:tcPr>
          <w:p w14:paraId="4993DB2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42/2021; 2021.07.30</w:t>
            </w:r>
          </w:p>
        </w:tc>
        <w:tc>
          <w:tcPr>
            <w:tcW w:w="3119" w:type="dxa"/>
            <w:vAlign w:val="center"/>
          </w:tcPr>
          <w:p w14:paraId="484B669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Zmiana sposobu użytkowania budynku mieszkalnego jednorodzinnego z częścią usługową na parterze na budynek usługowy (gabinet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kosmetyczno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- fryzjerski, pomieszczenia fitness).</w:t>
            </w:r>
          </w:p>
          <w:p w14:paraId="0FACBA7B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707AB68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0071 (WŁOCŁAWEK KM 7/1), dz. 13/2, 13/1 / ul. Grodzka 43, 43a</w:t>
            </w:r>
          </w:p>
          <w:p w14:paraId="2EBA566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041C8DC2" w14:textId="77777777" w:rsidTr="00A20D73">
        <w:tc>
          <w:tcPr>
            <w:tcW w:w="846" w:type="dxa"/>
            <w:vAlign w:val="center"/>
          </w:tcPr>
          <w:p w14:paraId="38AD8EA2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</w:t>
            </w:r>
          </w:p>
        </w:tc>
        <w:tc>
          <w:tcPr>
            <w:tcW w:w="2126" w:type="dxa"/>
            <w:vAlign w:val="center"/>
          </w:tcPr>
          <w:p w14:paraId="7545A2C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66/2021; 2021.12.08</w:t>
            </w:r>
          </w:p>
        </w:tc>
        <w:tc>
          <w:tcPr>
            <w:tcW w:w="3119" w:type="dxa"/>
            <w:vAlign w:val="center"/>
          </w:tcPr>
          <w:p w14:paraId="0B81D86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części garażowej budynku mieszkalnego na część mieszkalną wraz z rozbudową i przebudową</w:t>
            </w:r>
          </w:p>
          <w:p w14:paraId="0F56A3EF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09DBBF2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0020 (Włocławek KM 2), dz. nr 4/7, ul. Grodzka 173</w:t>
            </w:r>
          </w:p>
          <w:p w14:paraId="4E3FE40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45773D85" w14:textId="77777777" w:rsidTr="00A20D73">
        <w:tc>
          <w:tcPr>
            <w:tcW w:w="846" w:type="dxa"/>
            <w:vAlign w:val="center"/>
          </w:tcPr>
          <w:p w14:paraId="56770672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7</w:t>
            </w:r>
          </w:p>
        </w:tc>
        <w:tc>
          <w:tcPr>
            <w:tcW w:w="2126" w:type="dxa"/>
            <w:vAlign w:val="center"/>
          </w:tcPr>
          <w:p w14:paraId="2F3F1B62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71/2021; 2021.12.14</w:t>
            </w:r>
          </w:p>
        </w:tc>
        <w:tc>
          <w:tcPr>
            <w:tcW w:w="3119" w:type="dxa"/>
            <w:vAlign w:val="center"/>
          </w:tcPr>
          <w:p w14:paraId="230A3B8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14 budynków mieszkalnych jednorodzinnych w zabudowie bliźniaczej, 14 wiat garażowych, drogi wewnętrznej oraz niezbędnej infrastruktury technicznej</w:t>
            </w:r>
          </w:p>
          <w:p w14:paraId="5A9A2AA4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6762C0CC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0110 (Włocławek KM 11), dz. nr 128 /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528B4F8A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</w:p>
        </w:tc>
      </w:tr>
      <w:tr w:rsidR="00A20D73" w:rsidRPr="00A3667A" w14:paraId="2D7FD238" w14:textId="77777777" w:rsidTr="00A20D73">
        <w:tc>
          <w:tcPr>
            <w:tcW w:w="846" w:type="dxa"/>
            <w:vAlign w:val="center"/>
          </w:tcPr>
          <w:p w14:paraId="0A7FEFBC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8</w:t>
            </w:r>
          </w:p>
        </w:tc>
        <w:tc>
          <w:tcPr>
            <w:tcW w:w="2126" w:type="dxa"/>
            <w:vAlign w:val="center"/>
          </w:tcPr>
          <w:p w14:paraId="691CBFA8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73/2021; 2021.12.23</w:t>
            </w:r>
          </w:p>
        </w:tc>
        <w:tc>
          <w:tcPr>
            <w:tcW w:w="3119" w:type="dxa"/>
            <w:vAlign w:val="center"/>
          </w:tcPr>
          <w:p w14:paraId="0EF1915C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20 budynków mieszkalnych jednorodzinnych w zabudowie bliźniaczej, 20 wiat garażowych oraz niezbędnej infrastruktury technicznej</w:t>
            </w:r>
          </w:p>
          <w:p w14:paraId="64623D87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27DF4C58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0110 (Włocławek KM 11), dz. nr 129 /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3C809FD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</w:p>
        </w:tc>
      </w:tr>
      <w:tr w:rsidR="00A20D73" w:rsidRPr="00A3667A" w14:paraId="1FCBC3A8" w14:textId="77777777" w:rsidTr="00A20D73">
        <w:tc>
          <w:tcPr>
            <w:tcW w:w="846" w:type="dxa"/>
            <w:vAlign w:val="center"/>
          </w:tcPr>
          <w:p w14:paraId="1BB07827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9</w:t>
            </w:r>
          </w:p>
        </w:tc>
        <w:tc>
          <w:tcPr>
            <w:tcW w:w="2126" w:type="dxa"/>
            <w:vAlign w:val="center"/>
          </w:tcPr>
          <w:p w14:paraId="5BFE206C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3/2022; 2022.01.18</w:t>
            </w:r>
          </w:p>
        </w:tc>
        <w:tc>
          <w:tcPr>
            <w:tcW w:w="3119" w:type="dxa"/>
            <w:vAlign w:val="center"/>
          </w:tcPr>
          <w:p w14:paraId="3F2EA82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budynków mieszkalnych jednorodzinnych</w:t>
            </w:r>
          </w:p>
          <w:p w14:paraId="7BF6911F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3D2A5D1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0060 (WŁOCŁAWEK KM 6), dz. 17/3 / ul. Grodzka 89</w:t>
            </w:r>
          </w:p>
          <w:p w14:paraId="1D429E9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0FB0E24B" w14:textId="77777777" w:rsidTr="00A20D73">
        <w:tc>
          <w:tcPr>
            <w:tcW w:w="846" w:type="dxa"/>
            <w:vAlign w:val="center"/>
          </w:tcPr>
          <w:p w14:paraId="671DB69B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10</w:t>
            </w:r>
          </w:p>
        </w:tc>
        <w:tc>
          <w:tcPr>
            <w:tcW w:w="2126" w:type="dxa"/>
            <w:vAlign w:val="center"/>
          </w:tcPr>
          <w:p w14:paraId="79F34972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6/2022; 2022.02.11</w:t>
            </w:r>
          </w:p>
        </w:tc>
        <w:tc>
          <w:tcPr>
            <w:tcW w:w="3119" w:type="dxa"/>
            <w:vAlign w:val="center"/>
          </w:tcPr>
          <w:p w14:paraId="0555A54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pozostałych budynków niemieszkalnych nr 2 i nr 3 na budynek mieszkalny jednorodzinny</w:t>
            </w:r>
          </w:p>
          <w:p w14:paraId="41B19EC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56253546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0071 (WŁOCŁAWEK KM 7/1), dz. 16/1, 16/2 / ul. Grodzka 37, 37a</w:t>
            </w:r>
          </w:p>
          <w:p w14:paraId="6C79975E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</w:p>
        </w:tc>
      </w:tr>
      <w:tr w:rsidR="00A20D73" w:rsidRPr="00A3667A" w14:paraId="5BC97AB4" w14:textId="77777777" w:rsidTr="00A20D73">
        <w:tc>
          <w:tcPr>
            <w:tcW w:w="846" w:type="dxa"/>
            <w:vAlign w:val="center"/>
          </w:tcPr>
          <w:p w14:paraId="0FE61584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11</w:t>
            </w:r>
          </w:p>
        </w:tc>
        <w:tc>
          <w:tcPr>
            <w:tcW w:w="2126" w:type="dxa"/>
            <w:vAlign w:val="center"/>
          </w:tcPr>
          <w:p w14:paraId="08D41A4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7/2022; 2022.02.23</w:t>
            </w:r>
          </w:p>
        </w:tc>
        <w:tc>
          <w:tcPr>
            <w:tcW w:w="3119" w:type="dxa"/>
            <w:vAlign w:val="center"/>
          </w:tcPr>
          <w:p w14:paraId="4C001D62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3B74166A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6F8CA3D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0082 (WŁOCŁAWEK KM 8/2), dz. 34/1 / ul. Cysterska 11a</w:t>
            </w:r>
          </w:p>
          <w:p w14:paraId="017760C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1FB6E232" w14:textId="77777777" w:rsidTr="00A20D73">
        <w:tc>
          <w:tcPr>
            <w:tcW w:w="846" w:type="dxa"/>
            <w:vAlign w:val="center"/>
          </w:tcPr>
          <w:p w14:paraId="5B752A4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12</w:t>
            </w:r>
          </w:p>
        </w:tc>
        <w:tc>
          <w:tcPr>
            <w:tcW w:w="2126" w:type="dxa"/>
            <w:vAlign w:val="center"/>
          </w:tcPr>
          <w:p w14:paraId="38E2BCE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11/2022; 2022.03.21</w:t>
            </w:r>
          </w:p>
        </w:tc>
        <w:tc>
          <w:tcPr>
            <w:tcW w:w="3119" w:type="dxa"/>
            <w:vAlign w:val="center"/>
          </w:tcPr>
          <w:p w14:paraId="6D75DA1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 jednorodzinnego o schody zewnętrzne</w:t>
            </w:r>
          </w:p>
          <w:p w14:paraId="5D3C549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6E86BD9C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0082 (WŁOCŁAWEK KM 8/2), dz. 31 / ul. Lipnowska 9</w:t>
            </w:r>
          </w:p>
          <w:p w14:paraId="4224FAD0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4BB9E6C8" w14:textId="77777777" w:rsidTr="00A20D73">
        <w:tc>
          <w:tcPr>
            <w:tcW w:w="846" w:type="dxa"/>
            <w:vAlign w:val="center"/>
          </w:tcPr>
          <w:p w14:paraId="46104978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13</w:t>
            </w:r>
          </w:p>
        </w:tc>
        <w:tc>
          <w:tcPr>
            <w:tcW w:w="2126" w:type="dxa"/>
            <w:vAlign w:val="center"/>
          </w:tcPr>
          <w:p w14:paraId="79DF47FF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13/2022; 2022.03.23</w:t>
            </w:r>
          </w:p>
        </w:tc>
        <w:tc>
          <w:tcPr>
            <w:tcW w:w="3119" w:type="dxa"/>
            <w:vAlign w:val="center"/>
          </w:tcPr>
          <w:p w14:paraId="05DA05D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przebudowa budynku mieszkalnego jednorodzinnego oraz budowa budynku garażowego z wiatą</w:t>
            </w:r>
          </w:p>
          <w:p w14:paraId="181DBFED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4858A5E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0040 (WŁOCŁAWEK KM 4), dz. 3/9 / ul. Konwaliowa 13</w:t>
            </w:r>
          </w:p>
          <w:p w14:paraId="0BE0D78D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1387996A" w14:textId="77777777" w:rsidTr="00A20D73">
        <w:tc>
          <w:tcPr>
            <w:tcW w:w="846" w:type="dxa"/>
          </w:tcPr>
          <w:p w14:paraId="35D76717" w14:textId="77777777" w:rsidR="00A20D73" w:rsidRPr="00A20D73" w:rsidRDefault="00A20D73" w:rsidP="00245A35">
            <w:pPr>
              <w:jc w:val="center"/>
              <w:rPr>
                <w:rFonts w:ascii="Arial Narrow" w:hAnsi="Arial Narrow"/>
                <w:color w:val="000000" w:themeColor="text1"/>
              </w:rPr>
            </w:pPr>
            <w:r w:rsidRPr="00A20D73">
              <w:rPr>
                <w:rFonts w:ascii="Arial Narrow" w:hAnsi="Arial Narrow"/>
                <w:color w:val="000000" w:themeColor="text1"/>
              </w:rPr>
              <w:t>14</w:t>
            </w:r>
          </w:p>
        </w:tc>
        <w:tc>
          <w:tcPr>
            <w:tcW w:w="2126" w:type="dxa"/>
          </w:tcPr>
          <w:p w14:paraId="239AAE6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15/2022; 2022.04.04</w:t>
            </w:r>
          </w:p>
        </w:tc>
        <w:tc>
          <w:tcPr>
            <w:tcW w:w="3119" w:type="dxa"/>
          </w:tcPr>
          <w:p w14:paraId="002279F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45ADE7ED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</w:tcPr>
          <w:p w14:paraId="3BA737D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0081 (WŁOCŁAWEK KM 8/1), dz. 10/2 / ul. Grodzka 9</w:t>
            </w:r>
          </w:p>
          <w:p w14:paraId="19169CB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2C9C188C" w14:textId="77777777" w:rsidTr="00A20D73">
        <w:tc>
          <w:tcPr>
            <w:tcW w:w="846" w:type="dxa"/>
          </w:tcPr>
          <w:p w14:paraId="54152510" w14:textId="77777777" w:rsidR="00A20D73" w:rsidRPr="00A20D73" w:rsidRDefault="00A20D73" w:rsidP="00245A35">
            <w:pPr>
              <w:jc w:val="center"/>
              <w:rPr>
                <w:rFonts w:ascii="Arial Narrow" w:hAnsi="Arial Narrow"/>
                <w:color w:val="000000" w:themeColor="text1"/>
              </w:rPr>
            </w:pPr>
            <w:r w:rsidRPr="00A20D73">
              <w:rPr>
                <w:rFonts w:ascii="Arial Narrow" w:hAnsi="Arial Narrow"/>
                <w:color w:val="000000" w:themeColor="text1"/>
              </w:rPr>
              <w:t>15</w:t>
            </w:r>
          </w:p>
        </w:tc>
        <w:tc>
          <w:tcPr>
            <w:tcW w:w="2126" w:type="dxa"/>
          </w:tcPr>
          <w:p w14:paraId="4A3BC16F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18/2022; 2022.04.29</w:t>
            </w:r>
          </w:p>
        </w:tc>
        <w:tc>
          <w:tcPr>
            <w:tcW w:w="3119" w:type="dxa"/>
          </w:tcPr>
          <w:p w14:paraId="7178AB5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Nadbudowa budynku mieszkalnego jednorodzinnego (zmiana dachu płaskiego na dach dwuspadowy)</w:t>
            </w:r>
          </w:p>
          <w:p w14:paraId="3D533281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</w:tcPr>
          <w:p w14:paraId="3BC5545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0006 (WŁOCŁAWEK KM 6), dz. 8/5 / ul. Grodzka 75</w:t>
            </w:r>
          </w:p>
          <w:p w14:paraId="1C420A91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5BB8E83B" w14:textId="77777777" w:rsidTr="00A20D73">
        <w:tc>
          <w:tcPr>
            <w:tcW w:w="846" w:type="dxa"/>
            <w:vAlign w:val="center"/>
          </w:tcPr>
          <w:p w14:paraId="7B666B5A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16</w:t>
            </w:r>
          </w:p>
        </w:tc>
        <w:tc>
          <w:tcPr>
            <w:tcW w:w="2126" w:type="dxa"/>
            <w:vAlign w:val="center"/>
          </w:tcPr>
          <w:p w14:paraId="23315A40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22/2022; 2022.05.09</w:t>
            </w:r>
          </w:p>
        </w:tc>
        <w:tc>
          <w:tcPr>
            <w:tcW w:w="3119" w:type="dxa"/>
            <w:vAlign w:val="center"/>
          </w:tcPr>
          <w:p w14:paraId="37601B26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Nadbudowa budynku mieszkalnego jednorodzinnego </w:t>
            </w:r>
          </w:p>
          <w:p w14:paraId="7CFE48B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42393C86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11/17 obręb Włocławek KM 3, ul. Kalinowa 5</w:t>
            </w:r>
          </w:p>
          <w:p w14:paraId="28D3ADA2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</w:p>
        </w:tc>
      </w:tr>
      <w:tr w:rsidR="00A20D73" w:rsidRPr="00A3667A" w14:paraId="5565E4D7" w14:textId="77777777" w:rsidTr="00A20D73">
        <w:tc>
          <w:tcPr>
            <w:tcW w:w="846" w:type="dxa"/>
            <w:vAlign w:val="center"/>
          </w:tcPr>
          <w:p w14:paraId="5FB20B1B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lastRenderedPageBreak/>
              <w:t>17</w:t>
            </w:r>
          </w:p>
        </w:tc>
        <w:tc>
          <w:tcPr>
            <w:tcW w:w="2126" w:type="dxa"/>
            <w:vAlign w:val="center"/>
          </w:tcPr>
          <w:p w14:paraId="4C60E55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31/2022; 2022.06.21</w:t>
            </w:r>
          </w:p>
        </w:tc>
        <w:tc>
          <w:tcPr>
            <w:tcW w:w="3119" w:type="dxa"/>
            <w:vAlign w:val="center"/>
          </w:tcPr>
          <w:p w14:paraId="3C4A64D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Nadbudowa budynku mieszkalnego jednorodzinnego wraz z rozbudową o garaż i taras</w:t>
            </w:r>
          </w:p>
          <w:p w14:paraId="0D0A5A3B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613434A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1/25 obręb Włocławek KM 4, ul. Grodzka 129</w:t>
            </w:r>
          </w:p>
          <w:p w14:paraId="2AD5568B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6E1B8E39" w14:textId="77777777" w:rsidTr="00A20D73">
        <w:tc>
          <w:tcPr>
            <w:tcW w:w="846" w:type="dxa"/>
            <w:vAlign w:val="center"/>
          </w:tcPr>
          <w:p w14:paraId="4108FDD9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18</w:t>
            </w:r>
          </w:p>
        </w:tc>
        <w:tc>
          <w:tcPr>
            <w:tcW w:w="2126" w:type="dxa"/>
            <w:vAlign w:val="center"/>
          </w:tcPr>
          <w:p w14:paraId="10FF3D56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32/2022; 2022.06.30</w:t>
            </w:r>
          </w:p>
        </w:tc>
        <w:tc>
          <w:tcPr>
            <w:tcW w:w="3119" w:type="dxa"/>
            <w:vAlign w:val="center"/>
          </w:tcPr>
          <w:p w14:paraId="2AE0B50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garażowo-gospodarczego</w:t>
            </w:r>
          </w:p>
          <w:p w14:paraId="098CBA03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76C8C5F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11/5 obręb Włocławek KM 3, ul. Konwaliowa 4</w:t>
            </w:r>
          </w:p>
          <w:p w14:paraId="0F5FED34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5D71317F" w14:textId="77777777" w:rsidTr="00A20D73">
        <w:tc>
          <w:tcPr>
            <w:tcW w:w="846" w:type="dxa"/>
            <w:vAlign w:val="center"/>
          </w:tcPr>
          <w:p w14:paraId="322C1299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19</w:t>
            </w:r>
          </w:p>
        </w:tc>
        <w:tc>
          <w:tcPr>
            <w:tcW w:w="2126" w:type="dxa"/>
            <w:vAlign w:val="center"/>
          </w:tcPr>
          <w:p w14:paraId="5FD25504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33/2022; 2022.07.06</w:t>
            </w:r>
          </w:p>
        </w:tc>
        <w:tc>
          <w:tcPr>
            <w:tcW w:w="3119" w:type="dxa"/>
            <w:vAlign w:val="center"/>
          </w:tcPr>
          <w:p w14:paraId="231467B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60DB116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4F383C7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51/4 obręb Włocławek KM 9/1, ul. Widok 3</w:t>
            </w:r>
          </w:p>
          <w:p w14:paraId="3B739D95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40B7E85D" w14:textId="77777777" w:rsidTr="00A20D73">
        <w:tc>
          <w:tcPr>
            <w:tcW w:w="846" w:type="dxa"/>
            <w:vAlign w:val="center"/>
          </w:tcPr>
          <w:p w14:paraId="5A84C335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20</w:t>
            </w:r>
          </w:p>
        </w:tc>
        <w:tc>
          <w:tcPr>
            <w:tcW w:w="2126" w:type="dxa"/>
            <w:vAlign w:val="center"/>
          </w:tcPr>
          <w:p w14:paraId="32419B93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47/2022; 2022.11.25</w:t>
            </w:r>
          </w:p>
        </w:tc>
        <w:tc>
          <w:tcPr>
            <w:tcW w:w="3119" w:type="dxa"/>
            <w:vAlign w:val="center"/>
          </w:tcPr>
          <w:p w14:paraId="19FA2FA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wielorodzinnego z funkcją usługowo-handlową wraz z towarzyszącą infrastrukturą techniczną i 9 miejsc parkingowych</w:t>
            </w:r>
          </w:p>
          <w:p w14:paraId="2E028D3B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32F0E46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24/1, 17, 24/4 obręb Włocławek KM 8/1, ul. Grodzka 4b</w:t>
            </w:r>
          </w:p>
          <w:p w14:paraId="5E781B30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0763FBC7" w14:textId="77777777" w:rsidTr="00A20D73">
        <w:tc>
          <w:tcPr>
            <w:tcW w:w="846" w:type="dxa"/>
            <w:vAlign w:val="center"/>
          </w:tcPr>
          <w:p w14:paraId="6A5A0F26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21</w:t>
            </w:r>
          </w:p>
        </w:tc>
        <w:tc>
          <w:tcPr>
            <w:tcW w:w="2126" w:type="dxa"/>
            <w:vAlign w:val="center"/>
          </w:tcPr>
          <w:p w14:paraId="1C041D11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2/2023; 2023.02.03</w:t>
            </w:r>
          </w:p>
        </w:tc>
        <w:tc>
          <w:tcPr>
            <w:tcW w:w="3119" w:type="dxa"/>
            <w:vAlign w:val="center"/>
          </w:tcPr>
          <w:p w14:paraId="64DBDD1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garażu</w:t>
            </w:r>
          </w:p>
          <w:p w14:paraId="61BE3D0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5A384F2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60 obręb Włocławek KM 11,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47</w:t>
            </w:r>
          </w:p>
          <w:p w14:paraId="3D41263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3CFEC041" w14:textId="77777777" w:rsidTr="00A20D73">
        <w:tc>
          <w:tcPr>
            <w:tcW w:w="846" w:type="dxa"/>
            <w:vAlign w:val="center"/>
          </w:tcPr>
          <w:p w14:paraId="21BEB512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22</w:t>
            </w:r>
          </w:p>
        </w:tc>
        <w:tc>
          <w:tcPr>
            <w:tcW w:w="2126" w:type="dxa"/>
            <w:vAlign w:val="center"/>
          </w:tcPr>
          <w:p w14:paraId="2C353AB9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5/2023; 2023.02.17</w:t>
            </w:r>
          </w:p>
        </w:tc>
        <w:tc>
          <w:tcPr>
            <w:tcW w:w="3119" w:type="dxa"/>
            <w:vAlign w:val="center"/>
          </w:tcPr>
          <w:p w14:paraId="111A941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garażu</w:t>
            </w:r>
          </w:p>
          <w:p w14:paraId="43B0EC4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7564840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20/10 obręb Włocławek KM 11, ul. Podmokła 13</w:t>
            </w:r>
          </w:p>
          <w:p w14:paraId="2C290703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0C59607D" w14:textId="77777777" w:rsidTr="00A20D73">
        <w:tc>
          <w:tcPr>
            <w:tcW w:w="846" w:type="dxa"/>
            <w:vAlign w:val="center"/>
          </w:tcPr>
          <w:p w14:paraId="14224001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23</w:t>
            </w:r>
          </w:p>
        </w:tc>
        <w:tc>
          <w:tcPr>
            <w:tcW w:w="2126" w:type="dxa"/>
            <w:vAlign w:val="center"/>
          </w:tcPr>
          <w:p w14:paraId="00FE174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9/2023; 2023.04.12</w:t>
            </w:r>
          </w:p>
        </w:tc>
        <w:tc>
          <w:tcPr>
            <w:tcW w:w="3119" w:type="dxa"/>
            <w:vAlign w:val="center"/>
          </w:tcPr>
          <w:p w14:paraId="2ED0632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Zmiana sposobu użytkowania części budynku mieszkalnego jednorodzinnego na gabinet weterynaryjny </w:t>
            </w:r>
          </w:p>
          <w:p w14:paraId="0B79816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4F661968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71/108 obręb Włocławek KM 7/2, ul. Bławatkowa 3</w:t>
            </w:r>
          </w:p>
          <w:p w14:paraId="1AE989D5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757F9F66" w14:textId="77777777" w:rsidTr="00A20D73">
        <w:tc>
          <w:tcPr>
            <w:tcW w:w="846" w:type="dxa"/>
            <w:vAlign w:val="center"/>
          </w:tcPr>
          <w:p w14:paraId="5BD7400C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24</w:t>
            </w:r>
          </w:p>
        </w:tc>
        <w:tc>
          <w:tcPr>
            <w:tcW w:w="2126" w:type="dxa"/>
            <w:vAlign w:val="center"/>
          </w:tcPr>
          <w:p w14:paraId="6BC105B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10/2023; 2023.04.24</w:t>
            </w:r>
          </w:p>
          <w:p w14:paraId="67062DC0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3119" w:type="dxa"/>
            <w:vAlign w:val="center"/>
          </w:tcPr>
          <w:p w14:paraId="731615F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budynków jednorodzinnych w zabudowie bliźniaczej wraz  z dwoma wiatami gospodarczymi</w:t>
            </w:r>
          </w:p>
          <w:p w14:paraId="315557D5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32175BB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128 obręb Włocławek KM 11,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45269DC6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618DA37E" w14:textId="77777777" w:rsidTr="00A20D73">
        <w:tc>
          <w:tcPr>
            <w:tcW w:w="846" w:type="dxa"/>
            <w:vAlign w:val="center"/>
          </w:tcPr>
          <w:p w14:paraId="3C131087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25</w:t>
            </w:r>
          </w:p>
        </w:tc>
        <w:tc>
          <w:tcPr>
            <w:tcW w:w="2126" w:type="dxa"/>
            <w:vAlign w:val="center"/>
          </w:tcPr>
          <w:p w14:paraId="426DEA47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13/2023; 2023.05.08</w:t>
            </w:r>
          </w:p>
        </w:tc>
        <w:tc>
          <w:tcPr>
            <w:tcW w:w="3119" w:type="dxa"/>
            <w:vAlign w:val="center"/>
          </w:tcPr>
          <w:p w14:paraId="0DC17A7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z garażem</w:t>
            </w:r>
          </w:p>
          <w:p w14:paraId="5283E47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28DFD29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3/10 obręb Włocławek KM 4, ul. Konwaliowa 15</w:t>
            </w:r>
          </w:p>
          <w:p w14:paraId="2D9FABC6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07295114" w14:textId="77777777" w:rsidTr="00A20D73">
        <w:tc>
          <w:tcPr>
            <w:tcW w:w="846" w:type="dxa"/>
            <w:vAlign w:val="center"/>
          </w:tcPr>
          <w:p w14:paraId="11C60D71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26</w:t>
            </w:r>
          </w:p>
        </w:tc>
        <w:tc>
          <w:tcPr>
            <w:tcW w:w="2126" w:type="dxa"/>
            <w:vAlign w:val="center"/>
          </w:tcPr>
          <w:p w14:paraId="75FE546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16/2023; 2023.06.14</w:t>
            </w:r>
          </w:p>
        </w:tc>
        <w:tc>
          <w:tcPr>
            <w:tcW w:w="3119" w:type="dxa"/>
            <w:vAlign w:val="center"/>
          </w:tcPr>
          <w:p w14:paraId="38F9080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 jednorodzinnego o garaż</w:t>
            </w:r>
          </w:p>
          <w:p w14:paraId="44B4C955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669C99D8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15/2 obręb Włocławek KM 7/2, ul. Grodzka 62b</w:t>
            </w:r>
          </w:p>
          <w:p w14:paraId="20C6D6C0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377F8581" w14:textId="77777777" w:rsidTr="00A20D73">
        <w:tc>
          <w:tcPr>
            <w:tcW w:w="846" w:type="dxa"/>
            <w:vAlign w:val="center"/>
          </w:tcPr>
          <w:p w14:paraId="5718312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27</w:t>
            </w:r>
          </w:p>
        </w:tc>
        <w:tc>
          <w:tcPr>
            <w:tcW w:w="2126" w:type="dxa"/>
            <w:vAlign w:val="center"/>
          </w:tcPr>
          <w:p w14:paraId="56216FB1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19/2023; 2023.07.11</w:t>
            </w:r>
          </w:p>
        </w:tc>
        <w:tc>
          <w:tcPr>
            <w:tcW w:w="3119" w:type="dxa"/>
            <w:vAlign w:val="center"/>
          </w:tcPr>
          <w:p w14:paraId="5BC6B5B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7134F95A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184ED86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66 obręb Włocławek KM 11, ul. Podmokła 9</w:t>
            </w:r>
          </w:p>
          <w:p w14:paraId="23D18246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6C213602" w14:textId="77777777" w:rsidTr="00A20D73">
        <w:tc>
          <w:tcPr>
            <w:tcW w:w="846" w:type="dxa"/>
            <w:vAlign w:val="center"/>
          </w:tcPr>
          <w:p w14:paraId="32318A0B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28</w:t>
            </w:r>
          </w:p>
        </w:tc>
        <w:tc>
          <w:tcPr>
            <w:tcW w:w="2126" w:type="dxa"/>
            <w:vAlign w:val="center"/>
          </w:tcPr>
          <w:p w14:paraId="31899C37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26/2023; 2023.08.17</w:t>
            </w:r>
          </w:p>
        </w:tc>
        <w:tc>
          <w:tcPr>
            <w:tcW w:w="3119" w:type="dxa"/>
            <w:vAlign w:val="center"/>
          </w:tcPr>
          <w:p w14:paraId="073ACA1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7568961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48531592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5/10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obreb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Włocławek KM 10, ul. Podlesie 9</w:t>
            </w:r>
          </w:p>
          <w:p w14:paraId="366F6FCF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68BF6E0E" w14:textId="77777777" w:rsidTr="00A20D73">
        <w:tc>
          <w:tcPr>
            <w:tcW w:w="846" w:type="dxa"/>
            <w:vAlign w:val="center"/>
          </w:tcPr>
          <w:p w14:paraId="5121D473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29</w:t>
            </w:r>
          </w:p>
        </w:tc>
        <w:tc>
          <w:tcPr>
            <w:tcW w:w="2126" w:type="dxa"/>
            <w:vAlign w:val="center"/>
          </w:tcPr>
          <w:p w14:paraId="19E0250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27/2023; 2023.08.30</w:t>
            </w:r>
          </w:p>
        </w:tc>
        <w:tc>
          <w:tcPr>
            <w:tcW w:w="3119" w:type="dxa"/>
            <w:vAlign w:val="center"/>
          </w:tcPr>
          <w:p w14:paraId="46F8806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budynków mieszkalnych jednorodzinnych w zabudowie bliźniaczej wraz z dwiema wiatami gospodarczymi</w:t>
            </w:r>
          </w:p>
          <w:p w14:paraId="46632F4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661ACA8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128 obręb Włocławek KM 11,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2CD7AAC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3C910746" w14:textId="77777777" w:rsidTr="00A20D73">
        <w:tc>
          <w:tcPr>
            <w:tcW w:w="846" w:type="dxa"/>
            <w:vAlign w:val="center"/>
          </w:tcPr>
          <w:p w14:paraId="12EE0028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30</w:t>
            </w:r>
          </w:p>
        </w:tc>
        <w:tc>
          <w:tcPr>
            <w:tcW w:w="2126" w:type="dxa"/>
            <w:vAlign w:val="center"/>
          </w:tcPr>
          <w:p w14:paraId="4F88B5A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30/2023; 2023.10.17</w:t>
            </w:r>
          </w:p>
        </w:tc>
        <w:tc>
          <w:tcPr>
            <w:tcW w:w="3119" w:type="dxa"/>
            <w:vAlign w:val="center"/>
          </w:tcPr>
          <w:p w14:paraId="4AAEA21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288C0F1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202B9F94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42/4 obręb Włocławek KM 9/1, ul. Podgórna </w:t>
            </w:r>
          </w:p>
          <w:p w14:paraId="4495A96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7F534F77" w14:textId="77777777" w:rsidTr="00A20D73">
        <w:tc>
          <w:tcPr>
            <w:tcW w:w="846" w:type="dxa"/>
            <w:vAlign w:val="center"/>
          </w:tcPr>
          <w:p w14:paraId="22D0D203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31</w:t>
            </w:r>
          </w:p>
        </w:tc>
        <w:tc>
          <w:tcPr>
            <w:tcW w:w="2126" w:type="dxa"/>
            <w:vAlign w:val="center"/>
          </w:tcPr>
          <w:p w14:paraId="40157ECD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31/2023; 2023.10.19</w:t>
            </w:r>
          </w:p>
        </w:tc>
        <w:tc>
          <w:tcPr>
            <w:tcW w:w="3119" w:type="dxa"/>
            <w:vAlign w:val="center"/>
          </w:tcPr>
          <w:p w14:paraId="13AE63C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handlowo-usługowego</w:t>
            </w:r>
          </w:p>
          <w:p w14:paraId="243692F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5CB03CF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11/4 obręb Włocławek KM 7/1, ul. Grodzka 47</w:t>
            </w:r>
          </w:p>
          <w:p w14:paraId="701F642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79C143C4" w14:textId="77777777" w:rsidTr="00A20D73">
        <w:tc>
          <w:tcPr>
            <w:tcW w:w="846" w:type="dxa"/>
            <w:vAlign w:val="center"/>
          </w:tcPr>
          <w:p w14:paraId="3A1C73C1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lastRenderedPageBreak/>
              <w:t>32</w:t>
            </w:r>
          </w:p>
        </w:tc>
        <w:tc>
          <w:tcPr>
            <w:tcW w:w="2126" w:type="dxa"/>
            <w:vAlign w:val="center"/>
          </w:tcPr>
          <w:p w14:paraId="70917FC3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37/2023; 2023.12.08</w:t>
            </w:r>
          </w:p>
        </w:tc>
        <w:tc>
          <w:tcPr>
            <w:tcW w:w="3119" w:type="dxa"/>
            <w:vAlign w:val="center"/>
          </w:tcPr>
          <w:p w14:paraId="18DF5514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budynków mieszkalnych jednorodzinnych w zabudowie bliźniaczej wraz z dwiema wiatami gospodarczymi</w:t>
            </w:r>
          </w:p>
          <w:p w14:paraId="4ACF8FD8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17CE386C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128 obręb Włocławek KM 11,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5D5750B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71CC6C5A" w14:textId="77777777" w:rsidTr="00A20D73">
        <w:tc>
          <w:tcPr>
            <w:tcW w:w="846" w:type="dxa"/>
            <w:vAlign w:val="center"/>
          </w:tcPr>
          <w:p w14:paraId="06519FA2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33</w:t>
            </w:r>
          </w:p>
        </w:tc>
        <w:tc>
          <w:tcPr>
            <w:tcW w:w="2126" w:type="dxa"/>
            <w:vAlign w:val="center"/>
          </w:tcPr>
          <w:p w14:paraId="0465ACD9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5/2024; 2024.02.06</w:t>
            </w:r>
          </w:p>
        </w:tc>
        <w:tc>
          <w:tcPr>
            <w:tcW w:w="3119" w:type="dxa"/>
            <w:vAlign w:val="center"/>
          </w:tcPr>
          <w:p w14:paraId="4BA4ADA4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dwóch budynków mieszkalnych jednorodzinnych w zabudowie bliźniaczej wraz z dwiema wiatami gospodarczymi </w:t>
            </w:r>
          </w:p>
          <w:p w14:paraId="07A637E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0EBAA1A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129 obręb Włocławek KM 11,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28D7971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34B28D70" w14:textId="77777777" w:rsidTr="00A20D73">
        <w:tc>
          <w:tcPr>
            <w:tcW w:w="846" w:type="dxa"/>
            <w:vAlign w:val="center"/>
          </w:tcPr>
          <w:p w14:paraId="4A65A378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34</w:t>
            </w:r>
          </w:p>
        </w:tc>
        <w:tc>
          <w:tcPr>
            <w:tcW w:w="2126" w:type="dxa"/>
            <w:vAlign w:val="center"/>
          </w:tcPr>
          <w:p w14:paraId="383D064A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6/2024; 2024.02.26</w:t>
            </w:r>
          </w:p>
        </w:tc>
        <w:tc>
          <w:tcPr>
            <w:tcW w:w="3119" w:type="dxa"/>
            <w:vAlign w:val="center"/>
          </w:tcPr>
          <w:p w14:paraId="18271A9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dwóch budynków mieszkalnych jednorodzinnych w zabudowie bliźniaczej wraz z dwiema wiatami gospodarczymi </w:t>
            </w:r>
          </w:p>
          <w:p w14:paraId="2F3457F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0620812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129 obręb Włocławek KM 11,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2807221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11891683" w14:textId="77777777" w:rsidTr="00A20D73">
        <w:tc>
          <w:tcPr>
            <w:tcW w:w="846" w:type="dxa"/>
            <w:vAlign w:val="center"/>
          </w:tcPr>
          <w:p w14:paraId="40E8E26C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35</w:t>
            </w:r>
          </w:p>
        </w:tc>
        <w:tc>
          <w:tcPr>
            <w:tcW w:w="2126" w:type="dxa"/>
            <w:vAlign w:val="center"/>
          </w:tcPr>
          <w:p w14:paraId="41430FD1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7/2024; 2024.02.27</w:t>
            </w:r>
          </w:p>
        </w:tc>
        <w:tc>
          <w:tcPr>
            <w:tcW w:w="3119" w:type="dxa"/>
            <w:vAlign w:val="center"/>
          </w:tcPr>
          <w:p w14:paraId="44C2A2D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dwóch budynków mieszkalnych jednorodzinnych w zabudowie bliźniaczej wraz z dwiema wiatami gospodarczymi </w:t>
            </w:r>
          </w:p>
          <w:p w14:paraId="79ECCFE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0CF03ED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129 obręb Włocławek KM 11,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77A8607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59031F11" w14:textId="77777777" w:rsidTr="00A20D73">
        <w:tc>
          <w:tcPr>
            <w:tcW w:w="846" w:type="dxa"/>
            <w:vAlign w:val="center"/>
          </w:tcPr>
          <w:p w14:paraId="53316772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36</w:t>
            </w:r>
          </w:p>
        </w:tc>
        <w:tc>
          <w:tcPr>
            <w:tcW w:w="2126" w:type="dxa"/>
            <w:vAlign w:val="center"/>
          </w:tcPr>
          <w:p w14:paraId="295A61A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8/2024; 2024.02.27</w:t>
            </w:r>
          </w:p>
        </w:tc>
        <w:tc>
          <w:tcPr>
            <w:tcW w:w="3119" w:type="dxa"/>
            <w:vAlign w:val="center"/>
          </w:tcPr>
          <w:p w14:paraId="0B61D47C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dwóch budynków mieszkalnych jednorodzinnych w zabudowie bliźniaczej wraz z dwiema wiatami gospodarczymi </w:t>
            </w:r>
          </w:p>
          <w:p w14:paraId="43215A16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7189CAF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129 obręb Włocławek KM 11,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4E3B6E4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07F1E780" w14:textId="77777777" w:rsidTr="00A20D73">
        <w:tc>
          <w:tcPr>
            <w:tcW w:w="846" w:type="dxa"/>
            <w:vAlign w:val="center"/>
          </w:tcPr>
          <w:p w14:paraId="67CBB7A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37</w:t>
            </w:r>
          </w:p>
        </w:tc>
        <w:tc>
          <w:tcPr>
            <w:tcW w:w="2126" w:type="dxa"/>
            <w:vAlign w:val="center"/>
          </w:tcPr>
          <w:p w14:paraId="0D5056E9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9/2024;</w:t>
            </w:r>
            <w:r w:rsidRPr="00A20D73">
              <w:rPr>
                <w:rFonts w:ascii="Arial Narrow" w:hAnsi="Arial Narrow"/>
              </w:rPr>
              <w:t xml:space="preserve"> </w:t>
            </w:r>
            <w:r w:rsidRPr="00A20D73">
              <w:rPr>
                <w:rFonts w:ascii="Arial Narrow" w:hAnsi="Arial Narrow" w:cs="Calibri"/>
                <w:color w:val="000000"/>
              </w:rPr>
              <w:t xml:space="preserve">2024.02.28 </w:t>
            </w:r>
          </w:p>
        </w:tc>
        <w:tc>
          <w:tcPr>
            <w:tcW w:w="3119" w:type="dxa"/>
            <w:vAlign w:val="center"/>
          </w:tcPr>
          <w:p w14:paraId="5E22DDB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dwóch budynków mieszkalnych jednorodzinnych w zabudowie bliźniaczej wraz z dwiema wiatami gospodarczymi </w:t>
            </w:r>
          </w:p>
          <w:p w14:paraId="7A9FC03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5D9DF3E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129 obręb Włocławek KM 11,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Suszycka</w:t>
            </w:r>
            <w:proofErr w:type="spellEnd"/>
          </w:p>
          <w:p w14:paraId="0FA3549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398DB817" w14:textId="77777777" w:rsidTr="00A20D73">
        <w:tc>
          <w:tcPr>
            <w:tcW w:w="846" w:type="dxa"/>
            <w:vAlign w:val="center"/>
          </w:tcPr>
          <w:p w14:paraId="664AD285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38</w:t>
            </w:r>
          </w:p>
        </w:tc>
        <w:tc>
          <w:tcPr>
            <w:tcW w:w="2126" w:type="dxa"/>
            <w:vAlign w:val="center"/>
          </w:tcPr>
          <w:p w14:paraId="5F7B1AEC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10/2024; 2024.02.28</w:t>
            </w:r>
          </w:p>
        </w:tc>
        <w:tc>
          <w:tcPr>
            <w:tcW w:w="3119" w:type="dxa"/>
            <w:vAlign w:val="center"/>
          </w:tcPr>
          <w:p w14:paraId="10C4AB1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10 budynków mieszkalnych jednorodzinnych w zabudowie grupowej ze wspólnym garażem podziemnym, miejsc postojowych (od 7 do 10) i wewnętrznej komunikacji pieszo-jezdnej oraz niezbędnej infrastruktury technicznej</w:t>
            </w:r>
          </w:p>
          <w:p w14:paraId="63E3BB7C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329C7E1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1/9, 1/10, 1/11, 1/12, 1/13, 1/16, 1/26 obręb Włocławek KM 9/2, ul. Lipnowska</w:t>
            </w:r>
          </w:p>
          <w:p w14:paraId="389EA78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756968F0" w14:textId="77777777" w:rsidTr="00A20D73">
        <w:tc>
          <w:tcPr>
            <w:tcW w:w="846" w:type="dxa"/>
            <w:vAlign w:val="center"/>
          </w:tcPr>
          <w:p w14:paraId="0CDC203A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39</w:t>
            </w:r>
          </w:p>
        </w:tc>
        <w:tc>
          <w:tcPr>
            <w:tcW w:w="2126" w:type="dxa"/>
            <w:vAlign w:val="center"/>
          </w:tcPr>
          <w:p w14:paraId="73CD0AB0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15/2024, 2024.04.26</w:t>
            </w:r>
          </w:p>
        </w:tc>
        <w:tc>
          <w:tcPr>
            <w:tcW w:w="3119" w:type="dxa"/>
            <w:vAlign w:val="center"/>
          </w:tcPr>
          <w:p w14:paraId="1C1FF5E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Przebudowa budynku mieszkalnego jednorodzinnego wraz ze zmianą konstrukcji dachu, budowa wiaty i zadaszenia tarasu</w:t>
            </w:r>
          </w:p>
          <w:p w14:paraId="112A65D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229162F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1/27 obręb Włocławek KM 4, ul. Bobrownicka 94</w:t>
            </w:r>
          </w:p>
          <w:p w14:paraId="3E8E554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6C7C4ABE" w14:textId="77777777" w:rsidTr="00A20D73">
        <w:tc>
          <w:tcPr>
            <w:tcW w:w="846" w:type="dxa"/>
            <w:vAlign w:val="center"/>
          </w:tcPr>
          <w:p w14:paraId="67EBC695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40</w:t>
            </w:r>
          </w:p>
        </w:tc>
        <w:tc>
          <w:tcPr>
            <w:tcW w:w="2126" w:type="dxa"/>
            <w:vAlign w:val="center"/>
          </w:tcPr>
          <w:p w14:paraId="5B2E24A9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16/2024; 2024.05.06</w:t>
            </w:r>
          </w:p>
        </w:tc>
        <w:tc>
          <w:tcPr>
            <w:tcW w:w="3119" w:type="dxa"/>
            <w:vAlign w:val="center"/>
          </w:tcPr>
          <w:p w14:paraId="14413BC4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naziemnego zbiornika na wodę deszczową o pojemności do 3 m3 z systemem podlewania</w:t>
            </w:r>
          </w:p>
          <w:p w14:paraId="259E95E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4FE9DEF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9/4 obręb Włocławek KM 3, ul. Grodzka 102</w:t>
            </w:r>
          </w:p>
          <w:p w14:paraId="5A1B82F8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483D9F23" w14:textId="77777777" w:rsidTr="00A20D73">
        <w:tc>
          <w:tcPr>
            <w:tcW w:w="846" w:type="dxa"/>
            <w:vAlign w:val="center"/>
          </w:tcPr>
          <w:p w14:paraId="774C5561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41</w:t>
            </w:r>
          </w:p>
        </w:tc>
        <w:tc>
          <w:tcPr>
            <w:tcW w:w="2126" w:type="dxa"/>
            <w:vAlign w:val="center"/>
          </w:tcPr>
          <w:p w14:paraId="46745BE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21/2024; 2024.06.07</w:t>
            </w:r>
          </w:p>
        </w:tc>
        <w:tc>
          <w:tcPr>
            <w:tcW w:w="3119" w:type="dxa"/>
            <w:vAlign w:val="center"/>
          </w:tcPr>
          <w:p w14:paraId="78F69BE2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garażu blaszanego dwustanowiskowego</w:t>
            </w:r>
          </w:p>
          <w:p w14:paraId="27C72DA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1F303A5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3/10 obręb Włocławek KM 4, ul. Konwaliowa 15</w:t>
            </w:r>
          </w:p>
          <w:p w14:paraId="183BC692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21DA3853" w14:textId="77777777" w:rsidTr="00A20D73">
        <w:tc>
          <w:tcPr>
            <w:tcW w:w="846" w:type="dxa"/>
            <w:vAlign w:val="center"/>
          </w:tcPr>
          <w:p w14:paraId="7F0EE238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42</w:t>
            </w:r>
          </w:p>
        </w:tc>
        <w:tc>
          <w:tcPr>
            <w:tcW w:w="2126" w:type="dxa"/>
            <w:vAlign w:val="center"/>
          </w:tcPr>
          <w:p w14:paraId="79097CBF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23/2024; 2024.07.04</w:t>
            </w:r>
          </w:p>
        </w:tc>
        <w:tc>
          <w:tcPr>
            <w:tcW w:w="3119" w:type="dxa"/>
            <w:vAlign w:val="center"/>
          </w:tcPr>
          <w:p w14:paraId="7C0395B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przebudowa budynku mieszkalnego (budowa ganku)</w:t>
            </w:r>
          </w:p>
          <w:p w14:paraId="3093375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1ABFD94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6/19 obręb Włocławek KM 6, ul. Grodzka 74</w:t>
            </w:r>
          </w:p>
          <w:p w14:paraId="4D005C1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4E58CA03" w14:textId="77777777" w:rsidTr="00A20D73">
        <w:tc>
          <w:tcPr>
            <w:tcW w:w="846" w:type="dxa"/>
            <w:vAlign w:val="center"/>
          </w:tcPr>
          <w:p w14:paraId="4BAF8AB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lastRenderedPageBreak/>
              <w:t>43</w:t>
            </w:r>
          </w:p>
        </w:tc>
        <w:tc>
          <w:tcPr>
            <w:tcW w:w="2126" w:type="dxa"/>
            <w:vAlign w:val="center"/>
          </w:tcPr>
          <w:p w14:paraId="2868672B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26/2024; 2024.07.22</w:t>
            </w:r>
          </w:p>
        </w:tc>
        <w:tc>
          <w:tcPr>
            <w:tcW w:w="3119" w:type="dxa"/>
            <w:vAlign w:val="center"/>
          </w:tcPr>
          <w:p w14:paraId="484A9F4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71CE667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163F1D4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99 obręb Włocławek KM 11, ul. Brzegowa 11</w:t>
            </w:r>
          </w:p>
          <w:p w14:paraId="0E542D4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1D062D5F" w14:textId="77777777" w:rsidTr="00A20D73">
        <w:tc>
          <w:tcPr>
            <w:tcW w:w="846" w:type="dxa"/>
            <w:vAlign w:val="center"/>
          </w:tcPr>
          <w:p w14:paraId="3F4AC628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44</w:t>
            </w:r>
          </w:p>
        </w:tc>
        <w:tc>
          <w:tcPr>
            <w:tcW w:w="2126" w:type="dxa"/>
            <w:vAlign w:val="center"/>
          </w:tcPr>
          <w:p w14:paraId="32A0CA0B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27/2024; 2024.07.31</w:t>
            </w:r>
          </w:p>
        </w:tc>
        <w:tc>
          <w:tcPr>
            <w:tcW w:w="3119" w:type="dxa"/>
            <w:vAlign w:val="center"/>
          </w:tcPr>
          <w:p w14:paraId="5D73D5D8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3FDFB51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0433AD6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21/2, 22/3 obręb Włocławek KM 9/1, ul. Lipnowska 16, 18</w:t>
            </w:r>
          </w:p>
          <w:p w14:paraId="4D8FB456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1D312698" w14:textId="77777777" w:rsidTr="00A20D73">
        <w:tc>
          <w:tcPr>
            <w:tcW w:w="846" w:type="dxa"/>
            <w:vAlign w:val="center"/>
          </w:tcPr>
          <w:p w14:paraId="11075F18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45</w:t>
            </w:r>
          </w:p>
        </w:tc>
        <w:tc>
          <w:tcPr>
            <w:tcW w:w="2126" w:type="dxa"/>
            <w:vAlign w:val="center"/>
          </w:tcPr>
          <w:p w14:paraId="62D7DD6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30/2024; 2024.08.27</w:t>
            </w:r>
          </w:p>
        </w:tc>
        <w:tc>
          <w:tcPr>
            <w:tcW w:w="3119" w:type="dxa"/>
            <w:vAlign w:val="center"/>
          </w:tcPr>
          <w:p w14:paraId="0E56AA44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Nadbudowa wraz ze zmianą konstrukcji dachu budynku mieszkalnego jednorodzinnego</w:t>
            </w:r>
          </w:p>
          <w:p w14:paraId="2DCEBC5C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6F1CDE1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38 obręb Włocławek KM 3,ul. Jarzębinowa 16</w:t>
            </w:r>
          </w:p>
          <w:p w14:paraId="41816CA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727DA377" w14:textId="77777777" w:rsidTr="00A20D73">
        <w:tc>
          <w:tcPr>
            <w:tcW w:w="846" w:type="dxa"/>
            <w:vAlign w:val="center"/>
          </w:tcPr>
          <w:p w14:paraId="01A2615A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46</w:t>
            </w:r>
          </w:p>
        </w:tc>
        <w:tc>
          <w:tcPr>
            <w:tcW w:w="2126" w:type="dxa"/>
            <w:vAlign w:val="center"/>
          </w:tcPr>
          <w:p w14:paraId="4D7D5BCA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33/2024; 2024.09.04</w:t>
            </w:r>
          </w:p>
        </w:tc>
        <w:tc>
          <w:tcPr>
            <w:tcW w:w="3119" w:type="dxa"/>
            <w:vAlign w:val="center"/>
          </w:tcPr>
          <w:p w14:paraId="5D3720A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garażowego</w:t>
            </w:r>
          </w:p>
          <w:p w14:paraId="26ECD54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66BDDAA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4/12 obręb Włocławek KM 2, ul. Bobrownicka 136A</w:t>
            </w:r>
          </w:p>
          <w:p w14:paraId="1C793F4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4D7625EA" w14:textId="77777777" w:rsidTr="00A20D73">
        <w:tc>
          <w:tcPr>
            <w:tcW w:w="846" w:type="dxa"/>
            <w:vAlign w:val="center"/>
          </w:tcPr>
          <w:p w14:paraId="58F5052A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47</w:t>
            </w:r>
          </w:p>
        </w:tc>
        <w:tc>
          <w:tcPr>
            <w:tcW w:w="2126" w:type="dxa"/>
            <w:vAlign w:val="center"/>
          </w:tcPr>
          <w:p w14:paraId="4AD3FCB1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35/2024; 2024.09.18</w:t>
            </w:r>
          </w:p>
        </w:tc>
        <w:tc>
          <w:tcPr>
            <w:tcW w:w="3119" w:type="dxa"/>
            <w:vAlign w:val="center"/>
          </w:tcPr>
          <w:p w14:paraId="4191E36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14CCA1E2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096B23E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85/4 obręb Włocławek KM 6, ul. Grodzka 73</w:t>
            </w:r>
          </w:p>
          <w:p w14:paraId="6E4E5094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3D4476BE" w14:textId="77777777" w:rsidTr="00A20D73">
        <w:tc>
          <w:tcPr>
            <w:tcW w:w="846" w:type="dxa"/>
            <w:vAlign w:val="center"/>
          </w:tcPr>
          <w:p w14:paraId="48996E6E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48</w:t>
            </w:r>
          </w:p>
        </w:tc>
        <w:tc>
          <w:tcPr>
            <w:tcW w:w="2126" w:type="dxa"/>
            <w:vAlign w:val="center"/>
          </w:tcPr>
          <w:p w14:paraId="412E456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39/2024; 2024.10.07</w:t>
            </w:r>
          </w:p>
        </w:tc>
        <w:tc>
          <w:tcPr>
            <w:tcW w:w="3119" w:type="dxa"/>
            <w:vAlign w:val="center"/>
          </w:tcPr>
          <w:p w14:paraId="272A7424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handlowo-usługowego</w:t>
            </w:r>
          </w:p>
          <w:p w14:paraId="22B6412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44ED3D5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3/4 obręb Włocławek KM 7/1, ul. Grodzka 67/69</w:t>
            </w:r>
          </w:p>
          <w:p w14:paraId="5C5829B2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62692074" w14:textId="77777777" w:rsidTr="00A20D73">
        <w:tc>
          <w:tcPr>
            <w:tcW w:w="846" w:type="dxa"/>
            <w:vAlign w:val="center"/>
          </w:tcPr>
          <w:p w14:paraId="068C3224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49</w:t>
            </w:r>
          </w:p>
        </w:tc>
        <w:tc>
          <w:tcPr>
            <w:tcW w:w="2126" w:type="dxa"/>
            <w:vAlign w:val="center"/>
          </w:tcPr>
          <w:p w14:paraId="4B6C3DC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48/2024; 2024.12.31</w:t>
            </w:r>
          </w:p>
        </w:tc>
        <w:tc>
          <w:tcPr>
            <w:tcW w:w="3119" w:type="dxa"/>
            <w:vAlign w:val="center"/>
          </w:tcPr>
          <w:p w14:paraId="128A1B8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przebudowa części istniejącej wiaty z przeznaczeniem na funkcje składowo magazynowe</w:t>
            </w:r>
          </w:p>
          <w:p w14:paraId="574F2B5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133F6B66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2/39 obręb Łęg, ul. Nizinna</w:t>
            </w:r>
          </w:p>
          <w:p w14:paraId="0307EF04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35AABFB1" w14:textId="77777777" w:rsidTr="00A20D73">
        <w:tc>
          <w:tcPr>
            <w:tcW w:w="846" w:type="dxa"/>
            <w:vAlign w:val="center"/>
          </w:tcPr>
          <w:p w14:paraId="760EDE3A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50</w:t>
            </w:r>
          </w:p>
        </w:tc>
        <w:tc>
          <w:tcPr>
            <w:tcW w:w="2126" w:type="dxa"/>
            <w:vAlign w:val="center"/>
          </w:tcPr>
          <w:p w14:paraId="337050FB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5/2025; 2025.02.04</w:t>
            </w:r>
          </w:p>
        </w:tc>
        <w:tc>
          <w:tcPr>
            <w:tcW w:w="3119" w:type="dxa"/>
            <w:vAlign w:val="center"/>
          </w:tcPr>
          <w:p w14:paraId="76DF750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wraz z infrastrukturą techniczną</w:t>
            </w:r>
          </w:p>
          <w:p w14:paraId="7599E1E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2B7BB8F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6/4 obręb Włocławek KM 8/2, ul. </w:t>
            </w: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Zarzeczewska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20a</w:t>
            </w:r>
          </w:p>
          <w:p w14:paraId="44741DD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4AFBF518" w14:textId="77777777" w:rsidTr="00A20D73">
        <w:tc>
          <w:tcPr>
            <w:tcW w:w="846" w:type="dxa"/>
            <w:vAlign w:val="center"/>
          </w:tcPr>
          <w:p w14:paraId="7288AE4F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51</w:t>
            </w:r>
          </w:p>
        </w:tc>
        <w:tc>
          <w:tcPr>
            <w:tcW w:w="2126" w:type="dxa"/>
            <w:vAlign w:val="center"/>
          </w:tcPr>
          <w:p w14:paraId="0093F1B5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6/2025; 2025.02.06</w:t>
            </w:r>
          </w:p>
        </w:tc>
        <w:tc>
          <w:tcPr>
            <w:tcW w:w="3119" w:type="dxa"/>
            <w:vAlign w:val="center"/>
          </w:tcPr>
          <w:p w14:paraId="46AC5A8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budynku handlowo-usługowego na budynek mieszkalny.</w:t>
            </w:r>
          </w:p>
          <w:p w14:paraId="5D1A12E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4C5545F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12/20 obręb Włocławek KM 11, ul. Łąkowa 4</w:t>
            </w:r>
          </w:p>
          <w:p w14:paraId="7E6A318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03217D82" w14:textId="77777777" w:rsidTr="00A20D73">
        <w:tc>
          <w:tcPr>
            <w:tcW w:w="846" w:type="dxa"/>
            <w:vAlign w:val="center"/>
          </w:tcPr>
          <w:p w14:paraId="3EF671C3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52</w:t>
            </w:r>
          </w:p>
        </w:tc>
        <w:tc>
          <w:tcPr>
            <w:tcW w:w="2126" w:type="dxa"/>
            <w:vAlign w:val="center"/>
          </w:tcPr>
          <w:p w14:paraId="0F7709BA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7/2025; 2025.02.13</w:t>
            </w:r>
          </w:p>
        </w:tc>
        <w:tc>
          <w:tcPr>
            <w:tcW w:w="3119" w:type="dxa"/>
            <w:vAlign w:val="center"/>
          </w:tcPr>
          <w:p w14:paraId="64BCEDC6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mieszkalnego jednorodzinnego </w:t>
            </w:r>
          </w:p>
          <w:p w14:paraId="3EFAB08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6" w:type="dxa"/>
            <w:vAlign w:val="center"/>
          </w:tcPr>
          <w:p w14:paraId="3252FE9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18/5 obręb Włocławek KM 6, ul. Figowa 9</w:t>
            </w:r>
          </w:p>
          <w:p w14:paraId="34FDAEA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</w:tbl>
    <w:p w14:paraId="48CEF63D" w14:textId="77777777" w:rsidR="00A20D73" w:rsidRPr="00A20D73" w:rsidRDefault="00A20D73" w:rsidP="00A20D73">
      <w:pPr>
        <w:spacing w:after="0"/>
        <w:rPr>
          <w:rFonts w:ascii="Arial Narrow" w:hAnsi="Arial Narrow" w:cs="Arial Narrow"/>
          <w:b/>
          <w:bCs/>
        </w:rPr>
      </w:pPr>
    </w:p>
    <w:p w14:paraId="20DB4CD9" w14:textId="47A7239A" w:rsidR="00A20D73" w:rsidRPr="00A20D73" w:rsidRDefault="00A20D73" w:rsidP="00A20D73">
      <w:pPr>
        <w:rPr>
          <w:rFonts w:ascii="Arial Narrow" w:hAnsi="Arial Narrow" w:cs="Arial Narrow"/>
          <w:b/>
          <w:bCs/>
        </w:rPr>
      </w:pPr>
      <w:r w:rsidRPr="00A20D73">
        <w:rPr>
          <w:rFonts w:ascii="Arial Narrow" w:hAnsi="Arial Narrow" w:cs="Arial Narrow"/>
          <w:b/>
          <w:bCs/>
          <w:noProof/>
        </w:rPr>
        <w:lastRenderedPageBreak/>
        <w:drawing>
          <wp:inline distT="0" distB="0" distL="0" distR="0" wp14:anchorId="7FE8CBB1" wp14:editId="6E5D516B">
            <wp:extent cx="5760720" cy="4072890"/>
            <wp:effectExtent l="0" t="0" r="0" b="3810"/>
            <wp:docPr id="1752942715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F8979" w14:textId="103275B9" w:rsidR="00967095" w:rsidRDefault="008372C1" w:rsidP="00A20D73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4 </w:t>
      </w:r>
      <w:r w:rsidR="00A20D73" w:rsidRPr="00A20D73">
        <w:rPr>
          <w:rFonts w:ascii="Arial Narrow" w:hAnsi="Arial Narrow" w:cs="Arial Narrow"/>
          <w:b/>
          <w:bCs/>
          <w:sz w:val="24"/>
          <w:szCs w:val="24"/>
        </w:rPr>
        <w:t xml:space="preserve">Wydane decyzje </w:t>
      </w:r>
      <w:r w:rsidR="00A20D73">
        <w:rPr>
          <w:rFonts w:ascii="Arial Narrow" w:hAnsi="Arial Narrow" w:cs="Arial Narrow"/>
          <w:b/>
          <w:bCs/>
          <w:sz w:val="24"/>
          <w:szCs w:val="24"/>
        </w:rPr>
        <w:t>–</w:t>
      </w:r>
      <w:r w:rsidR="00A20D73" w:rsidRPr="00A20D73">
        <w:rPr>
          <w:rFonts w:ascii="Arial Narrow" w:hAnsi="Arial Narrow" w:cs="Arial Narrow"/>
          <w:b/>
          <w:bCs/>
          <w:sz w:val="24"/>
          <w:szCs w:val="24"/>
        </w:rPr>
        <w:t xml:space="preserve"> </w:t>
      </w:r>
      <w:proofErr w:type="spellStart"/>
      <w:r w:rsidR="00A20D73" w:rsidRPr="00A20D73">
        <w:rPr>
          <w:rFonts w:ascii="Arial Narrow" w:hAnsi="Arial Narrow" w:cs="Arial Narrow"/>
          <w:b/>
          <w:bCs/>
          <w:sz w:val="24"/>
          <w:szCs w:val="24"/>
        </w:rPr>
        <w:t>Zawiśle</w:t>
      </w:r>
      <w:proofErr w:type="spellEnd"/>
    </w:p>
    <w:p w14:paraId="7F10F274" w14:textId="77777777" w:rsidR="00A20D73" w:rsidRDefault="00A20D73" w:rsidP="00A20D73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48D7B00A" w14:textId="55A40BAE" w:rsidR="00A20D73" w:rsidRDefault="008372C1" w:rsidP="00A20D73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Tab. 5 </w:t>
      </w:r>
      <w:r w:rsidR="00A20D73" w:rsidRPr="00A20D73">
        <w:rPr>
          <w:rFonts w:ascii="Arial Narrow" w:hAnsi="Arial Narrow" w:cs="Arial Narrow"/>
          <w:b/>
          <w:bCs/>
          <w:sz w:val="24"/>
          <w:szCs w:val="24"/>
        </w:rPr>
        <w:t>Wykaz wydanych decyzji – Wschód Mieszkaniowy</w:t>
      </w:r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1640"/>
        <w:gridCol w:w="1926"/>
        <w:gridCol w:w="2832"/>
        <w:gridCol w:w="2669"/>
      </w:tblGrid>
      <w:tr w:rsidR="00A20D73" w:rsidRPr="00A3667A" w14:paraId="7BE50599" w14:textId="77777777" w:rsidTr="00A20D73">
        <w:tc>
          <w:tcPr>
            <w:tcW w:w="1640" w:type="dxa"/>
            <w:shd w:val="clear" w:color="auto" w:fill="D0CECE" w:themeFill="background2" w:themeFillShade="E6"/>
            <w:vAlign w:val="center"/>
          </w:tcPr>
          <w:p w14:paraId="70C5A213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  <w:b/>
                <w:bCs/>
              </w:rPr>
              <w:t>Lp.</w:t>
            </w:r>
          </w:p>
        </w:tc>
        <w:tc>
          <w:tcPr>
            <w:tcW w:w="1926" w:type="dxa"/>
            <w:shd w:val="clear" w:color="auto" w:fill="D0CECE" w:themeFill="background2" w:themeFillShade="E6"/>
            <w:vAlign w:val="center"/>
          </w:tcPr>
          <w:p w14:paraId="68E7950E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  <w:b/>
                <w:bCs/>
              </w:rPr>
              <w:t>nr. decyzji i data wyd. decyzji</w:t>
            </w:r>
          </w:p>
        </w:tc>
        <w:tc>
          <w:tcPr>
            <w:tcW w:w="2832" w:type="dxa"/>
            <w:shd w:val="clear" w:color="auto" w:fill="D0CECE" w:themeFill="background2" w:themeFillShade="E6"/>
            <w:vAlign w:val="center"/>
          </w:tcPr>
          <w:p w14:paraId="174E387E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  <w:b/>
                <w:bCs/>
              </w:rPr>
              <w:t>Nazwa inwestycji</w:t>
            </w:r>
          </w:p>
        </w:tc>
        <w:tc>
          <w:tcPr>
            <w:tcW w:w="2669" w:type="dxa"/>
            <w:shd w:val="clear" w:color="auto" w:fill="D0CECE" w:themeFill="background2" w:themeFillShade="E6"/>
            <w:vAlign w:val="center"/>
          </w:tcPr>
          <w:p w14:paraId="2ED9FDA9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  <w:b/>
                <w:bCs/>
              </w:rPr>
              <w:t>Oznaczenie nieruchomości</w:t>
            </w:r>
          </w:p>
        </w:tc>
      </w:tr>
      <w:tr w:rsidR="00A20D73" w:rsidRPr="00A3667A" w14:paraId="5FD17A41" w14:textId="77777777" w:rsidTr="00A20D73">
        <w:tc>
          <w:tcPr>
            <w:tcW w:w="9067" w:type="dxa"/>
            <w:gridSpan w:val="4"/>
            <w:shd w:val="clear" w:color="auto" w:fill="FBE4D5" w:themeFill="accent2" w:themeFillTint="33"/>
            <w:vAlign w:val="center"/>
          </w:tcPr>
          <w:p w14:paraId="1C14AA2E" w14:textId="77777777" w:rsidR="00A20D73" w:rsidRPr="00A20D73" w:rsidRDefault="00A20D73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20D73">
              <w:rPr>
                <w:rFonts w:ascii="Arial Narrow" w:hAnsi="Arial Narrow"/>
                <w:b/>
                <w:bCs/>
              </w:rPr>
              <w:t>WSCHÓD MIESZKANIOWY</w:t>
            </w:r>
          </w:p>
        </w:tc>
      </w:tr>
      <w:tr w:rsidR="00A20D73" w:rsidRPr="00A3667A" w14:paraId="5B7207B2" w14:textId="77777777" w:rsidTr="00A20D73">
        <w:tc>
          <w:tcPr>
            <w:tcW w:w="1640" w:type="dxa"/>
            <w:shd w:val="clear" w:color="auto" w:fill="auto"/>
            <w:vAlign w:val="center"/>
          </w:tcPr>
          <w:p w14:paraId="024BFDC3" w14:textId="77777777" w:rsidR="00A20D73" w:rsidRPr="00A20D73" w:rsidRDefault="00A20D73" w:rsidP="00245A35">
            <w:pPr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 xml:space="preserve">            53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3852D5C4" w14:textId="77777777" w:rsidR="00A20D73" w:rsidRPr="00A20D73" w:rsidRDefault="00A20D73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15/2021; 2021.04.12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5CDF9553" w14:textId="77777777" w:rsidR="00A20D73" w:rsidRPr="00A20D73" w:rsidRDefault="00A20D73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Zmiana sposobu użytkowania budynku gospodarczego na część mieszkalną i garażową</w:t>
            </w:r>
          </w:p>
        </w:tc>
        <w:tc>
          <w:tcPr>
            <w:tcW w:w="2669" w:type="dxa"/>
            <w:shd w:val="clear" w:color="auto" w:fill="auto"/>
            <w:vAlign w:val="center"/>
          </w:tcPr>
          <w:p w14:paraId="087068D2" w14:textId="77777777" w:rsidR="00A20D73" w:rsidRPr="00A20D73" w:rsidRDefault="00A20D73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proofErr w:type="spellStart"/>
            <w:r w:rsidRPr="00A20D73">
              <w:rPr>
                <w:rFonts w:ascii="Arial Narrow" w:hAnsi="Arial Narrow" w:cs="Calibri"/>
                <w:color w:val="000000"/>
              </w:rPr>
              <w:t>obr</w:t>
            </w:r>
            <w:proofErr w:type="spellEnd"/>
            <w:r w:rsidRPr="00A20D73">
              <w:rPr>
                <w:rFonts w:ascii="Arial Narrow" w:hAnsi="Arial Narrow" w:cs="Calibri"/>
                <w:color w:val="000000"/>
              </w:rPr>
              <w:t>. 0890 (WŁOCŁAWEK KM 89), dz. 11/2 / ul. Płocka 25</w:t>
            </w:r>
          </w:p>
        </w:tc>
      </w:tr>
      <w:tr w:rsidR="00A20D73" w:rsidRPr="00A3667A" w14:paraId="62581692" w14:textId="77777777" w:rsidTr="00A20D73">
        <w:tc>
          <w:tcPr>
            <w:tcW w:w="1640" w:type="dxa"/>
            <w:shd w:val="clear" w:color="auto" w:fill="auto"/>
            <w:vAlign w:val="center"/>
          </w:tcPr>
          <w:p w14:paraId="409E1579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54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0BAAACAF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/>
              </w:rPr>
              <w:t>25/2021; 2021.06.01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2DAF745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Rozbudowa budynku mieszkalnego jednorodzinnego poprzez zabudowę balkonu na pierwszym piętrze</w:t>
            </w:r>
          </w:p>
        </w:tc>
        <w:tc>
          <w:tcPr>
            <w:tcW w:w="2669" w:type="dxa"/>
            <w:shd w:val="clear" w:color="auto" w:fill="auto"/>
            <w:vAlign w:val="center"/>
          </w:tcPr>
          <w:p w14:paraId="3F0FF5D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proofErr w:type="spellStart"/>
            <w:r w:rsidRPr="00A20D73">
              <w:rPr>
                <w:rFonts w:ascii="Arial Narrow" w:hAnsi="Arial Narrow" w:cs="Calibri"/>
                <w:color w:val="000000"/>
              </w:rPr>
              <w:t>obr</w:t>
            </w:r>
            <w:proofErr w:type="spellEnd"/>
            <w:r w:rsidRPr="00A20D73">
              <w:rPr>
                <w:rFonts w:ascii="Arial Narrow" w:hAnsi="Arial Narrow" w:cs="Calibri"/>
                <w:color w:val="000000"/>
              </w:rPr>
              <w:t>. 1050 (WŁOCŁAWEK KM 105), dz. 41/4 / ul. Makowa 5</w:t>
            </w:r>
          </w:p>
        </w:tc>
      </w:tr>
      <w:tr w:rsidR="00A20D73" w:rsidRPr="00A3667A" w14:paraId="7C18F3CF" w14:textId="77777777" w:rsidTr="00A20D73">
        <w:tc>
          <w:tcPr>
            <w:tcW w:w="1640" w:type="dxa"/>
            <w:shd w:val="clear" w:color="auto" w:fill="auto"/>
            <w:vAlign w:val="center"/>
          </w:tcPr>
          <w:p w14:paraId="6866BF78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55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48CC5607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29/2021; 2021.06.10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620D38E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chodnika</w:t>
            </w:r>
          </w:p>
          <w:p w14:paraId="304D31D7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1C7DCDD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1112 (WŁOCŁAWEK KM 111/2), dz. 38/20, 32/12 / ul. 14 Pułku Piechoty 17, 19</w:t>
            </w:r>
          </w:p>
          <w:p w14:paraId="214F5913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1017C473" w14:textId="77777777" w:rsidTr="00A20D73">
        <w:tc>
          <w:tcPr>
            <w:tcW w:w="1640" w:type="dxa"/>
            <w:shd w:val="clear" w:color="auto" w:fill="auto"/>
            <w:vAlign w:val="center"/>
          </w:tcPr>
          <w:p w14:paraId="644E3818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56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27CAE024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45/2021; 2021.08.03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2D057C6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46814AA9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691A22C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1060 (WŁOCŁAWEK KM 106), dz. 102 / ul. Armii Krajowej 17</w:t>
            </w:r>
          </w:p>
          <w:p w14:paraId="2AB580B7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788EDD0D" w14:textId="77777777" w:rsidTr="00A20D73">
        <w:tc>
          <w:tcPr>
            <w:tcW w:w="1640" w:type="dxa"/>
            <w:shd w:val="clear" w:color="auto" w:fill="auto"/>
            <w:vAlign w:val="center"/>
          </w:tcPr>
          <w:p w14:paraId="7AD82CB1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57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523775FD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55/2021; 2021.09.22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34B65622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budynku mieszkalnego jednorodzinnego na budynek mieszkalny wielorodzinny (3 lokale) wraz z jego rozbudową</w:t>
            </w:r>
          </w:p>
          <w:p w14:paraId="52132D6B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44C23E42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1060 (WŁOCŁAWEK KM 106), dz. nr 68, ul. Armii Krajowej 26</w:t>
            </w:r>
          </w:p>
          <w:p w14:paraId="6ADB4264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7C20F406" w14:textId="77777777" w:rsidTr="00A20D73">
        <w:tc>
          <w:tcPr>
            <w:tcW w:w="1640" w:type="dxa"/>
            <w:shd w:val="clear" w:color="auto" w:fill="auto"/>
            <w:vAlign w:val="center"/>
          </w:tcPr>
          <w:p w14:paraId="1BC33D2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lastRenderedPageBreak/>
              <w:t>58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2C0CC2C7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5/2022; 2022.02.11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0099111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siedmiu budynków mieszkalnych jednorodzinnych w zabudowie szeregowej</w:t>
            </w:r>
          </w:p>
          <w:p w14:paraId="0B30FC5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714E5C4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. 1050 (WŁOCŁAWEK KM 105), dz. 20/2 / ul. Żytnia</w:t>
            </w:r>
          </w:p>
          <w:p w14:paraId="66378CC9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5E970D46" w14:textId="77777777" w:rsidTr="00A20D73">
        <w:tc>
          <w:tcPr>
            <w:tcW w:w="1640" w:type="dxa"/>
            <w:shd w:val="clear" w:color="auto" w:fill="auto"/>
            <w:vAlign w:val="center"/>
          </w:tcPr>
          <w:p w14:paraId="173E97CC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59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57522C46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44/2022; 2022.11.14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067957F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części pozostałego budynku niemieszkalnego na część usługową (salon kosmetyczny)</w:t>
            </w:r>
          </w:p>
          <w:p w14:paraId="78316796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1A5FEE2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54/8 obręb Włocławek KM 90, ul. Płocka 71A</w:t>
            </w:r>
          </w:p>
          <w:p w14:paraId="6D4080B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0FA7EEA0" w14:textId="77777777" w:rsidTr="00A20D73">
        <w:tc>
          <w:tcPr>
            <w:tcW w:w="1640" w:type="dxa"/>
            <w:shd w:val="clear" w:color="auto" w:fill="auto"/>
            <w:vAlign w:val="center"/>
          </w:tcPr>
          <w:p w14:paraId="63E52F23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60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6A4E4374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1/2023; 2023.01.10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577EAF0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 jednorodzinnego Nr 2</w:t>
            </w:r>
          </w:p>
          <w:p w14:paraId="320C887D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25DCF60F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113 obręb Włocławek KM 106, ul. Armii Krajowej 37</w:t>
            </w:r>
          </w:p>
          <w:p w14:paraId="28D85E57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6EFDB92D" w14:textId="77777777" w:rsidTr="00A20D73">
        <w:tc>
          <w:tcPr>
            <w:tcW w:w="1640" w:type="dxa"/>
            <w:shd w:val="clear" w:color="auto" w:fill="auto"/>
            <w:vAlign w:val="center"/>
          </w:tcPr>
          <w:p w14:paraId="387A1A63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61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3F530C86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23/2023; 2023.08.09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7014523C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wielorodzinnego oraz garaży (od 8 do 12) wraz z niezbędną infrastrukturą techniczną</w:t>
            </w:r>
          </w:p>
          <w:p w14:paraId="56A3B4AB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6156DB1C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165/3 obręb Włocławek KM 106, ul. Żytnia 57</w:t>
            </w:r>
          </w:p>
          <w:p w14:paraId="5C20BCF4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4F90F18A" w14:textId="77777777" w:rsidTr="00A20D73">
        <w:tc>
          <w:tcPr>
            <w:tcW w:w="1640" w:type="dxa"/>
            <w:shd w:val="clear" w:color="auto" w:fill="auto"/>
            <w:vAlign w:val="center"/>
          </w:tcPr>
          <w:p w14:paraId="16B5D9B4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62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596D86A9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2/2024; 2024.01.26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59D3EB0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14 garaży blaszanych oraz budynku handlowo-usługowego wraz z niezbędną infrastrukturą </w:t>
            </w:r>
          </w:p>
          <w:p w14:paraId="31ECE32F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67D441E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20/2 obręb Włocławek KM 105, ul. Żytnia 78</w:t>
            </w:r>
          </w:p>
          <w:p w14:paraId="54F17E8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5901FCF7" w14:textId="77777777" w:rsidTr="00A20D73">
        <w:tc>
          <w:tcPr>
            <w:tcW w:w="1640" w:type="dxa"/>
            <w:shd w:val="clear" w:color="auto" w:fill="auto"/>
            <w:vAlign w:val="center"/>
          </w:tcPr>
          <w:p w14:paraId="068F20D0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63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3BEA91B2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3/2024;</w:t>
            </w:r>
            <w:r w:rsidRPr="00A20D73">
              <w:rPr>
                <w:rFonts w:ascii="Arial Narrow" w:hAnsi="Arial Narrow"/>
              </w:rPr>
              <w:t xml:space="preserve"> </w:t>
            </w:r>
            <w:r w:rsidRPr="00A20D73">
              <w:rPr>
                <w:rFonts w:ascii="Arial Narrow" w:hAnsi="Arial Narrow" w:cs="Calibri"/>
                <w:color w:val="000000"/>
              </w:rPr>
              <w:t xml:space="preserve">2024.02.05 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30E4341B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3DAFAC80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1779894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86/1 obręb Włocławek KM 106, ul. Barska 33</w:t>
            </w:r>
          </w:p>
          <w:p w14:paraId="2C9486BE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59AF6989" w14:textId="77777777" w:rsidTr="00A20D73">
        <w:tc>
          <w:tcPr>
            <w:tcW w:w="1640" w:type="dxa"/>
            <w:shd w:val="clear" w:color="auto" w:fill="auto"/>
            <w:vAlign w:val="center"/>
          </w:tcPr>
          <w:p w14:paraId="3C5276AF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64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429FE114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4/2024; 2024.02.06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0A8A9D6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mieszkalnego wielorodzinnego wraz z częścią usługową, miejscami postojowymi (ok. 8 szt.) oraz niezbędną infrastrukturą techniczną </w:t>
            </w:r>
          </w:p>
          <w:p w14:paraId="02C42EF1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3B497678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165/3 obręb Włocławek KM 106, ul. Żytnia 57</w:t>
            </w:r>
          </w:p>
          <w:p w14:paraId="0C52A5CD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A20D73" w:rsidRPr="00A3667A" w14:paraId="79CB456B" w14:textId="77777777" w:rsidTr="00A20D73">
        <w:tc>
          <w:tcPr>
            <w:tcW w:w="1640" w:type="dxa"/>
            <w:shd w:val="clear" w:color="auto" w:fill="auto"/>
            <w:vAlign w:val="center"/>
          </w:tcPr>
          <w:p w14:paraId="39709239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65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2EA66C4D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13/2024; 2024.03.21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41958669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wraz z nadbudową budynku handlowo – usługowego oraz budowa zbiornika retencyjnego szczelnego</w:t>
            </w:r>
          </w:p>
          <w:p w14:paraId="20524C14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103D5E41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29/6, 29/11 obręb Włocławek km 111/1, ul. Ostrowska 17</w:t>
            </w:r>
          </w:p>
          <w:p w14:paraId="1D55A5E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0F31D12D" w14:textId="77777777" w:rsidTr="00A20D73">
        <w:tc>
          <w:tcPr>
            <w:tcW w:w="1640" w:type="dxa"/>
            <w:shd w:val="clear" w:color="auto" w:fill="auto"/>
            <w:vAlign w:val="center"/>
          </w:tcPr>
          <w:p w14:paraId="06330F4A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66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6FDE2F45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25/2024; 2024.07.17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39C85C68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handlowo-usługowego wraz z niezbędną infrastrukturą</w:t>
            </w:r>
          </w:p>
          <w:p w14:paraId="568DE2D0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1C43280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38/16 obręb Włocławek KM 111/2, ul. 14 Pułku Piechoty 5A</w:t>
            </w:r>
          </w:p>
          <w:p w14:paraId="57631537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4A3FFCD8" w14:textId="77777777" w:rsidTr="00A20D73">
        <w:tc>
          <w:tcPr>
            <w:tcW w:w="1640" w:type="dxa"/>
            <w:shd w:val="clear" w:color="auto" w:fill="auto"/>
            <w:vAlign w:val="center"/>
          </w:tcPr>
          <w:p w14:paraId="053257EF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67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77642238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29/2024; 2024.08.23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5781B99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garażowo-gospodarczego</w:t>
            </w:r>
          </w:p>
          <w:p w14:paraId="26BA1B2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4CB017E2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8 obręb Włocławek KM 111/2, ul. Żelazne Wody 27F</w:t>
            </w:r>
          </w:p>
          <w:p w14:paraId="1A9110D8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25E2E3A7" w14:textId="77777777" w:rsidTr="00A20D73">
        <w:tc>
          <w:tcPr>
            <w:tcW w:w="1640" w:type="dxa"/>
            <w:shd w:val="clear" w:color="auto" w:fill="auto"/>
            <w:vAlign w:val="center"/>
          </w:tcPr>
          <w:p w14:paraId="13D3C429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68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3E191CA1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3/2025; 2025.01.22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646C2E1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Zmiana sposobu użytkowania części budynku handlowo-usługowego na budynek garażowy </w:t>
            </w:r>
          </w:p>
          <w:p w14:paraId="253228B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1051AD76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48 obręb Włocławek KM 106, ul. Armii Krajowej 44</w:t>
            </w:r>
          </w:p>
          <w:p w14:paraId="28783055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1FFA627D" w14:textId="77777777" w:rsidTr="00A20D73">
        <w:tc>
          <w:tcPr>
            <w:tcW w:w="1640" w:type="dxa"/>
            <w:shd w:val="clear" w:color="auto" w:fill="auto"/>
            <w:vAlign w:val="center"/>
          </w:tcPr>
          <w:p w14:paraId="0C444F0B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t>69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33991683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4/2025;</w:t>
            </w:r>
            <w:r w:rsidRPr="00A20D73">
              <w:rPr>
                <w:rFonts w:ascii="Arial Narrow" w:hAnsi="Arial Narrow"/>
              </w:rPr>
              <w:t xml:space="preserve"> </w:t>
            </w:r>
            <w:r w:rsidRPr="00A20D73">
              <w:rPr>
                <w:rFonts w:ascii="Arial Narrow" w:hAnsi="Arial Narrow" w:cs="Calibri"/>
                <w:color w:val="000000"/>
              </w:rPr>
              <w:t xml:space="preserve">2025.02.04 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13017E4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 jednorodzinnego</w:t>
            </w:r>
          </w:p>
          <w:p w14:paraId="3B571A3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1795FD23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Calibri"/>
                <w:color w:val="000000"/>
                <w:lang w:eastAsia="pl-PL"/>
              </w:rPr>
              <w:t>dz. nr 61 obręb Włocławek KM 106, ul. Barska 47</w:t>
            </w:r>
          </w:p>
          <w:p w14:paraId="701CE7ED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A20D73" w:rsidRPr="00A3667A" w14:paraId="19DB8FE0" w14:textId="77777777" w:rsidTr="00A20D73">
        <w:tc>
          <w:tcPr>
            <w:tcW w:w="1640" w:type="dxa"/>
            <w:shd w:val="clear" w:color="auto" w:fill="auto"/>
            <w:vAlign w:val="center"/>
          </w:tcPr>
          <w:p w14:paraId="63A124C2" w14:textId="77777777" w:rsidR="00A20D73" w:rsidRPr="00A20D73" w:rsidRDefault="00A20D73" w:rsidP="00245A35">
            <w:pPr>
              <w:jc w:val="center"/>
              <w:rPr>
                <w:rFonts w:ascii="Arial Narrow" w:hAnsi="Arial Narrow"/>
              </w:rPr>
            </w:pPr>
            <w:r w:rsidRPr="00A20D73">
              <w:rPr>
                <w:rFonts w:ascii="Arial Narrow" w:hAnsi="Arial Narrow"/>
              </w:rPr>
              <w:lastRenderedPageBreak/>
              <w:t>70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380C0E07" w14:textId="77777777" w:rsidR="00A20D73" w:rsidRPr="00A20D73" w:rsidRDefault="00A20D73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20D73">
              <w:rPr>
                <w:rFonts w:ascii="Arial Narrow" w:hAnsi="Arial Narrow" w:cs="Calibri"/>
                <w:color w:val="000000"/>
              </w:rPr>
              <w:t>8/2025; 2025.02.18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4182FD6E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Times New Roman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Times New Roman"/>
                <w:color w:val="000000"/>
                <w:lang w:eastAsia="pl-PL"/>
              </w:rPr>
              <w:t>Zmiana sposobu użytkowania pozostałego budynku niemieszkalnego na budynek garażowy wraz z jego rozbudową i nadbudową</w:t>
            </w:r>
          </w:p>
          <w:p w14:paraId="59414B76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69" w:type="dxa"/>
            <w:shd w:val="clear" w:color="auto" w:fill="auto"/>
            <w:vAlign w:val="center"/>
          </w:tcPr>
          <w:p w14:paraId="38F8DA4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Times New Roman"/>
                <w:color w:val="000000"/>
                <w:lang w:eastAsia="pl-PL"/>
              </w:rPr>
            </w:pPr>
            <w:r w:rsidRPr="00A20D73">
              <w:rPr>
                <w:rFonts w:ascii="Arial Narrow" w:eastAsia="Times New Roman" w:hAnsi="Arial Narrow" w:cs="Times New Roman"/>
                <w:color w:val="000000"/>
                <w:lang w:eastAsia="pl-PL"/>
              </w:rPr>
              <w:t>dz. nr 68 obręb Włocławek KM 106, ul. Armii Krajowej 26</w:t>
            </w:r>
          </w:p>
          <w:p w14:paraId="3DDB1C5A" w14:textId="77777777" w:rsidR="00A20D73" w:rsidRPr="00A20D73" w:rsidRDefault="00A20D73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</w:tbl>
    <w:p w14:paraId="4E8BF7E3" w14:textId="77777777" w:rsidR="00A20D73" w:rsidRDefault="00A20D73" w:rsidP="00A20D73">
      <w:pPr>
        <w:rPr>
          <w:rFonts w:ascii="Arial Narrow" w:hAnsi="Arial Narrow" w:cs="Arial Narrow"/>
          <w:b/>
          <w:bCs/>
        </w:rPr>
      </w:pPr>
    </w:p>
    <w:p w14:paraId="436B203D" w14:textId="582898B8" w:rsidR="00A20D73" w:rsidRDefault="008E59C5" w:rsidP="008E59C5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 w:rsidRPr="008E59C5">
        <w:rPr>
          <w:rFonts w:ascii="Arial Narrow" w:hAnsi="Arial Narrow" w:cs="Arial Narrow"/>
          <w:b/>
          <w:bCs/>
          <w:noProof/>
          <w:sz w:val="24"/>
          <w:szCs w:val="24"/>
        </w:rPr>
        <w:drawing>
          <wp:inline distT="0" distB="0" distL="0" distR="0" wp14:anchorId="083A006A" wp14:editId="7EBB3140">
            <wp:extent cx="5760720" cy="4073525"/>
            <wp:effectExtent l="0" t="0" r="0" b="3175"/>
            <wp:docPr id="227871879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2F1DB" w14:textId="2CFD1942" w:rsidR="00A20D73" w:rsidRDefault="008372C1" w:rsidP="00A20D73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5 </w:t>
      </w:r>
      <w:r w:rsidR="00A20D73" w:rsidRPr="00A20D73">
        <w:rPr>
          <w:rFonts w:ascii="Arial Narrow" w:hAnsi="Arial Narrow" w:cs="Arial Narrow"/>
          <w:b/>
          <w:bCs/>
          <w:sz w:val="24"/>
          <w:szCs w:val="24"/>
        </w:rPr>
        <w:t>Wydane decyzje – Wschód Mieszkaniowy</w:t>
      </w:r>
    </w:p>
    <w:p w14:paraId="55051301" w14:textId="77777777" w:rsidR="008372C1" w:rsidRDefault="008372C1" w:rsidP="00A20D73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15764B64" w14:textId="408B76D6" w:rsidR="008E59C5" w:rsidRDefault="008372C1" w:rsidP="00A20D73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Tab. 6 </w:t>
      </w:r>
      <w:r w:rsidR="008E59C5" w:rsidRPr="008E59C5">
        <w:rPr>
          <w:rFonts w:ascii="Arial Narrow" w:hAnsi="Arial Narrow" w:cs="Arial Narrow"/>
          <w:b/>
          <w:bCs/>
          <w:sz w:val="24"/>
          <w:szCs w:val="24"/>
        </w:rPr>
        <w:t>Wykaz wydanych decyzji – Wschód Przemysłowy</w:t>
      </w:r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1129"/>
        <w:gridCol w:w="2268"/>
        <w:gridCol w:w="2992"/>
        <w:gridCol w:w="2678"/>
      </w:tblGrid>
      <w:tr w:rsidR="008E59C5" w:rsidRPr="00A3667A" w14:paraId="73E16A7E" w14:textId="77777777" w:rsidTr="008E59C5">
        <w:tc>
          <w:tcPr>
            <w:tcW w:w="1129" w:type="dxa"/>
            <w:shd w:val="clear" w:color="auto" w:fill="D0CECE" w:themeFill="background2" w:themeFillShade="E6"/>
            <w:vAlign w:val="center"/>
          </w:tcPr>
          <w:p w14:paraId="5D9CE112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Lp.</w:t>
            </w:r>
          </w:p>
        </w:tc>
        <w:tc>
          <w:tcPr>
            <w:tcW w:w="2268" w:type="dxa"/>
            <w:shd w:val="clear" w:color="auto" w:fill="D0CECE" w:themeFill="background2" w:themeFillShade="E6"/>
            <w:vAlign w:val="center"/>
          </w:tcPr>
          <w:p w14:paraId="66735238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nr. decyzji i data wyd. decyzji</w:t>
            </w:r>
          </w:p>
        </w:tc>
        <w:tc>
          <w:tcPr>
            <w:tcW w:w="2992" w:type="dxa"/>
            <w:shd w:val="clear" w:color="auto" w:fill="D0CECE" w:themeFill="background2" w:themeFillShade="E6"/>
            <w:vAlign w:val="center"/>
          </w:tcPr>
          <w:p w14:paraId="712610A6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Nazwa inwestycji</w:t>
            </w:r>
          </w:p>
        </w:tc>
        <w:tc>
          <w:tcPr>
            <w:tcW w:w="2678" w:type="dxa"/>
            <w:shd w:val="clear" w:color="auto" w:fill="D0CECE" w:themeFill="background2" w:themeFillShade="E6"/>
            <w:vAlign w:val="center"/>
          </w:tcPr>
          <w:p w14:paraId="5C599621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Oznaczenie nieruchomości</w:t>
            </w:r>
          </w:p>
        </w:tc>
      </w:tr>
      <w:tr w:rsidR="008E59C5" w:rsidRPr="00A3667A" w14:paraId="2E5160CF" w14:textId="77777777" w:rsidTr="008E59C5">
        <w:tc>
          <w:tcPr>
            <w:tcW w:w="9067" w:type="dxa"/>
            <w:gridSpan w:val="4"/>
            <w:shd w:val="clear" w:color="auto" w:fill="FBE4D5" w:themeFill="accent2" w:themeFillTint="33"/>
            <w:vAlign w:val="center"/>
          </w:tcPr>
          <w:p w14:paraId="29BF634E" w14:textId="77777777" w:rsidR="008E59C5" w:rsidRPr="00A3667A" w:rsidRDefault="008E59C5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3667A">
              <w:rPr>
                <w:rFonts w:ascii="Arial Narrow" w:hAnsi="Arial Narrow"/>
                <w:b/>
                <w:bCs/>
              </w:rPr>
              <w:t>WSCHÓD PRZEMYSŁOWY</w:t>
            </w:r>
          </w:p>
        </w:tc>
      </w:tr>
      <w:tr w:rsidR="008E59C5" w:rsidRPr="00A3667A" w14:paraId="2A24CC85" w14:textId="77777777" w:rsidTr="008E59C5">
        <w:tc>
          <w:tcPr>
            <w:tcW w:w="1129" w:type="dxa"/>
            <w:shd w:val="clear" w:color="auto" w:fill="auto"/>
            <w:vAlign w:val="center"/>
          </w:tcPr>
          <w:p w14:paraId="02FBA4E4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7</w:t>
            </w:r>
            <w:r>
              <w:rPr>
                <w:rFonts w:ascii="Arial Narrow" w:hAnsi="Arial Narrow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AF18171" w14:textId="77777777" w:rsidR="008E59C5" w:rsidRPr="00A3667A" w:rsidRDefault="008E59C5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14/2021; 2021.04.07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6DFF91E2" w14:textId="77777777" w:rsidR="008E59C5" w:rsidRPr="00A3667A" w:rsidRDefault="008E59C5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Budowa namiotowej hali magazynowej wraz z niezbędną infrastrukturą techniczną</w:t>
            </w:r>
          </w:p>
        </w:tc>
        <w:tc>
          <w:tcPr>
            <w:tcW w:w="2678" w:type="dxa"/>
            <w:shd w:val="clear" w:color="auto" w:fill="auto"/>
            <w:vAlign w:val="center"/>
          </w:tcPr>
          <w:p w14:paraId="008C8707" w14:textId="77777777" w:rsidR="008E59C5" w:rsidRPr="00A3667A" w:rsidRDefault="008E59C5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proofErr w:type="spellStart"/>
            <w:r w:rsidRPr="00A3667A">
              <w:rPr>
                <w:rFonts w:ascii="Arial Narrow" w:hAnsi="Arial Narrow" w:cs="Calibri"/>
                <w:color w:val="000000"/>
              </w:rPr>
              <w:t>obr</w:t>
            </w:r>
            <w:proofErr w:type="spellEnd"/>
            <w:r w:rsidRPr="00A3667A">
              <w:rPr>
                <w:rFonts w:ascii="Arial Narrow" w:hAnsi="Arial Narrow" w:cs="Calibri"/>
                <w:color w:val="000000"/>
              </w:rPr>
              <w:t xml:space="preserve">. 1000 (WŁOCŁAWEK KM 100), dz. 1/8, </w:t>
            </w:r>
            <w:proofErr w:type="spellStart"/>
            <w:r w:rsidRPr="00A3667A">
              <w:rPr>
                <w:rFonts w:ascii="Arial Narrow" w:hAnsi="Arial Narrow" w:cs="Calibri"/>
                <w:color w:val="000000"/>
              </w:rPr>
              <w:t>obr</w:t>
            </w:r>
            <w:proofErr w:type="spellEnd"/>
            <w:r w:rsidRPr="00A3667A">
              <w:rPr>
                <w:rFonts w:ascii="Arial Narrow" w:hAnsi="Arial Narrow" w:cs="Calibri"/>
                <w:color w:val="000000"/>
              </w:rPr>
              <w:t>. 0940 (WŁOCŁAWEK KM 94), dz. 42, 4/17 / ul. Duninowska 7</w:t>
            </w:r>
          </w:p>
        </w:tc>
      </w:tr>
      <w:tr w:rsidR="008E59C5" w:rsidRPr="00A3667A" w14:paraId="42F66C1A" w14:textId="77777777" w:rsidTr="008E59C5">
        <w:tc>
          <w:tcPr>
            <w:tcW w:w="1129" w:type="dxa"/>
            <w:shd w:val="clear" w:color="auto" w:fill="auto"/>
            <w:vAlign w:val="center"/>
          </w:tcPr>
          <w:p w14:paraId="60C6CDE7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7</w:t>
            </w:r>
            <w:r>
              <w:rPr>
                <w:rFonts w:ascii="Arial Narrow" w:hAnsi="Arial Narrow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5D5F61D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28/2021; 2021.06.08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3C4F9AF1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wiaty (zadaszenie istniejących zbiorników magazynowych)</w:t>
            </w:r>
          </w:p>
          <w:p w14:paraId="54F7D250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424C1AD5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1000 (WŁOCŁAWEK KM 100), dz. 1/37 / ul. Duninowska</w:t>
            </w:r>
          </w:p>
          <w:p w14:paraId="7CAE3A10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8E59C5" w:rsidRPr="00A3667A" w14:paraId="7E01C738" w14:textId="77777777" w:rsidTr="008E59C5">
        <w:tc>
          <w:tcPr>
            <w:tcW w:w="1129" w:type="dxa"/>
            <w:shd w:val="clear" w:color="auto" w:fill="auto"/>
            <w:vAlign w:val="center"/>
          </w:tcPr>
          <w:p w14:paraId="029DF7B1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7</w:t>
            </w:r>
            <w:r>
              <w:rPr>
                <w:rFonts w:ascii="Arial Narrow" w:hAnsi="Arial Narrow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133F767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32/2021; 2021.06.30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41A6E371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handlowo-usługowo-biurowego z częścią socjalną, placu składowego ok. 20 miejsc postojowych, dróg 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lastRenderedPageBreak/>
              <w:t>wewnętrznych oraz infrastruktury technicznej</w:t>
            </w:r>
          </w:p>
          <w:p w14:paraId="3A70394A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7E52B168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lastRenderedPageBreak/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0900 (WŁOCŁAWEK KM 90), dz. 86/3, 86/4, 86/5, 95/28, 95/29, 95/30, 95/31 / ul. Płocka 81-85</w:t>
            </w:r>
          </w:p>
          <w:p w14:paraId="456CE7B4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8E59C5" w:rsidRPr="00A3667A" w14:paraId="0A6E91D6" w14:textId="77777777" w:rsidTr="008E59C5">
        <w:tc>
          <w:tcPr>
            <w:tcW w:w="1129" w:type="dxa"/>
            <w:shd w:val="clear" w:color="auto" w:fill="auto"/>
            <w:vAlign w:val="center"/>
          </w:tcPr>
          <w:p w14:paraId="25449F97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7</w:t>
            </w:r>
            <w:r>
              <w:rPr>
                <w:rFonts w:ascii="Arial Narrow" w:hAnsi="Arial Narrow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4AB1B3A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36/2021; 2021.07.20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434062D3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biurowo-magazynowego wraz z wiatą, drogi wewnętrznej i placu składowego</w:t>
            </w:r>
          </w:p>
          <w:p w14:paraId="181C21EE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0A4E62CF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0910 (WŁOCŁAWEK KM 91), dz. 35/5, 38, 35/11, 42 / ul. Duninowska 4, 6</w:t>
            </w:r>
          </w:p>
          <w:p w14:paraId="7C314D47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8E59C5" w:rsidRPr="00A3667A" w14:paraId="73FF9A16" w14:textId="77777777" w:rsidTr="008E59C5">
        <w:tc>
          <w:tcPr>
            <w:tcW w:w="1129" w:type="dxa"/>
            <w:shd w:val="clear" w:color="auto" w:fill="auto"/>
            <w:vAlign w:val="center"/>
          </w:tcPr>
          <w:p w14:paraId="4EDD67BA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7</w:t>
            </w:r>
            <w:r>
              <w:rPr>
                <w:rFonts w:ascii="Arial Narrow" w:hAnsi="Arial Narrow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EE13220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39/2021;</w:t>
            </w:r>
            <w:r w:rsidRPr="00A3667A">
              <w:rPr>
                <w:rFonts w:ascii="Arial Narrow" w:hAnsi="Arial Narrow"/>
              </w:rPr>
              <w:t xml:space="preserve"> </w:t>
            </w:r>
            <w:r w:rsidRPr="00A3667A">
              <w:rPr>
                <w:rFonts w:ascii="Arial Narrow" w:hAnsi="Arial Narrow" w:cs="Calibri"/>
                <w:color w:val="000000"/>
              </w:rPr>
              <w:t xml:space="preserve">2021.07.26 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404CAA2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wiaty- zadaszenia istniejącego stanowiska załadunku cystern i rampy</w:t>
            </w:r>
          </w:p>
          <w:p w14:paraId="58285A4E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1F1D4EC2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1000 (WŁOCŁAWEK KM 100), dz. 1/37 / ul. Duninowska</w:t>
            </w:r>
          </w:p>
          <w:p w14:paraId="42633BF2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8E59C5" w:rsidRPr="00A3667A" w14:paraId="34BC84A0" w14:textId="77777777" w:rsidTr="008E59C5">
        <w:tc>
          <w:tcPr>
            <w:tcW w:w="1129" w:type="dxa"/>
            <w:shd w:val="clear" w:color="auto" w:fill="auto"/>
            <w:vAlign w:val="center"/>
          </w:tcPr>
          <w:p w14:paraId="2FC742C4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7</w:t>
            </w:r>
            <w:r>
              <w:rPr>
                <w:rFonts w:ascii="Arial Narrow" w:hAnsi="Arial Narrow"/>
              </w:rPr>
              <w:t>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A592DF3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50/2021; 2021.08.13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1A448777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zjazdu z wewnętrznych dróg zakładowych</w:t>
            </w:r>
          </w:p>
          <w:p w14:paraId="520D9EF2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6F97850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0992 (WŁOCŁAWEK KM 99/2) dz. nr 1/37, 1/41 Al. Kazimierza Wielkiego 20, ul. Spokojna 3</w:t>
            </w:r>
          </w:p>
          <w:p w14:paraId="22D73297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8E59C5" w:rsidRPr="00A3667A" w14:paraId="291CCC31" w14:textId="77777777" w:rsidTr="008E59C5">
        <w:tc>
          <w:tcPr>
            <w:tcW w:w="1129" w:type="dxa"/>
            <w:shd w:val="clear" w:color="auto" w:fill="auto"/>
            <w:vAlign w:val="center"/>
          </w:tcPr>
          <w:p w14:paraId="3F38C9B0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7</w:t>
            </w:r>
            <w:r>
              <w:rPr>
                <w:rFonts w:ascii="Arial Narrow" w:hAnsi="Arial Narrow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09E3D6F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54/2021; 2021.09.03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51A76C4B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handlowo-usługowego o powierzchni sprzedaży poniżej 2000 m2 wraz z niezbędną infrastrukturą techniczną, elementami małej architektury, wewnętrznym układem komunikacji z miejscami postojowymi (ok. 60 sztuk) pylonem reklamowym, śmietnikiem</w:t>
            </w:r>
          </w:p>
          <w:p w14:paraId="1EF25017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50F7554D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1121 (WŁOCŁAWEK KM 112/1), dz. 66/3, 66/4, 16/2, 19/2, 24/2, 29/2, 1/7, 14/7 ul. Zielna</w:t>
            </w:r>
          </w:p>
          <w:p w14:paraId="3B9047BC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8E59C5" w:rsidRPr="00A3667A" w14:paraId="704C8D6D" w14:textId="77777777" w:rsidTr="008E59C5">
        <w:tc>
          <w:tcPr>
            <w:tcW w:w="1129" w:type="dxa"/>
            <w:shd w:val="clear" w:color="auto" w:fill="auto"/>
            <w:vAlign w:val="center"/>
          </w:tcPr>
          <w:p w14:paraId="50D245EC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7</w:t>
            </w:r>
            <w:r>
              <w:rPr>
                <w:rFonts w:ascii="Arial Narrow" w:hAnsi="Arial Narrow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DD14B92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59/2021; 2021.10.25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514CFBE7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kotłowni gazowej na jeden kocioł o mocy cieplnej 550 kW z kominem wraz z niezbędną infrastrukturą techniczną</w:t>
            </w:r>
          </w:p>
          <w:p w14:paraId="11689AEC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750C0694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lang w:eastAsia="pl-PL"/>
              </w:rPr>
              <w:t>. Włocławek, KM 100, dz. nr 1/37, ul. Duninowska</w:t>
            </w:r>
          </w:p>
          <w:p w14:paraId="69655A78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32351A2C" w14:textId="77777777" w:rsidTr="008E59C5">
        <w:tc>
          <w:tcPr>
            <w:tcW w:w="1129" w:type="dxa"/>
            <w:shd w:val="clear" w:color="auto" w:fill="auto"/>
            <w:vAlign w:val="center"/>
          </w:tcPr>
          <w:p w14:paraId="43DA74A6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79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EB9ED6E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64/2021; 2021.11.24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2DD668BB" w14:textId="4D78AC11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produkcyjnego (produkcja wyrobów z </w:t>
            </w:r>
            <w:r w:rsidR="003F6F0C">
              <w:rPr>
                <w:rFonts w:ascii="Arial Narrow" w:eastAsia="Times New Roman" w:hAnsi="Arial Narrow" w:cs="Calibri"/>
                <w:color w:val="000000"/>
                <w:lang w:eastAsia="pl-PL"/>
              </w:rPr>
              <w:t>d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rutu - sprężyn i elementów giętych)</w:t>
            </w:r>
          </w:p>
          <w:p w14:paraId="157CAA9F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6AAA63AF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0930 (Włocławek KM 93), dz. nr 10/1, 11/1, 12,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Papieżka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34</w:t>
            </w:r>
          </w:p>
          <w:p w14:paraId="25BF2D2F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79344347" w14:textId="77777777" w:rsidTr="008E59C5">
        <w:tc>
          <w:tcPr>
            <w:tcW w:w="1129" w:type="dxa"/>
            <w:shd w:val="clear" w:color="auto" w:fill="auto"/>
            <w:vAlign w:val="center"/>
          </w:tcPr>
          <w:p w14:paraId="3A39E95E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8</w:t>
            </w:r>
            <w:r>
              <w:rPr>
                <w:rFonts w:ascii="Arial Narrow" w:hAnsi="Arial Narrow"/>
              </w:rPr>
              <w:t>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ABA9DC1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70/2021; 2021.12.13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4442D073" w14:textId="7A8D0783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handlowo-biurowo-maga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zy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nowego wraz z niezbędną infrastrukturą, w tym szczelnego zbiornika retencyjnego na wody opadowe i roztop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o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we, urządzeń wodnych do odprowadzania wód opadowych i roztopowych oraz 10 miejsc postojowych</w:t>
            </w:r>
          </w:p>
          <w:p w14:paraId="5243B5BA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0A9F7445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0910 (WŁOCŁAWEK KM 91), dz. 10 /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Papieżka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64</w:t>
            </w:r>
          </w:p>
          <w:p w14:paraId="223C2A6C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039CC29D" w14:textId="77777777" w:rsidTr="008E59C5">
        <w:tc>
          <w:tcPr>
            <w:tcW w:w="1129" w:type="dxa"/>
            <w:shd w:val="clear" w:color="auto" w:fill="auto"/>
            <w:vAlign w:val="center"/>
          </w:tcPr>
          <w:p w14:paraId="6505F706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8</w:t>
            </w:r>
            <w:r>
              <w:rPr>
                <w:rFonts w:ascii="Arial Narrow" w:hAnsi="Arial Narrow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0E28150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75/2021; 2021.12.31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7C87B59F" w14:textId="1772C006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magazynowego (hali namiotowej) materiałów budowlanych oraz kontenera socjalno-biurowego wraz z infras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t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rukturą techniczną</w:t>
            </w:r>
          </w:p>
          <w:p w14:paraId="7D4F939D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70DEDBCD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0992 (WŁOCŁAWEK KM 99/2) dz. nr 1/41  Al. Kazimierza Wielkiego 20, </w:t>
            </w:r>
          </w:p>
          <w:p w14:paraId="30A34BB9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04486020" w14:textId="77777777" w:rsidTr="008E59C5">
        <w:tc>
          <w:tcPr>
            <w:tcW w:w="1129" w:type="dxa"/>
            <w:shd w:val="clear" w:color="auto" w:fill="auto"/>
            <w:vAlign w:val="center"/>
          </w:tcPr>
          <w:p w14:paraId="2FE2C2AC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lastRenderedPageBreak/>
              <w:t>8</w:t>
            </w:r>
            <w:r>
              <w:rPr>
                <w:rFonts w:ascii="Arial Narrow" w:hAnsi="Arial Narrow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9531ED2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17/2022; 2022.04.19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74D22C10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wielorodzinnego z garażem w parterze (od 15 do 25), miejscami postojowymi (od 10 do 30) oraz niezbędną infrastrukturą techniczną</w:t>
            </w:r>
          </w:p>
          <w:p w14:paraId="3DF1507B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6DA9637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0123 (WŁOCŁAWEK KM 123), dz. 53/ ul. Żytnia</w:t>
            </w:r>
          </w:p>
          <w:p w14:paraId="16598B79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42007B42" w14:textId="77777777" w:rsidTr="008E59C5">
        <w:tc>
          <w:tcPr>
            <w:tcW w:w="1129" w:type="dxa"/>
            <w:shd w:val="clear" w:color="auto" w:fill="auto"/>
            <w:vAlign w:val="center"/>
          </w:tcPr>
          <w:p w14:paraId="679C63D2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8</w:t>
            </w:r>
            <w:r>
              <w:rPr>
                <w:rFonts w:ascii="Arial Narrow" w:hAnsi="Arial Narrow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5AE51F7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34/2022; 2022.07</w:t>
            </w:r>
            <w:r>
              <w:rPr>
                <w:rFonts w:ascii="Arial Narrow" w:hAnsi="Arial Narrow" w:cs="Calibri"/>
                <w:color w:val="000000"/>
              </w:rPr>
              <w:t>.21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3B8B796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mieszkalnego wielorodzinnego z garażem podziemnym (liczba miejsc parkingowych w garażu od 8 do 14), miejscami parkingowymi naziemnymi (od 10 do 15) oraz niezbędną infrastrukturą techniczną </w:t>
            </w:r>
          </w:p>
          <w:p w14:paraId="70BD23E1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2316692C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53 obręb Włocławek KM 123, ul. Żytnia</w:t>
            </w:r>
          </w:p>
          <w:p w14:paraId="2DCD8F55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2BA9E358" w14:textId="77777777" w:rsidTr="008E59C5">
        <w:tc>
          <w:tcPr>
            <w:tcW w:w="1129" w:type="dxa"/>
            <w:shd w:val="clear" w:color="auto" w:fill="auto"/>
            <w:vAlign w:val="center"/>
          </w:tcPr>
          <w:p w14:paraId="2785627A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8</w:t>
            </w:r>
            <w:r>
              <w:rPr>
                <w:rFonts w:ascii="Arial Narrow" w:hAnsi="Arial Narrow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31FB172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40/2022; 2022.09.27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31E73510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socjalnego</w:t>
            </w:r>
          </w:p>
          <w:p w14:paraId="0DEB67B4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1AF62368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10/1, 11/1, 12 obręb Włocławek KM 93,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Papieżka</w:t>
            </w:r>
            <w:proofErr w:type="spellEnd"/>
          </w:p>
          <w:p w14:paraId="6FB91D67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5ECB8D71" w14:textId="77777777" w:rsidTr="008E59C5">
        <w:tc>
          <w:tcPr>
            <w:tcW w:w="1129" w:type="dxa"/>
            <w:shd w:val="clear" w:color="auto" w:fill="auto"/>
            <w:vAlign w:val="center"/>
          </w:tcPr>
          <w:p w14:paraId="2F83623D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8</w:t>
            </w:r>
            <w:r>
              <w:rPr>
                <w:rFonts w:ascii="Arial Narrow" w:hAnsi="Arial Narrow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E5C8BA2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41/2022; 2022.10.05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1F65BF03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nadbudowa dwóch budynków mieszkalnych jednorodzinnych</w:t>
            </w:r>
          </w:p>
          <w:p w14:paraId="1D5DA4EB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2C8C8225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31 obręb Włocławek KM 112/1, ul. Żytnia 1i</w:t>
            </w:r>
          </w:p>
          <w:p w14:paraId="256996D1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6AE341A0" w14:textId="77777777" w:rsidTr="008E59C5">
        <w:tc>
          <w:tcPr>
            <w:tcW w:w="1129" w:type="dxa"/>
            <w:shd w:val="clear" w:color="auto" w:fill="auto"/>
            <w:vAlign w:val="center"/>
          </w:tcPr>
          <w:p w14:paraId="41FE06C3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8</w:t>
            </w:r>
            <w:r>
              <w:rPr>
                <w:rFonts w:ascii="Arial Narrow" w:hAnsi="Arial Narrow"/>
              </w:rPr>
              <w:t>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9563118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45/2022; 2022.11.23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0AA63FC9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gospodarczego z wiatą</w:t>
            </w:r>
          </w:p>
          <w:p w14:paraId="26E9C23C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70CD44D2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68 obręb Włocławek KM 91,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Papieżka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62</w:t>
            </w:r>
          </w:p>
          <w:p w14:paraId="0DD62201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625971E6" w14:textId="77777777" w:rsidTr="008E59C5">
        <w:tc>
          <w:tcPr>
            <w:tcW w:w="1129" w:type="dxa"/>
            <w:shd w:val="clear" w:color="auto" w:fill="auto"/>
            <w:vAlign w:val="center"/>
          </w:tcPr>
          <w:p w14:paraId="2B5978FC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8</w:t>
            </w:r>
            <w:r>
              <w:rPr>
                <w:rFonts w:ascii="Arial Narrow" w:hAnsi="Arial Narrow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28317B7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51/2022; 2022.12.16</w:t>
            </w:r>
          </w:p>
          <w:p w14:paraId="1A319BDA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92" w:type="dxa"/>
            <w:shd w:val="clear" w:color="auto" w:fill="auto"/>
            <w:vAlign w:val="center"/>
          </w:tcPr>
          <w:p w14:paraId="7C34C1E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instalacji fotowoltaicznej o mocy do 500 kW</w:t>
            </w:r>
          </w:p>
          <w:p w14:paraId="0EFF8E3E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7D009365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1/37 obręb Włocławek KM 100, ul. Duninowska</w:t>
            </w:r>
          </w:p>
          <w:p w14:paraId="1A2396B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628D4E76" w14:textId="77777777" w:rsidTr="008E59C5">
        <w:tc>
          <w:tcPr>
            <w:tcW w:w="1129" w:type="dxa"/>
            <w:shd w:val="clear" w:color="auto" w:fill="auto"/>
            <w:vAlign w:val="center"/>
          </w:tcPr>
          <w:p w14:paraId="1C735DB9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8</w:t>
            </w:r>
            <w:r>
              <w:rPr>
                <w:rFonts w:ascii="Arial Narrow" w:hAnsi="Arial Narrow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0DF3B88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24/2023; 2023.08.10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5EFB8228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C2DB8">
              <w:rPr>
                <w:rFonts w:ascii="Arial Narrow" w:eastAsia="Times New Roman" w:hAnsi="Arial Narrow" w:cs="Calibri"/>
                <w:color w:val="000000"/>
                <w:lang w:eastAsia="pl-PL"/>
              </w:rPr>
              <w:t>Budowa instalacji zbiornikowej z podziemnymi zbiornikami o pojemności V - 2x 1000m2 wraz z infrastrukturą techniczną</w:t>
            </w:r>
          </w:p>
          <w:p w14:paraId="71BD29BF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00F76FD7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C2DB8">
              <w:rPr>
                <w:rFonts w:ascii="Arial Narrow" w:eastAsia="Times New Roman" w:hAnsi="Arial Narrow" w:cs="Calibri"/>
                <w:color w:val="000000"/>
                <w:lang w:eastAsia="pl-PL"/>
              </w:rPr>
              <w:t>dz. nr 5/20 obręb Włocławek KM 91, ul. Płocka</w:t>
            </w:r>
          </w:p>
          <w:p w14:paraId="2F8A2A80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357D7F59" w14:textId="77777777" w:rsidTr="008E59C5">
        <w:tc>
          <w:tcPr>
            <w:tcW w:w="1129" w:type="dxa"/>
            <w:shd w:val="clear" w:color="auto" w:fill="auto"/>
            <w:vAlign w:val="center"/>
          </w:tcPr>
          <w:p w14:paraId="6207E1AA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89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369225A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28/2023; 2023.09.01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5357D09A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Budowa wiaty (zadaszenia placu) na odpady</w:t>
            </w:r>
          </w:p>
          <w:p w14:paraId="6AEA921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43F356A5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1/37 obręb Włocławek KM 100, ul. Duninowska</w:t>
            </w:r>
          </w:p>
          <w:p w14:paraId="694FCD22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4246CBBE" w14:textId="77777777" w:rsidTr="008E59C5">
        <w:tc>
          <w:tcPr>
            <w:tcW w:w="1129" w:type="dxa"/>
            <w:shd w:val="clear" w:color="auto" w:fill="auto"/>
            <w:vAlign w:val="center"/>
          </w:tcPr>
          <w:p w14:paraId="2A8B45B0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9</w:t>
            </w:r>
            <w:r>
              <w:rPr>
                <w:rFonts w:ascii="Arial Narrow" w:hAnsi="Arial Narrow"/>
              </w:rPr>
              <w:t>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BFD27EF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35/2023;</w:t>
            </w:r>
            <w:r w:rsidRPr="00A3667A">
              <w:rPr>
                <w:rFonts w:ascii="Arial Narrow" w:hAnsi="Arial Narrow"/>
              </w:rPr>
              <w:t xml:space="preserve"> </w:t>
            </w:r>
            <w:r w:rsidRPr="00A3667A">
              <w:rPr>
                <w:rFonts w:ascii="Arial Narrow" w:hAnsi="Arial Narrow" w:cs="Calibri"/>
                <w:color w:val="000000"/>
              </w:rPr>
              <w:t xml:space="preserve">2023.11.30 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79F1E219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 o powierzchni zabudowy do 70 m2</w:t>
            </w:r>
          </w:p>
          <w:p w14:paraId="4F7BD6F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5CF27B33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68 obręb Włocławek KM 91, ul. </w:t>
            </w:r>
            <w:proofErr w:type="spellStart"/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>Papieżka</w:t>
            </w:r>
            <w:proofErr w:type="spellEnd"/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62</w:t>
            </w:r>
          </w:p>
          <w:p w14:paraId="5D6D3994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78CFED96" w14:textId="77777777" w:rsidTr="008E59C5">
        <w:tc>
          <w:tcPr>
            <w:tcW w:w="1129" w:type="dxa"/>
            <w:shd w:val="clear" w:color="auto" w:fill="auto"/>
            <w:vAlign w:val="center"/>
          </w:tcPr>
          <w:p w14:paraId="3102FDDC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9</w:t>
            </w:r>
            <w:r>
              <w:rPr>
                <w:rFonts w:ascii="Arial Narrow" w:hAnsi="Arial Narrow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AD19F7C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11/2024; 2024.03.15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36E04B9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6AF6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handlowo-usługowego o powierzchni sprzedaży do 2000 m2 wraz z infrastrukturą techniczną oraz 107 stanowiskami postojowymi, wewnętrznym układem drogowym, wiatą śmietnikową, wiatą na wózki, pylonem reklamowym i podziemnym zbiornikiem retencyjnym </w:t>
            </w:r>
          </w:p>
          <w:p w14:paraId="55C096C7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58652F9A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6AF6">
              <w:rPr>
                <w:rFonts w:ascii="Arial Narrow" w:eastAsia="Times New Roman" w:hAnsi="Arial Narrow" w:cs="Calibri"/>
                <w:color w:val="000000"/>
                <w:lang w:eastAsia="pl-PL"/>
              </w:rPr>
              <w:t>dz. nr 66/4, 20/5, 22/3, 23/9, 30/20, 15/7, 15/8, 20/6, 22/4, 23/10, 30/21, 66/3, 1/7, 14/7, 16/2, 19/2, 24/2, 29/5, 66/10, 1/9, 14/9 obręb Włocławek KM 112/1, ul. Zielna</w:t>
            </w:r>
          </w:p>
          <w:p w14:paraId="3CE00295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6591BFE4" w14:textId="77777777" w:rsidTr="008E59C5">
        <w:tc>
          <w:tcPr>
            <w:tcW w:w="1129" w:type="dxa"/>
            <w:shd w:val="clear" w:color="auto" w:fill="auto"/>
            <w:vAlign w:val="center"/>
          </w:tcPr>
          <w:p w14:paraId="5BDA7D11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lastRenderedPageBreak/>
              <w:t>9</w:t>
            </w:r>
            <w:r>
              <w:rPr>
                <w:rFonts w:ascii="Arial Narrow" w:hAnsi="Arial Narrow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7FCCC77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17/2024; 2024.05.08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683CE285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736FED">
              <w:rPr>
                <w:rFonts w:ascii="Arial Narrow" w:eastAsia="Times New Roman" w:hAnsi="Arial Narrow" w:cs="Calibri"/>
                <w:color w:val="000000"/>
                <w:lang w:eastAsia="pl-PL"/>
              </w:rPr>
              <w:t>Budowa parkingu na 10 stanowisk postojowych wraz z instalacją kanalizacji deszczowej, chodnika, pylonu reklamowego z instalacją elektroenergetyczną</w:t>
            </w:r>
          </w:p>
          <w:p w14:paraId="02CAFABC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4001BFC9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736FED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3, 67/2 obręb Włocławek KM 112/1, ul. Zielna</w:t>
            </w:r>
          </w:p>
          <w:p w14:paraId="1E27526C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33DC6EA7" w14:textId="77777777" w:rsidTr="008E59C5">
        <w:tc>
          <w:tcPr>
            <w:tcW w:w="1129" w:type="dxa"/>
            <w:shd w:val="clear" w:color="auto" w:fill="auto"/>
            <w:vAlign w:val="center"/>
          </w:tcPr>
          <w:p w14:paraId="237B72AF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9</w:t>
            </w:r>
            <w:r>
              <w:rPr>
                <w:rFonts w:ascii="Arial Narrow" w:hAnsi="Arial Narrow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1EB69C8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18/2024; 2024.05.28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4F45FF10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736FED">
              <w:rPr>
                <w:rFonts w:ascii="Arial Narrow" w:eastAsia="Times New Roman" w:hAnsi="Arial Narrow" w:cs="Calibri"/>
                <w:color w:val="000000"/>
                <w:lang w:eastAsia="pl-PL"/>
              </w:rPr>
              <w:t>Budowa 38 garaży</w:t>
            </w:r>
          </w:p>
          <w:p w14:paraId="4B56E7BF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6005698B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736FED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23/8 obręb Włocławek KM 112/1, ul. Żytnia 16</w:t>
            </w:r>
          </w:p>
          <w:p w14:paraId="4AAEED8F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1A366AC1" w14:textId="77777777" w:rsidTr="008E59C5">
        <w:tc>
          <w:tcPr>
            <w:tcW w:w="1129" w:type="dxa"/>
            <w:shd w:val="clear" w:color="auto" w:fill="auto"/>
            <w:vAlign w:val="center"/>
          </w:tcPr>
          <w:p w14:paraId="2A8DBF22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9</w:t>
            </w:r>
            <w:r>
              <w:rPr>
                <w:rFonts w:ascii="Arial Narrow" w:hAnsi="Arial Narrow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AEA3340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22/2024; 2024.06.26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25BCE50F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130B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dwóch budynków handlowo – usługowych o powierzchni sprzedaży do 2000 m2 każdy wraz z infrastrukturą techniczną oraz 201 stanowiskami postojowymi, wewnętrznym układem drogowym, wiatą śmietnikową, wiatą na wózki, pylonem reklamowym i podziemnym zbiornikiem retencyjnym </w:t>
            </w:r>
          </w:p>
          <w:p w14:paraId="5AAC3CE0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1CA841B5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130B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1/6, 66/8, 66/7, 66/6, 14/6, 15/6, 66/11, 1/10, 14/10, 66/9, 15/8, 20/6, 22/4, 23/10, 30/21, 66/10, 1/9, 14/9, 15/7, 20/4, 22/2 i 23/6 obręb Włocławek KM 112/1, ul. Zielna</w:t>
            </w:r>
          </w:p>
          <w:p w14:paraId="7DED788B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1D851F36" w14:textId="77777777" w:rsidTr="008E59C5">
        <w:tc>
          <w:tcPr>
            <w:tcW w:w="1129" w:type="dxa"/>
            <w:shd w:val="clear" w:color="auto" w:fill="auto"/>
            <w:vAlign w:val="center"/>
          </w:tcPr>
          <w:p w14:paraId="34AA2423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9</w:t>
            </w:r>
            <w:r>
              <w:rPr>
                <w:rFonts w:ascii="Arial Narrow" w:hAnsi="Arial Narrow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E392B20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28/2024; 2024.07.31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723877B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130B">
              <w:rPr>
                <w:rFonts w:ascii="Arial Narrow" w:eastAsia="Times New Roman" w:hAnsi="Arial Narrow" w:cs="Calibri"/>
                <w:color w:val="000000"/>
                <w:lang w:eastAsia="pl-PL"/>
              </w:rPr>
              <w:t>Budowa 10 garaży blaszanych</w:t>
            </w:r>
          </w:p>
          <w:p w14:paraId="7B558284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1A7CF678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130B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19 obręb Włocławek KM 123, ul. Żytnia 2</w:t>
            </w:r>
          </w:p>
          <w:p w14:paraId="47081E74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32946DD8" w14:textId="77777777" w:rsidTr="008E59C5">
        <w:tc>
          <w:tcPr>
            <w:tcW w:w="1129" w:type="dxa"/>
            <w:shd w:val="clear" w:color="auto" w:fill="auto"/>
            <w:vAlign w:val="center"/>
          </w:tcPr>
          <w:p w14:paraId="170B10A5" w14:textId="77777777" w:rsidR="008E59C5" w:rsidRPr="00A3667A" w:rsidRDefault="008E59C5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9</w:t>
            </w:r>
            <w:r>
              <w:rPr>
                <w:rFonts w:ascii="Arial Narrow" w:hAnsi="Arial Narrow"/>
              </w:rPr>
              <w:t>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E8A3BFF" w14:textId="77777777" w:rsidR="008E59C5" w:rsidRPr="00A3667A" w:rsidRDefault="008E59C5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2/2025; 2025.01.21</w:t>
            </w:r>
          </w:p>
        </w:tc>
        <w:tc>
          <w:tcPr>
            <w:tcW w:w="2992" w:type="dxa"/>
            <w:shd w:val="clear" w:color="auto" w:fill="auto"/>
            <w:vAlign w:val="center"/>
          </w:tcPr>
          <w:p w14:paraId="382C6600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664557">
              <w:rPr>
                <w:rFonts w:ascii="Arial Narrow" w:eastAsia="Times New Roman" w:hAnsi="Arial Narrow" w:cs="Calibri"/>
                <w:color w:val="000000"/>
                <w:lang w:eastAsia="pl-PL"/>
              </w:rPr>
              <w:t>Budowa 9 magazynów energii: 7 kontenerów 40" oraz 2 kontenery 40" - trafostacje.</w:t>
            </w:r>
          </w:p>
          <w:p w14:paraId="1A51E8F7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678" w:type="dxa"/>
            <w:shd w:val="clear" w:color="auto" w:fill="auto"/>
            <w:vAlign w:val="center"/>
          </w:tcPr>
          <w:p w14:paraId="536312D6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664557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38 obręb Włocławek KM 91, ul. Duninowska</w:t>
            </w:r>
          </w:p>
          <w:p w14:paraId="1AD6840C" w14:textId="77777777" w:rsidR="008E59C5" w:rsidRPr="00A3667A" w:rsidRDefault="008E59C5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</w:tbl>
    <w:p w14:paraId="5901EA0E" w14:textId="616BCCD3" w:rsidR="008E59C5" w:rsidRPr="008E59C5" w:rsidRDefault="008E59C5" w:rsidP="008372C1">
      <w:pPr>
        <w:spacing w:after="0"/>
        <w:jc w:val="center"/>
        <w:rPr>
          <w:rFonts w:ascii="Arial Narrow" w:hAnsi="Arial Narrow" w:cs="Arial Narrow"/>
          <w:b/>
          <w:bCs/>
        </w:rPr>
      </w:pPr>
      <w:r w:rsidRPr="008E59C5">
        <w:rPr>
          <w:rFonts w:ascii="Arial Narrow" w:hAnsi="Arial Narrow" w:cs="Arial Narrow"/>
          <w:b/>
          <w:bCs/>
          <w:noProof/>
        </w:rPr>
        <w:drawing>
          <wp:inline distT="0" distB="0" distL="0" distR="0" wp14:anchorId="62F12AC0" wp14:editId="2EB8B316">
            <wp:extent cx="5760720" cy="4073525"/>
            <wp:effectExtent l="0" t="0" r="0" b="3175"/>
            <wp:docPr id="1517360999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726B3" w14:textId="58A0A31B" w:rsidR="008E59C5" w:rsidRPr="008372C1" w:rsidRDefault="008372C1" w:rsidP="008372C1">
      <w:pPr>
        <w:spacing w:after="0"/>
        <w:jc w:val="center"/>
        <w:rPr>
          <w:rFonts w:ascii="Arial Narrow" w:hAnsi="Arial Narrow" w:cs="Arial Narrow"/>
          <w:b/>
          <w:bCs/>
          <w:noProof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6 </w:t>
      </w:r>
      <w:r w:rsidR="008E59C5" w:rsidRPr="008372C1">
        <w:rPr>
          <w:rFonts w:ascii="Arial Narrow" w:hAnsi="Arial Narrow" w:cs="Arial Narrow"/>
          <w:b/>
          <w:bCs/>
          <w:sz w:val="24"/>
          <w:szCs w:val="24"/>
        </w:rPr>
        <w:t>Wydane decyzje – Wschód Przemysłowy</w:t>
      </w:r>
    </w:p>
    <w:p w14:paraId="02A67569" w14:textId="77777777" w:rsidR="008372C1" w:rsidRDefault="008372C1" w:rsidP="008E59C5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3DA3E8DC" w14:textId="455A9AE7" w:rsidR="008E59C5" w:rsidRPr="008372C1" w:rsidRDefault="008372C1" w:rsidP="008372C1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lastRenderedPageBreak/>
        <w:t xml:space="preserve">Tab. 7 </w:t>
      </w:r>
      <w:r w:rsidR="008E59C5" w:rsidRPr="008372C1">
        <w:rPr>
          <w:rFonts w:ascii="Arial Narrow" w:hAnsi="Arial Narrow" w:cs="Arial Narrow"/>
          <w:b/>
          <w:bCs/>
          <w:sz w:val="24"/>
          <w:szCs w:val="24"/>
        </w:rPr>
        <w:t>Wykaz wydanych decyzji – Rybnica</w:t>
      </w:r>
    </w:p>
    <w:tbl>
      <w:tblPr>
        <w:tblStyle w:val="Tabela-Siatka"/>
        <w:tblW w:w="8926" w:type="dxa"/>
        <w:tblLook w:val="04A0" w:firstRow="1" w:lastRow="0" w:firstColumn="1" w:lastColumn="0" w:noHBand="0" w:noVBand="1"/>
      </w:tblPr>
      <w:tblGrid>
        <w:gridCol w:w="846"/>
        <w:gridCol w:w="2273"/>
        <w:gridCol w:w="3057"/>
        <w:gridCol w:w="2750"/>
      </w:tblGrid>
      <w:tr w:rsidR="008E59C5" w:rsidRPr="00A3667A" w14:paraId="64C66212" w14:textId="77777777" w:rsidTr="008E59C5">
        <w:tc>
          <w:tcPr>
            <w:tcW w:w="846" w:type="dxa"/>
            <w:shd w:val="clear" w:color="auto" w:fill="D0CECE" w:themeFill="background2" w:themeFillShade="E6"/>
            <w:vAlign w:val="center"/>
          </w:tcPr>
          <w:p w14:paraId="468C192A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Lp.</w:t>
            </w:r>
          </w:p>
        </w:tc>
        <w:tc>
          <w:tcPr>
            <w:tcW w:w="2273" w:type="dxa"/>
            <w:shd w:val="clear" w:color="auto" w:fill="D0CECE" w:themeFill="background2" w:themeFillShade="E6"/>
            <w:vAlign w:val="center"/>
          </w:tcPr>
          <w:p w14:paraId="07AE2EA3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nr. decyzji i data wyd. decyzji</w:t>
            </w:r>
          </w:p>
        </w:tc>
        <w:tc>
          <w:tcPr>
            <w:tcW w:w="3057" w:type="dxa"/>
            <w:shd w:val="clear" w:color="auto" w:fill="D0CECE" w:themeFill="background2" w:themeFillShade="E6"/>
            <w:vAlign w:val="center"/>
          </w:tcPr>
          <w:p w14:paraId="403FE4ED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Nazwa inwestycji</w:t>
            </w:r>
          </w:p>
        </w:tc>
        <w:tc>
          <w:tcPr>
            <w:tcW w:w="2750" w:type="dxa"/>
            <w:shd w:val="clear" w:color="auto" w:fill="D0CECE" w:themeFill="background2" w:themeFillShade="E6"/>
            <w:vAlign w:val="center"/>
          </w:tcPr>
          <w:p w14:paraId="6E3E3D66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Oznaczenie nieruchomości</w:t>
            </w:r>
          </w:p>
        </w:tc>
      </w:tr>
      <w:tr w:rsidR="008E59C5" w:rsidRPr="00A3667A" w14:paraId="75D6842E" w14:textId="77777777" w:rsidTr="008E59C5">
        <w:tc>
          <w:tcPr>
            <w:tcW w:w="8926" w:type="dxa"/>
            <w:gridSpan w:val="4"/>
            <w:shd w:val="clear" w:color="auto" w:fill="FBE4D5" w:themeFill="accent2" w:themeFillTint="33"/>
            <w:vAlign w:val="center"/>
          </w:tcPr>
          <w:p w14:paraId="29AD3BA9" w14:textId="77777777" w:rsidR="008E59C5" w:rsidRPr="00A3667A" w:rsidRDefault="008E59C5" w:rsidP="008372C1">
            <w:pPr>
              <w:jc w:val="center"/>
              <w:rPr>
                <w:rFonts w:ascii="Arial Narrow" w:hAnsi="Arial Narrow"/>
                <w:b/>
                <w:bCs/>
              </w:rPr>
            </w:pPr>
            <w:r w:rsidRPr="00A3667A">
              <w:rPr>
                <w:rFonts w:ascii="Arial Narrow" w:hAnsi="Arial Narrow"/>
                <w:b/>
                <w:bCs/>
              </w:rPr>
              <w:t>RYBNICA</w:t>
            </w:r>
          </w:p>
        </w:tc>
      </w:tr>
      <w:tr w:rsidR="008E59C5" w:rsidRPr="00A3667A" w14:paraId="227FF0EC" w14:textId="77777777" w:rsidTr="008E59C5">
        <w:tc>
          <w:tcPr>
            <w:tcW w:w="846" w:type="dxa"/>
            <w:shd w:val="clear" w:color="auto" w:fill="auto"/>
            <w:vAlign w:val="center"/>
          </w:tcPr>
          <w:p w14:paraId="4199C4FC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9</w:t>
            </w:r>
            <w:r>
              <w:rPr>
                <w:rFonts w:ascii="Arial Narrow" w:hAnsi="Arial Narrow"/>
              </w:rPr>
              <w:t>7</w:t>
            </w:r>
          </w:p>
        </w:tc>
        <w:tc>
          <w:tcPr>
            <w:tcW w:w="2273" w:type="dxa"/>
            <w:shd w:val="clear" w:color="auto" w:fill="auto"/>
            <w:vAlign w:val="center"/>
          </w:tcPr>
          <w:p w14:paraId="4326BD28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41/2021; 2021.07.29</w:t>
            </w:r>
          </w:p>
        </w:tc>
        <w:tc>
          <w:tcPr>
            <w:tcW w:w="3057" w:type="dxa"/>
            <w:shd w:val="clear" w:color="auto" w:fill="auto"/>
            <w:vAlign w:val="center"/>
          </w:tcPr>
          <w:p w14:paraId="117E5C21" w14:textId="7A873427" w:rsidR="008E59C5" w:rsidRPr="008372C1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i budynku garażowego</w:t>
            </w:r>
          </w:p>
        </w:tc>
        <w:tc>
          <w:tcPr>
            <w:tcW w:w="2750" w:type="dxa"/>
            <w:shd w:val="clear" w:color="auto" w:fill="auto"/>
            <w:vAlign w:val="center"/>
          </w:tcPr>
          <w:p w14:paraId="3980EFE5" w14:textId="2FE8C450" w:rsidR="008E59C5" w:rsidRPr="008372C1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1210 (WŁOCŁAWEK KM 121), dz. 24/40, 24/38 / ul. Projektowana 3, 4</w:t>
            </w:r>
          </w:p>
        </w:tc>
      </w:tr>
      <w:tr w:rsidR="008E59C5" w:rsidRPr="00A3667A" w14:paraId="2BD512CF" w14:textId="77777777" w:rsidTr="008E59C5">
        <w:tc>
          <w:tcPr>
            <w:tcW w:w="846" w:type="dxa"/>
            <w:shd w:val="clear" w:color="auto" w:fill="auto"/>
            <w:vAlign w:val="center"/>
          </w:tcPr>
          <w:p w14:paraId="214A4136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9</w:t>
            </w:r>
            <w:r>
              <w:rPr>
                <w:rFonts w:ascii="Arial Narrow" w:hAnsi="Arial Narrow"/>
              </w:rPr>
              <w:t>8</w:t>
            </w:r>
          </w:p>
        </w:tc>
        <w:tc>
          <w:tcPr>
            <w:tcW w:w="2273" w:type="dxa"/>
            <w:shd w:val="clear" w:color="auto" w:fill="auto"/>
            <w:vAlign w:val="center"/>
          </w:tcPr>
          <w:p w14:paraId="38B4864A" w14:textId="77777777" w:rsidR="008E59C5" w:rsidRPr="00A3667A" w:rsidRDefault="008E59C5" w:rsidP="008372C1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74/2021; 2021.12.27</w:t>
            </w:r>
          </w:p>
        </w:tc>
        <w:tc>
          <w:tcPr>
            <w:tcW w:w="3057" w:type="dxa"/>
            <w:shd w:val="clear" w:color="auto" w:fill="auto"/>
            <w:vAlign w:val="center"/>
          </w:tcPr>
          <w:p w14:paraId="4714B1A8" w14:textId="2C7AB53A" w:rsidR="008E59C5" w:rsidRPr="008372C1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i budynku garażowego</w:t>
            </w:r>
          </w:p>
        </w:tc>
        <w:tc>
          <w:tcPr>
            <w:tcW w:w="2750" w:type="dxa"/>
            <w:shd w:val="clear" w:color="auto" w:fill="auto"/>
            <w:vAlign w:val="center"/>
          </w:tcPr>
          <w:p w14:paraId="3FB20776" w14:textId="5D76AA93" w:rsidR="008E59C5" w:rsidRPr="008372C1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0121 (Włocławek KM 121), dz. nr 24/37 / ul. Projektowana 5</w:t>
            </w:r>
          </w:p>
        </w:tc>
      </w:tr>
      <w:tr w:rsidR="008E59C5" w:rsidRPr="00A3667A" w14:paraId="06438B2E" w14:textId="77777777" w:rsidTr="008E59C5">
        <w:tc>
          <w:tcPr>
            <w:tcW w:w="846" w:type="dxa"/>
            <w:shd w:val="clear" w:color="auto" w:fill="auto"/>
            <w:vAlign w:val="center"/>
          </w:tcPr>
          <w:p w14:paraId="283F59FB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99</w:t>
            </w:r>
          </w:p>
        </w:tc>
        <w:tc>
          <w:tcPr>
            <w:tcW w:w="2273" w:type="dxa"/>
            <w:shd w:val="clear" w:color="auto" w:fill="auto"/>
            <w:vAlign w:val="center"/>
          </w:tcPr>
          <w:p w14:paraId="216BB04D" w14:textId="77777777" w:rsidR="008E59C5" w:rsidRPr="00A3667A" w:rsidRDefault="008E59C5" w:rsidP="008372C1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2/2022; 2022.01.12</w:t>
            </w:r>
          </w:p>
        </w:tc>
        <w:tc>
          <w:tcPr>
            <w:tcW w:w="3057" w:type="dxa"/>
            <w:shd w:val="clear" w:color="auto" w:fill="auto"/>
            <w:vAlign w:val="center"/>
          </w:tcPr>
          <w:p w14:paraId="3B5743B4" w14:textId="77777777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garażowego</w:t>
            </w:r>
          </w:p>
          <w:p w14:paraId="1DCD200B" w14:textId="77777777" w:rsidR="008E59C5" w:rsidRPr="00A3667A" w:rsidRDefault="008E59C5" w:rsidP="008372C1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750" w:type="dxa"/>
            <w:shd w:val="clear" w:color="auto" w:fill="auto"/>
            <w:vAlign w:val="center"/>
          </w:tcPr>
          <w:p w14:paraId="47B50311" w14:textId="7B8CA3D9" w:rsidR="008E59C5" w:rsidRPr="008372C1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1221 (WŁOCŁAWEK KM 122/1), dz. 1/5, 1/10/ ul. Nad Strugą 14</w:t>
            </w:r>
          </w:p>
        </w:tc>
      </w:tr>
      <w:tr w:rsidR="008E59C5" w:rsidRPr="00A3667A" w14:paraId="41A05533" w14:textId="77777777" w:rsidTr="008E59C5">
        <w:tc>
          <w:tcPr>
            <w:tcW w:w="846" w:type="dxa"/>
            <w:shd w:val="clear" w:color="auto" w:fill="auto"/>
            <w:vAlign w:val="center"/>
          </w:tcPr>
          <w:p w14:paraId="683F1BAE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10</w:t>
            </w:r>
            <w:r>
              <w:rPr>
                <w:rFonts w:ascii="Arial Narrow" w:hAnsi="Arial Narrow"/>
              </w:rPr>
              <w:t>0</w:t>
            </w:r>
          </w:p>
        </w:tc>
        <w:tc>
          <w:tcPr>
            <w:tcW w:w="2273" w:type="dxa"/>
            <w:shd w:val="clear" w:color="auto" w:fill="auto"/>
            <w:vAlign w:val="center"/>
          </w:tcPr>
          <w:p w14:paraId="5815D659" w14:textId="77777777" w:rsidR="008E59C5" w:rsidRPr="00A3667A" w:rsidRDefault="008E59C5" w:rsidP="008372C1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8/2022; 2022.02.25</w:t>
            </w:r>
          </w:p>
        </w:tc>
        <w:tc>
          <w:tcPr>
            <w:tcW w:w="3057" w:type="dxa"/>
            <w:shd w:val="clear" w:color="auto" w:fill="auto"/>
            <w:vAlign w:val="center"/>
          </w:tcPr>
          <w:p w14:paraId="4BF8FBB4" w14:textId="7FEC5844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i budynku garażowego</w:t>
            </w:r>
          </w:p>
        </w:tc>
        <w:tc>
          <w:tcPr>
            <w:tcW w:w="2750" w:type="dxa"/>
            <w:shd w:val="clear" w:color="auto" w:fill="auto"/>
            <w:vAlign w:val="center"/>
          </w:tcPr>
          <w:p w14:paraId="1F635AD5" w14:textId="2903381E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0121 (WŁOCŁAWEK KM 121), dz. 24/40, 24/38/ ul. Projektowana 3,4</w:t>
            </w:r>
          </w:p>
        </w:tc>
      </w:tr>
      <w:tr w:rsidR="008E59C5" w:rsidRPr="00A3667A" w14:paraId="371791E9" w14:textId="77777777" w:rsidTr="008E59C5">
        <w:tc>
          <w:tcPr>
            <w:tcW w:w="846" w:type="dxa"/>
            <w:shd w:val="clear" w:color="auto" w:fill="auto"/>
            <w:vAlign w:val="center"/>
          </w:tcPr>
          <w:p w14:paraId="3EF16BBB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10</w:t>
            </w:r>
            <w:r>
              <w:rPr>
                <w:rFonts w:ascii="Arial Narrow" w:hAnsi="Arial Narrow"/>
              </w:rPr>
              <w:t>1</w:t>
            </w:r>
          </w:p>
        </w:tc>
        <w:tc>
          <w:tcPr>
            <w:tcW w:w="2273" w:type="dxa"/>
            <w:shd w:val="clear" w:color="auto" w:fill="auto"/>
            <w:vAlign w:val="center"/>
          </w:tcPr>
          <w:p w14:paraId="4EBEB57B" w14:textId="77777777" w:rsidR="008E59C5" w:rsidRPr="00A3667A" w:rsidRDefault="008E59C5" w:rsidP="008372C1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8/2023, 2023.03.13</w:t>
            </w:r>
          </w:p>
        </w:tc>
        <w:tc>
          <w:tcPr>
            <w:tcW w:w="3057" w:type="dxa"/>
            <w:shd w:val="clear" w:color="auto" w:fill="auto"/>
            <w:vAlign w:val="center"/>
          </w:tcPr>
          <w:p w14:paraId="054513A4" w14:textId="77777777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 jednorodzinnego o taras</w:t>
            </w:r>
          </w:p>
          <w:p w14:paraId="460F39E4" w14:textId="77777777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750" w:type="dxa"/>
            <w:shd w:val="clear" w:color="auto" w:fill="auto"/>
            <w:vAlign w:val="center"/>
          </w:tcPr>
          <w:p w14:paraId="512CCC53" w14:textId="77777777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23/1 obręb Włocławek KM 121, ul. Kotlarska 1</w:t>
            </w:r>
          </w:p>
          <w:p w14:paraId="3EA76697" w14:textId="77777777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8E59C5" w:rsidRPr="00A3667A" w14:paraId="0D95678D" w14:textId="77777777" w:rsidTr="008E59C5">
        <w:tc>
          <w:tcPr>
            <w:tcW w:w="846" w:type="dxa"/>
            <w:shd w:val="clear" w:color="auto" w:fill="auto"/>
            <w:vAlign w:val="center"/>
          </w:tcPr>
          <w:p w14:paraId="1E45766E" w14:textId="77777777" w:rsidR="008E59C5" w:rsidRPr="00A3667A" w:rsidRDefault="008E59C5" w:rsidP="008372C1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10</w:t>
            </w:r>
            <w:r>
              <w:rPr>
                <w:rFonts w:ascii="Arial Narrow" w:hAnsi="Arial Narrow"/>
              </w:rPr>
              <w:t>2</w:t>
            </w:r>
          </w:p>
        </w:tc>
        <w:tc>
          <w:tcPr>
            <w:tcW w:w="2273" w:type="dxa"/>
            <w:shd w:val="clear" w:color="auto" w:fill="auto"/>
            <w:vAlign w:val="center"/>
          </w:tcPr>
          <w:p w14:paraId="69DD2B2E" w14:textId="77777777" w:rsidR="008E59C5" w:rsidRPr="00A3667A" w:rsidRDefault="008E59C5" w:rsidP="008372C1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24/2024; 2024.07.10</w:t>
            </w:r>
          </w:p>
        </w:tc>
        <w:tc>
          <w:tcPr>
            <w:tcW w:w="3057" w:type="dxa"/>
            <w:shd w:val="clear" w:color="auto" w:fill="auto"/>
            <w:vAlign w:val="center"/>
          </w:tcPr>
          <w:p w14:paraId="61120067" w14:textId="1DD49888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130B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poz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</w:t>
            </w:r>
            <w:r w:rsidRPr="00A3130B">
              <w:rPr>
                <w:rFonts w:ascii="Arial Narrow" w:eastAsia="Times New Roman" w:hAnsi="Arial Narrow" w:cs="Calibri"/>
                <w:color w:val="000000"/>
                <w:lang w:eastAsia="pl-PL"/>
              </w:rPr>
              <w:t>stałego budynku niemieszkalnego na budynek mieszkalny wraz z rozbudową i nadbudową</w:t>
            </w:r>
          </w:p>
        </w:tc>
        <w:tc>
          <w:tcPr>
            <w:tcW w:w="2750" w:type="dxa"/>
            <w:shd w:val="clear" w:color="auto" w:fill="auto"/>
            <w:vAlign w:val="center"/>
          </w:tcPr>
          <w:p w14:paraId="0AA65F4A" w14:textId="77777777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130B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1/8 obręb Włocławek KM 122/1, ul. Graniczna 90</w:t>
            </w:r>
          </w:p>
          <w:p w14:paraId="2BA254A1" w14:textId="77777777" w:rsidR="008E59C5" w:rsidRPr="00A3667A" w:rsidRDefault="008E59C5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</w:tbl>
    <w:p w14:paraId="5380909B" w14:textId="1420C1EC" w:rsidR="008E59C5" w:rsidRPr="008E59C5" w:rsidRDefault="008E59C5" w:rsidP="008372C1">
      <w:pPr>
        <w:spacing w:after="0"/>
        <w:rPr>
          <w:rFonts w:ascii="Arial Narrow" w:hAnsi="Arial Narrow" w:cs="Arial Narrow"/>
          <w:b/>
          <w:bCs/>
          <w:sz w:val="24"/>
          <w:szCs w:val="24"/>
        </w:rPr>
      </w:pPr>
      <w:r w:rsidRPr="008E59C5">
        <w:rPr>
          <w:rFonts w:ascii="Arial Narrow" w:hAnsi="Arial Narrow" w:cs="Arial Narrow"/>
          <w:b/>
          <w:bCs/>
          <w:noProof/>
          <w:sz w:val="24"/>
          <w:szCs w:val="24"/>
        </w:rPr>
        <w:drawing>
          <wp:inline distT="0" distB="0" distL="0" distR="0" wp14:anchorId="48287796" wp14:editId="1EE76920">
            <wp:extent cx="5760720" cy="4073525"/>
            <wp:effectExtent l="0" t="0" r="0" b="3175"/>
            <wp:docPr id="339035402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7E7B4" w14:textId="2619AD9B" w:rsidR="008E59C5" w:rsidRDefault="008372C1" w:rsidP="008372C1">
      <w:pPr>
        <w:spacing w:after="0"/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7 </w:t>
      </w:r>
      <w:r w:rsidR="008E59C5" w:rsidRPr="008E59C5">
        <w:rPr>
          <w:rFonts w:ascii="Arial Narrow" w:hAnsi="Arial Narrow" w:cs="Arial Narrow"/>
          <w:b/>
          <w:bCs/>
          <w:sz w:val="24"/>
          <w:szCs w:val="24"/>
        </w:rPr>
        <w:t xml:space="preserve">Wydane decyzje </w:t>
      </w:r>
      <w:r w:rsidR="008E59C5">
        <w:rPr>
          <w:rFonts w:ascii="Arial Narrow" w:hAnsi="Arial Narrow" w:cs="Arial Narrow"/>
          <w:b/>
          <w:bCs/>
          <w:sz w:val="24"/>
          <w:szCs w:val="24"/>
        </w:rPr>
        <w:t>–</w:t>
      </w:r>
      <w:r w:rsidR="008E59C5" w:rsidRPr="008E59C5">
        <w:rPr>
          <w:rFonts w:ascii="Arial Narrow" w:hAnsi="Arial Narrow" w:cs="Arial Narrow"/>
          <w:b/>
          <w:bCs/>
          <w:sz w:val="24"/>
          <w:szCs w:val="24"/>
        </w:rPr>
        <w:t xml:space="preserve"> Rybnica</w:t>
      </w:r>
    </w:p>
    <w:p w14:paraId="40786579" w14:textId="77777777" w:rsidR="008372C1" w:rsidRDefault="008372C1" w:rsidP="008E59C5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55AE4EBE" w14:textId="77777777" w:rsidR="008372C1" w:rsidRDefault="008372C1" w:rsidP="008E59C5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05A3A262" w14:textId="3A4F4741" w:rsidR="008E59C5" w:rsidRDefault="008372C1" w:rsidP="008E59C5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lastRenderedPageBreak/>
        <w:t xml:space="preserve">Tab. 8 </w:t>
      </w:r>
      <w:r w:rsidR="008E59C5" w:rsidRPr="008E59C5">
        <w:rPr>
          <w:rFonts w:ascii="Arial Narrow" w:hAnsi="Arial Narrow" w:cs="Arial Narrow"/>
          <w:b/>
          <w:bCs/>
          <w:sz w:val="24"/>
          <w:szCs w:val="24"/>
        </w:rPr>
        <w:t>Wykaz wydanych decyzji – Południe</w:t>
      </w:r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988"/>
        <w:gridCol w:w="2129"/>
        <w:gridCol w:w="3117"/>
        <w:gridCol w:w="2833"/>
      </w:tblGrid>
      <w:tr w:rsidR="00445186" w:rsidRPr="00A3667A" w14:paraId="2A5BA949" w14:textId="77777777" w:rsidTr="00445186">
        <w:tc>
          <w:tcPr>
            <w:tcW w:w="988" w:type="dxa"/>
            <w:shd w:val="clear" w:color="auto" w:fill="D0CECE" w:themeFill="background2" w:themeFillShade="E6"/>
            <w:vAlign w:val="center"/>
          </w:tcPr>
          <w:p w14:paraId="470A8788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Lp.</w:t>
            </w:r>
          </w:p>
        </w:tc>
        <w:tc>
          <w:tcPr>
            <w:tcW w:w="2129" w:type="dxa"/>
            <w:shd w:val="clear" w:color="auto" w:fill="D0CECE" w:themeFill="background2" w:themeFillShade="E6"/>
            <w:vAlign w:val="center"/>
          </w:tcPr>
          <w:p w14:paraId="79FE4EA2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nr. decyzji i data wyd. decyzji</w:t>
            </w:r>
          </w:p>
        </w:tc>
        <w:tc>
          <w:tcPr>
            <w:tcW w:w="3117" w:type="dxa"/>
            <w:shd w:val="clear" w:color="auto" w:fill="D0CECE" w:themeFill="background2" w:themeFillShade="E6"/>
            <w:vAlign w:val="center"/>
          </w:tcPr>
          <w:p w14:paraId="2C1BA213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Nazwa inwestycji</w:t>
            </w:r>
          </w:p>
        </w:tc>
        <w:tc>
          <w:tcPr>
            <w:tcW w:w="2833" w:type="dxa"/>
            <w:shd w:val="clear" w:color="auto" w:fill="D0CECE" w:themeFill="background2" w:themeFillShade="E6"/>
            <w:vAlign w:val="center"/>
          </w:tcPr>
          <w:p w14:paraId="3B258B3E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Oznaczenie nieruchomości</w:t>
            </w:r>
          </w:p>
        </w:tc>
      </w:tr>
      <w:tr w:rsidR="00445186" w:rsidRPr="00A3667A" w14:paraId="7A812741" w14:textId="77777777" w:rsidTr="00445186">
        <w:tc>
          <w:tcPr>
            <w:tcW w:w="9067" w:type="dxa"/>
            <w:gridSpan w:val="4"/>
            <w:shd w:val="clear" w:color="auto" w:fill="FBE4D5" w:themeFill="accent2" w:themeFillTint="33"/>
            <w:vAlign w:val="center"/>
          </w:tcPr>
          <w:p w14:paraId="197A0E3E" w14:textId="77777777" w:rsidR="00445186" w:rsidRPr="00A3667A" w:rsidRDefault="00445186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3667A">
              <w:rPr>
                <w:rFonts w:ascii="Arial Narrow" w:hAnsi="Arial Narrow"/>
                <w:b/>
                <w:bCs/>
              </w:rPr>
              <w:t>POŁUDNIE</w:t>
            </w:r>
          </w:p>
        </w:tc>
      </w:tr>
      <w:tr w:rsidR="00445186" w:rsidRPr="00A3667A" w14:paraId="5B86B3E7" w14:textId="77777777" w:rsidTr="00445186">
        <w:tc>
          <w:tcPr>
            <w:tcW w:w="988" w:type="dxa"/>
            <w:vAlign w:val="center"/>
          </w:tcPr>
          <w:p w14:paraId="47CBD46F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10</w:t>
            </w:r>
            <w:r>
              <w:rPr>
                <w:rFonts w:ascii="Arial Narrow" w:hAnsi="Arial Narrow"/>
              </w:rPr>
              <w:t>3</w:t>
            </w:r>
          </w:p>
        </w:tc>
        <w:tc>
          <w:tcPr>
            <w:tcW w:w="2129" w:type="dxa"/>
            <w:vAlign w:val="center"/>
          </w:tcPr>
          <w:p w14:paraId="71A18ED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18/2021; 2021.04.22</w:t>
            </w:r>
          </w:p>
        </w:tc>
        <w:tc>
          <w:tcPr>
            <w:tcW w:w="3117" w:type="dxa"/>
            <w:vAlign w:val="center"/>
          </w:tcPr>
          <w:p w14:paraId="5DF2039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Budowa budynku mieszkalnego jednorodzinnego z garażem w bryle budynku</w:t>
            </w:r>
          </w:p>
        </w:tc>
        <w:tc>
          <w:tcPr>
            <w:tcW w:w="2833" w:type="dxa"/>
            <w:vAlign w:val="center"/>
          </w:tcPr>
          <w:p w14:paraId="28804292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proofErr w:type="spellStart"/>
            <w:r w:rsidRPr="00A3667A">
              <w:rPr>
                <w:rFonts w:ascii="Arial Narrow" w:hAnsi="Arial Narrow" w:cs="Calibri"/>
                <w:color w:val="000000"/>
              </w:rPr>
              <w:t>obr</w:t>
            </w:r>
            <w:proofErr w:type="spellEnd"/>
            <w:r w:rsidRPr="00A3667A">
              <w:rPr>
                <w:rFonts w:ascii="Arial Narrow" w:hAnsi="Arial Narrow" w:cs="Calibri"/>
                <w:color w:val="000000"/>
              </w:rPr>
              <w:t>. 0690 (WŁOCŁAWEK KM 69), dz. 145 / ul. Słoneczna 55</w:t>
            </w:r>
          </w:p>
        </w:tc>
      </w:tr>
      <w:tr w:rsidR="00445186" w:rsidRPr="00A3667A" w14:paraId="1782AADE" w14:textId="77777777" w:rsidTr="00445186">
        <w:tc>
          <w:tcPr>
            <w:tcW w:w="988" w:type="dxa"/>
            <w:vAlign w:val="center"/>
          </w:tcPr>
          <w:p w14:paraId="59B08F17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104</w:t>
            </w:r>
          </w:p>
        </w:tc>
        <w:tc>
          <w:tcPr>
            <w:tcW w:w="2129" w:type="dxa"/>
            <w:vAlign w:val="center"/>
          </w:tcPr>
          <w:p w14:paraId="656E4DF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/>
              </w:rPr>
              <w:t>26/2021; 2021.06.07</w:t>
            </w:r>
          </w:p>
        </w:tc>
        <w:tc>
          <w:tcPr>
            <w:tcW w:w="3117" w:type="dxa"/>
            <w:vAlign w:val="center"/>
          </w:tcPr>
          <w:p w14:paraId="53B1795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myjni samochodowej samoobsługowej 6 stanowiskowej, budynku usługowego (okręgowa stacja kontroli pojazdów), 20 miejsc postojowych dla samochodów osobowych oraz infrastruktury technicznej</w:t>
            </w:r>
          </w:p>
          <w:p w14:paraId="5A89919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6AA33F8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0741 (WŁOCŁAWEK KM 74/1), dz. 1/12</w:t>
            </w:r>
            <w:r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(1/14)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/ ul. Falbanka</w:t>
            </w:r>
          </w:p>
          <w:p w14:paraId="13C8C03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46887146" w14:textId="77777777" w:rsidTr="00445186">
        <w:tc>
          <w:tcPr>
            <w:tcW w:w="988" w:type="dxa"/>
            <w:vAlign w:val="center"/>
          </w:tcPr>
          <w:p w14:paraId="0AE1B28F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10</w:t>
            </w:r>
            <w:r>
              <w:rPr>
                <w:rFonts w:ascii="Arial Narrow" w:hAnsi="Arial Narrow"/>
              </w:rPr>
              <w:t>5</w:t>
            </w:r>
          </w:p>
        </w:tc>
        <w:tc>
          <w:tcPr>
            <w:tcW w:w="2129" w:type="dxa"/>
            <w:vAlign w:val="center"/>
          </w:tcPr>
          <w:p w14:paraId="0F8BDC5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27/2021; 2021.06.07</w:t>
            </w:r>
          </w:p>
        </w:tc>
        <w:tc>
          <w:tcPr>
            <w:tcW w:w="3117" w:type="dxa"/>
            <w:vAlign w:val="center"/>
          </w:tcPr>
          <w:p w14:paraId="0391890C" w14:textId="21B3C921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części budynku handlowego z funkcji apteki na funkcję handlową- sklep spożywczy oraz rozbudowa o zadaszenie wejścia</w:t>
            </w:r>
          </w:p>
          <w:p w14:paraId="014339C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0B0B2A8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0730 (WŁOCŁAWEK KM 73), dz. 24/48, 40/16, 275 /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Zbiegniewskiej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19</w:t>
            </w:r>
          </w:p>
          <w:p w14:paraId="466C5F1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69803144" w14:textId="77777777" w:rsidTr="00445186">
        <w:tc>
          <w:tcPr>
            <w:tcW w:w="988" w:type="dxa"/>
            <w:vAlign w:val="center"/>
          </w:tcPr>
          <w:p w14:paraId="7B6E54E8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10</w:t>
            </w:r>
            <w:r>
              <w:rPr>
                <w:rFonts w:ascii="Arial Narrow" w:hAnsi="Arial Narrow"/>
              </w:rPr>
              <w:t>6</w:t>
            </w:r>
          </w:p>
        </w:tc>
        <w:tc>
          <w:tcPr>
            <w:tcW w:w="2129" w:type="dxa"/>
            <w:vAlign w:val="center"/>
          </w:tcPr>
          <w:p w14:paraId="52BC3740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30/2021; 2021.06.10</w:t>
            </w:r>
          </w:p>
        </w:tc>
        <w:tc>
          <w:tcPr>
            <w:tcW w:w="3117" w:type="dxa"/>
            <w:vAlign w:val="center"/>
          </w:tcPr>
          <w:p w14:paraId="19A06C8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Nadbudowa części budynku mieszkalnego jednorodzinnego</w:t>
            </w:r>
          </w:p>
        </w:tc>
        <w:tc>
          <w:tcPr>
            <w:tcW w:w="2833" w:type="dxa"/>
            <w:vAlign w:val="center"/>
          </w:tcPr>
          <w:p w14:paraId="3A70BF4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0730 (WŁOCŁAWEK KM 73), dz. 65 / ul. Sienkiewicza 9</w:t>
            </w:r>
          </w:p>
          <w:p w14:paraId="1265E148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2FE86B2E" w14:textId="77777777" w:rsidTr="00445186">
        <w:tc>
          <w:tcPr>
            <w:tcW w:w="988" w:type="dxa"/>
            <w:vAlign w:val="center"/>
          </w:tcPr>
          <w:p w14:paraId="75EEDAB0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10</w:t>
            </w:r>
            <w:r>
              <w:rPr>
                <w:rFonts w:ascii="Arial Narrow" w:hAnsi="Arial Narrow"/>
              </w:rPr>
              <w:t>7</w:t>
            </w:r>
          </w:p>
        </w:tc>
        <w:tc>
          <w:tcPr>
            <w:tcW w:w="2129" w:type="dxa"/>
            <w:vAlign w:val="center"/>
          </w:tcPr>
          <w:p w14:paraId="67487BB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33/2021; 2021.07.06</w:t>
            </w:r>
          </w:p>
        </w:tc>
        <w:tc>
          <w:tcPr>
            <w:tcW w:w="3117" w:type="dxa"/>
            <w:vAlign w:val="center"/>
          </w:tcPr>
          <w:p w14:paraId="62BFC76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części garażu na kotłownię wraz z budową komina</w:t>
            </w:r>
          </w:p>
          <w:p w14:paraId="725231D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564E89A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0722 (WŁOCŁAWEK KM 72/2), dz. 19 / ul. Orzeszkowej 6</w:t>
            </w:r>
          </w:p>
          <w:p w14:paraId="1E048ED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78B50B55" w14:textId="77777777" w:rsidTr="00445186">
        <w:tc>
          <w:tcPr>
            <w:tcW w:w="988" w:type="dxa"/>
            <w:vAlign w:val="center"/>
          </w:tcPr>
          <w:p w14:paraId="02648979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10</w:t>
            </w:r>
            <w:r>
              <w:rPr>
                <w:rFonts w:ascii="Arial Narrow" w:hAnsi="Arial Narrow"/>
              </w:rPr>
              <w:t>8</w:t>
            </w:r>
          </w:p>
        </w:tc>
        <w:tc>
          <w:tcPr>
            <w:tcW w:w="2129" w:type="dxa"/>
            <w:vAlign w:val="center"/>
          </w:tcPr>
          <w:p w14:paraId="65FA9E8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35/2021; 2021.07.19</w:t>
            </w:r>
          </w:p>
        </w:tc>
        <w:tc>
          <w:tcPr>
            <w:tcW w:w="3117" w:type="dxa"/>
            <w:vAlign w:val="center"/>
          </w:tcPr>
          <w:p w14:paraId="5AA17EE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budynków mieszkalnych wielorodzinnych z garażami wielostanowiskowymi w piwnicach wraz z niezbędną infrastrukturą techniczną oraz ok. 32 miejsc postojowych</w:t>
            </w:r>
          </w:p>
          <w:p w14:paraId="008D980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530DAB3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0690 (WŁOCŁAWEK KM 69), dz. 166/102,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0700 (WŁOCŁAWEK KM 70), dz. 7/54 / ul. Dąbrowskiej 58a</w:t>
            </w:r>
          </w:p>
          <w:p w14:paraId="4E6E4E0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07C176F3" w14:textId="77777777" w:rsidTr="00445186">
        <w:tc>
          <w:tcPr>
            <w:tcW w:w="988" w:type="dxa"/>
            <w:vAlign w:val="center"/>
          </w:tcPr>
          <w:p w14:paraId="5480A813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>
              <w:rPr>
                <w:rFonts w:ascii="Arial Narrow" w:hAnsi="Arial Narrow"/>
              </w:rPr>
              <w:t>09</w:t>
            </w:r>
          </w:p>
        </w:tc>
        <w:tc>
          <w:tcPr>
            <w:tcW w:w="2129" w:type="dxa"/>
            <w:vAlign w:val="center"/>
          </w:tcPr>
          <w:p w14:paraId="66BCC5D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37/2021; 2021.07.20</w:t>
            </w:r>
          </w:p>
        </w:tc>
        <w:tc>
          <w:tcPr>
            <w:tcW w:w="3117" w:type="dxa"/>
            <w:vAlign w:val="center"/>
          </w:tcPr>
          <w:p w14:paraId="72FE498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zespołów garaży (łącznie 28 sztuk)</w:t>
            </w:r>
          </w:p>
          <w:p w14:paraId="2058A9E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0479AF6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0680 (WŁOCŁAWEK KM 68), dz. 24 / ul. Żurawia 45</w:t>
            </w:r>
          </w:p>
          <w:p w14:paraId="4B4A984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31CC8F0B" w14:textId="77777777" w:rsidTr="00445186">
        <w:tc>
          <w:tcPr>
            <w:tcW w:w="988" w:type="dxa"/>
            <w:vAlign w:val="center"/>
          </w:tcPr>
          <w:p w14:paraId="23FD0BDD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>
              <w:rPr>
                <w:rFonts w:ascii="Arial Narrow" w:hAnsi="Arial Narrow"/>
              </w:rPr>
              <w:t>10</w:t>
            </w:r>
          </w:p>
        </w:tc>
        <w:tc>
          <w:tcPr>
            <w:tcW w:w="2129" w:type="dxa"/>
            <w:vAlign w:val="center"/>
          </w:tcPr>
          <w:p w14:paraId="3DBCF0F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38/2021; 2021.07.21</w:t>
            </w:r>
          </w:p>
        </w:tc>
        <w:tc>
          <w:tcPr>
            <w:tcW w:w="3117" w:type="dxa"/>
            <w:vAlign w:val="center"/>
          </w:tcPr>
          <w:p w14:paraId="1475A2E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garażu</w:t>
            </w:r>
          </w:p>
          <w:p w14:paraId="7FF749F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4CDD5E99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0760 (WŁOCŁAWEK KM 76), dz. 31/1 /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Nowcy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4</w:t>
            </w:r>
          </w:p>
          <w:p w14:paraId="6382F3B7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8BC9C5E" w14:textId="77777777" w:rsidTr="00445186">
        <w:tc>
          <w:tcPr>
            <w:tcW w:w="988" w:type="dxa"/>
            <w:vAlign w:val="center"/>
          </w:tcPr>
          <w:p w14:paraId="0F98717D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11</w:t>
            </w:r>
            <w:r>
              <w:rPr>
                <w:rFonts w:ascii="Arial Narrow" w:hAnsi="Arial Narrow"/>
              </w:rPr>
              <w:t>1</w:t>
            </w:r>
          </w:p>
        </w:tc>
        <w:tc>
          <w:tcPr>
            <w:tcW w:w="2129" w:type="dxa"/>
            <w:vAlign w:val="center"/>
          </w:tcPr>
          <w:p w14:paraId="66468FB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40/2021; 2021.07.29</w:t>
            </w:r>
          </w:p>
        </w:tc>
        <w:tc>
          <w:tcPr>
            <w:tcW w:w="3117" w:type="dxa"/>
            <w:vAlign w:val="center"/>
          </w:tcPr>
          <w:p w14:paraId="3C0542DE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handlowo-usługowego</w:t>
            </w:r>
          </w:p>
          <w:p w14:paraId="30E30622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106F04C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0760 (WŁOCŁAWEK KM 76), dz. 34/5 / ul. Prusa 16</w:t>
            </w:r>
          </w:p>
          <w:p w14:paraId="0E16B8C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4961387E" w14:textId="77777777" w:rsidTr="00445186">
        <w:tc>
          <w:tcPr>
            <w:tcW w:w="988" w:type="dxa"/>
            <w:vAlign w:val="center"/>
          </w:tcPr>
          <w:p w14:paraId="16C77A59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11</w:t>
            </w:r>
            <w:r>
              <w:rPr>
                <w:rFonts w:ascii="Arial Narrow" w:hAnsi="Arial Narrow"/>
              </w:rPr>
              <w:t>2</w:t>
            </w:r>
          </w:p>
        </w:tc>
        <w:tc>
          <w:tcPr>
            <w:tcW w:w="2129" w:type="dxa"/>
            <w:vAlign w:val="center"/>
          </w:tcPr>
          <w:p w14:paraId="7DAD64A5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48/2021; 2021.08.10</w:t>
            </w:r>
          </w:p>
        </w:tc>
        <w:tc>
          <w:tcPr>
            <w:tcW w:w="3117" w:type="dxa"/>
            <w:vAlign w:val="center"/>
          </w:tcPr>
          <w:p w14:paraId="7FFB169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Zalesienie zurbanizowanego terenu niezabudowanego lub w trakcie zabudowy (Bp) o powierzchni 0,1125 ha na terenie dz. nr 411/2 obręb Michelin KM 1 oraz zalesienie roli (R V) o powierzchni 0,0576 ha terenie dz. nr 369 obręb Michelin KM 1</w:t>
            </w:r>
          </w:p>
          <w:p w14:paraId="5E9F447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1F13B6A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2150 (MICHELIN KM 1(, dz. nr 411/2, dz. nr 369</w:t>
            </w:r>
          </w:p>
          <w:p w14:paraId="5252B11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25513F07" w14:textId="77777777" w:rsidTr="00445186">
        <w:tc>
          <w:tcPr>
            <w:tcW w:w="988" w:type="dxa"/>
            <w:vAlign w:val="center"/>
          </w:tcPr>
          <w:p w14:paraId="31C111E4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lastRenderedPageBreak/>
              <w:t>11</w:t>
            </w:r>
            <w:r>
              <w:rPr>
                <w:rFonts w:ascii="Arial Narrow" w:hAnsi="Arial Narrow"/>
              </w:rPr>
              <w:t>3</w:t>
            </w:r>
          </w:p>
        </w:tc>
        <w:tc>
          <w:tcPr>
            <w:tcW w:w="2129" w:type="dxa"/>
            <w:vAlign w:val="center"/>
          </w:tcPr>
          <w:p w14:paraId="56D822AE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51/2021; 2021.08.17</w:t>
            </w:r>
          </w:p>
        </w:tc>
        <w:tc>
          <w:tcPr>
            <w:tcW w:w="3117" w:type="dxa"/>
            <w:vAlign w:val="center"/>
          </w:tcPr>
          <w:p w14:paraId="3CB758A9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nadbudowa budynku mieszkalnego jednorodzinnego</w:t>
            </w:r>
          </w:p>
          <w:p w14:paraId="60D1110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4F86236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0690 (WŁOCŁAWEK KM 69), dz. nr 20 , ul. Robotnicza 10a</w:t>
            </w:r>
          </w:p>
          <w:p w14:paraId="68086681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403BA4CA" w14:textId="77777777" w:rsidTr="00445186">
        <w:tc>
          <w:tcPr>
            <w:tcW w:w="988" w:type="dxa"/>
            <w:vAlign w:val="center"/>
          </w:tcPr>
          <w:p w14:paraId="38EBB30E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11</w:t>
            </w:r>
            <w:r>
              <w:rPr>
                <w:rFonts w:ascii="Arial Narrow" w:hAnsi="Arial Narrow"/>
              </w:rPr>
              <w:t>4</w:t>
            </w:r>
          </w:p>
        </w:tc>
        <w:tc>
          <w:tcPr>
            <w:tcW w:w="2129" w:type="dxa"/>
            <w:vAlign w:val="center"/>
          </w:tcPr>
          <w:p w14:paraId="4540ECD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65/2021; 2021.11.26</w:t>
            </w:r>
          </w:p>
        </w:tc>
        <w:tc>
          <w:tcPr>
            <w:tcW w:w="3117" w:type="dxa"/>
            <w:vAlign w:val="center"/>
          </w:tcPr>
          <w:p w14:paraId="66C9C16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gospodarczego z wiatą</w:t>
            </w:r>
          </w:p>
          <w:p w14:paraId="650D5E1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4CDF71B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0580 (Włocławek KM 58), dz. nr 17, ul. Jasna 5</w:t>
            </w:r>
          </w:p>
          <w:p w14:paraId="331B7A9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3B85FC50" w14:textId="77777777" w:rsidTr="00445186">
        <w:tc>
          <w:tcPr>
            <w:tcW w:w="988" w:type="dxa"/>
            <w:vAlign w:val="center"/>
          </w:tcPr>
          <w:p w14:paraId="4B2DA55C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11</w:t>
            </w:r>
            <w:r>
              <w:rPr>
                <w:rFonts w:ascii="Arial Narrow" w:hAnsi="Arial Narrow"/>
              </w:rPr>
              <w:t>5</w:t>
            </w:r>
          </w:p>
        </w:tc>
        <w:tc>
          <w:tcPr>
            <w:tcW w:w="2129" w:type="dxa"/>
            <w:vAlign w:val="center"/>
          </w:tcPr>
          <w:p w14:paraId="312D9B4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69/2021; 2021.12.13</w:t>
            </w:r>
          </w:p>
        </w:tc>
        <w:tc>
          <w:tcPr>
            <w:tcW w:w="3117" w:type="dxa"/>
            <w:vAlign w:val="center"/>
          </w:tcPr>
          <w:p w14:paraId="3DABD3D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35 miejsc postojowych wraz z drogą dojazdową do stanowisk postojowych</w:t>
            </w:r>
          </w:p>
          <w:p w14:paraId="03EB4E3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7523EBF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0550 (Włocławek KM 55), dz. nr 145,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Arentowicza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6</w:t>
            </w:r>
          </w:p>
          <w:p w14:paraId="7E20631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60DABD5A" w14:textId="77777777" w:rsidTr="00445186">
        <w:tc>
          <w:tcPr>
            <w:tcW w:w="988" w:type="dxa"/>
            <w:vAlign w:val="center"/>
          </w:tcPr>
          <w:p w14:paraId="1E2D6141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11</w:t>
            </w:r>
            <w:r>
              <w:rPr>
                <w:rFonts w:ascii="Arial Narrow" w:hAnsi="Arial Narrow"/>
              </w:rPr>
              <w:t>6</w:t>
            </w:r>
          </w:p>
        </w:tc>
        <w:tc>
          <w:tcPr>
            <w:tcW w:w="2129" w:type="dxa"/>
            <w:vAlign w:val="center"/>
          </w:tcPr>
          <w:p w14:paraId="4DF8CC6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72/2021; 2021.12.16</w:t>
            </w:r>
          </w:p>
        </w:tc>
        <w:tc>
          <w:tcPr>
            <w:tcW w:w="3117" w:type="dxa"/>
            <w:vAlign w:val="center"/>
          </w:tcPr>
          <w:p w14:paraId="5CC7A5A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nadbudowa budynku handlowo-usługowego (pralnia)</w:t>
            </w:r>
          </w:p>
          <w:p w14:paraId="722ABDA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6CBA7C2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0750 (Włocławek KM 75), dz. nr 1/245, 1/203 /ul. Broniewskiego 32a</w:t>
            </w:r>
          </w:p>
          <w:p w14:paraId="493A68F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77870F52" w14:textId="77777777" w:rsidTr="00445186">
        <w:tc>
          <w:tcPr>
            <w:tcW w:w="988" w:type="dxa"/>
            <w:vAlign w:val="center"/>
          </w:tcPr>
          <w:p w14:paraId="429F00CF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11</w:t>
            </w:r>
            <w:r>
              <w:rPr>
                <w:rFonts w:ascii="Arial Narrow" w:hAnsi="Arial Narrow"/>
              </w:rPr>
              <w:t>7</w:t>
            </w:r>
          </w:p>
        </w:tc>
        <w:tc>
          <w:tcPr>
            <w:tcW w:w="2129" w:type="dxa"/>
            <w:vAlign w:val="center"/>
          </w:tcPr>
          <w:p w14:paraId="68EEDA3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10/2022; 2022.03.16</w:t>
            </w:r>
          </w:p>
        </w:tc>
        <w:tc>
          <w:tcPr>
            <w:tcW w:w="3117" w:type="dxa"/>
            <w:vAlign w:val="center"/>
          </w:tcPr>
          <w:p w14:paraId="2E375C9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geometrii dachu na budynku mieszkalnym</w:t>
            </w:r>
          </w:p>
          <w:p w14:paraId="1CE794BA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7B4159D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0690 (Włocławek KM 69), dz. nr 181/1 / ul. Wiejska 68</w:t>
            </w:r>
          </w:p>
          <w:p w14:paraId="151F944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6C725644" w14:textId="77777777" w:rsidTr="00445186">
        <w:tc>
          <w:tcPr>
            <w:tcW w:w="988" w:type="dxa"/>
            <w:vAlign w:val="center"/>
          </w:tcPr>
          <w:p w14:paraId="1363C636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11</w:t>
            </w:r>
            <w:r>
              <w:rPr>
                <w:rFonts w:ascii="Arial Narrow" w:hAnsi="Arial Narrow"/>
              </w:rPr>
              <w:t>8</w:t>
            </w:r>
          </w:p>
        </w:tc>
        <w:tc>
          <w:tcPr>
            <w:tcW w:w="2129" w:type="dxa"/>
            <w:vAlign w:val="center"/>
          </w:tcPr>
          <w:p w14:paraId="75B7BE2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19/2022; 2022.04.29</w:t>
            </w:r>
          </w:p>
        </w:tc>
        <w:tc>
          <w:tcPr>
            <w:tcW w:w="3117" w:type="dxa"/>
            <w:vAlign w:val="center"/>
          </w:tcPr>
          <w:p w14:paraId="25081699" w14:textId="0937BB8D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handl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o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wo-usługowego</w:t>
            </w:r>
          </w:p>
          <w:p w14:paraId="4257B96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3A71A699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7/50, 6/16 obręb Włocławek KM 74/1, ul. Kruszyńska 61</w:t>
            </w:r>
          </w:p>
          <w:p w14:paraId="35111C2A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E18416E" w14:textId="77777777" w:rsidTr="00445186">
        <w:tc>
          <w:tcPr>
            <w:tcW w:w="988" w:type="dxa"/>
            <w:vAlign w:val="center"/>
          </w:tcPr>
          <w:p w14:paraId="796454D4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119</w:t>
            </w:r>
          </w:p>
        </w:tc>
        <w:tc>
          <w:tcPr>
            <w:tcW w:w="2129" w:type="dxa"/>
            <w:vAlign w:val="center"/>
          </w:tcPr>
          <w:p w14:paraId="1917390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20/2022; 2022.05.02</w:t>
            </w:r>
          </w:p>
        </w:tc>
        <w:tc>
          <w:tcPr>
            <w:tcW w:w="3117" w:type="dxa"/>
            <w:vAlign w:val="center"/>
          </w:tcPr>
          <w:p w14:paraId="2AF3D707" w14:textId="057CF629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o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sobu użytkowania części handlowo-usługowej (parteru i piwnicy) budynku mieszkalnego na część mieszkalną oraz zmiana sposobu użytkowania budynku handlowo-usługowego na budynek mieszkalny</w:t>
            </w:r>
          </w:p>
          <w:p w14:paraId="678CE954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23E027C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317/4, 317/8 obręb Michelin KM 1,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Ziębia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1A</w:t>
            </w:r>
          </w:p>
          <w:p w14:paraId="696335E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6696470F" w14:textId="77777777" w:rsidTr="00445186">
        <w:tc>
          <w:tcPr>
            <w:tcW w:w="988" w:type="dxa"/>
            <w:vAlign w:val="center"/>
          </w:tcPr>
          <w:p w14:paraId="2392D043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>
              <w:rPr>
                <w:rFonts w:ascii="Arial Narrow" w:hAnsi="Arial Narrow"/>
              </w:rPr>
              <w:t>20</w:t>
            </w:r>
          </w:p>
        </w:tc>
        <w:tc>
          <w:tcPr>
            <w:tcW w:w="2129" w:type="dxa"/>
            <w:vAlign w:val="center"/>
          </w:tcPr>
          <w:p w14:paraId="524C4FC3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21/2022; 2022.05.04</w:t>
            </w:r>
          </w:p>
        </w:tc>
        <w:tc>
          <w:tcPr>
            <w:tcW w:w="3117" w:type="dxa"/>
            <w:vAlign w:val="center"/>
          </w:tcPr>
          <w:p w14:paraId="549CD93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 jednorodzinnego</w:t>
            </w:r>
          </w:p>
          <w:p w14:paraId="2046B422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53792DF4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9 obręb Włocławek KM 70, ul. Stawowa 11</w:t>
            </w:r>
          </w:p>
          <w:p w14:paraId="6AE4CCE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0555974F" w14:textId="77777777" w:rsidTr="00445186">
        <w:tc>
          <w:tcPr>
            <w:tcW w:w="988" w:type="dxa"/>
            <w:vAlign w:val="center"/>
          </w:tcPr>
          <w:p w14:paraId="2E30F5AC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12</w:t>
            </w:r>
            <w:r>
              <w:rPr>
                <w:rFonts w:ascii="Arial Narrow" w:hAnsi="Arial Narrow"/>
              </w:rPr>
              <w:t>1</w:t>
            </w:r>
          </w:p>
        </w:tc>
        <w:tc>
          <w:tcPr>
            <w:tcW w:w="2129" w:type="dxa"/>
            <w:vAlign w:val="center"/>
          </w:tcPr>
          <w:p w14:paraId="274D9E8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23/2022; 2022.05.10</w:t>
            </w:r>
          </w:p>
        </w:tc>
        <w:tc>
          <w:tcPr>
            <w:tcW w:w="3117" w:type="dxa"/>
            <w:vAlign w:val="center"/>
          </w:tcPr>
          <w:p w14:paraId="67C8639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obiektów gastronomicznych (przyczepy gastronomiczne) oraz zadaszonego ogródka gastronomicznego</w:t>
            </w:r>
          </w:p>
          <w:p w14:paraId="0DA2301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221BA2B9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76/14, 76/5, 75/4, 41/7, 41/10 obręb Włocławek KM 73,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Zbiegniewskiej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19</w:t>
            </w:r>
          </w:p>
          <w:p w14:paraId="193E47C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0B215774" w14:textId="77777777" w:rsidTr="00445186">
        <w:tc>
          <w:tcPr>
            <w:tcW w:w="988" w:type="dxa"/>
            <w:vAlign w:val="center"/>
          </w:tcPr>
          <w:p w14:paraId="3F9A73A3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12</w:t>
            </w:r>
            <w:r>
              <w:rPr>
                <w:rFonts w:ascii="Arial Narrow" w:hAnsi="Arial Narrow"/>
              </w:rPr>
              <w:t>2</w:t>
            </w:r>
          </w:p>
        </w:tc>
        <w:tc>
          <w:tcPr>
            <w:tcW w:w="2129" w:type="dxa"/>
            <w:vAlign w:val="center"/>
          </w:tcPr>
          <w:p w14:paraId="2353081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26/2022; 2022.06.19</w:t>
            </w:r>
          </w:p>
        </w:tc>
        <w:tc>
          <w:tcPr>
            <w:tcW w:w="3117" w:type="dxa"/>
            <w:vAlign w:val="center"/>
          </w:tcPr>
          <w:p w14:paraId="43690B1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nadbudowa budynku handlowo-usługowego (pralnia)</w:t>
            </w:r>
          </w:p>
          <w:p w14:paraId="2FDBD49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1F7861A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1/245, 1/203 obręb Włocławek KM 75, ul. Broniewskiego 32A</w:t>
            </w:r>
          </w:p>
          <w:p w14:paraId="68471C9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5F813D9B" w14:textId="77777777" w:rsidTr="00445186">
        <w:tc>
          <w:tcPr>
            <w:tcW w:w="988" w:type="dxa"/>
            <w:vAlign w:val="center"/>
          </w:tcPr>
          <w:p w14:paraId="1924BB42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12</w:t>
            </w:r>
            <w:r>
              <w:rPr>
                <w:rFonts w:ascii="Arial Narrow" w:hAnsi="Arial Narrow"/>
              </w:rPr>
              <w:t>3</w:t>
            </w:r>
          </w:p>
        </w:tc>
        <w:tc>
          <w:tcPr>
            <w:tcW w:w="2129" w:type="dxa"/>
            <w:vAlign w:val="center"/>
          </w:tcPr>
          <w:p w14:paraId="31309CB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27/2022; 2022.05.20</w:t>
            </w:r>
          </w:p>
        </w:tc>
        <w:tc>
          <w:tcPr>
            <w:tcW w:w="3117" w:type="dxa"/>
            <w:vAlign w:val="center"/>
          </w:tcPr>
          <w:p w14:paraId="30F89B6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lokalu niemieszkalnego na lokal mieszkalny w budynku mieszkalnym wielorodzinnym</w:t>
            </w:r>
          </w:p>
          <w:p w14:paraId="4C6E9B7A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4A4F881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83/4 obręb Włocławek KM 76</w:t>
            </w:r>
          </w:p>
          <w:p w14:paraId="68249BF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61F72E8A" w14:textId="77777777" w:rsidTr="00445186">
        <w:tc>
          <w:tcPr>
            <w:tcW w:w="988" w:type="dxa"/>
            <w:vAlign w:val="center"/>
          </w:tcPr>
          <w:p w14:paraId="7C255772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12</w:t>
            </w:r>
            <w:r>
              <w:rPr>
                <w:rFonts w:ascii="Arial Narrow" w:hAnsi="Arial Narrow"/>
              </w:rPr>
              <w:t>4</w:t>
            </w:r>
          </w:p>
        </w:tc>
        <w:tc>
          <w:tcPr>
            <w:tcW w:w="2129" w:type="dxa"/>
            <w:vAlign w:val="center"/>
          </w:tcPr>
          <w:p w14:paraId="3F989F1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 xml:space="preserve">30/2022; </w:t>
            </w:r>
            <w:r>
              <w:rPr>
                <w:rFonts w:ascii="Arial Narrow" w:hAnsi="Arial Narrow" w:cs="Calibri"/>
                <w:color w:val="000000"/>
              </w:rPr>
              <w:t>2022.06.20</w:t>
            </w:r>
          </w:p>
        </w:tc>
        <w:tc>
          <w:tcPr>
            <w:tcW w:w="3117" w:type="dxa"/>
            <w:vAlign w:val="center"/>
          </w:tcPr>
          <w:p w14:paraId="5D1BCD6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garażowo-gospodarczego</w:t>
            </w:r>
          </w:p>
          <w:p w14:paraId="0EA3F463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42E3392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45/44 obręb Włocławek KM 70, ul. Szuwarowa 20</w:t>
            </w:r>
          </w:p>
          <w:p w14:paraId="2213858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45923704" w14:textId="77777777" w:rsidTr="00445186">
        <w:tc>
          <w:tcPr>
            <w:tcW w:w="988" w:type="dxa"/>
            <w:vAlign w:val="center"/>
          </w:tcPr>
          <w:p w14:paraId="62C14670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12</w:t>
            </w:r>
            <w:r>
              <w:rPr>
                <w:rFonts w:ascii="Arial Narrow" w:hAnsi="Arial Narrow"/>
              </w:rPr>
              <w:t>5</w:t>
            </w:r>
          </w:p>
        </w:tc>
        <w:tc>
          <w:tcPr>
            <w:tcW w:w="2129" w:type="dxa"/>
            <w:vAlign w:val="center"/>
          </w:tcPr>
          <w:p w14:paraId="2BB81C8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37/2022; 2022.08.29</w:t>
            </w:r>
          </w:p>
        </w:tc>
        <w:tc>
          <w:tcPr>
            <w:tcW w:w="3117" w:type="dxa"/>
            <w:vAlign w:val="center"/>
          </w:tcPr>
          <w:p w14:paraId="512AC80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przebudowa budynku handlowo-usługowego Lidl o pomieszczenie skupu butelek wraz z infrastrukturą techniczną</w:t>
            </w:r>
          </w:p>
          <w:p w14:paraId="7148606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00A626A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10/17, 9/4, 4/9 obręb Włocławek KM 74/2, ul. Kaliska 95</w:t>
            </w:r>
          </w:p>
          <w:p w14:paraId="0126B8F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64175A25" w14:textId="77777777" w:rsidTr="00445186">
        <w:tc>
          <w:tcPr>
            <w:tcW w:w="988" w:type="dxa"/>
            <w:vAlign w:val="center"/>
          </w:tcPr>
          <w:p w14:paraId="155579A5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lastRenderedPageBreak/>
              <w:t>12</w:t>
            </w:r>
            <w:r>
              <w:rPr>
                <w:rFonts w:ascii="Arial Narrow" w:hAnsi="Arial Narrow"/>
              </w:rPr>
              <w:t>6</w:t>
            </w:r>
          </w:p>
        </w:tc>
        <w:tc>
          <w:tcPr>
            <w:tcW w:w="2129" w:type="dxa"/>
            <w:vAlign w:val="center"/>
          </w:tcPr>
          <w:p w14:paraId="0B286A5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38/2022; 2022.09.14</w:t>
            </w:r>
          </w:p>
        </w:tc>
        <w:tc>
          <w:tcPr>
            <w:tcW w:w="3117" w:type="dxa"/>
            <w:vAlign w:val="center"/>
          </w:tcPr>
          <w:p w14:paraId="288526D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Nadbudowa budynku mieszkalnego jednorodzinnego</w:t>
            </w:r>
          </w:p>
          <w:p w14:paraId="172FAA4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1AA4F530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1/99 obręb Włocławek KM 72/1, ul. Kryniczna 36</w:t>
            </w:r>
          </w:p>
          <w:p w14:paraId="455EE22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302D9970" w14:textId="77777777" w:rsidTr="00445186">
        <w:tc>
          <w:tcPr>
            <w:tcW w:w="988" w:type="dxa"/>
            <w:vAlign w:val="center"/>
          </w:tcPr>
          <w:p w14:paraId="6EEA2511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12</w:t>
            </w:r>
            <w:r>
              <w:rPr>
                <w:rFonts w:ascii="Arial Narrow" w:hAnsi="Arial Narrow"/>
              </w:rPr>
              <w:t>7</w:t>
            </w:r>
          </w:p>
        </w:tc>
        <w:tc>
          <w:tcPr>
            <w:tcW w:w="2129" w:type="dxa"/>
            <w:vAlign w:val="center"/>
          </w:tcPr>
          <w:p w14:paraId="279CDF0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39/2022; 2022.09.14</w:t>
            </w:r>
          </w:p>
        </w:tc>
        <w:tc>
          <w:tcPr>
            <w:tcW w:w="3117" w:type="dxa"/>
            <w:vAlign w:val="center"/>
          </w:tcPr>
          <w:p w14:paraId="48251870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nadbudowa pozostałego budynku niemieszkalnego</w:t>
            </w:r>
          </w:p>
          <w:p w14:paraId="5227550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49F6E82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179/1 obręb Włocławek KM 69, ul. Wiejska 70a</w:t>
            </w:r>
          </w:p>
          <w:p w14:paraId="203519D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7D392FC2" w14:textId="77777777" w:rsidTr="00445186">
        <w:tc>
          <w:tcPr>
            <w:tcW w:w="988" w:type="dxa"/>
            <w:vAlign w:val="center"/>
          </w:tcPr>
          <w:p w14:paraId="60641DF9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12</w:t>
            </w:r>
            <w:r>
              <w:rPr>
                <w:rFonts w:ascii="Arial Narrow" w:hAnsi="Arial Narrow"/>
              </w:rPr>
              <w:t>8</w:t>
            </w:r>
          </w:p>
        </w:tc>
        <w:tc>
          <w:tcPr>
            <w:tcW w:w="2129" w:type="dxa"/>
            <w:vAlign w:val="center"/>
          </w:tcPr>
          <w:p w14:paraId="7BDED3D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43/2022; 2022.11.03</w:t>
            </w:r>
          </w:p>
        </w:tc>
        <w:tc>
          <w:tcPr>
            <w:tcW w:w="3117" w:type="dxa"/>
            <w:vAlign w:val="center"/>
          </w:tcPr>
          <w:p w14:paraId="2E70C42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Nadbudowa, rozbudowa i przebudowa budynku mieszalnego jednorodzinnego</w:t>
            </w:r>
          </w:p>
          <w:p w14:paraId="3721F418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2C9E141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14/3 obręb Włocławek KM 59, ul. Borowska 34</w:t>
            </w:r>
          </w:p>
          <w:p w14:paraId="477561E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382A27B8" w14:textId="77777777" w:rsidTr="00445186">
        <w:tc>
          <w:tcPr>
            <w:tcW w:w="988" w:type="dxa"/>
            <w:vAlign w:val="center"/>
          </w:tcPr>
          <w:p w14:paraId="15EA0DB4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12</w:t>
            </w:r>
            <w:r>
              <w:rPr>
                <w:rFonts w:ascii="Arial Narrow" w:hAnsi="Arial Narrow"/>
              </w:rPr>
              <w:t>9</w:t>
            </w:r>
          </w:p>
        </w:tc>
        <w:tc>
          <w:tcPr>
            <w:tcW w:w="2129" w:type="dxa"/>
            <w:vAlign w:val="center"/>
          </w:tcPr>
          <w:p w14:paraId="4F1C7F57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46/2022, 2022.11.24</w:t>
            </w:r>
          </w:p>
        </w:tc>
        <w:tc>
          <w:tcPr>
            <w:tcW w:w="3117" w:type="dxa"/>
            <w:vAlign w:val="center"/>
          </w:tcPr>
          <w:p w14:paraId="134E1B5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(dwulokalowego)</w:t>
            </w:r>
          </w:p>
          <w:p w14:paraId="367C1101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50A52DE0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7/49 obręb Włocławek KM 74/1, ul. Kruszyńska 71</w:t>
            </w:r>
          </w:p>
          <w:p w14:paraId="6BDDD46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46BBF7A7" w14:textId="77777777" w:rsidTr="00445186">
        <w:tc>
          <w:tcPr>
            <w:tcW w:w="988" w:type="dxa"/>
            <w:vAlign w:val="center"/>
          </w:tcPr>
          <w:p w14:paraId="44428F97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130</w:t>
            </w:r>
          </w:p>
        </w:tc>
        <w:tc>
          <w:tcPr>
            <w:tcW w:w="2129" w:type="dxa"/>
            <w:vAlign w:val="center"/>
          </w:tcPr>
          <w:p w14:paraId="488B7437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50/2022; 2022.12.08</w:t>
            </w:r>
          </w:p>
        </w:tc>
        <w:tc>
          <w:tcPr>
            <w:tcW w:w="3117" w:type="dxa"/>
            <w:vAlign w:val="center"/>
          </w:tcPr>
          <w:p w14:paraId="28F62C1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pozostałego budynku niemieszkalnego na budynek mieszkalny</w:t>
            </w:r>
          </w:p>
          <w:p w14:paraId="07061420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0F3EB1B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25 obręb Włocławek KM 70, ul. Wodna 5 </w:t>
            </w:r>
          </w:p>
          <w:p w14:paraId="7334AC1E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5F1C7A3B" w14:textId="77777777" w:rsidTr="00445186">
        <w:tc>
          <w:tcPr>
            <w:tcW w:w="988" w:type="dxa"/>
            <w:vAlign w:val="center"/>
          </w:tcPr>
          <w:p w14:paraId="3418AC24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>
              <w:rPr>
                <w:rFonts w:ascii="Arial Narrow" w:hAnsi="Arial Narrow"/>
              </w:rPr>
              <w:t>31</w:t>
            </w:r>
          </w:p>
        </w:tc>
        <w:tc>
          <w:tcPr>
            <w:tcW w:w="2129" w:type="dxa"/>
            <w:vAlign w:val="center"/>
          </w:tcPr>
          <w:p w14:paraId="3190BF3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3/2023; 2023.02.08</w:t>
            </w:r>
          </w:p>
        </w:tc>
        <w:tc>
          <w:tcPr>
            <w:tcW w:w="3117" w:type="dxa"/>
            <w:vAlign w:val="center"/>
          </w:tcPr>
          <w:p w14:paraId="190373A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 jednorodzinnego</w:t>
            </w:r>
          </w:p>
          <w:p w14:paraId="34796228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2FB755C0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28 obręb Włocławek KM 69, ul. Robotnicza 18a</w:t>
            </w:r>
          </w:p>
          <w:p w14:paraId="2761699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3CF37775" w14:textId="77777777" w:rsidTr="00445186">
        <w:tc>
          <w:tcPr>
            <w:tcW w:w="988" w:type="dxa"/>
            <w:vAlign w:val="center"/>
          </w:tcPr>
          <w:p w14:paraId="628A01FF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13</w:t>
            </w:r>
            <w:r>
              <w:rPr>
                <w:rFonts w:ascii="Arial Narrow" w:hAnsi="Arial Narrow"/>
              </w:rPr>
              <w:t>2</w:t>
            </w:r>
          </w:p>
        </w:tc>
        <w:tc>
          <w:tcPr>
            <w:tcW w:w="2129" w:type="dxa"/>
            <w:vAlign w:val="center"/>
          </w:tcPr>
          <w:p w14:paraId="637B884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6/2023; 2023.03.06</w:t>
            </w:r>
          </w:p>
        </w:tc>
        <w:tc>
          <w:tcPr>
            <w:tcW w:w="3117" w:type="dxa"/>
            <w:vAlign w:val="center"/>
          </w:tcPr>
          <w:p w14:paraId="1528C4B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Rozbudowa budynku handlowo-usługowego </w:t>
            </w:r>
          </w:p>
          <w:p w14:paraId="580EA88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4563D79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39/8, 24/34 obręb Włocławek KM 83,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Zbiegniewskiej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21c</w:t>
            </w:r>
          </w:p>
          <w:p w14:paraId="2251F367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292ACB46" w14:textId="77777777" w:rsidTr="00445186">
        <w:tc>
          <w:tcPr>
            <w:tcW w:w="988" w:type="dxa"/>
            <w:vAlign w:val="center"/>
          </w:tcPr>
          <w:p w14:paraId="633A9074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13</w:t>
            </w:r>
            <w:r>
              <w:rPr>
                <w:rFonts w:ascii="Arial Narrow" w:hAnsi="Arial Narrow"/>
              </w:rPr>
              <w:t>3</w:t>
            </w:r>
          </w:p>
        </w:tc>
        <w:tc>
          <w:tcPr>
            <w:tcW w:w="2129" w:type="dxa"/>
            <w:vAlign w:val="center"/>
          </w:tcPr>
          <w:p w14:paraId="58C4A0E2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7/2023; 2023.03.08</w:t>
            </w:r>
          </w:p>
        </w:tc>
        <w:tc>
          <w:tcPr>
            <w:tcW w:w="3117" w:type="dxa"/>
            <w:vAlign w:val="center"/>
          </w:tcPr>
          <w:p w14:paraId="0A5CE9C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Nadbudowa budynku mieszkalno-usługowego wraz z rozbudową o część handlowo-usługową</w:t>
            </w:r>
          </w:p>
          <w:p w14:paraId="29812B72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5B6C781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115/6 obręb Włocławek KM 55, ul. Wiejska 12c</w:t>
            </w:r>
          </w:p>
          <w:p w14:paraId="6B474B9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211B5DA" w14:textId="77777777" w:rsidTr="00445186">
        <w:tc>
          <w:tcPr>
            <w:tcW w:w="988" w:type="dxa"/>
            <w:vAlign w:val="center"/>
          </w:tcPr>
          <w:p w14:paraId="69C50EEC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13</w:t>
            </w:r>
            <w:r>
              <w:rPr>
                <w:rFonts w:ascii="Arial Narrow" w:hAnsi="Arial Narrow"/>
              </w:rPr>
              <w:t>4</w:t>
            </w:r>
          </w:p>
        </w:tc>
        <w:tc>
          <w:tcPr>
            <w:tcW w:w="2129" w:type="dxa"/>
            <w:vAlign w:val="center"/>
          </w:tcPr>
          <w:p w14:paraId="47DA736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12/2023; 2023.05.08</w:t>
            </w:r>
          </w:p>
        </w:tc>
        <w:tc>
          <w:tcPr>
            <w:tcW w:w="3117" w:type="dxa"/>
            <w:vAlign w:val="center"/>
          </w:tcPr>
          <w:p w14:paraId="228A70C4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trzech budynków mieszkalnych wielorodzinnych z lokalami usługowymi, wraz z garażami podziemnymi, miejscami postojowymi naziemnymi (max. 40 stanowisk), drogami, chodnikami, miejscami gromadzenia odpadów oraz niezbędną infrastrukturą techniczną </w:t>
            </w:r>
          </w:p>
          <w:p w14:paraId="3414DF1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1FBECDD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49/7, 50/2, 52/10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orbęb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Włocławek KM 76, ul. Łady 10</w:t>
            </w:r>
          </w:p>
          <w:p w14:paraId="75ECA20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29CCD01F" w14:textId="77777777" w:rsidTr="00445186">
        <w:tc>
          <w:tcPr>
            <w:tcW w:w="988" w:type="dxa"/>
            <w:vAlign w:val="center"/>
          </w:tcPr>
          <w:p w14:paraId="4C7A19AD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13</w:t>
            </w:r>
            <w:r>
              <w:rPr>
                <w:rFonts w:ascii="Arial Narrow" w:hAnsi="Arial Narrow"/>
              </w:rPr>
              <w:t>5</w:t>
            </w:r>
          </w:p>
        </w:tc>
        <w:tc>
          <w:tcPr>
            <w:tcW w:w="2129" w:type="dxa"/>
            <w:vAlign w:val="center"/>
          </w:tcPr>
          <w:p w14:paraId="0337E582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14/2023; 2023.05.15</w:t>
            </w:r>
          </w:p>
        </w:tc>
        <w:tc>
          <w:tcPr>
            <w:tcW w:w="3117" w:type="dxa"/>
            <w:vAlign w:val="center"/>
          </w:tcPr>
          <w:p w14:paraId="126C4FA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handlowo-usługowego</w:t>
            </w:r>
          </w:p>
          <w:p w14:paraId="603929B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0C03279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43/6, 43/5, 42/11 obręb Włocławek KM 73,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Zbiegniewskiej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</w:t>
            </w:r>
          </w:p>
          <w:p w14:paraId="7013270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0CA806D" w14:textId="77777777" w:rsidTr="00445186">
        <w:tc>
          <w:tcPr>
            <w:tcW w:w="988" w:type="dxa"/>
            <w:vAlign w:val="center"/>
          </w:tcPr>
          <w:p w14:paraId="3158FEEB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13</w:t>
            </w:r>
            <w:r>
              <w:rPr>
                <w:rFonts w:ascii="Arial Narrow" w:hAnsi="Arial Narrow"/>
              </w:rPr>
              <w:t>6</w:t>
            </w:r>
          </w:p>
        </w:tc>
        <w:tc>
          <w:tcPr>
            <w:tcW w:w="2129" w:type="dxa"/>
            <w:vAlign w:val="center"/>
          </w:tcPr>
          <w:p w14:paraId="3E38460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15/2023; 2023.05.31</w:t>
            </w:r>
          </w:p>
        </w:tc>
        <w:tc>
          <w:tcPr>
            <w:tcW w:w="3117" w:type="dxa"/>
            <w:vAlign w:val="center"/>
          </w:tcPr>
          <w:p w14:paraId="0FE441E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garażowego</w:t>
            </w:r>
          </w:p>
          <w:p w14:paraId="42C12B5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07A7613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7/17 obręb Włocławek KM 70, ul. Dąbrowskiej 6</w:t>
            </w:r>
          </w:p>
          <w:p w14:paraId="3B49944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23B13BAA" w14:textId="77777777" w:rsidTr="00445186">
        <w:tc>
          <w:tcPr>
            <w:tcW w:w="988" w:type="dxa"/>
            <w:vAlign w:val="center"/>
          </w:tcPr>
          <w:p w14:paraId="43AD8926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13</w:t>
            </w:r>
            <w:r>
              <w:rPr>
                <w:rFonts w:ascii="Arial Narrow" w:hAnsi="Arial Narrow"/>
              </w:rPr>
              <w:t>7</w:t>
            </w:r>
          </w:p>
        </w:tc>
        <w:tc>
          <w:tcPr>
            <w:tcW w:w="2129" w:type="dxa"/>
            <w:vAlign w:val="center"/>
          </w:tcPr>
          <w:p w14:paraId="73734F71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18/2023; 2023.06.29</w:t>
            </w:r>
          </w:p>
        </w:tc>
        <w:tc>
          <w:tcPr>
            <w:tcW w:w="3117" w:type="dxa"/>
            <w:vAlign w:val="center"/>
          </w:tcPr>
          <w:p w14:paraId="29BB9DA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</w:t>
            </w:r>
          </w:p>
          <w:p w14:paraId="1D9D115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2DAE735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138 obręb Włocławek KM 69, ul. Wilcza 32</w:t>
            </w:r>
          </w:p>
          <w:p w14:paraId="188AE64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F4D1B68" w14:textId="77777777" w:rsidTr="00445186">
        <w:tc>
          <w:tcPr>
            <w:tcW w:w="988" w:type="dxa"/>
            <w:vAlign w:val="center"/>
          </w:tcPr>
          <w:p w14:paraId="614AA4A0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13</w:t>
            </w:r>
            <w:r>
              <w:rPr>
                <w:rFonts w:ascii="Arial Narrow" w:hAnsi="Arial Narrow"/>
              </w:rPr>
              <w:t>8</w:t>
            </w:r>
          </w:p>
        </w:tc>
        <w:tc>
          <w:tcPr>
            <w:tcW w:w="2129" w:type="dxa"/>
            <w:vAlign w:val="center"/>
          </w:tcPr>
          <w:p w14:paraId="079A6CF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20/2023; 2023.07.18</w:t>
            </w:r>
          </w:p>
        </w:tc>
        <w:tc>
          <w:tcPr>
            <w:tcW w:w="3117" w:type="dxa"/>
            <w:vAlign w:val="center"/>
          </w:tcPr>
          <w:p w14:paraId="4A53D7B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C1C55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Nadbudowa budynku mieszkalnego jednorodzinnego wraz z rozbudową o schody zewnętrzne  </w:t>
            </w:r>
          </w:p>
          <w:p w14:paraId="0D883F7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3EF8390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C1C55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323 obręb Michelin KM 1, ul. Noakowskiego 70</w:t>
            </w:r>
          </w:p>
          <w:p w14:paraId="53AFEE1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4266CF4A" w14:textId="77777777" w:rsidTr="00445186">
        <w:tc>
          <w:tcPr>
            <w:tcW w:w="988" w:type="dxa"/>
            <w:vAlign w:val="center"/>
          </w:tcPr>
          <w:p w14:paraId="6C2129B7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lastRenderedPageBreak/>
              <w:t>13</w:t>
            </w:r>
            <w:r>
              <w:rPr>
                <w:rFonts w:ascii="Arial Narrow" w:hAnsi="Arial Narrow"/>
              </w:rPr>
              <w:t>9</w:t>
            </w:r>
          </w:p>
        </w:tc>
        <w:tc>
          <w:tcPr>
            <w:tcW w:w="2129" w:type="dxa"/>
            <w:vAlign w:val="center"/>
          </w:tcPr>
          <w:p w14:paraId="4F4A2F84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C1C55">
              <w:rPr>
                <w:rFonts w:ascii="Arial Narrow" w:eastAsia="Times New Roman" w:hAnsi="Arial Narrow" w:cs="Calibri"/>
                <w:color w:val="000000"/>
                <w:lang w:eastAsia="pl-PL"/>
              </w:rPr>
              <w:t>21/2023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; 2023.07.25</w:t>
            </w:r>
          </w:p>
          <w:p w14:paraId="6C0DB34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3117" w:type="dxa"/>
            <w:vAlign w:val="center"/>
          </w:tcPr>
          <w:p w14:paraId="64A4240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C1C55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6 budynków handlowo – usługowych, budowa stacji transformatorowej wraz z odcinkiem sieci elektroenergetycznej SN, budowa dróg dojazdowych i manewrowych, budowa około 412 miejsc postojowych, budowa oświetlenia i monitoringu terenu, budowa podziemnego szczelnego zbiornika wód opadowych, budowa: wiat na wózki sklepowe klientów, totemów reklamowych, ogrodzenia terenu, wiat gromadzenia odpadów stałych oraz elementów małej architektury takich jak ławki, kosze na śmieci, stojaki na rowery </w:t>
            </w:r>
          </w:p>
          <w:p w14:paraId="0806199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6D10D740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C1C55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2/3, 2/4, 3/25, 3/26, 5/12 obręb Włocławek KM 79/1, dz. nr 1/72, 3/2, 1/56, 8/2, 8/1, 2/14, 8/3, 8/5, 8/4, 2/7, 2/15, 2/6 obręb Włocławek KM 79/2, ul. Kruszyńskiej 17/27</w:t>
            </w:r>
          </w:p>
          <w:p w14:paraId="3A1E95D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60E616F0" w14:textId="77777777" w:rsidTr="00445186">
        <w:tc>
          <w:tcPr>
            <w:tcW w:w="988" w:type="dxa"/>
            <w:vAlign w:val="center"/>
          </w:tcPr>
          <w:p w14:paraId="7D2B2B96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>
              <w:rPr>
                <w:rFonts w:ascii="Arial Narrow" w:hAnsi="Arial Narrow"/>
              </w:rPr>
              <w:t>40</w:t>
            </w:r>
          </w:p>
        </w:tc>
        <w:tc>
          <w:tcPr>
            <w:tcW w:w="2129" w:type="dxa"/>
            <w:vAlign w:val="center"/>
          </w:tcPr>
          <w:p w14:paraId="7C34144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22/2023; 2023.08.04</w:t>
            </w:r>
          </w:p>
        </w:tc>
        <w:tc>
          <w:tcPr>
            <w:tcW w:w="3117" w:type="dxa"/>
            <w:vAlign w:val="center"/>
          </w:tcPr>
          <w:p w14:paraId="74FB9CB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C1C55">
              <w:rPr>
                <w:rFonts w:ascii="Arial Narrow" w:eastAsia="Times New Roman" w:hAnsi="Arial Narrow" w:cs="Calibri"/>
                <w:color w:val="000000"/>
                <w:lang w:eastAsia="pl-PL"/>
              </w:rPr>
              <w:t>Przebudowa, nadbudowa oraz zmiana konstrukcji dachu budynku mieszkalnego jednorodzinnego</w:t>
            </w:r>
          </w:p>
          <w:p w14:paraId="73B83B7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7DCD874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C1C55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172/2 obręb Włocławek KM 69, ul. Wiejska 84</w:t>
            </w:r>
          </w:p>
          <w:p w14:paraId="50CCEE7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6E76112D" w14:textId="77777777" w:rsidTr="00445186">
        <w:tc>
          <w:tcPr>
            <w:tcW w:w="988" w:type="dxa"/>
            <w:vAlign w:val="center"/>
          </w:tcPr>
          <w:p w14:paraId="760AD3BE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>
              <w:rPr>
                <w:rFonts w:ascii="Arial Narrow" w:hAnsi="Arial Narrow"/>
              </w:rPr>
              <w:t>41</w:t>
            </w:r>
          </w:p>
        </w:tc>
        <w:tc>
          <w:tcPr>
            <w:tcW w:w="2129" w:type="dxa"/>
            <w:vAlign w:val="center"/>
          </w:tcPr>
          <w:p w14:paraId="186A291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25/2023; 2023.08.11</w:t>
            </w:r>
          </w:p>
        </w:tc>
        <w:tc>
          <w:tcPr>
            <w:tcW w:w="3117" w:type="dxa"/>
            <w:vAlign w:val="center"/>
          </w:tcPr>
          <w:p w14:paraId="3BB6538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usługowego</w:t>
            </w:r>
          </w:p>
          <w:p w14:paraId="5CB05B6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74AE8E8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dz. nr 7/50, 8/16 obręb Włocławek KM 74/1, ul. Kruszyńska</w:t>
            </w:r>
          </w:p>
          <w:p w14:paraId="679F89C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3AB64105" w14:textId="77777777" w:rsidTr="00445186">
        <w:tc>
          <w:tcPr>
            <w:tcW w:w="988" w:type="dxa"/>
            <w:vAlign w:val="center"/>
          </w:tcPr>
          <w:p w14:paraId="427DE2C9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14</w:t>
            </w:r>
            <w:r>
              <w:rPr>
                <w:rFonts w:ascii="Arial Narrow" w:hAnsi="Arial Narrow"/>
              </w:rPr>
              <w:t>2</w:t>
            </w:r>
          </w:p>
        </w:tc>
        <w:tc>
          <w:tcPr>
            <w:tcW w:w="2129" w:type="dxa"/>
            <w:vAlign w:val="center"/>
          </w:tcPr>
          <w:p w14:paraId="7272012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29/2023; 2023.09.22</w:t>
            </w:r>
          </w:p>
        </w:tc>
        <w:tc>
          <w:tcPr>
            <w:tcW w:w="3117" w:type="dxa"/>
            <w:vAlign w:val="center"/>
          </w:tcPr>
          <w:p w14:paraId="1AA3F21E" w14:textId="77777777" w:rsidR="00445186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Zmiana sposobu użytkowania budynku mieszkalnego jednorodzinnego na budynek handlowo-usługowy (salon </w:t>
            </w:r>
          </w:p>
          <w:p w14:paraId="1E8C2990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kosmetyczny) na terenie działek nr 38/12, 38/9 obręb Włocławek KM 55 przy ul. Planty 44A we Włocławku.</w:t>
            </w:r>
          </w:p>
          <w:p w14:paraId="022349C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1ED2810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38/12, 38/8 obręb Włocławek KM 55, ul. Planty 44A</w:t>
            </w:r>
          </w:p>
          <w:p w14:paraId="0CABED2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64F05475" w14:textId="77777777" w:rsidTr="00445186">
        <w:tc>
          <w:tcPr>
            <w:tcW w:w="988" w:type="dxa"/>
            <w:vAlign w:val="center"/>
          </w:tcPr>
          <w:p w14:paraId="7CE931B5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14</w:t>
            </w:r>
            <w:r>
              <w:rPr>
                <w:rFonts w:ascii="Arial Narrow" w:hAnsi="Arial Narrow"/>
              </w:rPr>
              <w:t>3</w:t>
            </w:r>
          </w:p>
        </w:tc>
        <w:tc>
          <w:tcPr>
            <w:tcW w:w="2129" w:type="dxa"/>
            <w:vAlign w:val="center"/>
          </w:tcPr>
          <w:p w14:paraId="1924E53E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34/2023; 2023.11.27</w:t>
            </w:r>
          </w:p>
        </w:tc>
        <w:tc>
          <w:tcPr>
            <w:tcW w:w="3117" w:type="dxa"/>
            <w:vAlign w:val="center"/>
          </w:tcPr>
          <w:p w14:paraId="377B31F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>Budowa trzech garaży blaszanych oraz utwardzenie terenu</w:t>
            </w:r>
          </w:p>
          <w:p w14:paraId="0C39DF8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233FFF8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>dz. nr 83/5, 83/6 obręb Włocławek KM 73, ul. Noakowskiego</w:t>
            </w:r>
          </w:p>
          <w:p w14:paraId="6939AEB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2D152A69" w14:textId="77777777" w:rsidTr="00445186">
        <w:tc>
          <w:tcPr>
            <w:tcW w:w="988" w:type="dxa"/>
            <w:vAlign w:val="center"/>
          </w:tcPr>
          <w:p w14:paraId="72E4EC42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14</w:t>
            </w:r>
            <w:r>
              <w:rPr>
                <w:rFonts w:ascii="Arial Narrow" w:hAnsi="Arial Narrow"/>
              </w:rPr>
              <w:t>4</w:t>
            </w:r>
          </w:p>
        </w:tc>
        <w:tc>
          <w:tcPr>
            <w:tcW w:w="2129" w:type="dxa"/>
            <w:vAlign w:val="center"/>
          </w:tcPr>
          <w:p w14:paraId="5348A56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36/2023; 2023.12.04</w:t>
            </w:r>
          </w:p>
        </w:tc>
        <w:tc>
          <w:tcPr>
            <w:tcW w:w="3117" w:type="dxa"/>
            <w:vAlign w:val="center"/>
          </w:tcPr>
          <w:p w14:paraId="24FF0D6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 jednorodzinnego o pomieszczenie garażowo-gospodarcze</w:t>
            </w:r>
          </w:p>
          <w:p w14:paraId="67B21B3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36CAA49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1/64, 1/199 obręb Włocławek KM 58, ul. Borowska 21</w:t>
            </w:r>
          </w:p>
          <w:p w14:paraId="1718CA4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5FC5A4F3" w14:textId="77777777" w:rsidTr="00445186">
        <w:tc>
          <w:tcPr>
            <w:tcW w:w="988" w:type="dxa"/>
            <w:vAlign w:val="center"/>
          </w:tcPr>
          <w:p w14:paraId="2008DA75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14</w:t>
            </w:r>
            <w:r>
              <w:rPr>
                <w:rFonts w:ascii="Arial Narrow" w:hAnsi="Arial Narrow"/>
              </w:rPr>
              <w:t>5</w:t>
            </w:r>
          </w:p>
        </w:tc>
        <w:tc>
          <w:tcPr>
            <w:tcW w:w="2129" w:type="dxa"/>
            <w:vAlign w:val="center"/>
          </w:tcPr>
          <w:p w14:paraId="0EB18BF4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38/2023; 2023.12.28</w:t>
            </w:r>
          </w:p>
        </w:tc>
        <w:tc>
          <w:tcPr>
            <w:tcW w:w="3117" w:type="dxa"/>
            <w:vAlign w:val="center"/>
          </w:tcPr>
          <w:p w14:paraId="4C52D420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nadbudowa budynku mieszkalnego jednorodzinnego</w:t>
            </w:r>
          </w:p>
          <w:p w14:paraId="20A0AA3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4EAECA9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D349B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35 obręb Włocławek KM 59, ul. Słowicza 14</w:t>
            </w:r>
          </w:p>
          <w:p w14:paraId="229F993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770E3BB4" w14:textId="77777777" w:rsidTr="00445186">
        <w:tc>
          <w:tcPr>
            <w:tcW w:w="988" w:type="dxa"/>
            <w:vAlign w:val="center"/>
          </w:tcPr>
          <w:p w14:paraId="3C55F38A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14</w:t>
            </w:r>
            <w:r>
              <w:rPr>
                <w:rFonts w:ascii="Arial Narrow" w:hAnsi="Arial Narrow"/>
              </w:rPr>
              <w:t>6</w:t>
            </w:r>
          </w:p>
        </w:tc>
        <w:tc>
          <w:tcPr>
            <w:tcW w:w="2129" w:type="dxa"/>
            <w:vAlign w:val="center"/>
          </w:tcPr>
          <w:p w14:paraId="486CD93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20/2024; 2024.05.31</w:t>
            </w:r>
          </w:p>
        </w:tc>
        <w:tc>
          <w:tcPr>
            <w:tcW w:w="3117" w:type="dxa"/>
            <w:vAlign w:val="center"/>
          </w:tcPr>
          <w:p w14:paraId="12D6C66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736FED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11 garaży blaszanych </w:t>
            </w:r>
          </w:p>
          <w:p w14:paraId="54868E6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4911BA3E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736FED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34/2 obręb Włocławek KM 76, ul. Prusa 12a</w:t>
            </w:r>
          </w:p>
          <w:p w14:paraId="4822B889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736FED" w14:paraId="75932603" w14:textId="77777777" w:rsidTr="00445186">
        <w:tc>
          <w:tcPr>
            <w:tcW w:w="988" w:type="dxa"/>
            <w:vAlign w:val="center"/>
          </w:tcPr>
          <w:p w14:paraId="781563B8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147</w:t>
            </w:r>
          </w:p>
        </w:tc>
        <w:tc>
          <w:tcPr>
            <w:tcW w:w="2129" w:type="dxa"/>
            <w:vAlign w:val="center"/>
          </w:tcPr>
          <w:p w14:paraId="679F897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31/2024; 2024.09.03</w:t>
            </w:r>
          </w:p>
        </w:tc>
        <w:tc>
          <w:tcPr>
            <w:tcW w:w="3117" w:type="dxa"/>
            <w:vAlign w:val="center"/>
          </w:tcPr>
          <w:p w14:paraId="6E68C12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przebudowa pozostałego budynku niemieszkalnego</w:t>
            </w:r>
          </w:p>
          <w:p w14:paraId="43C65D0B" w14:textId="77777777" w:rsidR="00445186" w:rsidRPr="00736FED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2BEC364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411/1, 411/2 obręb Michelin KM 01 ul. </w:t>
            </w:r>
            <w:proofErr w:type="spellStart"/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>Ziębia</w:t>
            </w:r>
            <w:proofErr w:type="spellEnd"/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15</w:t>
            </w:r>
          </w:p>
          <w:p w14:paraId="1FEA2B7D" w14:textId="77777777" w:rsidR="00445186" w:rsidRPr="00736FED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1680DF45" w14:textId="77777777" w:rsidTr="00445186">
        <w:tc>
          <w:tcPr>
            <w:tcW w:w="988" w:type="dxa"/>
            <w:vAlign w:val="center"/>
          </w:tcPr>
          <w:p w14:paraId="2926257F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14</w:t>
            </w:r>
            <w:r>
              <w:rPr>
                <w:rFonts w:ascii="Arial Narrow" w:hAnsi="Arial Narrow"/>
              </w:rPr>
              <w:t>8</w:t>
            </w:r>
          </w:p>
        </w:tc>
        <w:tc>
          <w:tcPr>
            <w:tcW w:w="2129" w:type="dxa"/>
            <w:vAlign w:val="center"/>
          </w:tcPr>
          <w:p w14:paraId="37793BE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34/2024; 2024.09.12</w:t>
            </w:r>
          </w:p>
        </w:tc>
        <w:tc>
          <w:tcPr>
            <w:tcW w:w="3117" w:type="dxa"/>
            <w:vAlign w:val="center"/>
          </w:tcPr>
          <w:p w14:paraId="40FBBA5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mieszkalnego oraz budowa garażu</w:t>
            </w:r>
          </w:p>
          <w:p w14:paraId="1427DED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  <w:vAlign w:val="center"/>
          </w:tcPr>
          <w:p w14:paraId="589CAC0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138 obręb Włocławek KM 69, ul. Wilcza 32</w:t>
            </w:r>
          </w:p>
          <w:p w14:paraId="0D80852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55CAAA08" w14:textId="77777777" w:rsidTr="00445186">
        <w:tc>
          <w:tcPr>
            <w:tcW w:w="988" w:type="dxa"/>
            <w:vAlign w:val="center"/>
          </w:tcPr>
          <w:p w14:paraId="69021316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lastRenderedPageBreak/>
              <w:t>14</w:t>
            </w:r>
            <w:r>
              <w:rPr>
                <w:rFonts w:ascii="Arial Narrow" w:hAnsi="Arial Narrow"/>
              </w:rPr>
              <w:t>9</w:t>
            </w:r>
          </w:p>
        </w:tc>
        <w:tc>
          <w:tcPr>
            <w:tcW w:w="2129" w:type="dxa"/>
            <w:vAlign w:val="center"/>
          </w:tcPr>
          <w:p w14:paraId="0FA3159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36/2024; 2024.09.20</w:t>
            </w:r>
          </w:p>
        </w:tc>
        <w:tc>
          <w:tcPr>
            <w:tcW w:w="3117" w:type="dxa"/>
            <w:vAlign w:val="center"/>
          </w:tcPr>
          <w:p w14:paraId="1F6C4652" w14:textId="3FF144A0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>Zmiana konstrukcji dachu budynku garażowego</w:t>
            </w:r>
          </w:p>
        </w:tc>
        <w:tc>
          <w:tcPr>
            <w:tcW w:w="2833" w:type="dxa"/>
            <w:vAlign w:val="center"/>
          </w:tcPr>
          <w:p w14:paraId="0343A983" w14:textId="25E2971A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>dz. nr 71/4 obręb Włocławek KM 73, ul. Popiela 1</w:t>
            </w:r>
          </w:p>
        </w:tc>
      </w:tr>
      <w:tr w:rsidR="00445186" w:rsidRPr="00A3667A" w14:paraId="48045E89" w14:textId="77777777" w:rsidTr="00445186">
        <w:tc>
          <w:tcPr>
            <w:tcW w:w="988" w:type="dxa"/>
            <w:vAlign w:val="center"/>
          </w:tcPr>
          <w:p w14:paraId="5AE9CB86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>
              <w:rPr>
                <w:rFonts w:ascii="Arial Narrow" w:hAnsi="Arial Narrow"/>
              </w:rPr>
              <w:t>50</w:t>
            </w:r>
          </w:p>
        </w:tc>
        <w:tc>
          <w:tcPr>
            <w:tcW w:w="2129" w:type="dxa"/>
            <w:vAlign w:val="center"/>
          </w:tcPr>
          <w:p w14:paraId="5631C39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38/2024; 2024.09.27</w:t>
            </w:r>
          </w:p>
        </w:tc>
        <w:tc>
          <w:tcPr>
            <w:tcW w:w="3117" w:type="dxa"/>
            <w:vAlign w:val="center"/>
          </w:tcPr>
          <w:p w14:paraId="5250010B" w14:textId="3C6669AF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74CC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handlowo-usługowego o część mieszkalną</w:t>
            </w:r>
          </w:p>
        </w:tc>
        <w:tc>
          <w:tcPr>
            <w:tcW w:w="2833" w:type="dxa"/>
            <w:vAlign w:val="center"/>
          </w:tcPr>
          <w:p w14:paraId="0A2BA923" w14:textId="0D4C1FA3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74CC">
              <w:rPr>
                <w:rFonts w:ascii="Arial Narrow" w:eastAsia="Times New Roman" w:hAnsi="Arial Narrow" w:cs="Calibri"/>
                <w:color w:val="000000"/>
                <w:lang w:eastAsia="pl-PL"/>
              </w:rPr>
              <w:t>dz. nr 83/5, 33/1 obręb Włocławek KM 73</w:t>
            </w:r>
          </w:p>
        </w:tc>
      </w:tr>
      <w:tr w:rsidR="00445186" w:rsidRPr="00A3667A" w14:paraId="46B3A5E4" w14:textId="77777777" w:rsidTr="00445186">
        <w:tc>
          <w:tcPr>
            <w:tcW w:w="988" w:type="dxa"/>
            <w:vAlign w:val="center"/>
          </w:tcPr>
          <w:p w14:paraId="6AAB77CC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>
              <w:rPr>
                <w:rFonts w:ascii="Arial Narrow" w:hAnsi="Arial Narrow"/>
              </w:rPr>
              <w:t>51</w:t>
            </w:r>
          </w:p>
        </w:tc>
        <w:tc>
          <w:tcPr>
            <w:tcW w:w="2129" w:type="dxa"/>
            <w:vAlign w:val="center"/>
          </w:tcPr>
          <w:p w14:paraId="4F1FB8A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42/2024; 2024.10.17</w:t>
            </w:r>
          </w:p>
        </w:tc>
        <w:tc>
          <w:tcPr>
            <w:tcW w:w="3117" w:type="dxa"/>
            <w:vAlign w:val="center"/>
          </w:tcPr>
          <w:p w14:paraId="4B26A6DD" w14:textId="7105F9C6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74CC">
              <w:rPr>
                <w:rFonts w:ascii="Arial Narrow" w:eastAsia="Times New Roman" w:hAnsi="Arial Narrow" w:cs="Calibri"/>
                <w:color w:val="000000"/>
                <w:lang w:eastAsia="pl-PL"/>
              </w:rPr>
              <w:t>Budowa od 18 do 20 miejsc postojowych dla samochodów osobowych</w:t>
            </w:r>
          </w:p>
        </w:tc>
        <w:tc>
          <w:tcPr>
            <w:tcW w:w="2833" w:type="dxa"/>
            <w:vAlign w:val="center"/>
          </w:tcPr>
          <w:p w14:paraId="24DC463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74CC">
              <w:rPr>
                <w:rFonts w:ascii="Arial Narrow" w:eastAsia="Times New Roman" w:hAnsi="Arial Narrow" w:cs="Calibri"/>
                <w:color w:val="000000"/>
                <w:lang w:eastAsia="pl-PL"/>
              </w:rPr>
              <w:t>dz. nr 51, 13/20 obręb Włocławek KM 75, ul. Broniewskiego 26</w:t>
            </w:r>
          </w:p>
          <w:p w14:paraId="317DEB2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568B5EC6" w14:textId="77777777" w:rsidTr="00445186">
        <w:tc>
          <w:tcPr>
            <w:tcW w:w="988" w:type="dxa"/>
            <w:vAlign w:val="center"/>
          </w:tcPr>
          <w:p w14:paraId="74EFEA6D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>
              <w:rPr>
                <w:rFonts w:ascii="Arial Narrow" w:hAnsi="Arial Narrow"/>
              </w:rPr>
              <w:t>52</w:t>
            </w:r>
          </w:p>
        </w:tc>
        <w:tc>
          <w:tcPr>
            <w:tcW w:w="2129" w:type="dxa"/>
            <w:vAlign w:val="center"/>
          </w:tcPr>
          <w:p w14:paraId="3301463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45/2024;</w:t>
            </w:r>
            <w:r w:rsidRPr="00A3667A">
              <w:rPr>
                <w:rFonts w:ascii="Arial Narrow" w:hAnsi="Arial Narrow"/>
              </w:rPr>
              <w:t xml:space="preserve"> 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2024.12.03 </w:t>
            </w:r>
          </w:p>
        </w:tc>
        <w:tc>
          <w:tcPr>
            <w:tcW w:w="3117" w:type="dxa"/>
            <w:vAlign w:val="center"/>
          </w:tcPr>
          <w:p w14:paraId="2804A187" w14:textId="67B70688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224AD1">
              <w:rPr>
                <w:rFonts w:ascii="Arial Narrow" w:eastAsia="Times New Roman" w:hAnsi="Arial Narrow" w:cs="Calibri"/>
                <w:color w:val="000000"/>
                <w:lang w:eastAsia="pl-PL"/>
              </w:rPr>
              <w:t>Budowa podziemnego zbiornika LPG o pojemności do 6,7 m3 służącego do zasilania myjni samochodowej oraz budowa masztu na reklamę świetlną</w:t>
            </w:r>
          </w:p>
        </w:tc>
        <w:tc>
          <w:tcPr>
            <w:tcW w:w="2833" w:type="dxa"/>
            <w:vAlign w:val="center"/>
          </w:tcPr>
          <w:p w14:paraId="513AC459" w14:textId="738283C4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224AD1">
              <w:rPr>
                <w:rFonts w:ascii="Arial Narrow" w:eastAsia="Times New Roman" w:hAnsi="Arial Narrow" w:cs="Calibri"/>
                <w:color w:val="000000"/>
                <w:lang w:eastAsia="pl-PL"/>
              </w:rPr>
              <w:t>dz. nr 3/9 obręb Włocławek KM 74/2, ul. Fredry 10</w:t>
            </w:r>
          </w:p>
        </w:tc>
      </w:tr>
      <w:tr w:rsidR="00445186" w:rsidRPr="00A3667A" w14:paraId="7CE0568C" w14:textId="77777777" w:rsidTr="00445186">
        <w:tc>
          <w:tcPr>
            <w:tcW w:w="988" w:type="dxa"/>
            <w:vAlign w:val="center"/>
          </w:tcPr>
          <w:p w14:paraId="3BBFC6F8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15</w:t>
            </w:r>
            <w:r>
              <w:rPr>
                <w:rFonts w:ascii="Arial Narrow" w:hAnsi="Arial Narrow"/>
              </w:rPr>
              <w:t>3</w:t>
            </w:r>
          </w:p>
        </w:tc>
        <w:tc>
          <w:tcPr>
            <w:tcW w:w="2129" w:type="dxa"/>
            <w:vAlign w:val="center"/>
          </w:tcPr>
          <w:p w14:paraId="4740E74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46/2024; 2024.12.23</w:t>
            </w:r>
          </w:p>
        </w:tc>
        <w:tc>
          <w:tcPr>
            <w:tcW w:w="3117" w:type="dxa"/>
            <w:vAlign w:val="center"/>
          </w:tcPr>
          <w:p w14:paraId="3BB2380D" w14:textId="0ADD529D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Budowa konstrukcji wsporczej wraz z montażem paneli fotowoltaic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</w:t>
            </w: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nych o łącznej mocy do 20,5 </w:t>
            </w:r>
            <w:proofErr w:type="spellStart"/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kWp</w:t>
            </w:r>
            <w:proofErr w:type="spellEnd"/>
          </w:p>
        </w:tc>
        <w:tc>
          <w:tcPr>
            <w:tcW w:w="2833" w:type="dxa"/>
            <w:vAlign w:val="center"/>
          </w:tcPr>
          <w:p w14:paraId="5DD9856C" w14:textId="2D32A47E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1/203, 1/245 obręb Włocławek KM 75, ul. Broniewskiego 32a</w:t>
            </w:r>
          </w:p>
        </w:tc>
      </w:tr>
      <w:tr w:rsidR="00445186" w:rsidRPr="00A3667A" w14:paraId="6928F18F" w14:textId="77777777" w:rsidTr="00445186">
        <w:tc>
          <w:tcPr>
            <w:tcW w:w="988" w:type="dxa"/>
            <w:vAlign w:val="center"/>
          </w:tcPr>
          <w:p w14:paraId="456542A7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15</w:t>
            </w:r>
            <w:r>
              <w:rPr>
                <w:rFonts w:ascii="Arial Narrow" w:hAnsi="Arial Narrow"/>
              </w:rPr>
              <w:t>4</w:t>
            </w:r>
          </w:p>
        </w:tc>
        <w:tc>
          <w:tcPr>
            <w:tcW w:w="2129" w:type="dxa"/>
            <w:vAlign w:val="center"/>
          </w:tcPr>
          <w:p w14:paraId="58BADC0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49/2024; 2024.12.31</w:t>
            </w:r>
          </w:p>
        </w:tc>
        <w:tc>
          <w:tcPr>
            <w:tcW w:w="3117" w:type="dxa"/>
            <w:vAlign w:val="center"/>
          </w:tcPr>
          <w:p w14:paraId="225A5CC2" w14:textId="245877D2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garażowego</w:t>
            </w:r>
          </w:p>
        </w:tc>
        <w:tc>
          <w:tcPr>
            <w:tcW w:w="2833" w:type="dxa"/>
            <w:vAlign w:val="center"/>
          </w:tcPr>
          <w:p w14:paraId="049BD437" w14:textId="70F9760C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1/14 obręb Włocławek KM 74/1, ul. Falbanka</w:t>
            </w:r>
          </w:p>
        </w:tc>
      </w:tr>
      <w:tr w:rsidR="00445186" w:rsidRPr="00A3667A" w14:paraId="56620ABE" w14:textId="77777777" w:rsidTr="00445186">
        <w:tc>
          <w:tcPr>
            <w:tcW w:w="988" w:type="dxa"/>
            <w:vAlign w:val="center"/>
          </w:tcPr>
          <w:p w14:paraId="62C7E1E6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15</w:t>
            </w:r>
            <w:r>
              <w:rPr>
                <w:rFonts w:ascii="Arial Narrow" w:hAnsi="Arial Narrow"/>
              </w:rPr>
              <w:t>5</w:t>
            </w:r>
          </w:p>
        </w:tc>
        <w:tc>
          <w:tcPr>
            <w:tcW w:w="2129" w:type="dxa"/>
            <w:vAlign w:val="center"/>
          </w:tcPr>
          <w:p w14:paraId="2932246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50/2024;</w:t>
            </w:r>
            <w:r w:rsidRPr="00A3667A">
              <w:rPr>
                <w:rFonts w:ascii="Arial Narrow" w:hAnsi="Arial Narrow"/>
              </w:rPr>
              <w:t xml:space="preserve"> 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2024.12.31 </w:t>
            </w:r>
          </w:p>
        </w:tc>
        <w:tc>
          <w:tcPr>
            <w:tcW w:w="3117" w:type="dxa"/>
            <w:vAlign w:val="center"/>
          </w:tcPr>
          <w:p w14:paraId="7DFB0707" w14:textId="11C09673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myjni samoobsługowej do 3 stanowisk wraz z niezbędną infrastrukturą techniczną, budowie zadaszenia nad dystrybutorem LPG oraz pylonu reklamowego </w:t>
            </w:r>
          </w:p>
        </w:tc>
        <w:tc>
          <w:tcPr>
            <w:tcW w:w="2833" w:type="dxa"/>
            <w:vAlign w:val="center"/>
          </w:tcPr>
          <w:p w14:paraId="79D408C9" w14:textId="200598B8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1/2, 2/2, 2/12 obręb Włocławek KM 74/2, ul. Kaliska 101</w:t>
            </w:r>
          </w:p>
        </w:tc>
      </w:tr>
      <w:tr w:rsidR="00445186" w:rsidRPr="00A3667A" w14:paraId="2BBF9BC7" w14:textId="77777777" w:rsidTr="00445186">
        <w:tc>
          <w:tcPr>
            <w:tcW w:w="988" w:type="dxa"/>
            <w:vAlign w:val="center"/>
          </w:tcPr>
          <w:p w14:paraId="0A430174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15</w:t>
            </w:r>
            <w:r>
              <w:rPr>
                <w:rFonts w:ascii="Arial Narrow" w:hAnsi="Arial Narrow"/>
              </w:rPr>
              <w:t>6</w:t>
            </w:r>
          </w:p>
        </w:tc>
        <w:tc>
          <w:tcPr>
            <w:tcW w:w="2129" w:type="dxa"/>
            <w:vAlign w:val="center"/>
          </w:tcPr>
          <w:p w14:paraId="479B7E3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1/2025;</w:t>
            </w:r>
            <w:r w:rsidRPr="00A3667A">
              <w:rPr>
                <w:rFonts w:ascii="Arial Narrow" w:hAnsi="Arial Narrow"/>
              </w:rPr>
              <w:t xml:space="preserve"> 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2025.01.08 </w:t>
            </w:r>
          </w:p>
        </w:tc>
        <w:tc>
          <w:tcPr>
            <w:tcW w:w="3117" w:type="dxa"/>
            <w:vAlign w:val="center"/>
          </w:tcPr>
          <w:p w14:paraId="31044DFC" w14:textId="0E6D61EE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Budowa od 18 do 20 m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iejsc</w:t>
            </w: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postojowych dla samochodów osobowych oraz przebudowa drogi wewnętrznej.</w:t>
            </w:r>
          </w:p>
        </w:tc>
        <w:tc>
          <w:tcPr>
            <w:tcW w:w="2833" w:type="dxa"/>
            <w:vAlign w:val="center"/>
          </w:tcPr>
          <w:p w14:paraId="177CD9E3" w14:textId="1552AEB8" w:rsidR="00445186" w:rsidRPr="00A3667A" w:rsidRDefault="00445186" w:rsidP="008372C1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257, 20/6, 24/9 obręb Włocławek KM 73, ul. </w:t>
            </w:r>
            <w:proofErr w:type="spellStart"/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Zbiegniewskiej</w:t>
            </w:r>
            <w:proofErr w:type="spellEnd"/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9</w:t>
            </w:r>
          </w:p>
        </w:tc>
      </w:tr>
    </w:tbl>
    <w:p w14:paraId="7F5530D9" w14:textId="1E16198F" w:rsidR="00445186" w:rsidRPr="00445186" w:rsidRDefault="00445186" w:rsidP="008372C1">
      <w:pPr>
        <w:spacing w:after="0"/>
        <w:jc w:val="center"/>
        <w:rPr>
          <w:rFonts w:ascii="Arial Narrow" w:hAnsi="Arial Narrow" w:cs="Arial Narrow"/>
          <w:b/>
          <w:bCs/>
        </w:rPr>
      </w:pPr>
      <w:r w:rsidRPr="00445186">
        <w:rPr>
          <w:rFonts w:ascii="Arial Narrow" w:hAnsi="Arial Narrow" w:cs="Arial Narrow"/>
          <w:b/>
          <w:bCs/>
          <w:noProof/>
        </w:rPr>
        <w:drawing>
          <wp:inline distT="0" distB="0" distL="0" distR="0" wp14:anchorId="48910AB9" wp14:editId="62EF6A55">
            <wp:extent cx="5760720" cy="4073525"/>
            <wp:effectExtent l="0" t="0" r="0" b="3175"/>
            <wp:docPr id="1228539007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4887E" w14:textId="20962F60" w:rsidR="00445186" w:rsidRDefault="008372C1" w:rsidP="008372C1">
      <w:pPr>
        <w:spacing w:after="0"/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8 </w:t>
      </w:r>
      <w:r w:rsidR="00445186" w:rsidRPr="00445186">
        <w:rPr>
          <w:rFonts w:ascii="Arial Narrow" w:hAnsi="Arial Narrow" w:cs="Arial Narrow"/>
          <w:b/>
          <w:bCs/>
          <w:sz w:val="24"/>
          <w:szCs w:val="24"/>
        </w:rPr>
        <w:t>Wydane decyzje – Południe</w:t>
      </w:r>
    </w:p>
    <w:p w14:paraId="3B06DB9B" w14:textId="77777777" w:rsidR="008372C1" w:rsidRDefault="008372C1" w:rsidP="00445186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75E979A3" w14:textId="77FF0456" w:rsidR="00445186" w:rsidRDefault="008372C1" w:rsidP="00445186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lastRenderedPageBreak/>
        <w:t xml:space="preserve">Tab. 9 </w:t>
      </w:r>
      <w:r w:rsidR="00445186" w:rsidRPr="00445186">
        <w:rPr>
          <w:rFonts w:ascii="Arial Narrow" w:hAnsi="Arial Narrow" w:cs="Arial Narrow"/>
          <w:b/>
          <w:bCs/>
          <w:sz w:val="24"/>
          <w:szCs w:val="24"/>
        </w:rPr>
        <w:t>Wykaz wydanych decyzji – Michelin</w:t>
      </w:r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988"/>
        <w:gridCol w:w="2129"/>
        <w:gridCol w:w="3117"/>
        <w:gridCol w:w="2833"/>
      </w:tblGrid>
      <w:tr w:rsidR="00445186" w:rsidRPr="00A3667A" w14:paraId="03204E44" w14:textId="77777777" w:rsidTr="00445186">
        <w:tc>
          <w:tcPr>
            <w:tcW w:w="988" w:type="dxa"/>
            <w:shd w:val="clear" w:color="auto" w:fill="D0CECE" w:themeFill="background2" w:themeFillShade="E6"/>
            <w:vAlign w:val="center"/>
          </w:tcPr>
          <w:p w14:paraId="77DEF9D4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Lp.</w:t>
            </w:r>
          </w:p>
        </w:tc>
        <w:tc>
          <w:tcPr>
            <w:tcW w:w="2129" w:type="dxa"/>
            <w:shd w:val="clear" w:color="auto" w:fill="D0CECE" w:themeFill="background2" w:themeFillShade="E6"/>
            <w:vAlign w:val="center"/>
          </w:tcPr>
          <w:p w14:paraId="40233C51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nr. decyzji i data wyd. decyzji</w:t>
            </w:r>
          </w:p>
        </w:tc>
        <w:tc>
          <w:tcPr>
            <w:tcW w:w="3117" w:type="dxa"/>
            <w:shd w:val="clear" w:color="auto" w:fill="D0CECE" w:themeFill="background2" w:themeFillShade="E6"/>
            <w:vAlign w:val="center"/>
          </w:tcPr>
          <w:p w14:paraId="22CDC479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Nazwa inwestycji</w:t>
            </w:r>
          </w:p>
        </w:tc>
        <w:tc>
          <w:tcPr>
            <w:tcW w:w="2833" w:type="dxa"/>
            <w:shd w:val="clear" w:color="auto" w:fill="D0CECE" w:themeFill="background2" w:themeFillShade="E6"/>
            <w:vAlign w:val="center"/>
          </w:tcPr>
          <w:p w14:paraId="4AF70FA7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Oznaczenie nieruchomości</w:t>
            </w:r>
          </w:p>
        </w:tc>
      </w:tr>
      <w:tr w:rsidR="00445186" w:rsidRPr="00A3667A" w14:paraId="589A2399" w14:textId="77777777" w:rsidTr="00445186">
        <w:tc>
          <w:tcPr>
            <w:tcW w:w="9067" w:type="dxa"/>
            <w:gridSpan w:val="4"/>
            <w:shd w:val="clear" w:color="auto" w:fill="FBE4D5" w:themeFill="accent2" w:themeFillTint="33"/>
            <w:vAlign w:val="center"/>
          </w:tcPr>
          <w:p w14:paraId="09673CF4" w14:textId="77777777" w:rsidR="00445186" w:rsidRPr="00A3667A" w:rsidRDefault="00445186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3667A">
              <w:rPr>
                <w:rFonts w:ascii="Arial Narrow" w:hAnsi="Arial Narrow"/>
                <w:b/>
                <w:bCs/>
              </w:rPr>
              <w:t>MICHELIN</w:t>
            </w:r>
          </w:p>
        </w:tc>
      </w:tr>
      <w:tr w:rsidR="00445186" w:rsidRPr="00A3667A" w14:paraId="4FB9467C" w14:textId="77777777" w:rsidTr="00445186">
        <w:tc>
          <w:tcPr>
            <w:tcW w:w="988" w:type="dxa"/>
            <w:vAlign w:val="center"/>
          </w:tcPr>
          <w:p w14:paraId="2C5495F1" w14:textId="592275C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15</w:t>
            </w:r>
            <w:r w:rsidR="00A33D73">
              <w:rPr>
                <w:rFonts w:ascii="Arial Narrow" w:hAnsi="Arial Narrow"/>
              </w:rPr>
              <w:t>7</w:t>
            </w:r>
          </w:p>
        </w:tc>
        <w:tc>
          <w:tcPr>
            <w:tcW w:w="2129" w:type="dxa"/>
            <w:vAlign w:val="center"/>
          </w:tcPr>
          <w:p w14:paraId="4409024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22/2021; 2021.05.17</w:t>
            </w:r>
          </w:p>
        </w:tc>
        <w:tc>
          <w:tcPr>
            <w:tcW w:w="3117" w:type="dxa"/>
            <w:vAlign w:val="center"/>
          </w:tcPr>
          <w:p w14:paraId="28A98C27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Zalesienie sadu na roli (S-RVI) o pow. 0,2147 ha</w:t>
            </w:r>
          </w:p>
        </w:tc>
        <w:tc>
          <w:tcPr>
            <w:tcW w:w="2833" w:type="dxa"/>
            <w:vAlign w:val="center"/>
          </w:tcPr>
          <w:p w14:paraId="0B7281A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2010 (MICHELIN KM 01), dz. 412/6 /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Ziębia</w:t>
            </w:r>
            <w:proofErr w:type="spellEnd"/>
          </w:p>
          <w:p w14:paraId="42E469B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3A4A1136" w14:textId="77777777" w:rsidTr="00445186">
        <w:trPr>
          <w:trHeight w:val="70"/>
        </w:trPr>
        <w:tc>
          <w:tcPr>
            <w:tcW w:w="988" w:type="dxa"/>
            <w:vAlign w:val="center"/>
          </w:tcPr>
          <w:p w14:paraId="11D1E030" w14:textId="05C00C15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15</w:t>
            </w:r>
            <w:r w:rsidR="00A33D73">
              <w:rPr>
                <w:rFonts w:ascii="Arial Narrow" w:hAnsi="Arial Narrow"/>
              </w:rPr>
              <w:t>8</w:t>
            </w:r>
          </w:p>
        </w:tc>
        <w:tc>
          <w:tcPr>
            <w:tcW w:w="2129" w:type="dxa"/>
            <w:vAlign w:val="center"/>
          </w:tcPr>
          <w:p w14:paraId="3B923C72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58/2021; 2021.10.21</w:t>
            </w:r>
          </w:p>
        </w:tc>
        <w:tc>
          <w:tcPr>
            <w:tcW w:w="3117" w:type="dxa"/>
            <w:vAlign w:val="center"/>
          </w:tcPr>
          <w:p w14:paraId="7425C54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budynków mieszkalnych jednorodzinnych w zabudowie bliźniaczej wraz z niezbędną infrastrukturą techniczną w tym zbiornikiem bezodpływowym na wody opadowe i roztopowe</w:t>
            </w:r>
          </w:p>
          <w:p w14:paraId="680EACF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160DFD4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2110 (Michelin KM 11), dz. nr 42/2, ul. Szkolna 4a</w:t>
            </w:r>
          </w:p>
          <w:p w14:paraId="31B9A70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6F4CB742" w14:textId="77777777" w:rsidTr="00445186">
        <w:trPr>
          <w:trHeight w:val="70"/>
        </w:trPr>
        <w:tc>
          <w:tcPr>
            <w:tcW w:w="988" w:type="dxa"/>
            <w:vAlign w:val="center"/>
          </w:tcPr>
          <w:p w14:paraId="468311A5" w14:textId="07D9BF13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15</w:t>
            </w:r>
            <w:r w:rsidR="00A33D73">
              <w:rPr>
                <w:rFonts w:ascii="Arial Narrow" w:hAnsi="Arial Narrow"/>
              </w:rPr>
              <w:t>9</w:t>
            </w:r>
          </w:p>
        </w:tc>
        <w:tc>
          <w:tcPr>
            <w:tcW w:w="2129" w:type="dxa"/>
            <w:vAlign w:val="center"/>
          </w:tcPr>
          <w:p w14:paraId="2D48B64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60/2021;</w:t>
            </w:r>
            <w:r w:rsidRPr="00A3667A">
              <w:rPr>
                <w:rFonts w:ascii="Arial Narrow" w:hAnsi="Arial Narrow"/>
              </w:rPr>
              <w:t xml:space="preserve"> </w:t>
            </w:r>
            <w:r w:rsidRPr="00A3667A">
              <w:rPr>
                <w:rFonts w:ascii="Arial Narrow" w:hAnsi="Arial Narrow" w:cs="Calibri"/>
                <w:color w:val="000000"/>
              </w:rPr>
              <w:t xml:space="preserve">2021.10.28 </w:t>
            </w:r>
          </w:p>
        </w:tc>
        <w:tc>
          <w:tcPr>
            <w:tcW w:w="3117" w:type="dxa"/>
            <w:vAlign w:val="center"/>
          </w:tcPr>
          <w:p w14:paraId="59861C6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z garażem w bryle budynku</w:t>
            </w:r>
          </w:p>
          <w:p w14:paraId="08FDA937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0651631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2110 (Michelin KM 11), dz. nr 80, ul. Strzelecka 3</w:t>
            </w:r>
          </w:p>
          <w:p w14:paraId="7B546251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C3C9ABC" w14:textId="77777777" w:rsidTr="00445186">
        <w:trPr>
          <w:trHeight w:val="70"/>
        </w:trPr>
        <w:tc>
          <w:tcPr>
            <w:tcW w:w="988" w:type="dxa"/>
            <w:vAlign w:val="center"/>
          </w:tcPr>
          <w:p w14:paraId="6D1F464D" w14:textId="4EC585C1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 w:rsidR="00A33D73">
              <w:rPr>
                <w:rFonts w:ascii="Arial Narrow" w:hAnsi="Arial Narrow"/>
              </w:rPr>
              <w:t>60</w:t>
            </w:r>
          </w:p>
        </w:tc>
        <w:tc>
          <w:tcPr>
            <w:tcW w:w="2129" w:type="dxa"/>
            <w:vAlign w:val="center"/>
          </w:tcPr>
          <w:p w14:paraId="63D8E46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16/2022; 2022.04.05</w:t>
            </w:r>
          </w:p>
        </w:tc>
        <w:tc>
          <w:tcPr>
            <w:tcW w:w="3117" w:type="dxa"/>
            <w:vAlign w:val="center"/>
          </w:tcPr>
          <w:p w14:paraId="12BECA3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 budynku mieszkalnego jednorodzinnego wraz z niezbędną infrastrukturą techniczną</w:t>
            </w:r>
          </w:p>
          <w:p w14:paraId="3C614DF1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7BF7F0D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2150 (Michelin KM 15), dz. 59/ ul. Cienista</w:t>
            </w:r>
          </w:p>
          <w:p w14:paraId="71DF3D3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E71FB78" w14:textId="77777777" w:rsidTr="00445186">
        <w:trPr>
          <w:trHeight w:val="70"/>
        </w:trPr>
        <w:tc>
          <w:tcPr>
            <w:tcW w:w="988" w:type="dxa"/>
            <w:vAlign w:val="center"/>
          </w:tcPr>
          <w:p w14:paraId="7C2792CF" w14:textId="4ADD3586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 w:rsidR="00A33D73">
              <w:rPr>
                <w:rFonts w:ascii="Arial Narrow" w:hAnsi="Arial Narrow"/>
              </w:rPr>
              <w:t>6</w:t>
            </w:r>
            <w:r w:rsidR="000E1D13">
              <w:rPr>
                <w:rFonts w:ascii="Arial Narrow" w:hAnsi="Arial Narrow"/>
              </w:rPr>
              <w:t>1</w:t>
            </w:r>
          </w:p>
        </w:tc>
        <w:tc>
          <w:tcPr>
            <w:tcW w:w="2129" w:type="dxa"/>
            <w:vAlign w:val="center"/>
          </w:tcPr>
          <w:p w14:paraId="15380B82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24/2022; 2022.05.17</w:t>
            </w:r>
          </w:p>
        </w:tc>
        <w:tc>
          <w:tcPr>
            <w:tcW w:w="3117" w:type="dxa"/>
            <w:vAlign w:val="center"/>
          </w:tcPr>
          <w:p w14:paraId="221E3AE4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Przebudowa i zmiana sposobu użytkowania pawilonu handlowego na budynek mieszkalny jednorodzinny</w:t>
            </w:r>
          </w:p>
          <w:p w14:paraId="7CC60D4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54F91FF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10 obręb Michelin KM 12, Al. Jana Pawła II 57</w:t>
            </w:r>
          </w:p>
          <w:p w14:paraId="744BE3E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38395801" w14:textId="77777777" w:rsidTr="00445186">
        <w:trPr>
          <w:trHeight w:val="70"/>
        </w:trPr>
        <w:tc>
          <w:tcPr>
            <w:tcW w:w="988" w:type="dxa"/>
            <w:vAlign w:val="center"/>
          </w:tcPr>
          <w:p w14:paraId="15C8DE13" w14:textId="7F822D39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16</w:t>
            </w:r>
            <w:r w:rsidR="000E1D13">
              <w:rPr>
                <w:rFonts w:ascii="Arial Narrow" w:hAnsi="Arial Narrow"/>
              </w:rPr>
              <w:t>2</w:t>
            </w:r>
          </w:p>
        </w:tc>
        <w:tc>
          <w:tcPr>
            <w:tcW w:w="2129" w:type="dxa"/>
            <w:vAlign w:val="center"/>
          </w:tcPr>
          <w:p w14:paraId="55FC2A3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42/2022; 2022.11.03</w:t>
            </w:r>
          </w:p>
        </w:tc>
        <w:tc>
          <w:tcPr>
            <w:tcW w:w="3117" w:type="dxa"/>
            <w:vAlign w:val="center"/>
          </w:tcPr>
          <w:p w14:paraId="45EC330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z garażem i infrastrukturą techniczną</w:t>
            </w:r>
          </w:p>
          <w:p w14:paraId="116DA1F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35EAD96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41/2 obręb Michelin KM 11, Al. Jana Pawła II 81</w:t>
            </w:r>
          </w:p>
          <w:p w14:paraId="0DA2C3A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DF9DAC4" w14:textId="77777777" w:rsidTr="00445186">
        <w:tc>
          <w:tcPr>
            <w:tcW w:w="988" w:type="dxa"/>
          </w:tcPr>
          <w:p w14:paraId="0AF1F2E3" w14:textId="6DBF8C7A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16</w:t>
            </w:r>
            <w:r w:rsidR="000E1D13">
              <w:rPr>
                <w:rFonts w:ascii="Arial Narrow" w:hAnsi="Arial Narrow"/>
              </w:rPr>
              <w:t>3</w:t>
            </w:r>
          </w:p>
        </w:tc>
        <w:tc>
          <w:tcPr>
            <w:tcW w:w="2129" w:type="dxa"/>
          </w:tcPr>
          <w:p w14:paraId="7EFF9DB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12/2024; 2024.03.21</w:t>
            </w:r>
          </w:p>
        </w:tc>
        <w:tc>
          <w:tcPr>
            <w:tcW w:w="3117" w:type="dxa"/>
          </w:tcPr>
          <w:p w14:paraId="2F537377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6AF6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2F81765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833" w:type="dxa"/>
          </w:tcPr>
          <w:p w14:paraId="14A6E1B2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6AF6">
              <w:rPr>
                <w:rFonts w:ascii="Arial Narrow" w:eastAsia="Times New Roman" w:hAnsi="Arial Narrow" w:cs="Calibri"/>
                <w:color w:val="000000"/>
                <w:lang w:eastAsia="pl-PL"/>
              </w:rPr>
              <w:t>dz. nr 85/1 obręb Michelin KM 11, ul. Miodowa 13</w:t>
            </w:r>
          </w:p>
          <w:p w14:paraId="612D329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445186" w:rsidRPr="00A3667A" w14:paraId="198D5F4D" w14:textId="77777777" w:rsidTr="00445186">
        <w:trPr>
          <w:trHeight w:val="70"/>
        </w:trPr>
        <w:tc>
          <w:tcPr>
            <w:tcW w:w="988" w:type="dxa"/>
            <w:vAlign w:val="center"/>
          </w:tcPr>
          <w:p w14:paraId="154A4EDF" w14:textId="23FD59B5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16</w:t>
            </w:r>
            <w:r w:rsidR="000E1D13">
              <w:rPr>
                <w:rFonts w:ascii="Arial Narrow" w:hAnsi="Arial Narrow"/>
              </w:rPr>
              <w:t>4</w:t>
            </w:r>
          </w:p>
        </w:tc>
        <w:tc>
          <w:tcPr>
            <w:tcW w:w="2129" w:type="dxa"/>
            <w:vAlign w:val="center"/>
          </w:tcPr>
          <w:p w14:paraId="5EC0874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736FED">
              <w:rPr>
                <w:rFonts w:ascii="Arial Narrow" w:eastAsia="Times New Roman" w:hAnsi="Arial Narrow" w:cs="Calibri"/>
                <w:color w:val="000000"/>
                <w:lang w:eastAsia="pl-PL"/>
              </w:rPr>
              <w:t>19/2024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; 2024.05.28</w:t>
            </w:r>
          </w:p>
          <w:p w14:paraId="1B1330A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3117" w:type="dxa"/>
            <w:vAlign w:val="center"/>
          </w:tcPr>
          <w:p w14:paraId="4A3D1E9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736FED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budynku mieszkalnego jednorodzinnego na budynek użyteczności publicznej na działalność świetlicy terapeutycznej wraz z jego rozbudową</w:t>
            </w:r>
          </w:p>
          <w:p w14:paraId="25CACCF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3" w:type="dxa"/>
            <w:vAlign w:val="center"/>
          </w:tcPr>
          <w:p w14:paraId="7024DD5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736FED">
              <w:rPr>
                <w:rFonts w:ascii="Arial Narrow" w:eastAsia="Times New Roman" w:hAnsi="Arial Narrow" w:cs="Calibri"/>
                <w:color w:val="000000"/>
                <w:lang w:eastAsia="pl-PL"/>
              </w:rPr>
              <w:t>dz. nr 41/3 obręb Michelin KM 11, ul. Szkolna 2</w:t>
            </w:r>
          </w:p>
          <w:p w14:paraId="514D323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</w:tbl>
    <w:p w14:paraId="59671657" w14:textId="49EDE593" w:rsidR="00445186" w:rsidRPr="00445186" w:rsidRDefault="00445186" w:rsidP="008372C1">
      <w:pPr>
        <w:spacing w:after="0"/>
        <w:jc w:val="center"/>
        <w:rPr>
          <w:rFonts w:ascii="Arial Narrow" w:hAnsi="Arial Narrow" w:cs="Arial Narrow"/>
          <w:b/>
          <w:bCs/>
        </w:rPr>
      </w:pPr>
      <w:r w:rsidRPr="00445186">
        <w:rPr>
          <w:rFonts w:ascii="Arial Narrow" w:hAnsi="Arial Narrow" w:cs="Arial Narrow"/>
          <w:b/>
          <w:bCs/>
          <w:noProof/>
        </w:rPr>
        <w:lastRenderedPageBreak/>
        <w:drawing>
          <wp:inline distT="0" distB="0" distL="0" distR="0" wp14:anchorId="08204797" wp14:editId="5CC093B5">
            <wp:extent cx="5760720" cy="4073525"/>
            <wp:effectExtent l="0" t="0" r="0" b="3175"/>
            <wp:docPr id="1171567531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520FD" w14:textId="6A8D40D0" w:rsidR="00445186" w:rsidRDefault="008372C1" w:rsidP="008372C1">
      <w:pPr>
        <w:spacing w:after="0"/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9 </w:t>
      </w:r>
      <w:r w:rsidR="00445186" w:rsidRPr="00445186">
        <w:rPr>
          <w:rFonts w:ascii="Arial Narrow" w:hAnsi="Arial Narrow" w:cs="Arial Narrow"/>
          <w:b/>
          <w:bCs/>
          <w:sz w:val="24"/>
          <w:szCs w:val="24"/>
        </w:rPr>
        <w:t xml:space="preserve">Wydane decyzje </w:t>
      </w:r>
      <w:r w:rsidR="00445186">
        <w:rPr>
          <w:rFonts w:ascii="Arial Narrow" w:hAnsi="Arial Narrow" w:cs="Arial Narrow"/>
          <w:b/>
          <w:bCs/>
          <w:sz w:val="24"/>
          <w:szCs w:val="24"/>
        </w:rPr>
        <w:t>–</w:t>
      </w:r>
      <w:r w:rsidR="00445186" w:rsidRPr="00445186">
        <w:rPr>
          <w:rFonts w:ascii="Arial Narrow" w:hAnsi="Arial Narrow" w:cs="Arial Narrow"/>
          <w:b/>
          <w:bCs/>
          <w:sz w:val="24"/>
          <w:szCs w:val="24"/>
        </w:rPr>
        <w:t xml:space="preserve"> Michelin</w:t>
      </w:r>
    </w:p>
    <w:p w14:paraId="47BAFEF6" w14:textId="77777777" w:rsidR="008372C1" w:rsidRDefault="008372C1" w:rsidP="00445186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106ADF9D" w14:textId="285DD38D" w:rsidR="00445186" w:rsidRDefault="008372C1" w:rsidP="00445186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Tab. 10 </w:t>
      </w:r>
      <w:r w:rsidR="00445186" w:rsidRPr="00445186">
        <w:rPr>
          <w:rFonts w:ascii="Arial Narrow" w:hAnsi="Arial Narrow" w:cs="Arial Narrow"/>
          <w:b/>
          <w:bCs/>
          <w:sz w:val="24"/>
          <w:szCs w:val="24"/>
        </w:rPr>
        <w:t xml:space="preserve">Wykaz wydanych decyzji – </w:t>
      </w:r>
      <w:proofErr w:type="spellStart"/>
      <w:r w:rsidR="00445186" w:rsidRPr="00445186">
        <w:rPr>
          <w:rFonts w:ascii="Arial Narrow" w:hAnsi="Arial Narrow" w:cs="Arial Narrow"/>
          <w:b/>
          <w:bCs/>
          <w:sz w:val="24"/>
          <w:szCs w:val="24"/>
        </w:rPr>
        <w:t>Zazamcze</w:t>
      </w:r>
      <w:proofErr w:type="spellEnd"/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987"/>
        <w:gridCol w:w="2130"/>
        <w:gridCol w:w="3115"/>
        <w:gridCol w:w="2835"/>
      </w:tblGrid>
      <w:tr w:rsidR="00445186" w:rsidRPr="00A3667A" w14:paraId="5FD1A402" w14:textId="77777777" w:rsidTr="00445186">
        <w:tc>
          <w:tcPr>
            <w:tcW w:w="987" w:type="dxa"/>
            <w:shd w:val="clear" w:color="auto" w:fill="D0CECE" w:themeFill="background2" w:themeFillShade="E6"/>
            <w:vAlign w:val="center"/>
          </w:tcPr>
          <w:p w14:paraId="523D69C3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Lp.</w:t>
            </w:r>
          </w:p>
        </w:tc>
        <w:tc>
          <w:tcPr>
            <w:tcW w:w="2130" w:type="dxa"/>
            <w:shd w:val="clear" w:color="auto" w:fill="D0CECE" w:themeFill="background2" w:themeFillShade="E6"/>
            <w:vAlign w:val="center"/>
          </w:tcPr>
          <w:p w14:paraId="190F3283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nr. decyzji i data wyd. decyzji</w:t>
            </w:r>
          </w:p>
        </w:tc>
        <w:tc>
          <w:tcPr>
            <w:tcW w:w="3115" w:type="dxa"/>
            <w:shd w:val="clear" w:color="auto" w:fill="D0CECE" w:themeFill="background2" w:themeFillShade="E6"/>
            <w:vAlign w:val="center"/>
          </w:tcPr>
          <w:p w14:paraId="771188CE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Nazwa inwestycji</w:t>
            </w:r>
          </w:p>
        </w:tc>
        <w:tc>
          <w:tcPr>
            <w:tcW w:w="2835" w:type="dxa"/>
            <w:shd w:val="clear" w:color="auto" w:fill="D0CECE" w:themeFill="background2" w:themeFillShade="E6"/>
            <w:vAlign w:val="center"/>
          </w:tcPr>
          <w:p w14:paraId="76BA3008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Oznaczenie nieruchomości</w:t>
            </w:r>
          </w:p>
        </w:tc>
      </w:tr>
      <w:tr w:rsidR="00445186" w:rsidRPr="00A3667A" w14:paraId="400D206B" w14:textId="77777777" w:rsidTr="00445186">
        <w:trPr>
          <w:trHeight w:val="70"/>
        </w:trPr>
        <w:tc>
          <w:tcPr>
            <w:tcW w:w="9067" w:type="dxa"/>
            <w:gridSpan w:val="4"/>
            <w:shd w:val="clear" w:color="auto" w:fill="FBE4D5" w:themeFill="accent2" w:themeFillTint="33"/>
            <w:vAlign w:val="center"/>
          </w:tcPr>
          <w:p w14:paraId="088DB95F" w14:textId="77777777" w:rsidR="00445186" w:rsidRPr="00A3667A" w:rsidRDefault="00445186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3667A">
              <w:rPr>
                <w:rFonts w:ascii="Arial Narrow" w:hAnsi="Arial Narrow"/>
                <w:b/>
                <w:bCs/>
              </w:rPr>
              <w:t>ZAZAMCZE</w:t>
            </w:r>
          </w:p>
        </w:tc>
      </w:tr>
      <w:tr w:rsidR="00445186" w:rsidRPr="00A3667A" w14:paraId="4A34F4CC" w14:textId="77777777" w:rsidTr="00445186">
        <w:trPr>
          <w:trHeight w:val="70"/>
        </w:trPr>
        <w:tc>
          <w:tcPr>
            <w:tcW w:w="987" w:type="dxa"/>
            <w:vAlign w:val="center"/>
          </w:tcPr>
          <w:p w14:paraId="52A17778" w14:textId="21F649B0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16</w:t>
            </w:r>
            <w:r w:rsidR="001B36BD">
              <w:rPr>
                <w:rFonts w:ascii="Arial Narrow" w:hAnsi="Arial Narrow"/>
              </w:rPr>
              <w:t>5</w:t>
            </w:r>
          </w:p>
        </w:tc>
        <w:tc>
          <w:tcPr>
            <w:tcW w:w="2130" w:type="dxa"/>
            <w:vAlign w:val="center"/>
          </w:tcPr>
          <w:p w14:paraId="17712531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34/2021; 2021.07.07</w:t>
            </w:r>
          </w:p>
        </w:tc>
        <w:tc>
          <w:tcPr>
            <w:tcW w:w="3115" w:type="dxa"/>
            <w:vAlign w:val="center"/>
          </w:tcPr>
          <w:p w14:paraId="6AAC802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nadbudowa budynku mieszkalnego jednorodzinnego</w:t>
            </w:r>
          </w:p>
          <w:p w14:paraId="76BDFAB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71490DE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0651 (WŁOCŁAWEK KM 65/1), dz. 1/11 / ul. Ruda 2/6</w:t>
            </w:r>
          </w:p>
          <w:p w14:paraId="1AA86B9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6A4A8D33" w14:textId="77777777" w:rsidTr="00445186">
        <w:trPr>
          <w:trHeight w:val="70"/>
        </w:trPr>
        <w:tc>
          <w:tcPr>
            <w:tcW w:w="987" w:type="dxa"/>
            <w:vAlign w:val="center"/>
          </w:tcPr>
          <w:p w14:paraId="6CA007A1" w14:textId="3F3334D4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16</w:t>
            </w:r>
            <w:r w:rsidR="001B36BD">
              <w:rPr>
                <w:rFonts w:ascii="Arial Narrow" w:hAnsi="Arial Narrow"/>
              </w:rPr>
              <w:t>6</w:t>
            </w:r>
          </w:p>
        </w:tc>
        <w:tc>
          <w:tcPr>
            <w:tcW w:w="2130" w:type="dxa"/>
            <w:vAlign w:val="center"/>
          </w:tcPr>
          <w:p w14:paraId="52519D4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43/2021; 2021.07.30</w:t>
            </w:r>
          </w:p>
        </w:tc>
        <w:tc>
          <w:tcPr>
            <w:tcW w:w="3115" w:type="dxa"/>
            <w:vAlign w:val="center"/>
          </w:tcPr>
          <w:p w14:paraId="200C8FE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wielorodzinnego wraz z garażem podziemnym, z częścią handlowo-usługową w parterze, ok. 12m. miejsc parkingowych naziemnych oraz niezbędnej infrastruktury technicznej</w:t>
            </w:r>
          </w:p>
          <w:p w14:paraId="1CF87CB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03D5210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0300 (WŁOCŁAWEK KM 30), dz. 37, 56/2 / ul. Grunwaldzka 18, Bajeczna 10</w:t>
            </w:r>
          </w:p>
          <w:p w14:paraId="22607A8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43AA5E6" w14:textId="77777777" w:rsidTr="00445186">
        <w:trPr>
          <w:trHeight w:val="70"/>
        </w:trPr>
        <w:tc>
          <w:tcPr>
            <w:tcW w:w="987" w:type="dxa"/>
            <w:vAlign w:val="center"/>
          </w:tcPr>
          <w:p w14:paraId="4917C1C8" w14:textId="528027EB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16</w:t>
            </w:r>
            <w:r w:rsidR="001B36BD">
              <w:rPr>
                <w:rFonts w:ascii="Arial Narrow" w:hAnsi="Arial Narrow"/>
              </w:rPr>
              <w:t>7</w:t>
            </w:r>
          </w:p>
        </w:tc>
        <w:tc>
          <w:tcPr>
            <w:tcW w:w="2130" w:type="dxa"/>
            <w:vAlign w:val="center"/>
          </w:tcPr>
          <w:p w14:paraId="2F71F0D8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44/2021; 2021.08.03</w:t>
            </w:r>
          </w:p>
        </w:tc>
        <w:tc>
          <w:tcPr>
            <w:tcW w:w="3115" w:type="dxa"/>
            <w:vAlign w:val="center"/>
          </w:tcPr>
          <w:p w14:paraId="41316A7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budynku handlowo-usługowego poprzez zabudowę podcienia</w:t>
            </w:r>
          </w:p>
          <w:p w14:paraId="1FCECC9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5B8CC4B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0320 (WŁOCŁAWEK KM 32), dz. 116/84 / ul. Promienna 7a</w:t>
            </w:r>
          </w:p>
          <w:p w14:paraId="4264130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05DF49F9" w14:textId="77777777" w:rsidTr="00445186">
        <w:trPr>
          <w:trHeight w:val="70"/>
        </w:trPr>
        <w:tc>
          <w:tcPr>
            <w:tcW w:w="987" w:type="dxa"/>
            <w:vAlign w:val="center"/>
          </w:tcPr>
          <w:p w14:paraId="28FB1E6E" w14:textId="1B410C5E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16</w:t>
            </w:r>
            <w:r w:rsidR="001B36BD">
              <w:rPr>
                <w:rFonts w:ascii="Arial Narrow" w:hAnsi="Arial Narrow"/>
              </w:rPr>
              <w:t>8</w:t>
            </w:r>
          </w:p>
        </w:tc>
        <w:tc>
          <w:tcPr>
            <w:tcW w:w="2130" w:type="dxa"/>
            <w:vAlign w:val="center"/>
          </w:tcPr>
          <w:p w14:paraId="44CB2C71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49/2021; 2021.08.11</w:t>
            </w:r>
          </w:p>
        </w:tc>
        <w:tc>
          <w:tcPr>
            <w:tcW w:w="3115" w:type="dxa"/>
            <w:vAlign w:val="center"/>
          </w:tcPr>
          <w:p w14:paraId="4174B3A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Nadbudowa i rozbudowa budynku usługowego o część mieszkalną i schody</w:t>
            </w:r>
          </w:p>
          <w:p w14:paraId="351D0E3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36B8550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0330 (WŁOCŁAWEK KM 33), dz. 11/11 / ul. Budowlanych 3a</w:t>
            </w:r>
          </w:p>
          <w:p w14:paraId="58A3256A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23216556" w14:textId="77777777" w:rsidTr="00445186">
        <w:trPr>
          <w:trHeight w:val="70"/>
        </w:trPr>
        <w:tc>
          <w:tcPr>
            <w:tcW w:w="987" w:type="dxa"/>
            <w:vAlign w:val="center"/>
          </w:tcPr>
          <w:p w14:paraId="62258F9A" w14:textId="50F436A5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16</w:t>
            </w:r>
            <w:r w:rsidR="001B36BD">
              <w:rPr>
                <w:rFonts w:ascii="Arial Narrow" w:hAnsi="Arial Narrow"/>
              </w:rPr>
              <w:t>9</w:t>
            </w:r>
          </w:p>
        </w:tc>
        <w:tc>
          <w:tcPr>
            <w:tcW w:w="2130" w:type="dxa"/>
            <w:vAlign w:val="center"/>
          </w:tcPr>
          <w:p w14:paraId="5602DEF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56/2021; 2021.10.11</w:t>
            </w:r>
          </w:p>
        </w:tc>
        <w:tc>
          <w:tcPr>
            <w:tcW w:w="3115" w:type="dxa"/>
            <w:vAlign w:val="center"/>
          </w:tcPr>
          <w:p w14:paraId="473153C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kontenerowej stacji transformatorowej wraz z siecią elektroenergetyczną obejmującą 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lastRenderedPageBreak/>
              <w:t>napięcie znamionowe wyższe niż 1kV w celu zasilenia ładowarek autobusowych</w:t>
            </w:r>
          </w:p>
          <w:p w14:paraId="4A68825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265C22A9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lastRenderedPageBreak/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0380 (WŁOCŁAWEK KM 38), dz. nr 3/1 / ul. Rolna 8/10</w:t>
            </w:r>
          </w:p>
          <w:p w14:paraId="37AA80F1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1BC50A25" w14:textId="77777777" w:rsidTr="00445186">
        <w:trPr>
          <w:trHeight w:val="70"/>
        </w:trPr>
        <w:tc>
          <w:tcPr>
            <w:tcW w:w="987" w:type="dxa"/>
            <w:vAlign w:val="center"/>
          </w:tcPr>
          <w:p w14:paraId="5339482B" w14:textId="57B2942D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</w:t>
            </w:r>
            <w:r w:rsidR="001B36BD">
              <w:rPr>
                <w:rFonts w:ascii="Arial Narrow" w:hAnsi="Arial Narrow"/>
              </w:rPr>
              <w:t>70</w:t>
            </w:r>
          </w:p>
        </w:tc>
        <w:tc>
          <w:tcPr>
            <w:tcW w:w="2130" w:type="dxa"/>
            <w:vAlign w:val="center"/>
          </w:tcPr>
          <w:p w14:paraId="57926EB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57/2021; 2021.10.20</w:t>
            </w:r>
          </w:p>
        </w:tc>
        <w:tc>
          <w:tcPr>
            <w:tcW w:w="3115" w:type="dxa"/>
            <w:vAlign w:val="center"/>
          </w:tcPr>
          <w:p w14:paraId="27AF2FB0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układu kogeneracyjnego opartego na silniku gazowym o mocy elektrycznej 0,999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MWel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i mocy cieplnej 1,2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MWc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wraz z instalacjami towarzyszącymi, w tym budowa stacji transformatorowej, stacji redukcyjnej gazu, płyty fundamentowej pod zabudowę agregatu kogeneracyjnego wraz z budynkiem kontenerowym, drogi wewnętrznej (dojazdowej) oraz pola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odkładczego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</w:t>
            </w:r>
          </w:p>
          <w:p w14:paraId="06C5436A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58B7F02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0310 (Włocławek KM 31), dz. nr 14/2, 15/1,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Wieniecka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27</w:t>
            </w:r>
          </w:p>
          <w:p w14:paraId="23840BCA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2899876F" w14:textId="77777777" w:rsidTr="00445186">
        <w:trPr>
          <w:trHeight w:val="70"/>
        </w:trPr>
        <w:tc>
          <w:tcPr>
            <w:tcW w:w="987" w:type="dxa"/>
            <w:vAlign w:val="center"/>
          </w:tcPr>
          <w:p w14:paraId="7122E509" w14:textId="7956226F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17</w:t>
            </w:r>
            <w:r w:rsidR="001B36BD">
              <w:rPr>
                <w:rFonts w:ascii="Arial Narrow" w:hAnsi="Arial Narrow"/>
              </w:rPr>
              <w:t>1</w:t>
            </w:r>
          </w:p>
        </w:tc>
        <w:tc>
          <w:tcPr>
            <w:tcW w:w="2130" w:type="dxa"/>
            <w:vAlign w:val="center"/>
          </w:tcPr>
          <w:p w14:paraId="62B981E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67/2021; 2021.12.08</w:t>
            </w:r>
          </w:p>
        </w:tc>
        <w:tc>
          <w:tcPr>
            <w:tcW w:w="3115" w:type="dxa"/>
            <w:vAlign w:val="center"/>
          </w:tcPr>
          <w:p w14:paraId="01BA6473" w14:textId="6411B7C0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zadaszenia między dwoma istniejącymi budynkami przemysłowymi (produkcyjno-magazynowymi), wiaty magazynowej wraz z przebudową istniejących budynków przemysłowych (produkcyjno-magazyn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o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wych) hali magazynowej namiotowej wolnostojącej oraz 10 miejsc postojowych</w:t>
            </w:r>
          </w:p>
          <w:p w14:paraId="66AC533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7C012AB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0270 (Włocławek KM 27), dz. nr 21/8, 21/6, ul. Toruńska 108</w:t>
            </w:r>
          </w:p>
          <w:p w14:paraId="53D1899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02E9E2AA" w14:textId="77777777" w:rsidTr="00445186">
        <w:trPr>
          <w:trHeight w:val="70"/>
        </w:trPr>
        <w:tc>
          <w:tcPr>
            <w:tcW w:w="987" w:type="dxa"/>
            <w:vAlign w:val="center"/>
          </w:tcPr>
          <w:p w14:paraId="24ED6BAB" w14:textId="11923C7D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17</w:t>
            </w:r>
            <w:r w:rsidR="001B36BD">
              <w:rPr>
                <w:rFonts w:ascii="Arial Narrow" w:hAnsi="Arial Narrow"/>
              </w:rPr>
              <w:t>2</w:t>
            </w:r>
          </w:p>
        </w:tc>
        <w:tc>
          <w:tcPr>
            <w:tcW w:w="2130" w:type="dxa"/>
            <w:vAlign w:val="center"/>
          </w:tcPr>
          <w:p w14:paraId="4348376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68/2021; 2021.12.13</w:t>
            </w:r>
          </w:p>
        </w:tc>
        <w:tc>
          <w:tcPr>
            <w:tcW w:w="3115" w:type="dxa"/>
            <w:vAlign w:val="center"/>
          </w:tcPr>
          <w:p w14:paraId="4481E0F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garażu i budowa garażu z wydzieloną częścią magazynową</w:t>
            </w:r>
          </w:p>
          <w:p w14:paraId="45A0B501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414CCD9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0250 (Włocławek KM 25), dz. nr 3/1, ul. Toruńska 108</w:t>
            </w:r>
          </w:p>
          <w:p w14:paraId="3A77043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7B189BDD" w14:textId="77777777" w:rsidTr="00445186">
        <w:trPr>
          <w:trHeight w:val="70"/>
        </w:trPr>
        <w:tc>
          <w:tcPr>
            <w:tcW w:w="987" w:type="dxa"/>
            <w:vAlign w:val="center"/>
          </w:tcPr>
          <w:p w14:paraId="61A95312" w14:textId="25027409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17</w:t>
            </w:r>
            <w:r w:rsidR="001B36BD">
              <w:rPr>
                <w:rFonts w:ascii="Arial Narrow" w:hAnsi="Arial Narrow"/>
              </w:rPr>
              <w:t>3</w:t>
            </w:r>
          </w:p>
        </w:tc>
        <w:tc>
          <w:tcPr>
            <w:tcW w:w="2130" w:type="dxa"/>
            <w:vAlign w:val="center"/>
          </w:tcPr>
          <w:p w14:paraId="37E4C60A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4/2022; 2022.01.25</w:t>
            </w:r>
          </w:p>
        </w:tc>
        <w:tc>
          <w:tcPr>
            <w:tcW w:w="3115" w:type="dxa"/>
            <w:vAlign w:val="center"/>
          </w:tcPr>
          <w:p w14:paraId="5E8E38B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i budynku garażowo-gospodarczego</w:t>
            </w:r>
          </w:p>
          <w:p w14:paraId="1122781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7266836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0270 (WŁOCŁAWEK KM 27), dz. 2/4/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Korabnicka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3a</w:t>
            </w:r>
          </w:p>
          <w:p w14:paraId="61CC7104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28FFC972" w14:textId="77777777" w:rsidTr="00445186">
        <w:trPr>
          <w:trHeight w:val="70"/>
        </w:trPr>
        <w:tc>
          <w:tcPr>
            <w:tcW w:w="987" w:type="dxa"/>
            <w:vAlign w:val="center"/>
          </w:tcPr>
          <w:p w14:paraId="7A205F53" w14:textId="749EE760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17</w:t>
            </w:r>
            <w:r w:rsidR="001B36BD">
              <w:rPr>
                <w:rFonts w:ascii="Arial Narrow" w:hAnsi="Arial Narrow"/>
              </w:rPr>
              <w:t>4</w:t>
            </w:r>
          </w:p>
        </w:tc>
        <w:tc>
          <w:tcPr>
            <w:tcW w:w="2130" w:type="dxa"/>
            <w:vAlign w:val="center"/>
          </w:tcPr>
          <w:p w14:paraId="46F5DEA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12/2022; 2022.03.22</w:t>
            </w:r>
          </w:p>
        </w:tc>
        <w:tc>
          <w:tcPr>
            <w:tcW w:w="3115" w:type="dxa"/>
            <w:vAlign w:val="center"/>
          </w:tcPr>
          <w:p w14:paraId="616C5F7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budynku mieszkalnego jednorodzinnego na budynek handlowo-usługowy wraz z rozbudową</w:t>
            </w:r>
          </w:p>
          <w:p w14:paraId="1598846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171B064F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0330 (WŁOCŁAWEK KM 33), dz. 13/9 / ul. Chemików 2</w:t>
            </w:r>
          </w:p>
          <w:p w14:paraId="02CDB75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061AED3B" w14:textId="77777777" w:rsidTr="00445186">
        <w:trPr>
          <w:trHeight w:val="70"/>
        </w:trPr>
        <w:tc>
          <w:tcPr>
            <w:tcW w:w="987" w:type="dxa"/>
            <w:vAlign w:val="center"/>
          </w:tcPr>
          <w:p w14:paraId="77DFD468" w14:textId="3F7621D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17</w:t>
            </w:r>
            <w:r w:rsidR="001B36BD">
              <w:rPr>
                <w:rFonts w:ascii="Arial Narrow" w:hAnsi="Arial Narrow"/>
              </w:rPr>
              <w:t>5</w:t>
            </w:r>
          </w:p>
        </w:tc>
        <w:tc>
          <w:tcPr>
            <w:tcW w:w="2130" w:type="dxa"/>
            <w:vAlign w:val="center"/>
          </w:tcPr>
          <w:p w14:paraId="60E4A14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28/2022; 2022.06.02</w:t>
            </w:r>
          </w:p>
        </w:tc>
        <w:tc>
          <w:tcPr>
            <w:tcW w:w="3115" w:type="dxa"/>
            <w:vAlign w:val="center"/>
          </w:tcPr>
          <w:p w14:paraId="3E0AFDAD" w14:textId="45AD0CC4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części budynku przemysłowego (warsztatowego) na pomieszczenia biurowe, socjalne, maga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zy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nowe, archiwum, kotłownię i myjnię autobu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s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ów wraz z przebudową</w:t>
            </w:r>
          </w:p>
          <w:p w14:paraId="46B29F21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4D8F8131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4/17 obręb Włocławek KM 38,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Wieniecka</w:t>
            </w:r>
            <w:proofErr w:type="spellEnd"/>
          </w:p>
          <w:p w14:paraId="155C043A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41DD93AB" w14:textId="77777777" w:rsidTr="00445186">
        <w:trPr>
          <w:trHeight w:val="70"/>
        </w:trPr>
        <w:tc>
          <w:tcPr>
            <w:tcW w:w="987" w:type="dxa"/>
            <w:vAlign w:val="center"/>
          </w:tcPr>
          <w:p w14:paraId="520BA0D6" w14:textId="537853FE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17</w:t>
            </w:r>
            <w:r w:rsidR="001B36BD">
              <w:rPr>
                <w:rFonts w:ascii="Arial Narrow" w:hAnsi="Arial Narrow"/>
              </w:rPr>
              <w:t>6</w:t>
            </w:r>
          </w:p>
        </w:tc>
        <w:tc>
          <w:tcPr>
            <w:tcW w:w="2130" w:type="dxa"/>
            <w:vAlign w:val="center"/>
          </w:tcPr>
          <w:p w14:paraId="2326189F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35/2022; 2022.08.02</w:t>
            </w:r>
          </w:p>
        </w:tc>
        <w:tc>
          <w:tcPr>
            <w:tcW w:w="3115" w:type="dxa"/>
            <w:vAlign w:val="center"/>
          </w:tcPr>
          <w:p w14:paraId="078B4E4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budynków mieszkalnych jednorodzinnych</w:t>
            </w:r>
          </w:p>
          <w:p w14:paraId="06479ED7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04A560CC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14 obręb Włocławek KM 62, ul. Lisek 27</w:t>
            </w:r>
          </w:p>
          <w:p w14:paraId="577F188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75FB75AC" w14:textId="77777777" w:rsidTr="00445186">
        <w:trPr>
          <w:trHeight w:val="70"/>
        </w:trPr>
        <w:tc>
          <w:tcPr>
            <w:tcW w:w="987" w:type="dxa"/>
            <w:vAlign w:val="center"/>
          </w:tcPr>
          <w:p w14:paraId="6C76D4AB" w14:textId="56E13925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17</w:t>
            </w:r>
            <w:r w:rsidR="001B36BD">
              <w:rPr>
                <w:rFonts w:ascii="Arial Narrow" w:hAnsi="Arial Narrow"/>
              </w:rPr>
              <w:t>7</w:t>
            </w:r>
          </w:p>
        </w:tc>
        <w:tc>
          <w:tcPr>
            <w:tcW w:w="2130" w:type="dxa"/>
            <w:vAlign w:val="center"/>
          </w:tcPr>
          <w:p w14:paraId="25C9A440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36/2022; 2022.08.24</w:t>
            </w:r>
          </w:p>
        </w:tc>
        <w:tc>
          <w:tcPr>
            <w:tcW w:w="3115" w:type="dxa"/>
            <w:vAlign w:val="center"/>
          </w:tcPr>
          <w:p w14:paraId="43AEF61A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13 miejsc postojowych oraz budowa i przebudowa chodnika</w:t>
            </w:r>
          </w:p>
          <w:p w14:paraId="2A242EE5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4927CCC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42/103 obręb Włocławek KM 29, ul. Toruńska 97/97A</w:t>
            </w:r>
          </w:p>
          <w:p w14:paraId="16E8A48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0EAE0242" w14:textId="77777777" w:rsidTr="00445186">
        <w:trPr>
          <w:trHeight w:val="70"/>
        </w:trPr>
        <w:tc>
          <w:tcPr>
            <w:tcW w:w="987" w:type="dxa"/>
            <w:vAlign w:val="center"/>
          </w:tcPr>
          <w:p w14:paraId="4ADE4A02" w14:textId="34218620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lastRenderedPageBreak/>
              <w:t>17</w:t>
            </w:r>
            <w:r w:rsidR="001B36BD">
              <w:rPr>
                <w:rFonts w:ascii="Arial Narrow" w:hAnsi="Arial Narrow"/>
              </w:rPr>
              <w:t>8</w:t>
            </w:r>
          </w:p>
        </w:tc>
        <w:tc>
          <w:tcPr>
            <w:tcW w:w="2130" w:type="dxa"/>
            <w:vAlign w:val="center"/>
          </w:tcPr>
          <w:p w14:paraId="4CCA18C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49/2022; 2022.12.06</w:t>
            </w:r>
          </w:p>
        </w:tc>
        <w:tc>
          <w:tcPr>
            <w:tcW w:w="3115" w:type="dxa"/>
            <w:vAlign w:val="center"/>
          </w:tcPr>
          <w:p w14:paraId="0024586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pod węzeł dyspozycji mocy i zestaw pomp ciepła woda-woda i powietrze -woda, budowa drogi wewnętrznej oraz dwóch zbiorników na ciepłą wodę na fundamencie płytowym</w:t>
            </w:r>
          </w:p>
          <w:p w14:paraId="0D60AC1C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50B75A3B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15/1 obręb Włocławek KM 37,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Wieniecka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27</w:t>
            </w:r>
          </w:p>
          <w:p w14:paraId="250D6A2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0E02C0CA" w14:textId="77777777" w:rsidTr="00445186">
        <w:trPr>
          <w:trHeight w:val="70"/>
        </w:trPr>
        <w:tc>
          <w:tcPr>
            <w:tcW w:w="987" w:type="dxa"/>
            <w:vAlign w:val="center"/>
          </w:tcPr>
          <w:p w14:paraId="473BFFCB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179</w:t>
            </w:r>
          </w:p>
        </w:tc>
        <w:tc>
          <w:tcPr>
            <w:tcW w:w="2130" w:type="dxa"/>
            <w:vAlign w:val="center"/>
          </w:tcPr>
          <w:p w14:paraId="63D0F7DE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17/2023; 2023.06.19</w:t>
            </w:r>
          </w:p>
        </w:tc>
        <w:tc>
          <w:tcPr>
            <w:tcW w:w="3115" w:type="dxa"/>
            <w:vAlign w:val="center"/>
          </w:tcPr>
          <w:p w14:paraId="62C1F9C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gospodarczego</w:t>
            </w:r>
          </w:p>
          <w:p w14:paraId="46984A58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5B68DFE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6 obręb Włocławek KM 27, ul.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Korabnicka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11</w:t>
            </w:r>
          </w:p>
          <w:p w14:paraId="61622A6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6AFD6128" w14:textId="77777777" w:rsidTr="00445186">
        <w:trPr>
          <w:trHeight w:val="70"/>
        </w:trPr>
        <w:tc>
          <w:tcPr>
            <w:tcW w:w="987" w:type="dxa"/>
            <w:vAlign w:val="center"/>
          </w:tcPr>
          <w:p w14:paraId="1AAABE68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180</w:t>
            </w:r>
          </w:p>
        </w:tc>
        <w:tc>
          <w:tcPr>
            <w:tcW w:w="2130" w:type="dxa"/>
            <w:vAlign w:val="center"/>
          </w:tcPr>
          <w:p w14:paraId="23575807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1/2024; 2024.01.22</w:t>
            </w:r>
          </w:p>
        </w:tc>
        <w:tc>
          <w:tcPr>
            <w:tcW w:w="3115" w:type="dxa"/>
            <w:vAlign w:val="center"/>
          </w:tcPr>
          <w:p w14:paraId="68D8B984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05F39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mieszkalnego jednorodzinnego oraz garażu wraz z niezbędną infrastrukturą </w:t>
            </w:r>
          </w:p>
          <w:p w14:paraId="5D51E6E6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2A13FF9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05F39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2/13 obręb Włocławek KM 64, ul. Ruda 55</w:t>
            </w:r>
          </w:p>
          <w:p w14:paraId="5C41FFC0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7644976A" w14:textId="77777777" w:rsidTr="00445186">
        <w:trPr>
          <w:trHeight w:val="70"/>
        </w:trPr>
        <w:tc>
          <w:tcPr>
            <w:tcW w:w="987" w:type="dxa"/>
            <w:vAlign w:val="center"/>
          </w:tcPr>
          <w:p w14:paraId="158537C4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181</w:t>
            </w:r>
          </w:p>
        </w:tc>
        <w:tc>
          <w:tcPr>
            <w:tcW w:w="2130" w:type="dxa"/>
            <w:vAlign w:val="center"/>
          </w:tcPr>
          <w:p w14:paraId="32B913F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14/2024; 2024.04.26</w:t>
            </w:r>
          </w:p>
        </w:tc>
        <w:tc>
          <w:tcPr>
            <w:tcW w:w="3115" w:type="dxa"/>
            <w:vAlign w:val="center"/>
          </w:tcPr>
          <w:p w14:paraId="0140130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9175A1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części dwóch budynków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</w:t>
            </w:r>
            <w:r w:rsidRPr="009175A1">
              <w:rPr>
                <w:rFonts w:ascii="Arial Narrow" w:eastAsia="Times New Roman" w:hAnsi="Arial Narrow" w:cs="Calibri"/>
                <w:color w:val="000000"/>
                <w:lang w:eastAsia="pl-PL"/>
              </w:rPr>
              <w:t>handlowo-usługowych na funkcje mieszkalną</w:t>
            </w:r>
          </w:p>
          <w:p w14:paraId="12267F4F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69EEC108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9175A1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15/4 obręb Włocławek KM 34, ul. Toruńska 55b</w:t>
            </w:r>
          </w:p>
          <w:p w14:paraId="07703241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5E5328F7" w14:textId="77777777" w:rsidTr="00445186">
        <w:trPr>
          <w:trHeight w:val="70"/>
        </w:trPr>
        <w:tc>
          <w:tcPr>
            <w:tcW w:w="987" w:type="dxa"/>
            <w:vAlign w:val="center"/>
          </w:tcPr>
          <w:p w14:paraId="4071B95D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182</w:t>
            </w:r>
          </w:p>
        </w:tc>
        <w:tc>
          <w:tcPr>
            <w:tcW w:w="2130" w:type="dxa"/>
            <w:vAlign w:val="center"/>
          </w:tcPr>
          <w:p w14:paraId="65E1085D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41/2024; 2024.10.16</w:t>
            </w:r>
          </w:p>
        </w:tc>
        <w:tc>
          <w:tcPr>
            <w:tcW w:w="3115" w:type="dxa"/>
            <w:vAlign w:val="center"/>
          </w:tcPr>
          <w:p w14:paraId="050AC0FD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74CC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Rozbudowa dwóch budynków produkcyjnych i budynku biurowego o część produkcyjną (szwalnia) wraz z niezbędną infrastrukturą oraz budowa 12 miejsc postojowych </w:t>
            </w:r>
          </w:p>
          <w:p w14:paraId="089A5E4A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251FEF16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74CC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19/31, 19/32, 18/1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4 </w:t>
            </w:r>
            <w:r w:rsidRPr="00DF74CC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obręb Włocławek KM 27, ul. Toruńska 105D </w:t>
            </w:r>
          </w:p>
          <w:p w14:paraId="5523ED4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445186" w:rsidRPr="00A3667A" w14:paraId="78C8BD83" w14:textId="77777777" w:rsidTr="00445186">
        <w:trPr>
          <w:trHeight w:val="70"/>
        </w:trPr>
        <w:tc>
          <w:tcPr>
            <w:tcW w:w="987" w:type="dxa"/>
            <w:vAlign w:val="center"/>
          </w:tcPr>
          <w:p w14:paraId="375779F3" w14:textId="77777777" w:rsidR="00445186" w:rsidRPr="00A3667A" w:rsidRDefault="00445186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183</w:t>
            </w:r>
          </w:p>
        </w:tc>
        <w:tc>
          <w:tcPr>
            <w:tcW w:w="2130" w:type="dxa"/>
            <w:vAlign w:val="center"/>
          </w:tcPr>
          <w:p w14:paraId="31EE4089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47/2024; 2024.12.30</w:t>
            </w:r>
          </w:p>
        </w:tc>
        <w:tc>
          <w:tcPr>
            <w:tcW w:w="3115" w:type="dxa"/>
            <w:vAlign w:val="center"/>
          </w:tcPr>
          <w:p w14:paraId="1C2E98C5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Budowa 22 miejsc postojowych, drogi manewrowej i chodnika przy budynku mieszkalnym</w:t>
            </w:r>
          </w:p>
          <w:p w14:paraId="42A77E9B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835" w:type="dxa"/>
            <w:vAlign w:val="center"/>
          </w:tcPr>
          <w:p w14:paraId="2EB0CD43" w14:textId="77777777" w:rsidR="00445186" w:rsidRPr="00A3667A" w:rsidRDefault="00445186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5429CC">
              <w:rPr>
                <w:rFonts w:ascii="Arial Narrow" w:eastAsia="Times New Roman" w:hAnsi="Arial Narrow" w:cs="Calibri"/>
                <w:color w:val="000000"/>
                <w:lang w:eastAsia="pl-PL"/>
              </w:rPr>
              <w:t>dz. nr 69/2, 69/7, 69/15, 69/16, 69/13 obręb Włocławek KM 34, ul. Toruńska 49</w:t>
            </w:r>
          </w:p>
          <w:p w14:paraId="4FBF4BB8" w14:textId="77777777" w:rsidR="00445186" w:rsidRPr="00A3667A" w:rsidRDefault="00445186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</w:tbl>
    <w:p w14:paraId="5750D061" w14:textId="77B7BC5C" w:rsidR="00103139" w:rsidRPr="00103139" w:rsidRDefault="00103139" w:rsidP="008372C1">
      <w:pPr>
        <w:spacing w:after="0"/>
        <w:rPr>
          <w:rFonts w:ascii="Arial Narrow" w:hAnsi="Arial Narrow" w:cs="Arial Narrow"/>
          <w:b/>
          <w:bCs/>
        </w:rPr>
      </w:pPr>
      <w:r w:rsidRPr="00103139">
        <w:rPr>
          <w:rFonts w:ascii="Arial Narrow" w:hAnsi="Arial Narrow" w:cs="Arial Narrow"/>
          <w:b/>
          <w:bCs/>
          <w:noProof/>
        </w:rPr>
        <w:drawing>
          <wp:inline distT="0" distB="0" distL="0" distR="0" wp14:anchorId="18B0F26C" wp14:editId="0B58939A">
            <wp:extent cx="5760720" cy="4073525"/>
            <wp:effectExtent l="0" t="0" r="0" b="3175"/>
            <wp:docPr id="87865000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1917B" w14:textId="7A24C74B" w:rsidR="00445186" w:rsidRDefault="008372C1" w:rsidP="008372C1">
      <w:pPr>
        <w:spacing w:after="0"/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10 </w:t>
      </w:r>
      <w:r w:rsidR="00103139" w:rsidRPr="00103139">
        <w:rPr>
          <w:rFonts w:ascii="Arial Narrow" w:hAnsi="Arial Narrow" w:cs="Arial Narrow"/>
          <w:b/>
          <w:bCs/>
          <w:sz w:val="24"/>
          <w:szCs w:val="24"/>
        </w:rPr>
        <w:t xml:space="preserve">Wydane decyzje – </w:t>
      </w:r>
      <w:proofErr w:type="spellStart"/>
      <w:r w:rsidR="00103139" w:rsidRPr="00103139">
        <w:rPr>
          <w:rFonts w:ascii="Arial Narrow" w:hAnsi="Arial Narrow" w:cs="Arial Narrow"/>
          <w:b/>
          <w:bCs/>
          <w:sz w:val="24"/>
          <w:szCs w:val="24"/>
        </w:rPr>
        <w:t>Zazamcze</w:t>
      </w:r>
      <w:proofErr w:type="spellEnd"/>
    </w:p>
    <w:p w14:paraId="1D207652" w14:textId="77777777" w:rsidR="00C53EE2" w:rsidRDefault="00C53EE2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236DDF22" w14:textId="2DFEA584" w:rsidR="00103139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Tab. 11 </w:t>
      </w:r>
      <w:r w:rsidR="00103139" w:rsidRPr="00103139">
        <w:rPr>
          <w:rFonts w:ascii="Arial Narrow" w:hAnsi="Arial Narrow" w:cs="Arial Narrow"/>
          <w:b/>
          <w:bCs/>
          <w:sz w:val="24"/>
          <w:szCs w:val="24"/>
        </w:rPr>
        <w:t>Wykaz wydanych decyzji – Zachód Przemysłowy</w:t>
      </w:r>
    </w:p>
    <w:tbl>
      <w:tblPr>
        <w:tblStyle w:val="Tabela-Siatka"/>
        <w:tblW w:w="9209" w:type="dxa"/>
        <w:tblLook w:val="04A0" w:firstRow="1" w:lastRow="0" w:firstColumn="1" w:lastColumn="0" w:noHBand="0" w:noVBand="1"/>
      </w:tblPr>
      <w:tblGrid>
        <w:gridCol w:w="986"/>
        <w:gridCol w:w="2129"/>
        <w:gridCol w:w="3116"/>
        <w:gridCol w:w="2978"/>
      </w:tblGrid>
      <w:tr w:rsidR="00103139" w:rsidRPr="00A3667A" w14:paraId="2D1ACDC6" w14:textId="77777777" w:rsidTr="00103139">
        <w:tc>
          <w:tcPr>
            <w:tcW w:w="986" w:type="dxa"/>
            <w:shd w:val="clear" w:color="auto" w:fill="D0CECE" w:themeFill="background2" w:themeFillShade="E6"/>
            <w:vAlign w:val="center"/>
          </w:tcPr>
          <w:p w14:paraId="2A7F28AA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Lp.</w:t>
            </w:r>
          </w:p>
        </w:tc>
        <w:tc>
          <w:tcPr>
            <w:tcW w:w="2129" w:type="dxa"/>
            <w:shd w:val="clear" w:color="auto" w:fill="D0CECE" w:themeFill="background2" w:themeFillShade="E6"/>
            <w:vAlign w:val="center"/>
          </w:tcPr>
          <w:p w14:paraId="6B47BE26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nr. decyzji i data wyd. decyzji</w:t>
            </w:r>
          </w:p>
        </w:tc>
        <w:tc>
          <w:tcPr>
            <w:tcW w:w="3116" w:type="dxa"/>
            <w:shd w:val="clear" w:color="auto" w:fill="D0CECE" w:themeFill="background2" w:themeFillShade="E6"/>
            <w:vAlign w:val="center"/>
          </w:tcPr>
          <w:p w14:paraId="3A56A114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Nazwa inwestycji</w:t>
            </w:r>
          </w:p>
        </w:tc>
        <w:tc>
          <w:tcPr>
            <w:tcW w:w="2978" w:type="dxa"/>
            <w:shd w:val="clear" w:color="auto" w:fill="D0CECE" w:themeFill="background2" w:themeFillShade="E6"/>
            <w:vAlign w:val="center"/>
          </w:tcPr>
          <w:p w14:paraId="286E5E0C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Oznaczenie nieruchomości</w:t>
            </w:r>
          </w:p>
        </w:tc>
      </w:tr>
      <w:tr w:rsidR="00103139" w:rsidRPr="00A3667A" w14:paraId="6D74379E" w14:textId="77777777" w:rsidTr="00103139">
        <w:trPr>
          <w:trHeight w:val="70"/>
        </w:trPr>
        <w:tc>
          <w:tcPr>
            <w:tcW w:w="9209" w:type="dxa"/>
            <w:gridSpan w:val="4"/>
            <w:shd w:val="clear" w:color="auto" w:fill="FBE4D5" w:themeFill="accent2" w:themeFillTint="33"/>
            <w:vAlign w:val="center"/>
          </w:tcPr>
          <w:p w14:paraId="7854EF7B" w14:textId="77777777" w:rsidR="00103139" w:rsidRPr="00A3667A" w:rsidRDefault="00103139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3667A">
              <w:rPr>
                <w:rFonts w:ascii="Arial Narrow" w:hAnsi="Arial Narrow"/>
                <w:b/>
                <w:bCs/>
              </w:rPr>
              <w:t>ZACHÓD PRZEMYSŁOWY</w:t>
            </w:r>
          </w:p>
        </w:tc>
      </w:tr>
      <w:tr w:rsidR="00103139" w:rsidRPr="00A3667A" w14:paraId="4F7DD8EA" w14:textId="77777777" w:rsidTr="00103139">
        <w:trPr>
          <w:trHeight w:val="70"/>
        </w:trPr>
        <w:tc>
          <w:tcPr>
            <w:tcW w:w="986" w:type="dxa"/>
            <w:vAlign w:val="center"/>
          </w:tcPr>
          <w:p w14:paraId="1E86A502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184</w:t>
            </w:r>
          </w:p>
        </w:tc>
        <w:tc>
          <w:tcPr>
            <w:tcW w:w="2129" w:type="dxa"/>
            <w:vAlign w:val="center"/>
          </w:tcPr>
          <w:p w14:paraId="2E74F3E7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21/2021; 2021.05.10</w:t>
            </w:r>
          </w:p>
        </w:tc>
        <w:tc>
          <w:tcPr>
            <w:tcW w:w="3116" w:type="dxa"/>
            <w:vAlign w:val="center"/>
          </w:tcPr>
          <w:p w14:paraId="57BDA4E8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 xml:space="preserve">Budowa budynku mieszkalnego jednorodzinnego </w:t>
            </w:r>
          </w:p>
        </w:tc>
        <w:tc>
          <w:tcPr>
            <w:tcW w:w="2978" w:type="dxa"/>
            <w:vAlign w:val="center"/>
          </w:tcPr>
          <w:p w14:paraId="216C36C5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proofErr w:type="spellStart"/>
            <w:r w:rsidRPr="00A3667A">
              <w:rPr>
                <w:rFonts w:ascii="Arial Narrow" w:hAnsi="Arial Narrow" w:cs="Calibri"/>
                <w:color w:val="000000"/>
              </w:rPr>
              <w:t>obr</w:t>
            </w:r>
            <w:proofErr w:type="spellEnd"/>
            <w:r w:rsidRPr="00A3667A">
              <w:rPr>
                <w:rFonts w:ascii="Arial Narrow" w:hAnsi="Arial Narrow" w:cs="Calibri"/>
                <w:color w:val="000000"/>
              </w:rPr>
              <w:t>. KORABNIKI, dz. 138/34 / ul. Żyzna 24a</w:t>
            </w:r>
          </w:p>
        </w:tc>
      </w:tr>
      <w:tr w:rsidR="00103139" w:rsidRPr="00A3667A" w14:paraId="2F93BC2F" w14:textId="77777777" w:rsidTr="00103139">
        <w:trPr>
          <w:trHeight w:val="70"/>
        </w:trPr>
        <w:tc>
          <w:tcPr>
            <w:tcW w:w="986" w:type="dxa"/>
            <w:vAlign w:val="center"/>
          </w:tcPr>
          <w:p w14:paraId="29F76F70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185</w:t>
            </w:r>
          </w:p>
        </w:tc>
        <w:tc>
          <w:tcPr>
            <w:tcW w:w="2129" w:type="dxa"/>
            <w:vAlign w:val="center"/>
          </w:tcPr>
          <w:p w14:paraId="147ADAC8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23/2021; 2021.05.17</w:t>
            </w:r>
          </w:p>
        </w:tc>
        <w:tc>
          <w:tcPr>
            <w:tcW w:w="3116" w:type="dxa"/>
            <w:vAlign w:val="center"/>
          </w:tcPr>
          <w:p w14:paraId="4827DBE2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Rozbudowa budynku mieszkalnego jednorodzinnego wraz z niezbędną infrastrukturą techniczną</w:t>
            </w:r>
          </w:p>
        </w:tc>
        <w:tc>
          <w:tcPr>
            <w:tcW w:w="2978" w:type="dxa"/>
            <w:vAlign w:val="center"/>
          </w:tcPr>
          <w:p w14:paraId="3C2B53E7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KRZYWA GÓRA, dz. 138 / ul. Toruńska 198</w:t>
            </w:r>
          </w:p>
          <w:p w14:paraId="653EA6D9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103139" w:rsidRPr="00A3667A" w14:paraId="67033E98" w14:textId="77777777" w:rsidTr="00103139">
        <w:trPr>
          <w:trHeight w:val="70"/>
        </w:trPr>
        <w:tc>
          <w:tcPr>
            <w:tcW w:w="986" w:type="dxa"/>
            <w:vAlign w:val="center"/>
          </w:tcPr>
          <w:p w14:paraId="51A71963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186</w:t>
            </w:r>
          </w:p>
        </w:tc>
        <w:tc>
          <w:tcPr>
            <w:tcW w:w="2129" w:type="dxa"/>
            <w:vAlign w:val="center"/>
          </w:tcPr>
          <w:p w14:paraId="1285BB4B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46/2021; 2021.08.05</w:t>
            </w:r>
          </w:p>
        </w:tc>
        <w:tc>
          <w:tcPr>
            <w:tcW w:w="3116" w:type="dxa"/>
            <w:vAlign w:val="center"/>
          </w:tcPr>
          <w:p w14:paraId="2F6ED4EF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z garażem w bryle budynku</w:t>
            </w:r>
          </w:p>
          <w:p w14:paraId="49EBA080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8" w:type="dxa"/>
            <w:vAlign w:val="center"/>
          </w:tcPr>
          <w:p w14:paraId="6F7939DF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0260 (WŁOCŁAWEK KM 26), dz. 8/10 / ul. Toruńska</w:t>
            </w:r>
          </w:p>
          <w:p w14:paraId="18AE0505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103139" w:rsidRPr="00A3667A" w14:paraId="23A4C4A7" w14:textId="77777777" w:rsidTr="00103139">
        <w:trPr>
          <w:trHeight w:val="70"/>
        </w:trPr>
        <w:tc>
          <w:tcPr>
            <w:tcW w:w="986" w:type="dxa"/>
            <w:vAlign w:val="center"/>
          </w:tcPr>
          <w:p w14:paraId="02854CC0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187</w:t>
            </w:r>
          </w:p>
        </w:tc>
        <w:tc>
          <w:tcPr>
            <w:tcW w:w="2129" w:type="dxa"/>
            <w:vAlign w:val="center"/>
          </w:tcPr>
          <w:p w14:paraId="4EDE1B12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47/2021; 2021.08.09</w:t>
            </w:r>
          </w:p>
        </w:tc>
        <w:tc>
          <w:tcPr>
            <w:tcW w:w="3116" w:type="dxa"/>
            <w:vAlign w:val="center"/>
          </w:tcPr>
          <w:p w14:paraId="39C159A8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z garażem w bryle budynku</w:t>
            </w:r>
          </w:p>
          <w:p w14:paraId="499963E3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8" w:type="dxa"/>
            <w:vAlign w:val="center"/>
          </w:tcPr>
          <w:p w14:paraId="1C99DDD9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0260 (WŁOCŁAWEK KM 26), dz. 8/17 / ul. Toruńska</w:t>
            </w:r>
          </w:p>
          <w:p w14:paraId="55E09443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  <w:tr w:rsidR="00103139" w:rsidRPr="00A3667A" w14:paraId="6E6D5868" w14:textId="77777777" w:rsidTr="00103139">
        <w:trPr>
          <w:trHeight w:val="70"/>
        </w:trPr>
        <w:tc>
          <w:tcPr>
            <w:tcW w:w="986" w:type="dxa"/>
            <w:vAlign w:val="center"/>
          </w:tcPr>
          <w:p w14:paraId="03190D3E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188</w:t>
            </w:r>
          </w:p>
        </w:tc>
        <w:tc>
          <w:tcPr>
            <w:tcW w:w="2129" w:type="dxa"/>
            <w:vAlign w:val="center"/>
          </w:tcPr>
          <w:p w14:paraId="731DBD71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52/2021; 2021.08.20</w:t>
            </w:r>
          </w:p>
        </w:tc>
        <w:tc>
          <w:tcPr>
            <w:tcW w:w="3116" w:type="dxa"/>
            <w:vAlign w:val="center"/>
          </w:tcPr>
          <w:p w14:paraId="56F9818D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biurowo-magazynowo-handlowego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wraz z placem składowym, infrastrukturą techniczną i utwardzeniem</w:t>
            </w:r>
          </w:p>
          <w:p w14:paraId="3CEBE58D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  <w:tc>
          <w:tcPr>
            <w:tcW w:w="2978" w:type="dxa"/>
            <w:vAlign w:val="center"/>
          </w:tcPr>
          <w:p w14:paraId="40D21835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0260 (WŁOCŁAWEK KM 26), dz. nr 8/6, 8/7, 8/8, 8/9, ul. Toruńska</w:t>
            </w:r>
          </w:p>
          <w:p w14:paraId="56F775C1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</w:p>
        </w:tc>
      </w:tr>
      <w:tr w:rsidR="00103139" w:rsidRPr="00A3667A" w14:paraId="501AA8A6" w14:textId="77777777" w:rsidTr="00103139">
        <w:trPr>
          <w:trHeight w:val="70"/>
        </w:trPr>
        <w:tc>
          <w:tcPr>
            <w:tcW w:w="986" w:type="dxa"/>
            <w:vAlign w:val="center"/>
          </w:tcPr>
          <w:p w14:paraId="73E5922D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189</w:t>
            </w:r>
          </w:p>
        </w:tc>
        <w:tc>
          <w:tcPr>
            <w:tcW w:w="2129" w:type="dxa"/>
            <w:vAlign w:val="center"/>
          </w:tcPr>
          <w:p w14:paraId="4925C70D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53/2021; 2021.08.30</w:t>
            </w:r>
          </w:p>
        </w:tc>
        <w:tc>
          <w:tcPr>
            <w:tcW w:w="3116" w:type="dxa"/>
            <w:vAlign w:val="center"/>
          </w:tcPr>
          <w:p w14:paraId="49521D8E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wraz z infrastrukturą techniczną</w:t>
            </w:r>
          </w:p>
          <w:p w14:paraId="6E44B6A3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5D1F7430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0260 (WŁOCŁAWEK KM 26), dz. nr 8/15, ul. Toruńska</w:t>
            </w:r>
          </w:p>
          <w:p w14:paraId="1AB941B6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71A58A8B" w14:textId="77777777" w:rsidTr="00103139">
        <w:trPr>
          <w:trHeight w:val="70"/>
        </w:trPr>
        <w:tc>
          <w:tcPr>
            <w:tcW w:w="986" w:type="dxa"/>
            <w:vAlign w:val="center"/>
          </w:tcPr>
          <w:p w14:paraId="29C4D7BA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190</w:t>
            </w:r>
          </w:p>
        </w:tc>
        <w:tc>
          <w:tcPr>
            <w:tcW w:w="2129" w:type="dxa"/>
            <w:vAlign w:val="center"/>
          </w:tcPr>
          <w:p w14:paraId="7F94B1DD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61/2021; 2021.11.09</w:t>
            </w:r>
          </w:p>
        </w:tc>
        <w:tc>
          <w:tcPr>
            <w:tcW w:w="3116" w:type="dxa"/>
            <w:vAlign w:val="center"/>
          </w:tcPr>
          <w:p w14:paraId="06786D70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budynku magazynowego na budynek produkcyjno-magazynowy wraz z jego rozbudową, przebudową i niezbędną infrastrukturą techniczną oraz budowa drogi wewnętrznej, około 15 miejsc postojowych i szczelnego zbiornika retencyjnego</w:t>
            </w:r>
          </w:p>
          <w:p w14:paraId="550B28CB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2828DC0C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0250 (Włocławek KM 25), dz. nr 7/10, 7/11, 7/13, 6/26, ul. Toruńska 136a, 136b, 138</w:t>
            </w:r>
          </w:p>
          <w:p w14:paraId="428E8C34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47CA08F3" w14:textId="77777777" w:rsidTr="00103139">
        <w:trPr>
          <w:trHeight w:val="70"/>
        </w:trPr>
        <w:tc>
          <w:tcPr>
            <w:tcW w:w="986" w:type="dxa"/>
            <w:vAlign w:val="center"/>
          </w:tcPr>
          <w:p w14:paraId="76C0E6A9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191</w:t>
            </w:r>
          </w:p>
        </w:tc>
        <w:tc>
          <w:tcPr>
            <w:tcW w:w="2129" w:type="dxa"/>
            <w:vAlign w:val="center"/>
          </w:tcPr>
          <w:p w14:paraId="615DDE73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62/2021; 2021.11.15</w:t>
            </w:r>
          </w:p>
        </w:tc>
        <w:tc>
          <w:tcPr>
            <w:tcW w:w="3116" w:type="dxa"/>
            <w:vAlign w:val="center"/>
          </w:tcPr>
          <w:p w14:paraId="692BC1C2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Zmiana sposobu użytkowania budynku gospodarczego na budynek mieszkalny jednorodzinny</w:t>
            </w:r>
          </w:p>
          <w:p w14:paraId="4EB52377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161E6CF7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Korabniki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, dz. nr 138/51</w:t>
            </w:r>
          </w:p>
          <w:p w14:paraId="28470651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5CD45747" w14:textId="77777777" w:rsidTr="00103139">
        <w:trPr>
          <w:trHeight w:val="70"/>
        </w:trPr>
        <w:tc>
          <w:tcPr>
            <w:tcW w:w="986" w:type="dxa"/>
            <w:vAlign w:val="center"/>
          </w:tcPr>
          <w:p w14:paraId="2CC61C9C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192</w:t>
            </w:r>
          </w:p>
        </w:tc>
        <w:tc>
          <w:tcPr>
            <w:tcW w:w="2129" w:type="dxa"/>
            <w:vAlign w:val="center"/>
          </w:tcPr>
          <w:p w14:paraId="47444757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63/2021; 2021.11.23</w:t>
            </w:r>
          </w:p>
        </w:tc>
        <w:tc>
          <w:tcPr>
            <w:tcW w:w="3116" w:type="dxa"/>
            <w:vAlign w:val="center"/>
          </w:tcPr>
          <w:p w14:paraId="2171B710" w14:textId="29C64AF6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magazynowego z zapleczem socjalno-biurowym wraz z wiatą magazynową, szczelnego zbiornika rete</w:t>
            </w:r>
            <w:r w:rsidR="00965857">
              <w:rPr>
                <w:rFonts w:ascii="Arial Narrow" w:eastAsia="Times New Roman" w:hAnsi="Arial Narrow" w:cs="Calibri"/>
                <w:color w:val="000000"/>
                <w:lang w:eastAsia="pl-PL"/>
              </w:rPr>
              <w:t>n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cyjnego, parkingu na 56 miejsc postojowych, dróg wewnętrznych i niezbędnej infrastruktury technicznej</w:t>
            </w:r>
          </w:p>
          <w:p w14:paraId="2288AE37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70903FCE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0240, dz. nr 9/11, 9/12, 9/13, 10/11 (Włocławek KM 24), ul. Toruńska 152, 154, 154a</w:t>
            </w:r>
          </w:p>
          <w:p w14:paraId="68ECBB25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63D0543C" w14:textId="77777777" w:rsidTr="00103139">
        <w:trPr>
          <w:trHeight w:val="70"/>
        </w:trPr>
        <w:tc>
          <w:tcPr>
            <w:tcW w:w="986" w:type="dxa"/>
            <w:vAlign w:val="center"/>
          </w:tcPr>
          <w:p w14:paraId="59251AA7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193</w:t>
            </w:r>
          </w:p>
        </w:tc>
        <w:tc>
          <w:tcPr>
            <w:tcW w:w="2129" w:type="dxa"/>
            <w:vAlign w:val="center"/>
          </w:tcPr>
          <w:p w14:paraId="7F7C6D07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1/2022; 2022.01.05</w:t>
            </w:r>
          </w:p>
        </w:tc>
        <w:tc>
          <w:tcPr>
            <w:tcW w:w="3116" w:type="dxa"/>
            <w:vAlign w:val="center"/>
          </w:tcPr>
          <w:p w14:paraId="636FA91D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 z garażem w bryle budynku</w:t>
            </w:r>
          </w:p>
          <w:p w14:paraId="4DB7BC3D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1CBD4FEC" w14:textId="4C776DB6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. 0260 (WŁOCŁAWEK KM 26), dz. 8/14 / ul. </w:t>
            </w:r>
            <w:r w:rsidR="00262F72">
              <w:rPr>
                <w:rFonts w:ascii="Arial Narrow" w:eastAsia="Times New Roman" w:hAnsi="Arial Narrow" w:cs="Calibri"/>
                <w:color w:val="000000"/>
                <w:lang w:eastAsia="pl-PL"/>
              </w:rPr>
              <w:t>T</w:t>
            </w: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ORUŃSKA</w:t>
            </w:r>
          </w:p>
          <w:p w14:paraId="25AFC975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594F903B" w14:textId="77777777" w:rsidTr="00103139">
        <w:trPr>
          <w:trHeight w:val="70"/>
        </w:trPr>
        <w:tc>
          <w:tcPr>
            <w:tcW w:w="986" w:type="dxa"/>
            <w:vAlign w:val="center"/>
          </w:tcPr>
          <w:p w14:paraId="4A3C6D9E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lastRenderedPageBreak/>
              <w:t>194</w:t>
            </w:r>
          </w:p>
        </w:tc>
        <w:tc>
          <w:tcPr>
            <w:tcW w:w="2129" w:type="dxa"/>
            <w:vAlign w:val="center"/>
          </w:tcPr>
          <w:p w14:paraId="0B462EDA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14/2022; 2022.03.23</w:t>
            </w:r>
          </w:p>
        </w:tc>
        <w:tc>
          <w:tcPr>
            <w:tcW w:w="3116" w:type="dxa"/>
            <w:vAlign w:val="center"/>
          </w:tcPr>
          <w:p w14:paraId="33D68E73" w14:textId="32CBC975" w:rsidR="00103139" w:rsidRPr="00A3667A" w:rsidRDefault="00103139" w:rsidP="004F07C0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Budowa trzech budynków mieszkalnych jednorodzinnych</w:t>
            </w:r>
          </w:p>
        </w:tc>
        <w:tc>
          <w:tcPr>
            <w:tcW w:w="2978" w:type="dxa"/>
            <w:vAlign w:val="center"/>
          </w:tcPr>
          <w:p w14:paraId="76313873" w14:textId="4EFC5EBA" w:rsidR="00103139" w:rsidRPr="00A3667A" w:rsidRDefault="00103139" w:rsidP="004F07C0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0260 (WŁOCŁAWEK KM 26), dz. 8/21/ ul. Toruńska 124</w:t>
            </w:r>
          </w:p>
        </w:tc>
      </w:tr>
      <w:tr w:rsidR="00103139" w:rsidRPr="00A3667A" w14:paraId="41F31033" w14:textId="77777777" w:rsidTr="00103139">
        <w:trPr>
          <w:trHeight w:val="70"/>
        </w:trPr>
        <w:tc>
          <w:tcPr>
            <w:tcW w:w="986" w:type="dxa"/>
            <w:vAlign w:val="center"/>
          </w:tcPr>
          <w:p w14:paraId="5C5D1C65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195</w:t>
            </w:r>
          </w:p>
        </w:tc>
        <w:tc>
          <w:tcPr>
            <w:tcW w:w="2129" w:type="dxa"/>
            <w:vAlign w:val="center"/>
          </w:tcPr>
          <w:p w14:paraId="7B173D48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25/2022; 2022.05.17</w:t>
            </w:r>
          </w:p>
        </w:tc>
        <w:tc>
          <w:tcPr>
            <w:tcW w:w="3116" w:type="dxa"/>
            <w:vAlign w:val="center"/>
          </w:tcPr>
          <w:p w14:paraId="4596F741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handlowo-usługowo-magazynowo-produkcyjnego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 i 3 budynków magazynowych wraz z niezbędną infrastrukturą </w:t>
            </w:r>
          </w:p>
          <w:p w14:paraId="4B985B71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2EF8EE4B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143/3 obręb Krzywa Góra, ul. Toruńska </w:t>
            </w:r>
          </w:p>
          <w:p w14:paraId="1EDA90D5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3552F127" w14:textId="77777777" w:rsidTr="00103139">
        <w:trPr>
          <w:trHeight w:val="70"/>
        </w:trPr>
        <w:tc>
          <w:tcPr>
            <w:tcW w:w="986" w:type="dxa"/>
            <w:vAlign w:val="center"/>
          </w:tcPr>
          <w:p w14:paraId="24C13FAF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196</w:t>
            </w:r>
          </w:p>
        </w:tc>
        <w:tc>
          <w:tcPr>
            <w:tcW w:w="2129" w:type="dxa"/>
            <w:vAlign w:val="center"/>
          </w:tcPr>
          <w:p w14:paraId="24B4D72C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29/2022; 2022.06.13</w:t>
            </w:r>
          </w:p>
        </w:tc>
        <w:tc>
          <w:tcPr>
            <w:tcW w:w="3116" w:type="dxa"/>
            <w:vAlign w:val="center"/>
          </w:tcPr>
          <w:p w14:paraId="48AF681C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bocznicy kolejowej Anwil SA wraz z infrastrukturą towarzyszącą obejmującą: : budowę oświetlenia w obrębie budowanego układu torowego, przebudowę jednego wewnątrzzakładowego przejazdu drogowo-kolejowego, budowę jednego wewnątrzzakładowego przejazdu drogowo-kolejowego, przebudowę kabli elektroenergetycznych, sieci wodociągowej oraz drenażu rozsączającego</w:t>
            </w:r>
          </w:p>
          <w:p w14:paraId="0C39CBB3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2048371E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210/5, 186/3, 188/3, 189/3, 190/3, 191/6, 191/7, 192/3, 193/3, 194/3, 195/3, 196/3, 197/11, 197/12, 197/13, 203/3, 204/3, 210/7, 218/1, 218/3 obręb Krzywa Góra, ul. Toruńska</w:t>
            </w:r>
          </w:p>
          <w:p w14:paraId="0D77505E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4C1E8176" w14:textId="77777777" w:rsidTr="00103139">
        <w:trPr>
          <w:trHeight w:val="70"/>
        </w:trPr>
        <w:tc>
          <w:tcPr>
            <w:tcW w:w="986" w:type="dxa"/>
            <w:vAlign w:val="center"/>
          </w:tcPr>
          <w:p w14:paraId="49FA3830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197</w:t>
            </w:r>
          </w:p>
        </w:tc>
        <w:tc>
          <w:tcPr>
            <w:tcW w:w="2129" w:type="dxa"/>
            <w:vAlign w:val="center"/>
          </w:tcPr>
          <w:p w14:paraId="1F4A6D2B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48/2022; 2022.12.02</w:t>
            </w:r>
          </w:p>
        </w:tc>
        <w:tc>
          <w:tcPr>
            <w:tcW w:w="3116" w:type="dxa"/>
            <w:vAlign w:val="center"/>
          </w:tcPr>
          <w:p w14:paraId="054ADB66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Rozbudowa i nadbudowa budynku mieszkalnego jednorodzinnego</w:t>
            </w:r>
          </w:p>
          <w:p w14:paraId="23CF8431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6B0EFEC0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138/53 obręb </w:t>
            </w: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Korabniki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, ul. Żyzna 24</w:t>
            </w:r>
          </w:p>
          <w:p w14:paraId="394FF95F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685D37F0" w14:textId="77777777" w:rsidTr="00103139">
        <w:trPr>
          <w:trHeight w:val="70"/>
        </w:trPr>
        <w:tc>
          <w:tcPr>
            <w:tcW w:w="986" w:type="dxa"/>
            <w:vAlign w:val="center"/>
          </w:tcPr>
          <w:p w14:paraId="49595E70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198</w:t>
            </w:r>
          </w:p>
        </w:tc>
        <w:tc>
          <w:tcPr>
            <w:tcW w:w="2129" w:type="dxa"/>
            <w:vAlign w:val="center"/>
          </w:tcPr>
          <w:p w14:paraId="0488CEF9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4/2023; 2023.02.15</w:t>
            </w:r>
          </w:p>
        </w:tc>
        <w:tc>
          <w:tcPr>
            <w:tcW w:w="3116" w:type="dxa"/>
            <w:vAlign w:val="center"/>
          </w:tcPr>
          <w:p w14:paraId="0F78E999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dwóch budynków mieszkalnych wielorodzinnych wraz z niezbędną infrastrukturą, parkingu na ok. 80 miejsc postojowych, dróg wewnętrznych, ciągów komunikacyjnych pieszo-jezdnych, dojść, terenu rekreacji i sportu (placu zabaw) oraz oświetlenia </w:t>
            </w:r>
          </w:p>
          <w:p w14:paraId="2CA63C78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006A8FAE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156/4 obręb Krzywa Góra, ul. Toruńska 168</w:t>
            </w:r>
          </w:p>
          <w:p w14:paraId="1316AFA6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2AB61C5E" w14:textId="77777777" w:rsidTr="00103139">
        <w:trPr>
          <w:trHeight w:val="70"/>
        </w:trPr>
        <w:tc>
          <w:tcPr>
            <w:tcW w:w="986" w:type="dxa"/>
            <w:vAlign w:val="center"/>
          </w:tcPr>
          <w:p w14:paraId="5B37E636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199</w:t>
            </w:r>
          </w:p>
        </w:tc>
        <w:tc>
          <w:tcPr>
            <w:tcW w:w="2129" w:type="dxa"/>
            <w:vAlign w:val="center"/>
          </w:tcPr>
          <w:p w14:paraId="0A879D0E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32/2023; 2023.11.14</w:t>
            </w:r>
          </w:p>
        </w:tc>
        <w:tc>
          <w:tcPr>
            <w:tcW w:w="3116" w:type="dxa"/>
            <w:vAlign w:val="center"/>
          </w:tcPr>
          <w:p w14:paraId="0FA0EA18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garażowo-mieszkalnego</w:t>
            </w:r>
          </w:p>
          <w:p w14:paraId="2B41638D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0694E0FB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dz. nr 8/18 obręb Włocławek KM 26, ul. Toruńska</w:t>
            </w:r>
          </w:p>
          <w:p w14:paraId="1887BEF9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55C653FC" w14:textId="77777777" w:rsidTr="00103139">
        <w:trPr>
          <w:trHeight w:val="70"/>
        </w:trPr>
        <w:tc>
          <w:tcPr>
            <w:tcW w:w="986" w:type="dxa"/>
            <w:vAlign w:val="center"/>
          </w:tcPr>
          <w:p w14:paraId="276B07AF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200</w:t>
            </w:r>
          </w:p>
        </w:tc>
        <w:tc>
          <w:tcPr>
            <w:tcW w:w="2129" w:type="dxa"/>
            <w:vAlign w:val="center"/>
          </w:tcPr>
          <w:p w14:paraId="50128DA1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33/2023; 2023.11.17</w:t>
            </w:r>
          </w:p>
        </w:tc>
        <w:tc>
          <w:tcPr>
            <w:tcW w:w="3116" w:type="dxa"/>
            <w:vAlign w:val="center"/>
          </w:tcPr>
          <w:p w14:paraId="72D03725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drogi i utwardzonego placu dla pompy mobilnej</w:t>
            </w:r>
          </w:p>
          <w:p w14:paraId="38E08898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18E4F654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dz. nr 208/1, 208/2 obręb Kawka, dz. nr 86/2, 1/4, 2/4 obręb </w:t>
            </w:r>
            <w:proofErr w:type="spellStart"/>
            <w:r w:rsidRPr="00455D69">
              <w:rPr>
                <w:rFonts w:ascii="Arial Narrow" w:eastAsia="Times New Roman" w:hAnsi="Arial Narrow" w:cs="Calibri"/>
                <w:color w:val="000000"/>
                <w:lang w:eastAsia="pl-PL"/>
              </w:rPr>
              <w:t>Korabniki</w:t>
            </w:r>
            <w:proofErr w:type="spellEnd"/>
          </w:p>
          <w:p w14:paraId="22CAB674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5493FA25" w14:textId="77777777" w:rsidTr="00103139">
        <w:trPr>
          <w:trHeight w:val="70"/>
        </w:trPr>
        <w:tc>
          <w:tcPr>
            <w:tcW w:w="986" w:type="dxa"/>
            <w:vAlign w:val="center"/>
          </w:tcPr>
          <w:p w14:paraId="3490CE34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201</w:t>
            </w:r>
          </w:p>
        </w:tc>
        <w:tc>
          <w:tcPr>
            <w:tcW w:w="2129" w:type="dxa"/>
            <w:vAlign w:val="center"/>
          </w:tcPr>
          <w:p w14:paraId="32436AB2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32/2024; 2024.09.04</w:t>
            </w:r>
          </w:p>
        </w:tc>
        <w:tc>
          <w:tcPr>
            <w:tcW w:w="3116" w:type="dxa"/>
            <w:vAlign w:val="center"/>
          </w:tcPr>
          <w:p w14:paraId="28147419" w14:textId="0BD860A6" w:rsidR="00103139" w:rsidRPr="00A3667A" w:rsidRDefault="00103139" w:rsidP="00BC3F98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farmy fotowoltaicznej o łącznej mocy do 1000 kW składającej się z maksymalnie 1850 sztuk paneli o mocy szczytowej 0,540 kW każdy, posadowionych na konstrukcji wsporczej, montażu inwerterów prądu stałego w zmienny (7 inwerterów solarnych o mocy 125 kW każdy), budowie drogi dojazdowej wewnętrznej, infrastruktury towarzyszącej tj. sieci energetycznej, ogrodzenia, oświetlenia oraz linii kablowych ze światłowodami </w:t>
            </w:r>
          </w:p>
        </w:tc>
        <w:tc>
          <w:tcPr>
            <w:tcW w:w="2978" w:type="dxa"/>
            <w:vAlign w:val="center"/>
          </w:tcPr>
          <w:p w14:paraId="33B6ADDD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123/5 obręb Krzywa Góra</w:t>
            </w:r>
          </w:p>
          <w:p w14:paraId="0238B568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62FDCE85" w14:textId="77777777" w:rsidTr="00103139">
        <w:trPr>
          <w:trHeight w:val="70"/>
        </w:trPr>
        <w:tc>
          <w:tcPr>
            <w:tcW w:w="986" w:type="dxa"/>
            <w:vAlign w:val="center"/>
          </w:tcPr>
          <w:p w14:paraId="4BF05375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lastRenderedPageBreak/>
              <w:t>202</w:t>
            </w:r>
          </w:p>
        </w:tc>
        <w:tc>
          <w:tcPr>
            <w:tcW w:w="2129" w:type="dxa"/>
            <w:vAlign w:val="center"/>
          </w:tcPr>
          <w:p w14:paraId="5DBE7D34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37/2024; 2024.09.23</w:t>
            </w:r>
          </w:p>
        </w:tc>
        <w:tc>
          <w:tcPr>
            <w:tcW w:w="3116" w:type="dxa"/>
            <w:vAlign w:val="center"/>
          </w:tcPr>
          <w:p w14:paraId="6FD61B97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budynku biurowego, miejsc postojowych (od 15 do 23), zbiornika retencyjnego szczelnego, murów oporowych oraz niezbędnej infrastruktury technicznej </w:t>
            </w:r>
          </w:p>
          <w:p w14:paraId="03ED58AF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436FE98C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B92B07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141/3 obręb Krzywa Góra, ul. Toruńska 154</w:t>
            </w:r>
          </w:p>
          <w:p w14:paraId="375F6DA3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67DA3A70" w14:textId="77777777" w:rsidTr="00103139">
        <w:trPr>
          <w:trHeight w:val="70"/>
        </w:trPr>
        <w:tc>
          <w:tcPr>
            <w:tcW w:w="986" w:type="dxa"/>
            <w:vAlign w:val="center"/>
          </w:tcPr>
          <w:p w14:paraId="3DE8A905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203</w:t>
            </w:r>
          </w:p>
        </w:tc>
        <w:tc>
          <w:tcPr>
            <w:tcW w:w="2129" w:type="dxa"/>
            <w:vAlign w:val="center"/>
          </w:tcPr>
          <w:p w14:paraId="21A90374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40/2024; 2024.10.15</w:t>
            </w:r>
          </w:p>
        </w:tc>
        <w:tc>
          <w:tcPr>
            <w:tcW w:w="3116" w:type="dxa"/>
            <w:vAlign w:val="center"/>
          </w:tcPr>
          <w:p w14:paraId="6BF63C6D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74CC">
              <w:rPr>
                <w:rFonts w:ascii="Arial Narrow" w:eastAsia="Times New Roman" w:hAnsi="Arial Narrow" w:cs="Calibri"/>
                <w:color w:val="000000"/>
                <w:lang w:eastAsia="pl-PL"/>
              </w:rPr>
              <w:t>Budowa budynku mieszkalnego jednorodzinnego</w:t>
            </w:r>
          </w:p>
          <w:p w14:paraId="6078FFC8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1CF981F0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DF74CC">
              <w:rPr>
                <w:rFonts w:ascii="Arial Narrow" w:eastAsia="Times New Roman" w:hAnsi="Arial Narrow" w:cs="Calibri"/>
                <w:color w:val="000000"/>
                <w:lang w:eastAsia="pl-PL"/>
              </w:rPr>
              <w:t>dz. nr 8/16 obręb Włocławek KM 26, ul. Toruńska</w:t>
            </w:r>
          </w:p>
          <w:p w14:paraId="2AFA8558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13321CA6" w14:textId="77777777" w:rsidTr="00103139">
        <w:trPr>
          <w:trHeight w:val="70"/>
        </w:trPr>
        <w:tc>
          <w:tcPr>
            <w:tcW w:w="986" w:type="dxa"/>
            <w:vAlign w:val="center"/>
          </w:tcPr>
          <w:p w14:paraId="3A00C0BE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204</w:t>
            </w:r>
          </w:p>
        </w:tc>
        <w:tc>
          <w:tcPr>
            <w:tcW w:w="2129" w:type="dxa"/>
            <w:vAlign w:val="center"/>
          </w:tcPr>
          <w:p w14:paraId="49EEFBA2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43/2024; 2024.10.30</w:t>
            </w:r>
          </w:p>
        </w:tc>
        <w:tc>
          <w:tcPr>
            <w:tcW w:w="3116" w:type="dxa"/>
            <w:vAlign w:val="center"/>
          </w:tcPr>
          <w:p w14:paraId="7038620C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224AD1">
              <w:rPr>
                <w:rFonts w:ascii="Arial Narrow" w:eastAsia="Times New Roman" w:hAnsi="Arial Narrow" w:cs="Calibri"/>
                <w:color w:val="000000"/>
                <w:lang w:eastAsia="pl-PL"/>
              </w:rPr>
              <w:t>Budowa dwóch hal magazynowych (namiotowych)</w:t>
            </w:r>
          </w:p>
          <w:p w14:paraId="3E164B4A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78532321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224AD1">
              <w:rPr>
                <w:rFonts w:ascii="Arial Narrow" w:eastAsia="Times New Roman" w:hAnsi="Arial Narrow" w:cs="Calibri"/>
                <w:color w:val="000000"/>
                <w:lang w:eastAsia="pl-PL"/>
              </w:rPr>
              <w:t>dz. nr 123/5 obręb Krzywa Góra</w:t>
            </w:r>
          </w:p>
          <w:p w14:paraId="2877B39B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  <w:tr w:rsidR="00103139" w:rsidRPr="00A3667A" w14:paraId="2817ABEC" w14:textId="77777777" w:rsidTr="00103139">
        <w:trPr>
          <w:trHeight w:val="70"/>
        </w:trPr>
        <w:tc>
          <w:tcPr>
            <w:tcW w:w="986" w:type="dxa"/>
            <w:vAlign w:val="center"/>
          </w:tcPr>
          <w:p w14:paraId="0481CFE5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205</w:t>
            </w:r>
          </w:p>
        </w:tc>
        <w:tc>
          <w:tcPr>
            <w:tcW w:w="2129" w:type="dxa"/>
            <w:vAlign w:val="center"/>
          </w:tcPr>
          <w:p w14:paraId="03113187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44/2024; 2024.11.19</w:t>
            </w:r>
          </w:p>
        </w:tc>
        <w:tc>
          <w:tcPr>
            <w:tcW w:w="3116" w:type="dxa"/>
            <w:vAlign w:val="center"/>
          </w:tcPr>
          <w:p w14:paraId="45A5B766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224AD1">
              <w:rPr>
                <w:rFonts w:ascii="Arial Narrow" w:eastAsia="Times New Roman" w:hAnsi="Arial Narrow" w:cs="Calibri"/>
                <w:color w:val="000000"/>
                <w:lang w:eastAsia="pl-PL"/>
              </w:rPr>
              <w:t xml:space="preserve">Budowa garażu blaszanego </w:t>
            </w:r>
          </w:p>
          <w:p w14:paraId="0179961C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  <w:tc>
          <w:tcPr>
            <w:tcW w:w="2978" w:type="dxa"/>
            <w:vAlign w:val="center"/>
          </w:tcPr>
          <w:p w14:paraId="30805051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224AD1">
              <w:rPr>
                <w:rFonts w:ascii="Arial Narrow" w:eastAsia="Times New Roman" w:hAnsi="Arial Narrow" w:cs="Calibri"/>
                <w:color w:val="000000"/>
                <w:lang w:eastAsia="pl-PL"/>
              </w:rPr>
              <w:t>dz. nr 6/27 obręb Włocławek KM 25, ul. Ogrodowa 4</w:t>
            </w:r>
          </w:p>
          <w:p w14:paraId="45960A58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</w:p>
        </w:tc>
      </w:tr>
    </w:tbl>
    <w:p w14:paraId="4D4B6F91" w14:textId="0E895B76" w:rsidR="00103139" w:rsidRPr="00103139" w:rsidRDefault="00103139" w:rsidP="004F07C0">
      <w:pPr>
        <w:spacing w:after="0"/>
        <w:rPr>
          <w:rFonts w:ascii="Arial Narrow" w:hAnsi="Arial Narrow" w:cs="Arial Narrow"/>
          <w:b/>
          <w:bCs/>
        </w:rPr>
      </w:pPr>
      <w:r w:rsidRPr="00103139">
        <w:rPr>
          <w:rFonts w:ascii="Arial Narrow" w:hAnsi="Arial Narrow" w:cs="Arial Narrow"/>
          <w:b/>
          <w:bCs/>
          <w:noProof/>
        </w:rPr>
        <w:drawing>
          <wp:inline distT="0" distB="0" distL="0" distR="0" wp14:anchorId="0EEDA123" wp14:editId="393397F0">
            <wp:extent cx="5760720" cy="4073525"/>
            <wp:effectExtent l="0" t="0" r="0" b="3175"/>
            <wp:docPr id="1257502069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CF712" w14:textId="44711F1E" w:rsidR="00103139" w:rsidRDefault="004F07C0" w:rsidP="004F07C0">
      <w:pPr>
        <w:spacing w:after="0"/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>Rys. 11</w:t>
      </w:r>
      <w:r w:rsidR="00103139" w:rsidRPr="00103139">
        <w:rPr>
          <w:rFonts w:ascii="Arial Narrow" w:hAnsi="Arial Narrow" w:cs="Arial Narrow"/>
          <w:b/>
          <w:bCs/>
          <w:sz w:val="24"/>
          <w:szCs w:val="24"/>
        </w:rPr>
        <w:t>Wydane decyzje – Zachód Przemysłowy</w:t>
      </w:r>
    </w:p>
    <w:p w14:paraId="483AD6C4" w14:textId="7B54178A" w:rsidR="004F07C0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06B85630" w14:textId="77777777" w:rsidR="004F07C0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6B1CB7F7" w14:textId="77777777" w:rsidR="004F07C0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3C779F8A" w14:textId="77777777" w:rsidR="004F07C0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5812CE29" w14:textId="77777777" w:rsidR="004F07C0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7D0A6890" w14:textId="77777777" w:rsidR="004F07C0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098B4916" w14:textId="77777777" w:rsidR="004F07C0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182F769B" w14:textId="77777777" w:rsidR="004F07C0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035EE672" w14:textId="3115A4EE" w:rsidR="00103139" w:rsidRDefault="004F07C0" w:rsidP="00103139">
      <w:pPr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lastRenderedPageBreak/>
        <w:t xml:space="preserve">Tab. 12 </w:t>
      </w:r>
      <w:r w:rsidR="00103139" w:rsidRPr="00103139">
        <w:rPr>
          <w:rFonts w:ascii="Arial Narrow" w:hAnsi="Arial Narrow" w:cs="Arial Narrow"/>
          <w:b/>
          <w:bCs/>
          <w:sz w:val="24"/>
          <w:szCs w:val="24"/>
        </w:rPr>
        <w:t>Wykaz wydanych decyzji – Wschód Leśny</w:t>
      </w:r>
    </w:p>
    <w:tbl>
      <w:tblPr>
        <w:tblStyle w:val="Tabela-Siatka"/>
        <w:tblW w:w="9493" w:type="dxa"/>
        <w:tblLook w:val="04A0" w:firstRow="1" w:lastRow="0" w:firstColumn="1" w:lastColumn="0" w:noHBand="0" w:noVBand="1"/>
      </w:tblPr>
      <w:tblGrid>
        <w:gridCol w:w="987"/>
        <w:gridCol w:w="2128"/>
        <w:gridCol w:w="3115"/>
        <w:gridCol w:w="3263"/>
      </w:tblGrid>
      <w:tr w:rsidR="00103139" w:rsidRPr="00A3667A" w14:paraId="33617B82" w14:textId="77777777" w:rsidTr="00245A35">
        <w:tc>
          <w:tcPr>
            <w:tcW w:w="987" w:type="dxa"/>
            <w:shd w:val="clear" w:color="auto" w:fill="D0CECE" w:themeFill="background2" w:themeFillShade="E6"/>
            <w:vAlign w:val="center"/>
          </w:tcPr>
          <w:p w14:paraId="292850C7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Lp.</w:t>
            </w:r>
          </w:p>
        </w:tc>
        <w:tc>
          <w:tcPr>
            <w:tcW w:w="2128" w:type="dxa"/>
            <w:shd w:val="clear" w:color="auto" w:fill="D0CECE" w:themeFill="background2" w:themeFillShade="E6"/>
            <w:vAlign w:val="center"/>
          </w:tcPr>
          <w:p w14:paraId="0AAFBD56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nr. decyzji i data wyd. decyzji</w:t>
            </w:r>
          </w:p>
        </w:tc>
        <w:tc>
          <w:tcPr>
            <w:tcW w:w="3115" w:type="dxa"/>
            <w:shd w:val="clear" w:color="auto" w:fill="D0CECE" w:themeFill="background2" w:themeFillShade="E6"/>
            <w:vAlign w:val="center"/>
          </w:tcPr>
          <w:p w14:paraId="12FF33F5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Nazwa inwestycji</w:t>
            </w:r>
          </w:p>
        </w:tc>
        <w:tc>
          <w:tcPr>
            <w:tcW w:w="3263" w:type="dxa"/>
            <w:shd w:val="clear" w:color="auto" w:fill="D0CECE" w:themeFill="background2" w:themeFillShade="E6"/>
            <w:vAlign w:val="center"/>
          </w:tcPr>
          <w:p w14:paraId="6378FBD1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  <w:b/>
                <w:bCs/>
              </w:rPr>
              <w:t>Oznaczenie nieruchomości</w:t>
            </w:r>
          </w:p>
        </w:tc>
      </w:tr>
      <w:tr w:rsidR="00103139" w:rsidRPr="00A3667A" w14:paraId="57B646FC" w14:textId="77777777" w:rsidTr="00245A35">
        <w:trPr>
          <w:trHeight w:val="70"/>
        </w:trPr>
        <w:tc>
          <w:tcPr>
            <w:tcW w:w="9493" w:type="dxa"/>
            <w:gridSpan w:val="4"/>
            <w:shd w:val="clear" w:color="auto" w:fill="FBE4D5" w:themeFill="accent2" w:themeFillTint="33"/>
            <w:vAlign w:val="center"/>
          </w:tcPr>
          <w:p w14:paraId="3DCC0A5C" w14:textId="77777777" w:rsidR="00103139" w:rsidRPr="00A3667A" w:rsidRDefault="00103139" w:rsidP="00245A35">
            <w:pPr>
              <w:jc w:val="center"/>
              <w:rPr>
                <w:rFonts w:ascii="Arial Narrow" w:hAnsi="Arial Narrow"/>
                <w:b/>
                <w:bCs/>
              </w:rPr>
            </w:pPr>
            <w:r w:rsidRPr="00A3667A">
              <w:rPr>
                <w:rFonts w:ascii="Arial Narrow" w:hAnsi="Arial Narrow"/>
                <w:b/>
                <w:bCs/>
              </w:rPr>
              <w:t>WSCHÓD LEŚNY</w:t>
            </w:r>
          </w:p>
        </w:tc>
      </w:tr>
      <w:tr w:rsidR="00103139" w:rsidRPr="00A3667A" w14:paraId="43983F15" w14:textId="77777777" w:rsidTr="00245A35">
        <w:trPr>
          <w:trHeight w:val="70"/>
        </w:trPr>
        <w:tc>
          <w:tcPr>
            <w:tcW w:w="987" w:type="dxa"/>
            <w:vAlign w:val="center"/>
          </w:tcPr>
          <w:p w14:paraId="06CE0A0A" w14:textId="77777777" w:rsidR="00103139" w:rsidRPr="00A3667A" w:rsidRDefault="00103139" w:rsidP="00245A35">
            <w:pPr>
              <w:jc w:val="center"/>
              <w:rPr>
                <w:rFonts w:ascii="Arial Narrow" w:hAnsi="Arial Narrow"/>
              </w:rPr>
            </w:pPr>
            <w:r w:rsidRPr="00A3667A">
              <w:rPr>
                <w:rFonts w:ascii="Arial Narrow" w:hAnsi="Arial Narrow"/>
              </w:rPr>
              <w:t>206</w:t>
            </w:r>
          </w:p>
        </w:tc>
        <w:tc>
          <w:tcPr>
            <w:tcW w:w="2128" w:type="dxa"/>
            <w:vAlign w:val="center"/>
          </w:tcPr>
          <w:p w14:paraId="2963E8F7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31/2021;</w:t>
            </w:r>
            <w:r w:rsidRPr="00A3667A">
              <w:rPr>
                <w:rFonts w:ascii="Arial Narrow" w:hAnsi="Arial Narrow"/>
              </w:rPr>
              <w:t xml:space="preserve"> </w:t>
            </w:r>
            <w:r w:rsidRPr="00A3667A">
              <w:rPr>
                <w:rFonts w:ascii="Arial Narrow" w:hAnsi="Arial Narrow" w:cs="Calibri"/>
                <w:color w:val="000000"/>
              </w:rPr>
              <w:t xml:space="preserve">2021.06.28 </w:t>
            </w:r>
          </w:p>
        </w:tc>
        <w:tc>
          <w:tcPr>
            <w:tcW w:w="3115" w:type="dxa"/>
            <w:vAlign w:val="center"/>
          </w:tcPr>
          <w:p w14:paraId="78ED2292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  <w:r w:rsidRPr="00A3667A">
              <w:rPr>
                <w:rFonts w:ascii="Arial Narrow" w:hAnsi="Arial Narrow" w:cs="Calibri"/>
                <w:color w:val="000000"/>
              </w:rPr>
              <w:t>Rozbudowa i nadbudowa części budynku mieszkalnego jednorodzinnego</w:t>
            </w:r>
          </w:p>
        </w:tc>
        <w:tc>
          <w:tcPr>
            <w:tcW w:w="3263" w:type="dxa"/>
            <w:vAlign w:val="center"/>
          </w:tcPr>
          <w:p w14:paraId="3C5428E2" w14:textId="77777777" w:rsidR="00103139" w:rsidRPr="00A3667A" w:rsidRDefault="00103139" w:rsidP="00245A35">
            <w:pPr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proofErr w:type="spellStart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obr</w:t>
            </w:r>
            <w:proofErr w:type="spellEnd"/>
            <w:r w:rsidRPr="00A3667A">
              <w:rPr>
                <w:rFonts w:ascii="Arial Narrow" w:eastAsia="Times New Roman" w:hAnsi="Arial Narrow" w:cs="Calibri"/>
                <w:color w:val="000000"/>
                <w:lang w:eastAsia="pl-PL"/>
              </w:rPr>
              <w:t>. RYBNICA, dz. 173/2 / ul. Jedwabna 5</w:t>
            </w:r>
          </w:p>
          <w:p w14:paraId="03B14B09" w14:textId="77777777" w:rsidR="00103139" w:rsidRPr="00A3667A" w:rsidRDefault="00103139" w:rsidP="00245A35">
            <w:pPr>
              <w:jc w:val="center"/>
              <w:rPr>
                <w:rFonts w:ascii="Arial Narrow" w:hAnsi="Arial Narrow" w:cs="Calibri"/>
                <w:color w:val="000000"/>
              </w:rPr>
            </w:pPr>
          </w:p>
        </w:tc>
      </w:tr>
    </w:tbl>
    <w:p w14:paraId="13ADC964" w14:textId="0883BFDF" w:rsidR="00103139" w:rsidRPr="00103139" w:rsidRDefault="00103139" w:rsidP="00103139">
      <w:pPr>
        <w:rPr>
          <w:rFonts w:ascii="Arial Narrow" w:hAnsi="Arial Narrow" w:cs="Arial Narrow"/>
          <w:b/>
          <w:bCs/>
        </w:rPr>
      </w:pPr>
      <w:r w:rsidRPr="00103139">
        <w:rPr>
          <w:rFonts w:ascii="Arial Narrow" w:hAnsi="Arial Narrow" w:cs="Arial Narrow"/>
          <w:b/>
          <w:bCs/>
          <w:noProof/>
        </w:rPr>
        <w:drawing>
          <wp:inline distT="0" distB="0" distL="0" distR="0" wp14:anchorId="1530FEDB" wp14:editId="2D9B485B">
            <wp:extent cx="5760720" cy="4073525"/>
            <wp:effectExtent l="0" t="0" r="0" b="3175"/>
            <wp:docPr id="256905095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CC682" w14:textId="54ECBBCF" w:rsidR="00103139" w:rsidRPr="00103139" w:rsidRDefault="004F07C0" w:rsidP="00103139">
      <w:pPr>
        <w:jc w:val="center"/>
        <w:rPr>
          <w:rFonts w:ascii="Arial Narrow" w:hAnsi="Arial Narrow" w:cs="Arial Narrow"/>
          <w:b/>
          <w:bCs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12 </w:t>
      </w:r>
      <w:r w:rsidR="00103139" w:rsidRPr="00103139">
        <w:rPr>
          <w:rFonts w:ascii="Arial Narrow" w:hAnsi="Arial Narrow" w:cs="Arial Narrow"/>
          <w:b/>
          <w:bCs/>
          <w:sz w:val="24"/>
          <w:szCs w:val="24"/>
        </w:rPr>
        <w:t>Wydane decyzje – Wschód Leśny</w:t>
      </w:r>
    </w:p>
    <w:p w14:paraId="31D63E20" w14:textId="77777777" w:rsidR="007C7E50" w:rsidRDefault="007C7E50">
      <w:pPr>
        <w:rPr>
          <w:rFonts w:ascii="Arial Narrow" w:hAnsi="Arial Narrow" w:cs="Arial Narrow"/>
          <w:b/>
          <w:bCs/>
        </w:rPr>
      </w:pPr>
    </w:p>
    <w:p w14:paraId="0F79129D" w14:textId="77777777" w:rsidR="004F07C0" w:rsidRDefault="004F07C0">
      <w:pPr>
        <w:rPr>
          <w:rFonts w:ascii="Arial Narrow" w:eastAsiaTheme="majorEastAsia" w:hAnsi="Arial Narrow" w:cstheme="majorBidi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br w:type="page"/>
      </w:r>
    </w:p>
    <w:p w14:paraId="14784136" w14:textId="266518E7" w:rsidR="003B2EEA" w:rsidRPr="003B2EEA" w:rsidRDefault="003B2EEA" w:rsidP="003B2EEA">
      <w:pPr>
        <w:pStyle w:val="Nagwek1"/>
        <w:numPr>
          <w:ilvl w:val="0"/>
          <w:numId w:val="28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33" w:name="_Toc197337253"/>
      <w:r w:rsidRPr="003B2EEA">
        <w:rPr>
          <w:rFonts w:ascii="Arial Narrow" w:hAnsi="Arial Narrow"/>
          <w:b/>
          <w:bCs/>
          <w:color w:val="auto"/>
          <w:sz w:val="24"/>
          <w:szCs w:val="24"/>
        </w:rPr>
        <w:lastRenderedPageBreak/>
        <w:t>Analiza wniosków dotyczących sporządzenia lub zmiany miejscowych planów zagospodarowania przestrzennego oraz studium uwarunkowań i kierunków zagospodarowania przestrzennego</w:t>
      </w:r>
      <w:bookmarkEnd w:id="33"/>
    </w:p>
    <w:p w14:paraId="09D42724" w14:textId="07007F53" w:rsidR="00262F72" w:rsidRPr="00262F72" w:rsidRDefault="00262F72" w:rsidP="00262F72">
      <w:pPr>
        <w:jc w:val="both"/>
        <w:rPr>
          <w:rFonts w:ascii="Arial Narrow" w:hAnsi="Arial Narrow" w:cs="Arial Narrow"/>
          <w:sz w:val="24"/>
          <w:szCs w:val="24"/>
        </w:rPr>
      </w:pPr>
      <w:r w:rsidRPr="00262F72">
        <w:rPr>
          <w:rFonts w:ascii="Arial Narrow" w:hAnsi="Arial Narrow" w:cs="Arial Narrow"/>
          <w:sz w:val="24"/>
          <w:szCs w:val="24"/>
        </w:rPr>
        <w:t>Stan na 28 luty 2025 r.</w:t>
      </w:r>
    </w:p>
    <w:p w14:paraId="10749DD7" w14:textId="39213D6A" w:rsidR="00262F72" w:rsidRPr="00262F72" w:rsidRDefault="00262F72" w:rsidP="00BC3F98">
      <w:pPr>
        <w:spacing w:line="276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  <w:r w:rsidRPr="00262F72">
        <w:rPr>
          <w:rFonts w:ascii="Arial Narrow" w:hAnsi="Arial Narrow" w:cs="Arial Narrow"/>
          <w:sz w:val="24"/>
          <w:szCs w:val="24"/>
        </w:rPr>
        <w:t>W ramach niniejszego opracowania dokonano analizy złożonych wniosków dotyczących sporządzenia lub zmiany miejscowych planów zagospodarowania przestrzennego oraz studium uwarunkowań i kierunków zagospodarowania przestrzennego w okresie 1.0</w:t>
      </w:r>
      <w:r w:rsidR="003417DF">
        <w:rPr>
          <w:rFonts w:ascii="Arial Narrow" w:hAnsi="Arial Narrow" w:cs="Arial Narrow"/>
          <w:sz w:val="24"/>
          <w:szCs w:val="24"/>
        </w:rPr>
        <w:t>4</w:t>
      </w:r>
      <w:r w:rsidRPr="00262F72">
        <w:rPr>
          <w:rFonts w:ascii="Arial Narrow" w:hAnsi="Arial Narrow" w:cs="Arial Narrow"/>
          <w:sz w:val="24"/>
          <w:szCs w:val="24"/>
        </w:rPr>
        <w:t>.20</w:t>
      </w:r>
      <w:r w:rsidR="003417DF">
        <w:rPr>
          <w:rFonts w:ascii="Arial Narrow" w:hAnsi="Arial Narrow" w:cs="Arial Narrow"/>
          <w:sz w:val="24"/>
          <w:szCs w:val="24"/>
        </w:rPr>
        <w:t>21</w:t>
      </w:r>
      <w:r w:rsidRPr="00262F72">
        <w:rPr>
          <w:rFonts w:ascii="Arial Narrow" w:hAnsi="Arial Narrow" w:cs="Arial Narrow"/>
          <w:sz w:val="24"/>
          <w:szCs w:val="24"/>
        </w:rPr>
        <w:t xml:space="preserve"> r. - </w:t>
      </w:r>
      <w:r w:rsidR="003417DF">
        <w:rPr>
          <w:rFonts w:ascii="Arial Narrow" w:hAnsi="Arial Narrow" w:cs="Arial Narrow"/>
          <w:sz w:val="24"/>
          <w:szCs w:val="24"/>
        </w:rPr>
        <w:t>28</w:t>
      </w:r>
      <w:r w:rsidRPr="00262F72">
        <w:rPr>
          <w:rFonts w:ascii="Arial Narrow" w:hAnsi="Arial Narrow" w:cs="Arial Narrow"/>
          <w:sz w:val="24"/>
          <w:szCs w:val="24"/>
        </w:rPr>
        <w:t>.0</w:t>
      </w:r>
      <w:r w:rsidR="003417DF">
        <w:rPr>
          <w:rFonts w:ascii="Arial Narrow" w:hAnsi="Arial Narrow" w:cs="Arial Narrow"/>
          <w:sz w:val="24"/>
          <w:szCs w:val="24"/>
        </w:rPr>
        <w:t>2</w:t>
      </w:r>
      <w:r w:rsidRPr="00262F72">
        <w:rPr>
          <w:rFonts w:ascii="Arial Narrow" w:hAnsi="Arial Narrow" w:cs="Arial Narrow"/>
          <w:sz w:val="24"/>
          <w:szCs w:val="24"/>
        </w:rPr>
        <w:t>.202</w:t>
      </w:r>
      <w:r w:rsidR="003417DF">
        <w:rPr>
          <w:rFonts w:ascii="Arial Narrow" w:hAnsi="Arial Narrow" w:cs="Arial Narrow"/>
          <w:sz w:val="24"/>
          <w:szCs w:val="24"/>
        </w:rPr>
        <w:t>5</w:t>
      </w:r>
      <w:r w:rsidRPr="00262F72">
        <w:rPr>
          <w:rFonts w:ascii="Arial Narrow" w:hAnsi="Arial Narrow" w:cs="Arial Narrow"/>
          <w:sz w:val="24"/>
          <w:szCs w:val="24"/>
        </w:rPr>
        <w:t xml:space="preserve"> r.</w:t>
      </w:r>
    </w:p>
    <w:p w14:paraId="4D589815" w14:textId="4B3DD011" w:rsidR="00262F72" w:rsidRPr="00262F72" w:rsidRDefault="00262F72" w:rsidP="00262F72">
      <w:pPr>
        <w:spacing w:line="276" w:lineRule="auto"/>
        <w:jc w:val="both"/>
        <w:rPr>
          <w:rFonts w:ascii="Arial Narrow" w:hAnsi="Arial Narrow" w:cs="Arial Narrow"/>
          <w:sz w:val="24"/>
          <w:szCs w:val="24"/>
        </w:rPr>
      </w:pPr>
      <w:r w:rsidRPr="00262F72">
        <w:rPr>
          <w:rFonts w:ascii="Arial Narrow" w:hAnsi="Arial Narrow" w:cs="Arial Narrow"/>
          <w:sz w:val="24"/>
          <w:szCs w:val="24"/>
        </w:rPr>
        <w:tab/>
        <w:t>W wyniku przeprowadzonej analizy stwierdzono, że w wyżej wymienionym okresie złożono łącznie 54 wnioski o zmianę lub sporządzenie miejscowego planu zagospodarowania przestrzennego oraz o zmianę studium, to jest 40 wniosków o sporządzenie lub zmianę planów miejscowych oraz 14 wniosków o zmianę studium:</w:t>
      </w:r>
    </w:p>
    <w:p w14:paraId="5ACF41E2" w14:textId="77777777" w:rsidR="00262F72" w:rsidRPr="00262F72" w:rsidRDefault="00262F72" w:rsidP="00262F72">
      <w:pPr>
        <w:numPr>
          <w:ilvl w:val="0"/>
          <w:numId w:val="33"/>
        </w:numPr>
        <w:spacing w:after="0" w:line="276" w:lineRule="auto"/>
        <w:jc w:val="both"/>
        <w:rPr>
          <w:rFonts w:ascii="Arial Narrow" w:hAnsi="Arial Narrow" w:cs="Arial Narrow"/>
          <w:sz w:val="24"/>
          <w:szCs w:val="24"/>
        </w:rPr>
      </w:pPr>
      <w:r w:rsidRPr="00262F72">
        <w:rPr>
          <w:rFonts w:ascii="Arial Narrow" w:hAnsi="Arial Narrow" w:cs="Arial Narrow"/>
          <w:sz w:val="24"/>
          <w:szCs w:val="24"/>
        </w:rPr>
        <w:t>11 złożonych wniosków obejmuje tereny, dla których podjęto uchwały o zmianie lub sporządzeniu miejscowych planów i są one szczegółowo analizowane w trakcie procedury sporządzania projektów miejscowych planów,</w:t>
      </w:r>
    </w:p>
    <w:p w14:paraId="5C1F564A" w14:textId="5B9F38BE" w:rsidR="00262F72" w:rsidRDefault="0092663D" w:rsidP="00262F72">
      <w:pPr>
        <w:numPr>
          <w:ilvl w:val="0"/>
          <w:numId w:val="33"/>
        </w:numPr>
        <w:spacing w:after="0" w:line="276" w:lineRule="auto"/>
        <w:jc w:val="both"/>
        <w:rPr>
          <w:rFonts w:ascii="Arial Narrow" w:hAnsi="Arial Narrow" w:cs="Arial Narrow"/>
          <w:sz w:val="24"/>
          <w:szCs w:val="24"/>
        </w:rPr>
      </w:pPr>
      <w:r>
        <w:rPr>
          <w:rFonts w:ascii="Arial Narrow" w:hAnsi="Arial Narrow" w:cs="Arial Narrow"/>
          <w:sz w:val="24"/>
          <w:szCs w:val="24"/>
        </w:rPr>
        <w:t>1</w:t>
      </w:r>
      <w:r w:rsidR="00262F72" w:rsidRPr="00262F72">
        <w:rPr>
          <w:rFonts w:ascii="Arial Narrow" w:hAnsi="Arial Narrow" w:cs="Arial Narrow"/>
          <w:sz w:val="24"/>
          <w:szCs w:val="24"/>
        </w:rPr>
        <w:t xml:space="preserve"> wnios</w:t>
      </w:r>
      <w:r>
        <w:rPr>
          <w:rFonts w:ascii="Arial Narrow" w:hAnsi="Arial Narrow" w:cs="Arial Narrow"/>
          <w:sz w:val="24"/>
          <w:szCs w:val="24"/>
        </w:rPr>
        <w:t>ek</w:t>
      </w:r>
      <w:r w:rsidR="00262F72" w:rsidRPr="00262F72">
        <w:rPr>
          <w:rFonts w:ascii="Arial Narrow" w:hAnsi="Arial Narrow" w:cs="Arial Narrow"/>
          <w:sz w:val="24"/>
          <w:szCs w:val="24"/>
        </w:rPr>
        <w:t xml:space="preserve"> został odrzucon</w:t>
      </w:r>
      <w:r>
        <w:rPr>
          <w:rFonts w:ascii="Arial Narrow" w:hAnsi="Arial Narrow" w:cs="Arial Narrow"/>
          <w:sz w:val="24"/>
          <w:szCs w:val="24"/>
        </w:rPr>
        <w:t>y</w:t>
      </w:r>
      <w:r w:rsidR="00262F72" w:rsidRPr="00262F72">
        <w:rPr>
          <w:rFonts w:ascii="Arial Narrow" w:hAnsi="Arial Narrow" w:cs="Arial Narrow"/>
          <w:sz w:val="24"/>
          <w:szCs w:val="24"/>
        </w:rPr>
        <w:t>,</w:t>
      </w:r>
    </w:p>
    <w:p w14:paraId="5796BC09" w14:textId="04E3FFB5" w:rsidR="00B558C3" w:rsidRPr="00262F72" w:rsidRDefault="00B558C3" w:rsidP="00262F72">
      <w:pPr>
        <w:numPr>
          <w:ilvl w:val="0"/>
          <w:numId w:val="33"/>
        </w:numPr>
        <w:spacing w:after="0" w:line="276" w:lineRule="auto"/>
        <w:jc w:val="both"/>
        <w:rPr>
          <w:rFonts w:ascii="Arial Narrow" w:hAnsi="Arial Narrow" w:cs="Arial Narrow"/>
          <w:sz w:val="24"/>
          <w:szCs w:val="24"/>
        </w:rPr>
      </w:pPr>
      <w:r>
        <w:rPr>
          <w:rFonts w:ascii="Arial Narrow" w:hAnsi="Arial Narrow" w:cs="Arial Narrow"/>
          <w:sz w:val="24"/>
          <w:szCs w:val="24"/>
        </w:rPr>
        <w:t>1 wniosek jest bezprzedmiotowy,</w:t>
      </w:r>
    </w:p>
    <w:p w14:paraId="393E30E5" w14:textId="5E6B7FD3" w:rsidR="00262F72" w:rsidRPr="00262F72" w:rsidRDefault="00262F72" w:rsidP="00262F72">
      <w:pPr>
        <w:numPr>
          <w:ilvl w:val="0"/>
          <w:numId w:val="33"/>
        </w:numPr>
        <w:spacing w:after="0" w:line="276" w:lineRule="auto"/>
        <w:jc w:val="both"/>
        <w:rPr>
          <w:rFonts w:ascii="Arial Narrow" w:hAnsi="Arial Narrow" w:cs="Arial Narrow"/>
          <w:sz w:val="24"/>
          <w:szCs w:val="24"/>
        </w:rPr>
      </w:pPr>
      <w:r w:rsidRPr="00262F72">
        <w:rPr>
          <w:rFonts w:ascii="Arial Narrow" w:hAnsi="Arial Narrow" w:cs="Arial Narrow"/>
          <w:sz w:val="24"/>
          <w:szCs w:val="24"/>
        </w:rPr>
        <w:t>1</w:t>
      </w:r>
      <w:r w:rsidR="00B558C3">
        <w:rPr>
          <w:rFonts w:ascii="Arial Narrow" w:hAnsi="Arial Narrow" w:cs="Arial Narrow"/>
          <w:sz w:val="24"/>
          <w:szCs w:val="24"/>
        </w:rPr>
        <w:t>6</w:t>
      </w:r>
      <w:r w:rsidRPr="00262F72">
        <w:rPr>
          <w:rFonts w:ascii="Arial Narrow" w:hAnsi="Arial Narrow" w:cs="Arial Narrow"/>
          <w:sz w:val="24"/>
          <w:szCs w:val="24"/>
        </w:rPr>
        <w:t xml:space="preserve"> wniosków będzie szczegółowo analizowanych w ramach przyszłego przystąpienia do sporządzania lub zmiany planu,</w:t>
      </w:r>
    </w:p>
    <w:p w14:paraId="21E69D21" w14:textId="77777777" w:rsidR="00262F72" w:rsidRPr="00262F72" w:rsidRDefault="00262F72" w:rsidP="00262F72">
      <w:pPr>
        <w:numPr>
          <w:ilvl w:val="0"/>
          <w:numId w:val="33"/>
        </w:numPr>
        <w:spacing w:after="0" w:line="276" w:lineRule="auto"/>
        <w:jc w:val="both"/>
        <w:rPr>
          <w:rFonts w:ascii="Arial Narrow" w:hAnsi="Arial Narrow" w:cs="Arial Narrow"/>
          <w:sz w:val="24"/>
          <w:szCs w:val="24"/>
        </w:rPr>
      </w:pPr>
      <w:r w:rsidRPr="00262F72">
        <w:rPr>
          <w:rFonts w:ascii="Arial Narrow" w:hAnsi="Arial Narrow" w:cs="Arial Narrow"/>
          <w:sz w:val="24"/>
          <w:szCs w:val="24"/>
        </w:rPr>
        <w:t>7 wniosków o zmianę lub sporządzenie miejscowych planów, wymaga procedury zmiany studium,</w:t>
      </w:r>
    </w:p>
    <w:p w14:paraId="2726CFF5" w14:textId="499D9924" w:rsidR="00262F72" w:rsidRPr="00262F72" w:rsidRDefault="0092663D" w:rsidP="00262F72">
      <w:pPr>
        <w:numPr>
          <w:ilvl w:val="0"/>
          <w:numId w:val="33"/>
        </w:numPr>
        <w:spacing w:after="0" w:line="276" w:lineRule="auto"/>
        <w:jc w:val="both"/>
        <w:rPr>
          <w:rFonts w:ascii="Arial Narrow" w:hAnsi="Arial Narrow" w:cs="Arial Narrow"/>
          <w:sz w:val="24"/>
          <w:szCs w:val="24"/>
        </w:rPr>
      </w:pPr>
      <w:r>
        <w:rPr>
          <w:rFonts w:ascii="Arial Narrow" w:hAnsi="Arial Narrow" w:cs="Arial Narrow"/>
          <w:sz w:val="24"/>
          <w:szCs w:val="24"/>
        </w:rPr>
        <w:t>4</w:t>
      </w:r>
      <w:r w:rsidR="00262F72" w:rsidRPr="00262F72">
        <w:rPr>
          <w:rFonts w:ascii="Arial Narrow" w:hAnsi="Arial Narrow" w:cs="Arial Narrow"/>
          <w:sz w:val="24"/>
          <w:szCs w:val="24"/>
        </w:rPr>
        <w:t xml:space="preserve"> wnioski zostały zrealizowane, przeanalizowane i wprowadzone na etapie procedury uchwalenia planów miejscowych, </w:t>
      </w:r>
    </w:p>
    <w:p w14:paraId="1704C319" w14:textId="77777777" w:rsidR="00262F72" w:rsidRPr="00750B3A" w:rsidRDefault="00262F72" w:rsidP="00262F72">
      <w:pPr>
        <w:numPr>
          <w:ilvl w:val="0"/>
          <w:numId w:val="33"/>
        </w:numPr>
        <w:spacing w:after="0" w:line="276" w:lineRule="auto"/>
        <w:jc w:val="both"/>
        <w:rPr>
          <w:rFonts w:ascii="Arial Narrow" w:hAnsi="Arial Narrow" w:cs="Arial Narrow"/>
        </w:rPr>
      </w:pPr>
      <w:r w:rsidRPr="00262F72">
        <w:rPr>
          <w:rFonts w:ascii="Arial Narrow" w:hAnsi="Arial Narrow" w:cs="Arial Narrow"/>
          <w:sz w:val="24"/>
          <w:szCs w:val="24"/>
        </w:rPr>
        <w:t>14 wniosków dotyczy zmiany studium.</w:t>
      </w:r>
    </w:p>
    <w:p w14:paraId="1AA94545" w14:textId="77777777" w:rsidR="003B2EEA" w:rsidRDefault="003B2EEA">
      <w:pPr>
        <w:rPr>
          <w:rFonts w:ascii="Arial Narrow" w:hAnsi="Arial Narrow" w:cs="Arial Narrow"/>
          <w:b/>
          <w:bCs/>
        </w:rPr>
      </w:pPr>
    </w:p>
    <w:p w14:paraId="4938CE10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53EA2BA1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51B4555B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15FE58B2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065C16F5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37A1B99D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76B9151D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0B4FCE4A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79151F9E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322A4674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4042A83C" w14:textId="77777777" w:rsidR="00262F72" w:rsidRDefault="00262F72">
      <w:pPr>
        <w:rPr>
          <w:rFonts w:ascii="Arial Narrow" w:hAnsi="Arial Narrow" w:cs="Arial Narrow"/>
          <w:b/>
          <w:bCs/>
        </w:rPr>
      </w:pPr>
    </w:p>
    <w:p w14:paraId="2009DBCF" w14:textId="77777777" w:rsidR="00BC3F98" w:rsidRDefault="00BC3F98" w:rsidP="00C40312">
      <w:pPr>
        <w:jc w:val="both"/>
        <w:rPr>
          <w:rFonts w:ascii="Arial Narrow" w:hAnsi="Arial Narrow" w:cs="Arial Narrow"/>
          <w:b/>
          <w:bCs/>
          <w:sz w:val="24"/>
          <w:szCs w:val="24"/>
        </w:rPr>
      </w:pPr>
    </w:p>
    <w:p w14:paraId="4A546E90" w14:textId="77777777" w:rsidR="00BC3F98" w:rsidRDefault="00BC3F98" w:rsidP="00C40312">
      <w:pPr>
        <w:jc w:val="both"/>
        <w:rPr>
          <w:rFonts w:ascii="Arial Narrow" w:hAnsi="Arial Narrow" w:cs="Arial Narrow"/>
          <w:b/>
          <w:bCs/>
          <w:sz w:val="24"/>
          <w:szCs w:val="24"/>
        </w:rPr>
      </w:pPr>
    </w:p>
    <w:p w14:paraId="576E9212" w14:textId="77777777" w:rsidR="00BC3F98" w:rsidRDefault="00BC3F98" w:rsidP="00C40312">
      <w:pPr>
        <w:jc w:val="both"/>
        <w:rPr>
          <w:rFonts w:ascii="Arial Narrow" w:hAnsi="Arial Narrow" w:cs="Arial Narrow"/>
          <w:b/>
          <w:bCs/>
          <w:sz w:val="24"/>
          <w:szCs w:val="24"/>
        </w:rPr>
      </w:pPr>
    </w:p>
    <w:p w14:paraId="4CADB74D" w14:textId="54BEEA3C" w:rsidR="00967095" w:rsidRDefault="00967095" w:rsidP="00967095">
      <w:pPr>
        <w:jc w:val="center"/>
        <w:rPr>
          <w:rFonts w:ascii="Arial Narrow" w:hAnsi="Arial Narrow"/>
          <w:sz w:val="24"/>
          <w:szCs w:val="24"/>
        </w:rPr>
      </w:pPr>
      <w:r w:rsidRPr="00967095"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464B2A97" wp14:editId="43322DF4">
            <wp:extent cx="5760720" cy="4073525"/>
            <wp:effectExtent l="0" t="0" r="0" b="3175"/>
            <wp:docPr id="1508987377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78BC7" w14:textId="6341F978" w:rsidR="007715A1" w:rsidRPr="007715A1" w:rsidRDefault="007715A1" w:rsidP="00967095">
      <w:pPr>
        <w:jc w:val="center"/>
        <w:rPr>
          <w:rFonts w:ascii="Arial Narrow" w:hAnsi="Arial Narrow"/>
          <w:b/>
          <w:bCs/>
          <w:sz w:val="24"/>
          <w:szCs w:val="24"/>
        </w:rPr>
      </w:pPr>
      <w:r w:rsidRPr="007715A1">
        <w:rPr>
          <w:rFonts w:ascii="Arial Narrow" w:hAnsi="Arial Narrow"/>
          <w:b/>
          <w:bCs/>
          <w:sz w:val="24"/>
          <w:szCs w:val="24"/>
        </w:rPr>
        <w:t>Rys. 13. Wnioski o sporządzenie lub zmianę miejscowych planów zagospodarowania przestrzennego według jednostek strukturalnych (w okresie 1.04.2021 r. – 28.02.2025 r.)</w:t>
      </w:r>
    </w:p>
    <w:p w14:paraId="48AFD62B" w14:textId="7DCA06C5" w:rsidR="00967095" w:rsidRDefault="00967095" w:rsidP="00C40312">
      <w:pPr>
        <w:spacing w:after="0" w:line="360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  <w:r w:rsidRPr="00967095">
        <w:rPr>
          <w:rFonts w:ascii="Arial Narrow" w:hAnsi="Arial Narrow" w:cs="Arial Narrow"/>
          <w:sz w:val="24"/>
          <w:szCs w:val="24"/>
        </w:rPr>
        <w:t>W celu doprecyzowania lokalizacji i terenów, których dotyczą wnioski w poszczególnych jednostkach strukturalnych załączono ich graficzne przedstawienie indywidualnie, w ramach poszczególnych jednostek strukturalnych.</w:t>
      </w:r>
    </w:p>
    <w:p w14:paraId="1DD07555" w14:textId="4C75EE21" w:rsidR="00967095" w:rsidRDefault="00C40312" w:rsidP="00C40312">
      <w:pPr>
        <w:spacing w:after="0" w:line="360" w:lineRule="auto"/>
        <w:jc w:val="center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Tab. 13 </w:t>
      </w:r>
      <w:r w:rsidR="00E0176C" w:rsidRPr="00E0176C">
        <w:rPr>
          <w:rFonts w:ascii="Arial Narrow" w:hAnsi="Arial Narrow" w:cs="Arial Narrow"/>
          <w:b/>
          <w:bCs/>
          <w:sz w:val="24"/>
          <w:szCs w:val="24"/>
        </w:rPr>
        <w:t xml:space="preserve">Wykaz wniosków </w:t>
      </w:r>
      <w:r w:rsidR="00E0176C">
        <w:rPr>
          <w:rFonts w:ascii="Arial Narrow" w:hAnsi="Arial Narrow" w:cs="Arial Narrow"/>
          <w:b/>
          <w:bCs/>
          <w:sz w:val="24"/>
          <w:szCs w:val="24"/>
        </w:rPr>
        <w:t>–</w:t>
      </w:r>
      <w:r w:rsidR="00E0176C" w:rsidRPr="00E0176C">
        <w:rPr>
          <w:rFonts w:ascii="Arial Narrow" w:hAnsi="Arial Narrow" w:cs="Arial Narrow"/>
          <w:b/>
          <w:bCs/>
          <w:sz w:val="24"/>
          <w:szCs w:val="24"/>
        </w:rPr>
        <w:t xml:space="preserve"> Śródmieście</w:t>
      </w:r>
    </w:p>
    <w:tbl>
      <w:tblPr>
        <w:tblStyle w:val="Tabela-Siatka"/>
        <w:tblW w:w="9059" w:type="dxa"/>
        <w:tblLook w:val="04A0" w:firstRow="1" w:lastRow="0" w:firstColumn="1" w:lastColumn="0" w:noHBand="0" w:noVBand="1"/>
      </w:tblPr>
      <w:tblGrid>
        <w:gridCol w:w="537"/>
        <w:gridCol w:w="1401"/>
        <w:gridCol w:w="1795"/>
        <w:gridCol w:w="2925"/>
        <w:gridCol w:w="2401"/>
      </w:tblGrid>
      <w:tr w:rsidR="008C0941" w14:paraId="705FD869" w14:textId="77777777" w:rsidTr="008C0941">
        <w:tc>
          <w:tcPr>
            <w:tcW w:w="537" w:type="dxa"/>
            <w:vAlign w:val="center"/>
          </w:tcPr>
          <w:p w14:paraId="1D4F06AA" w14:textId="768E6E25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/>
                <w:b/>
                <w:bCs/>
              </w:rPr>
              <w:t>L.p.</w:t>
            </w:r>
          </w:p>
        </w:tc>
        <w:tc>
          <w:tcPr>
            <w:tcW w:w="1401" w:type="dxa"/>
            <w:vAlign w:val="center"/>
          </w:tcPr>
          <w:p w14:paraId="7BBF7335" w14:textId="00368B4E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Data wniosku</w:t>
            </w:r>
          </w:p>
        </w:tc>
        <w:tc>
          <w:tcPr>
            <w:tcW w:w="1795" w:type="dxa"/>
            <w:vAlign w:val="center"/>
          </w:tcPr>
          <w:p w14:paraId="7AB3B515" w14:textId="478ADF4A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Oznaczenie nieruchomości</w:t>
            </w:r>
          </w:p>
        </w:tc>
        <w:tc>
          <w:tcPr>
            <w:tcW w:w="2925" w:type="dxa"/>
            <w:vAlign w:val="center"/>
          </w:tcPr>
          <w:p w14:paraId="5B36D825" w14:textId="35A4FD51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Treść wniosku</w:t>
            </w:r>
          </w:p>
        </w:tc>
        <w:tc>
          <w:tcPr>
            <w:tcW w:w="2401" w:type="dxa"/>
            <w:vAlign w:val="center"/>
          </w:tcPr>
          <w:p w14:paraId="620EE479" w14:textId="1596CFB7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Sposób rozstrzygnięcia wniosku</w:t>
            </w:r>
          </w:p>
        </w:tc>
      </w:tr>
      <w:tr w:rsidR="008C0941" w14:paraId="53F33C4C" w14:textId="77777777" w:rsidTr="008C0941">
        <w:tc>
          <w:tcPr>
            <w:tcW w:w="537" w:type="dxa"/>
            <w:shd w:val="clear" w:color="auto" w:fill="FFCC66"/>
            <w:vAlign w:val="center"/>
          </w:tcPr>
          <w:p w14:paraId="27FE27E9" w14:textId="796A035B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1.</w:t>
            </w:r>
          </w:p>
        </w:tc>
        <w:tc>
          <w:tcPr>
            <w:tcW w:w="1401" w:type="dxa"/>
            <w:shd w:val="clear" w:color="auto" w:fill="FFCC66"/>
            <w:vAlign w:val="center"/>
          </w:tcPr>
          <w:p w14:paraId="5C4DE18C" w14:textId="730FBAC8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02.03.2022 r.</w:t>
            </w:r>
          </w:p>
        </w:tc>
        <w:tc>
          <w:tcPr>
            <w:tcW w:w="1795" w:type="dxa"/>
            <w:shd w:val="clear" w:color="auto" w:fill="FFCC66"/>
            <w:vAlign w:val="center"/>
          </w:tcPr>
          <w:p w14:paraId="32D291C6" w14:textId="4A56DC9A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ul. Wojska Polskiego 18c/A, 18c/B, 18c/C, 18c/D, 18c/E</w:t>
            </w:r>
          </w:p>
        </w:tc>
        <w:tc>
          <w:tcPr>
            <w:tcW w:w="2925" w:type="dxa"/>
            <w:shd w:val="clear" w:color="auto" w:fill="FFCC66"/>
            <w:vAlign w:val="center"/>
          </w:tcPr>
          <w:p w14:paraId="532F3192" w14:textId="14A0E788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Zmiana ustaleń w zakresie pokrycia dachów, dopuszczenie użycia blachodachówki.</w:t>
            </w:r>
          </w:p>
        </w:tc>
        <w:tc>
          <w:tcPr>
            <w:tcW w:w="2401" w:type="dxa"/>
            <w:shd w:val="clear" w:color="auto" w:fill="FFCC66"/>
            <w:vAlign w:val="center"/>
          </w:tcPr>
          <w:p w14:paraId="7BDF1BFA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39414247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Uchwała Nr V/30/2024</w:t>
            </w:r>
          </w:p>
          <w:p w14:paraId="17986C65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 dnia 25 czerwca 2024 r .</w:t>
            </w:r>
          </w:p>
          <w:p w14:paraId="4D8326EC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</w:rPr>
              <w:t>ZREALIZOWANY</w:t>
            </w:r>
          </w:p>
          <w:p w14:paraId="548D834E" w14:textId="3B790978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Wniosek przeanalizowany na etapie procedury uchwalenia  ww. planu</w:t>
            </w:r>
          </w:p>
        </w:tc>
      </w:tr>
      <w:tr w:rsidR="008C0941" w14:paraId="0D3E8D8F" w14:textId="77777777" w:rsidTr="008C0941">
        <w:tc>
          <w:tcPr>
            <w:tcW w:w="537" w:type="dxa"/>
            <w:shd w:val="clear" w:color="auto" w:fill="FFCC66"/>
            <w:vAlign w:val="center"/>
          </w:tcPr>
          <w:p w14:paraId="355D1E34" w14:textId="2D6D235A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2.</w:t>
            </w:r>
          </w:p>
        </w:tc>
        <w:tc>
          <w:tcPr>
            <w:tcW w:w="1401" w:type="dxa"/>
            <w:shd w:val="clear" w:color="auto" w:fill="FFCC66"/>
            <w:vAlign w:val="center"/>
          </w:tcPr>
          <w:p w14:paraId="505C8EA0" w14:textId="4EF1F69B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21.03.2022 r.</w:t>
            </w:r>
          </w:p>
        </w:tc>
        <w:tc>
          <w:tcPr>
            <w:tcW w:w="1795" w:type="dxa"/>
            <w:shd w:val="clear" w:color="auto" w:fill="FFCC66"/>
            <w:vAlign w:val="center"/>
          </w:tcPr>
          <w:p w14:paraId="09D872E2" w14:textId="338E7A04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 xml:space="preserve">Działka nr 7 KM 46, ul. </w:t>
            </w:r>
            <w:proofErr w:type="spellStart"/>
            <w:r w:rsidRPr="008C0941">
              <w:rPr>
                <w:rFonts w:ascii="Arial Narrow" w:hAnsi="Arial Narrow" w:cs="Arial Narrow"/>
                <w:lang w:eastAsia="pl-PL"/>
              </w:rPr>
              <w:t>Zamcza</w:t>
            </w:r>
            <w:proofErr w:type="spellEnd"/>
            <w:r w:rsidRPr="008C0941">
              <w:rPr>
                <w:rFonts w:ascii="Arial Narrow" w:hAnsi="Arial Narrow" w:cs="Arial Narrow"/>
                <w:lang w:eastAsia="pl-PL"/>
              </w:rPr>
              <w:t xml:space="preserve"> 11</w:t>
            </w:r>
          </w:p>
        </w:tc>
        <w:tc>
          <w:tcPr>
            <w:tcW w:w="2925" w:type="dxa"/>
            <w:shd w:val="clear" w:color="auto" w:fill="FFCC66"/>
            <w:vAlign w:val="center"/>
          </w:tcPr>
          <w:p w14:paraId="4FBC0B03" w14:textId="7BEBBFE5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Zmiana przeznaczenia terenu ogródka przydomowego leżącego w pasie drogowym.</w:t>
            </w:r>
          </w:p>
        </w:tc>
        <w:tc>
          <w:tcPr>
            <w:tcW w:w="2401" w:type="dxa"/>
            <w:shd w:val="clear" w:color="auto" w:fill="FFCC66"/>
            <w:vAlign w:val="center"/>
          </w:tcPr>
          <w:p w14:paraId="1E2DA93B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58C20BC8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Uchwała Nr V/30/2024</w:t>
            </w:r>
          </w:p>
          <w:p w14:paraId="274ADF35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 dnia 25 czerwca 2024 r .</w:t>
            </w:r>
          </w:p>
          <w:p w14:paraId="7E61CF23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</w:rPr>
              <w:t>ZREALIZOWANY</w:t>
            </w:r>
          </w:p>
          <w:p w14:paraId="7BFF53CB" w14:textId="09547E95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Wniosek przeanalizowany na etapie procedury uchwalenia  ww. planu</w:t>
            </w:r>
          </w:p>
        </w:tc>
      </w:tr>
      <w:tr w:rsidR="00C92BF4" w14:paraId="752409C2" w14:textId="77777777" w:rsidTr="00C92BF4">
        <w:tc>
          <w:tcPr>
            <w:tcW w:w="537" w:type="dxa"/>
            <w:shd w:val="clear" w:color="auto" w:fill="FFB3FF"/>
            <w:vAlign w:val="center"/>
          </w:tcPr>
          <w:p w14:paraId="33C94F56" w14:textId="0988E031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3.</w:t>
            </w:r>
          </w:p>
        </w:tc>
        <w:tc>
          <w:tcPr>
            <w:tcW w:w="1401" w:type="dxa"/>
            <w:shd w:val="clear" w:color="auto" w:fill="FFB3FF"/>
            <w:vAlign w:val="center"/>
          </w:tcPr>
          <w:p w14:paraId="4CF56C69" w14:textId="630D64E8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10.05.2022 r.</w:t>
            </w:r>
          </w:p>
        </w:tc>
        <w:tc>
          <w:tcPr>
            <w:tcW w:w="1795" w:type="dxa"/>
            <w:shd w:val="clear" w:color="auto" w:fill="FFB3FF"/>
            <w:vAlign w:val="center"/>
          </w:tcPr>
          <w:p w14:paraId="7E4CCDA2" w14:textId="13E4FF76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Działki nr 20/11, 20/17, 21/17 KM 43</w:t>
            </w:r>
          </w:p>
        </w:tc>
        <w:tc>
          <w:tcPr>
            <w:tcW w:w="2925" w:type="dxa"/>
            <w:shd w:val="clear" w:color="auto" w:fill="FFB3FF"/>
            <w:vAlign w:val="center"/>
          </w:tcPr>
          <w:p w14:paraId="6379C9B8" w14:textId="532909EA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 w:rsidRPr="008C0941"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 w:rsidRPr="008C0941">
              <w:rPr>
                <w:rFonts w:ascii="Arial Narrow" w:hAnsi="Arial Narrow" w:cs="Arial Narrow"/>
                <w:lang w:eastAsia="pl-PL"/>
              </w:rPr>
              <w:t xml:space="preserve"> w zakresie: wskaźnika intensywności zabudowy, maksymalnej powierzchni oraz wysokości </w:t>
            </w:r>
            <w:r w:rsidRPr="008C0941">
              <w:rPr>
                <w:rFonts w:ascii="Arial Narrow" w:hAnsi="Arial Narrow" w:cs="Arial Narrow"/>
                <w:lang w:eastAsia="pl-PL"/>
              </w:rPr>
              <w:lastRenderedPageBreak/>
              <w:t>zabudowy, powierzchni biologicznie czynnej oraz miejsc parkingowych.</w:t>
            </w:r>
          </w:p>
        </w:tc>
        <w:tc>
          <w:tcPr>
            <w:tcW w:w="2401" w:type="dxa"/>
            <w:shd w:val="clear" w:color="auto" w:fill="FFB3FF"/>
            <w:vAlign w:val="center"/>
          </w:tcPr>
          <w:p w14:paraId="686E2AC0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lastRenderedPageBreak/>
              <w:t>Plan miejscowy:</w:t>
            </w:r>
          </w:p>
          <w:p w14:paraId="656AF24C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Uchwała Nr XLIII/57/2014</w:t>
            </w:r>
          </w:p>
          <w:p w14:paraId="52DE32B0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 dnia 27 czerwca 2014 r .</w:t>
            </w:r>
          </w:p>
          <w:p w14:paraId="523C7A13" w14:textId="314B650D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color w:val="000000"/>
              </w:rPr>
              <w:lastRenderedPageBreak/>
              <w:t xml:space="preserve">wniosek będzie szczegółowo analizowany w ramach przyszłego przystąpienia do zmiany </w:t>
            </w:r>
            <w:proofErr w:type="spellStart"/>
            <w:r w:rsidRPr="008C0941">
              <w:rPr>
                <w:rFonts w:ascii="Arial Narrow" w:hAnsi="Arial Narrow" w:cs="Arial Narrow"/>
                <w:b/>
                <w:bCs/>
                <w:color w:val="000000"/>
              </w:rPr>
              <w:t>mpzp</w:t>
            </w:r>
            <w:proofErr w:type="spellEnd"/>
          </w:p>
        </w:tc>
      </w:tr>
      <w:tr w:rsidR="008C0941" w14:paraId="3388CC1A" w14:textId="77777777" w:rsidTr="008C0941">
        <w:tc>
          <w:tcPr>
            <w:tcW w:w="537" w:type="dxa"/>
            <w:shd w:val="clear" w:color="auto" w:fill="BFBFBF" w:themeFill="background1" w:themeFillShade="BF"/>
            <w:vAlign w:val="center"/>
          </w:tcPr>
          <w:p w14:paraId="02975609" w14:textId="347078C4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lastRenderedPageBreak/>
              <w:t>4.</w:t>
            </w:r>
          </w:p>
        </w:tc>
        <w:tc>
          <w:tcPr>
            <w:tcW w:w="1401" w:type="dxa"/>
            <w:shd w:val="clear" w:color="auto" w:fill="BFBFBF" w:themeFill="background1" w:themeFillShade="BF"/>
            <w:vAlign w:val="center"/>
          </w:tcPr>
          <w:p w14:paraId="02CC42CF" w14:textId="59D5D743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23.08.2022 r.</w:t>
            </w:r>
          </w:p>
        </w:tc>
        <w:tc>
          <w:tcPr>
            <w:tcW w:w="1795" w:type="dxa"/>
            <w:shd w:val="clear" w:color="auto" w:fill="BFBFBF" w:themeFill="background1" w:themeFillShade="BF"/>
            <w:vAlign w:val="center"/>
          </w:tcPr>
          <w:p w14:paraId="712BA0C4" w14:textId="7BAFF9EE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 xml:space="preserve">Działka nr 7/2 KM 44, ul. </w:t>
            </w:r>
            <w:proofErr w:type="spellStart"/>
            <w:r w:rsidRPr="008C0941">
              <w:rPr>
                <w:rFonts w:ascii="Arial Narrow" w:hAnsi="Arial Narrow" w:cs="Arial Narrow"/>
                <w:lang w:eastAsia="pl-PL"/>
              </w:rPr>
              <w:t>Lunewil</w:t>
            </w:r>
            <w:proofErr w:type="spellEnd"/>
            <w:r w:rsidRPr="008C0941">
              <w:rPr>
                <w:rFonts w:ascii="Arial Narrow" w:hAnsi="Arial Narrow" w:cs="Arial Narrow"/>
                <w:lang w:eastAsia="pl-PL"/>
              </w:rPr>
              <w:t xml:space="preserve"> 2</w:t>
            </w:r>
          </w:p>
        </w:tc>
        <w:tc>
          <w:tcPr>
            <w:tcW w:w="2925" w:type="dxa"/>
            <w:shd w:val="clear" w:color="auto" w:fill="BFBFBF" w:themeFill="background1" w:themeFillShade="BF"/>
            <w:vAlign w:val="center"/>
          </w:tcPr>
          <w:p w14:paraId="31C37E6E" w14:textId="29142270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Zmiana przeznaczenia terenu z „tereny zieleni urządzonej” na „zabudowę jednorodzinną oraz usługi nieuciążliwe”</w:t>
            </w:r>
          </w:p>
        </w:tc>
        <w:tc>
          <w:tcPr>
            <w:tcW w:w="2401" w:type="dxa"/>
            <w:shd w:val="clear" w:color="auto" w:fill="BFBFBF" w:themeFill="background1" w:themeFillShade="BF"/>
            <w:vAlign w:val="center"/>
          </w:tcPr>
          <w:p w14:paraId="0479E9A6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5405394E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Uchwała Nr V/30/2024</w:t>
            </w:r>
          </w:p>
          <w:p w14:paraId="6774416C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 dnia 25 czerwca 2024 r .</w:t>
            </w:r>
          </w:p>
          <w:p w14:paraId="71FEAF23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b/>
                <w:bCs/>
                <w:lang w:eastAsia="pl-PL"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ODRZUCONY</w:t>
            </w:r>
          </w:p>
          <w:p w14:paraId="33D5FE47" w14:textId="6BF0A305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Wniosek przeanalizowany na etapie procedury uchwalenia ww. planu</w:t>
            </w:r>
          </w:p>
        </w:tc>
      </w:tr>
      <w:tr w:rsidR="00C92BF4" w14:paraId="62749485" w14:textId="77777777" w:rsidTr="00C92BF4">
        <w:tc>
          <w:tcPr>
            <w:tcW w:w="537" w:type="dxa"/>
            <w:shd w:val="clear" w:color="auto" w:fill="FFB3FF"/>
            <w:vAlign w:val="center"/>
          </w:tcPr>
          <w:p w14:paraId="220AC0E9" w14:textId="3DD605A3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5.</w:t>
            </w:r>
          </w:p>
        </w:tc>
        <w:tc>
          <w:tcPr>
            <w:tcW w:w="1401" w:type="dxa"/>
            <w:shd w:val="clear" w:color="auto" w:fill="FFB3FF"/>
            <w:vAlign w:val="center"/>
          </w:tcPr>
          <w:p w14:paraId="11977EB8" w14:textId="56A31A60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11.01.2023 r.</w:t>
            </w:r>
          </w:p>
        </w:tc>
        <w:tc>
          <w:tcPr>
            <w:tcW w:w="1795" w:type="dxa"/>
            <w:shd w:val="clear" w:color="auto" w:fill="FFB3FF"/>
            <w:vAlign w:val="center"/>
          </w:tcPr>
          <w:p w14:paraId="7BE504AC" w14:textId="4A37BEC0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Działki nr 21/18, 22/1, 27/1 KM 43, ul. Okrzei 64</w:t>
            </w:r>
          </w:p>
        </w:tc>
        <w:tc>
          <w:tcPr>
            <w:tcW w:w="2925" w:type="dxa"/>
            <w:shd w:val="clear" w:color="auto" w:fill="FFB3FF"/>
            <w:vAlign w:val="center"/>
          </w:tcPr>
          <w:p w14:paraId="1BF144A8" w14:textId="579D987A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Zmiana ustaleń planu w zakresie wykreślenia zakazu lokalizacji zabudowy mieszkaniowej wielorodzinnej.</w:t>
            </w:r>
          </w:p>
        </w:tc>
        <w:tc>
          <w:tcPr>
            <w:tcW w:w="2401" w:type="dxa"/>
            <w:shd w:val="clear" w:color="auto" w:fill="FFB3FF"/>
            <w:vAlign w:val="center"/>
          </w:tcPr>
          <w:p w14:paraId="53EF5A29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2062A892" w14:textId="0159D3F2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Uchwała Nr XLIII/57/2014</w:t>
            </w:r>
          </w:p>
          <w:p w14:paraId="03E99C12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 dnia</w:t>
            </w:r>
            <w:r w:rsidRPr="008C0941">
              <w:rPr>
                <w:rFonts w:ascii="Arial Narrow" w:hAnsi="Arial Narrow"/>
              </w:rPr>
              <w:t xml:space="preserve"> </w:t>
            </w:r>
            <w:r w:rsidRPr="008C0941">
              <w:rPr>
                <w:rFonts w:ascii="Arial Narrow" w:hAnsi="Arial Narrow" w:cs="Arial Narrow"/>
                <w:lang w:eastAsia="pl-PL"/>
              </w:rPr>
              <w:t>27 czerwca 2014 r.</w:t>
            </w:r>
          </w:p>
          <w:p w14:paraId="11E3926A" w14:textId="34150667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color w:val="000000"/>
              </w:rPr>
              <w:t xml:space="preserve">wniosek będzie szczegółowo analizowany w ramach przyszłego przystąpienia do zmiany </w:t>
            </w:r>
            <w:proofErr w:type="spellStart"/>
            <w:r w:rsidRPr="008C0941">
              <w:rPr>
                <w:rFonts w:ascii="Arial Narrow" w:hAnsi="Arial Narrow" w:cs="Arial Narrow"/>
                <w:b/>
                <w:bCs/>
                <w:color w:val="000000"/>
              </w:rPr>
              <w:t>mpzp</w:t>
            </w:r>
            <w:proofErr w:type="spellEnd"/>
          </w:p>
        </w:tc>
      </w:tr>
      <w:tr w:rsidR="00C92BF4" w14:paraId="774FAB2E" w14:textId="77777777" w:rsidTr="00C92BF4">
        <w:tc>
          <w:tcPr>
            <w:tcW w:w="537" w:type="dxa"/>
            <w:shd w:val="clear" w:color="auto" w:fill="FFB3FF"/>
            <w:vAlign w:val="center"/>
          </w:tcPr>
          <w:p w14:paraId="617CA51C" w14:textId="25A3692C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6.</w:t>
            </w:r>
          </w:p>
        </w:tc>
        <w:tc>
          <w:tcPr>
            <w:tcW w:w="1401" w:type="dxa"/>
            <w:shd w:val="clear" w:color="auto" w:fill="FFB3FF"/>
            <w:vAlign w:val="center"/>
          </w:tcPr>
          <w:p w14:paraId="05D71D4F" w14:textId="090688F7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18.07.2024 r.</w:t>
            </w:r>
          </w:p>
        </w:tc>
        <w:tc>
          <w:tcPr>
            <w:tcW w:w="1795" w:type="dxa"/>
            <w:shd w:val="clear" w:color="auto" w:fill="FFB3FF"/>
            <w:vAlign w:val="center"/>
          </w:tcPr>
          <w:p w14:paraId="288C1606" w14:textId="5AC12640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Działki nr 6/2, 7/2, 8/2, 9/2 KM 50</w:t>
            </w:r>
          </w:p>
        </w:tc>
        <w:tc>
          <w:tcPr>
            <w:tcW w:w="2925" w:type="dxa"/>
            <w:shd w:val="clear" w:color="auto" w:fill="FFB3FF"/>
            <w:vAlign w:val="center"/>
          </w:tcPr>
          <w:p w14:paraId="2135B21B" w14:textId="3EE539C5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Zmiana przeznaczenia terenu na: teren zabudowy mieszkaniowej wielorodzinnej oraz usługowej z uwzględnieniem usług łączności oraz obiektów handlowych o pow. 2000m2; maks. wys. zabudowy nie mniej niż 22 m, 6 kondygnacji naziemnych; maks. wskaźnik pow. zabudowy nie mniejszy niż 0,75; maks. wskaźnik intensywności zabudowy: naziemnej nie mniejszy niż 4,5; naziemnej i podziemnej łącznie nie mniejszy niż 5,5; min. pow. biologicznie czynna - nie większa niż 15%</w:t>
            </w:r>
          </w:p>
        </w:tc>
        <w:tc>
          <w:tcPr>
            <w:tcW w:w="2401" w:type="dxa"/>
            <w:shd w:val="clear" w:color="auto" w:fill="FFB3FF"/>
            <w:vAlign w:val="center"/>
          </w:tcPr>
          <w:p w14:paraId="7AE61035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6708B2B1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Uchwała Nr LVII/176/2022</w:t>
            </w:r>
          </w:p>
          <w:p w14:paraId="53BC30CD" w14:textId="77777777" w:rsidR="008C0941" w:rsidRPr="008C0941" w:rsidRDefault="008C0941" w:rsidP="008C0941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 dnia</w:t>
            </w:r>
            <w:r w:rsidRPr="008C0941">
              <w:rPr>
                <w:rFonts w:ascii="Arial Narrow" w:hAnsi="Arial Narrow"/>
              </w:rPr>
              <w:t xml:space="preserve"> </w:t>
            </w:r>
            <w:r w:rsidRPr="008C0941">
              <w:rPr>
                <w:rFonts w:ascii="Arial Narrow" w:hAnsi="Arial Narrow" w:cs="Arial Narrow"/>
                <w:lang w:eastAsia="pl-PL"/>
              </w:rPr>
              <w:t>28 grudnia 2022 r.</w:t>
            </w:r>
          </w:p>
          <w:p w14:paraId="23FE8C0E" w14:textId="75A91604" w:rsidR="008C0941" w:rsidRPr="008C0941" w:rsidRDefault="008C0941" w:rsidP="008C094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color w:val="000000"/>
              </w:rPr>
              <w:t xml:space="preserve">wniosek będzie szczegółowo analizowany w ramach przyszłego przystąpienia do zmiany </w:t>
            </w:r>
            <w:proofErr w:type="spellStart"/>
            <w:r w:rsidRPr="008C0941">
              <w:rPr>
                <w:rFonts w:ascii="Arial Narrow" w:hAnsi="Arial Narrow" w:cs="Arial Narrow"/>
                <w:b/>
                <w:bCs/>
                <w:color w:val="000000"/>
              </w:rPr>
              <w:t>mpzp</w:t>
            </w:r>
            <w:proofErr w:type="spellEnd"/>
          </w:p>
        </w:tc>
      </w:tr>
      <w:tr w:rsidR="00C92BF4" w14:paraId="5B520FEF" w14:textId="77777777" w:rsidTr="00C92BF4">
        <w:tc>
          <w:tcPr>
            <w:tcW w:w="537" w:type="dxa"/>
            <w:shd w:val="clear" w:color="auto" w:fill="FFB3FF"/>
            <w:vAlign w:val="center"/>
          </w:tcPr>
          <w:p w14:paraId="6ABFF346" w14:textId="72BE86B8" w:rsidR="008C0941" w:rsidRPr="008C0941" w:rsidRDefault="008C0941" w:rsidP="00C40312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7.</w:t>
            </w:r>
          </w:p>
        </w:tc>
        <w:tc>
          <w:tcPr>
            <w:tcW w:w="1401" w:type="dxa"/>
            <w:shd w:val="clear" w:color="auto" w:fill="FFB3FF"/>
            <w:vAlign w:val="center"/>
          </w:tcPr>
          <w:p w14:paraId="60E4AD7A" w14:textId="12433702" w:rsidR="008C0941" w:rsidRPr="008C0941" w:rsidRDefault="008C0941" w:rsidP="00C40312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09.01.2025 r.</w:t>
            </w:r>
          </w:p>
        </w:tc>
        <w:tc>
          <w:tcPr>
            <w:tcW w:w="1795" w:type="dxa"/>
            <w:shd w:val="clear" w:color="auto" w:fill="FFB3FF"/>
            <w:vAlign w:val="center"/>
          </w:tcPr>
          <w:p w14:paraId="3FE0147C" w14:textId="37A20C70" w:rsidR="008C0941" w:rsidRPr="008C0941" w:rsidRDefault="008C0941" w:rsidP="00C40312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 xml:space="preserve">Działka nr 17 KM 46, </w:t>
            </w:r>
            <w:r w:rsidRPr="008C0941">
              <w:rPr>
                <w:rFonts w:ascii="Arial Narrow" w:hAnsi="Arial Narrow" w:cs="Arial Narrow"/>
                <w:lang w:eastAsia="pl-PL"/>
              </w:rPr>
              <w:br/>
              <w:t>ul. Tumska 10</w:t>
            </w:r>
          </w:p>
        </w:tc>
        <w:tc>
          <w:tcPr>
            <w:tcW w:w="2925" w:type="dxa"/>
            <w:shd w:val="clear" w:color="auto" w:fill="FFB3FF"/>
            <w:vAlign w:val="center"/>
          </w:tcPr>
          <w:p w14:paraId="127EB9DB" w14:textId="5EC3EDD1" w:rsidR="008C0941" w:rsidRPr="008C0941" w:rsidRDefault="008C0941" w:rsidP="00C40312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Zmiana przeznaczenia z zabudowy sakralnej na zabudowę usługową i zabudowę mieszkaniowo wielorodzinną</w:t>
            </w:r>
          </w:p>
        </w:tc>
        <w:tc>
          <w:tcPr>
            <w:tcW w:w="2401" w:type="dxa"/>
            <w:shd w:val="clear" w:color="auto" w:fill="FFB3FF"/>
            <w:vAlign w:val="center"/>
          </w:tcPr>
          <w:p w14:paraId="1D874F8F" w14:textId="77777777" w:rsidR="008C0941" w:rsidRPr="008C0941" w:rsidRDefault="008C0941" w:rsidP="00C40312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6B03D240" w14:textId="77777777" w:rsidR="008C0941" w:rsidRPr="008C0941" w:rsidRDefault="008C0941" w:rsidP="00C40312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8C0941">
              <w:rPr>
                <w:rFonts w:ascii="Arial Narrow" w:hAnsi="Arial Narrow" w:cs="Arial Narrow"/>
                <w:lang w:eastAsia="pl-PL"/>
              </w:rPr>
              <w:t xml:space="preserve">Uchwała Nr LIX/6/2023 </w:t>
            </w:r>
            <w:r w:rsidRPr="008C0941">
              <w:rPr>
                <w:rFonts w:ascii="Arial Narrow" w:hAnsi="Arial Narrow" w:cs="Arial Narrow"/>
                <w:lang w:eastAsia="pl-PL"/>
              </w:rPr>
              <w:br/>
              <w:t>z dnia</w:t>
            </w:r>
            <w:r w:rsidRPr="008C0941">
              <w:rPr>
                <w:rFonts w:ascii="Arial Narrow" w:hAnsi="Arial Narrow"/>
              </w:rPr>
              <w:t xml:space="preserve"> </w:t>
            </w:r>
            <w:r w:rsidRPr="008C0941">
              <w:rPr>
                <w:rFonts w:ascii="Arial Narrow" w:hAnsi="Arial Narrow" w:cs="Arial Narrow"/>
                <w:lang w:eastAsia="pl-PL"/>
              </w:rPr>
              <w:t>20 stycznia 2023 r.</w:t>
            </w:r>
          </w:p>
          <w:p w14:paraId="22ACD41D" w14:textId="0CA5CF06" w:rsidR="008C0941" w:rsidRPr="008C0941" w:rsidRDefault="008C0941" w:rsidP="00C40312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color w:val="000000"/>
              </w:rPr>
              <w:t xml:space="preserve">wniosek będzie szczegółowo analizowany w ramach przyszłego przystąpienia do zmiany </w:t>
            </w:r>
            <w:proofErr w:type="spellStart"/>
            <w:r w:rsidRPr="008C0941">
              <w:rPr>
                <w:rFonts w:ascii="Arial Narrow" w:hAnsi="Arial Narrow" w:cs="Arial Narrow"/>
                <w:b/>
                <w:bCs/>
                <w:color w:val="000000"/>
              </w:rPr>
              <w:t>mpzp</w:t>
            </w:r>
            <w:proofErr w:type="spellEnd"/>
          </w:p>
        </w:tc>
      </w:tr>
    </w:tbl>
    <w:p w14:paraId="47E54E9B" w14:textId="77777777" w:rsidR="00C604A9" w:rsidRDefault="00C604A9" w:rsidP="00C40312">
      <w:pPr>
        <w:spacing w:line="240" w:lineRule="auto"/>
        <w:rPr>
          <w:rFonts w:ascii="Arial Narrow" w:hAnsi="Arial Narrow" w:cs="Arial Narrow"/>
          <w:b/>
          <w:bCs/>
        </w:rPr>
      </w:pPr>
    </w:p>
    <w:p w14:paraId="503923F7" w14:textId="0ECC1F9C" w:rsidR="008C0941" w:rsidRDefault="008C0941" w:rsidP="00C40312">
      <w:pPr>
        <w:spacing w:line="240" w:lineRule="auto"/>
        <w:rPr>
          <w:rFonts w:ascii="Arial Narrow" w:hAnsi="Arial Narrow" w:cs="Arial Narrow"/>
          <w:b/>
          <w:bCs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516EC00" wp14:editId="6B688E0B">
                <wp:simplePos x="0" y="0"/>
                <wp:positionH relativeFrom="column">
                  <wp:posOffset>170815</wp:posOffset>
                </wp:positionH>
                <wp:positionV relativeFrom="paragraph">
                  <wp:posOffset>9525</wp:posOffset>
                </wp:positionV>
                <wp:extent cx="572135" cy="175260"/>
                <wp:effectExtent l="0" t="0" r="18415" b="15240"/>
                <wp:wrapNone/>
                <wp:docPr id="204606785" name="Prostoką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FCC66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651D9B3" id="Prostokąt 5" o:spid="_x0000_s1026" style="position:absolute;margin-left:13.45pt;margin-top:.75pt;width:45.05pt;height:13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" fillcolor="#fc6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1E383B" wp14:editId="135FE935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13335" t="7620" r="5080" b="7620"/>
                <wp:wrapNone/>
                <wp:docPr id="961628736" name="Prostoką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297304E0" id="Prostokąt 4" o:spid="_x0000_s1026" style="position:absolute;margin-left:83.95pt;margin-top:705.5pt;width:45.05pt;height:13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824B74" wp14:editId="5E9579A1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13335" t="7620" r="5080" b="7620"/>
                <wp:wrapNone/>
                <wp:docPr id="831454497" name="Prostoką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0626FF45" id="Prostokąt 3" o:spid="_x0000_s1026" style="position:absolute;margin-left:83.95pt;margin-top:705.5pt;width:45.05pt;height:13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68032F" wp14:editId="5C4EF8EA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13335" t="7620" r="5080" b="7620"/>
                <wp:wrapNone/>
                <wp:docPr id="69508877" name="Prostoką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2F67ED9" id="Prostokąt 2" o:spid="_x0000_s1026" style="position:absolute;margin-left:83.95pt;margin-top:705.5pt;width:45.05pt;height:13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B016DA" wp14:editId="6A698DF9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13335" t="7620" r="5080" b="7620"/>
                <wp:wrapNone/>
                <wp:docPr id="1234943648" name="Prostoką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0F790B26" id="Prostokąt 1" o:spid="_x0000_s1026" style="position:absolute;margin-left:83.95pt;margin-top:705.5pt;width:45.05pt;height:13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 w:rsidRPr="006F42B6">
        <w:rPr>
          <w:rFonts w:ascii="Arial Narrow" w:hAnsi="Arial Narrow" w:cs="Arial Narrow"/>
          <w:b/>
          <w:bCs/>
        </w:rPr>
        <w:t xml:space="preserve">                            </w:t>
      </w:r>
      <w:r>
        <w:rPr>
          <w:rFonts w:ascii="Arial Narrow" w:hAnsi="Arial Narrow" w:cs="Arial Narrow"/>
          <w:b/>
          <w:bCs/>
        </w:rPr>
        <w:t>wnioski zrealizowane</w:t>
      </w:r>
    </w:p>
    <w:p w14:paraId="3B25A4AE" w14:textId="074F54F3" w:rsidR="008C0941" w:rsidRDefault="008C0941" w:rsidP="008C0941">
      <w:pPr>
        <w:rPr>
          <w:rFonts w:ascii="Arial Narrow" w:hAnsi="Arial Narrow" w:cs="Arial Narrow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E786F0F" wp14:editId="1D4977FB">
                <wp:simplePos x="0" y="0"/>
                <wp:positionH relativeFrom="column">
                  <wp:posOffset>170815</wp:posOffset>
                </wp:positionH>
                <wp:positionV relativeFrom="paragraph">
                  <wp:posOffset>5080</wp:posOffset>
                </wp:positionV>
                <wp:extent cx="572135" cy="175260"/>
                <wp:effectExtent l="8890" t="5080" r="9525" b="10160"/>
                <wp:wrapNone/>
                <wp:docPr id="762629860" name="Prostoką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FB3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C1F23A9" id="Prostokąt 6" o:spid="_x0000_s1026" style="position:absolute;margin-left:13.45pt;margin-top:.4pt;width:45.05pt;height:13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" fillcolor="#ffb3ff"/>
            </w:pict>
          </mc:Fallback>
        </mc:AlternateContent>
      </w:r>
      <w:r>
        <w:rPr>
          <w:rFonts w:ascii="Arial Narrow" w:hAnsi="Arial Narrow" w:cs="Arial Narrow"/>
        </w:rPr>
        <w:t xml:space="preserve">                           </w:t>
      </w:r>
      <w:r w:rsidR="00766968">
        <w:rPr>
          <w:rFonts w:ascii="Arial Narrow" w:hAnsi="Arial Narrow" w:cs="Arial Narrow"/>
        </w:rPr>
        <w:t xml:space="preserve"> </w:t>
      </w:r>
      <w:r w:rsidRPr="005E4233">
        <w:rPr>
          <w:rFonts w:ascii="Arial Narrow" w:hAnsi="Arial Narrow" w:cs="Arial Narrow"/>
          <w:b/>
          <w:bCs/>
        </w:rPr>
        <w:t>wnioski wymagające analizy</w:t>
      </w:r>
    </w:p>
    <w:p w14:paraId="643F6744" w14:textId="42808216" w:rsidR="003E6A5A" w:rsidRPr="00C40312" w:rsidRDefault="008C0941">
      <w:pPr>
        <w:rPr>
          <w:rFonts w:ascii="Arial Narrow" w:hAnsi="Arial Narrow" w:cs="Arial Narrow"/>
          <w:b/>
          <w:bCs/>
        </w:rPr>
      </w:pPr>
      <w:r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8C9075" wp14:editId="798E9BC9">
                <wp:simplePos x="0" y="0"/>
                <wp:positionH relativeFrom="column">
                  <wp:posOffset>170815</wp:posOffset>
                </wp:positionH>
                <wp:positionV relativeFrom="paragraph">
                  <wp:posOffset>9525</wp:posOffset>
                </wp:positionV>
                <wp:extent cx="572135" cy="175260"/>
                <wp:effectExtent l="8890" t="9525" r="9525" b="5715"/>
                <wp:wrapNone/>
                <wp:docPr id="311715764" name="Prostoką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4C52723D" id="Prostokąt 7" o:spid="_x0000_s1026" style="position:absolute;margin-left:13.45pt;margin-top:.75pt;width:45.05pt;height:13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" fillcolor="#bfbfbf"/>
            </w:pict>
          </mc:Fallback>
        </mc:AlternateContent>
      </w:r>
      <w:r>
        <w:rPr>
          <w:rFonts w:ascii="Arial Narrow" w:hAnsi="Arial Narrow" w:cs="Arial Narrow"/>
          <w:b/>
          <w:bCs/>
        </w:rPr>
        <w:t xml:space="preserve"> </w:t>
      </w:r>
      <w:bookmarkStart w:id="34" w:name="_Hlk191895176"/>
      <w:r>
        <w:rPr>
          <w:rFonts w:ascii="Arial Narrow" w:hAnsi="Arial Narrow" w:cs="Arial Narrow"/>
          <w:b/>
          <w:bCs/>
        </w:rPr>
        <w:t xml:space="preserve">                           wnioski odrzucone</w:t>
      </w:r>
      <w:bookmarkEnd w:id="34"/>
    </w:p>
    <w:p w14:paraId="5E3FF90A" w14:textId="77777777" w:rsidR="003E6A5A" w:rsidRDefault="003E6A5A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3E6A5A" w:rsidSect="008372C1">
          <w:footerReference w:type="default" r:id="rId76"/>
          <w:pgSz w:w="11906" w:h="16838"/>
          <w:pgMar w:top="1417" w:right="991" w:bottom="1276" w:left="1417" w:header="708" w:footer="708" w:gutter="0"/>
          <w:pgNumType w:start="0"/>
          <w:cols w:space="708"/>
          <w:titlePg/>
          <w:docGrid w:linePitch="360"/>
        </w:sectPr>
      </w:pPr>
    </w:p>
    <w:p w14:paraId="4C6325B0" w14:textId="4CEB7FFA" w:rsidR="003E6A5A" w:rsidRPr="003E6A5A" w:rsidRDefault="00DC76A8" w:rsidP="00DC76A8">
      <w:pPr>
        <w:jc w:val="center"/>
        <w:rPr>
          <w:rFonts w:ascii="Arial Narrow" w:hAnsi="Arial Narrow"/>
          <w:b/>
          <w:bCs/>
          <w:sz w:val="24"/>
          <w:szCs w:val="24"/>
        </w:rPr>
      </w:pPr>
      <w:r w:rsidRPr="00DC76A8">
        <w:rPr>
          <w:rFonts w:ascii="Arial Narrow" w:hAnsi="Arial Narrow"/>
          <w:b/>
          <w:bCs/>
          <w:noProof/>
          <w:sz w:val="24"/>
          <w:szCs w:val="24"/>
        </w:rPr>
        <w:lastRenderedPageBreak/>
        <w:drawing>
          <wp:inline distT="0" distB="0" distL="0" distR="0" wp14:anchorId="5B92DBE0" wp14:editId="4CE5AD7E">
            <wp:extent cx="8474785" cy="5992238"/>
            <wp:effectExtent l="0" t="0" r="2540" b="8890"/>
            <wp:docPr id="1220080611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859" cy="607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D30D8" w14:textId="0B48CE41" w:rsidR="00C40312" w:rsidRDefault="00C40312" w:rsidP="00C40312">
      <w:pPr>
        <w:jc w:val="center"/>
        <w:rPr>
          <w:rFonts w:ascii="Arial Narrow" w:hAnsi="Arial Narrow"/>
          <w:b/>
          <w:bCs/>
          <w:sz w:val="24"/>
          <w:szCs w:val="24"/>
        </w:rPr>
        <w:sectPr w:rsidR="00C40312" w:rsidSect="00C40312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Arial Narrow" w:hAnsi="Arial Narrow"/>
          <w:b/>
          <w:bCs/>
          <w:sz w:val="24"/>
          <w:szCs w:val="24"/>
        </w:rPr>
        <w:t>Rys. 14  Wnioski - Śródmieście</w:t>
      </w:r>
    </w:p>
    <w:p w14:paraId="15E503BD" w14:textId="3DA3566D" w:rsidR="008C0941" w:rsidRDefault="00C40312" w:rsidP="00C40312">
      <w:pPr>
        <w:spacing w:line="360" w:lineRule="auto"/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lastRenderedPageBreak/>
        <w:t xml:space="preserve">Tab. 14 </w:t>
      </w:r>
      <w:r w:rsidR="003E6A5A">
        <w:rPr>
          <w:rFonts w:ascii="Arial Narrow" w:hAnsi="Arial Narrow"/>
          <w:b/>
          <w:bCs/>
          <w:sz w:val="24"/>
          <w:szCs w:val="24"/>
        </w:rPr>
        <w:t xml:space="preserve">Wykaz wniosków – </w:t>
      </w:r>
      <w:proofErr w:type="spellStart"/>
      <w:r w:rsidR="003E6A5A">
        <w:rPr>
          <w:rFonts w:ascii="Arial Narrow" w:hAnsi="Arial Narrow"/>
          <w:b/>
          <w:bCs/>
          <w:sz w:val="24"/>
          <w:szCs w:val="24"/>
        </w:rPr>
        <w:t>Zawiśle</w:t>
      </w:r>
      <w:proofErr w:type="spellEnd"/>
    </w:p>
    <w:tbl>
      <w:tblPr>
        <w:tblStyle w:val="Tabela-Siatka"/>
        <w:tblW w:w="9059" w:type="dxa"/>
        <w:tblLook w:val="04A0" w:firstRow="1" w:lastRow="0" w:firstColumn="1" w:lastColumn="0" w:noHBand="0" w:noVBand="1"/>
      </w:tblPr>
      <w:tblGrid>
        <w:gridCol w:w="537"/>
        <w:gridCol w:w="1340"/>
        <w:gridCol w:w="2374"/>
        <w:gridCol w:w="2596"/>
        <w:gridCol w:w="2212"/>
      </w:tblGrid>
      <w:tr w:rsidR="00AA62EB" w:rsidRPr="008C0941" w14:paraId="7C024572" w14:textId="77777777" w:rsidTr="00D90071">
        <w:tc>
          <w:tcPr>
            <w:tcW w:w="537" w:type="dxa"/>
            <w:vAlign w:val="center"/>
          </w:tcPr>
          <w:p w14:paraId="2EEFE929" w14:textId="77777777" w:rsidR="00AA62EB" w:rsidRPr="008C0941" w:rsidRDefault="00AA62EB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/>
                <w:b/>
                <w:bCs/>
              </w:rPr>
              <w:t>L.p.</w:t>
            </w:r>
          </w:p>
        </w:tc>
        <w:tc>
          <w:tcPr>
            <w:tcW w:w="1401" w:type="dxa"/>
            <w:vAlign w:val="center"/>
          </w:tcPr>
          <w:p w14:paraId="44D09D4A" w14:textId="77777777" w:rsidR="00AA62EB" w:rsidRPr="008C0941" w:rsidRDefault="00AA62EB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Data wniosku</w:t>
            </w:r>
          </w:p>
        </w:tc>
        <w:tc>
          <w:tcPr>
            <w:tcW w:w="1795" w:type="dxa"/>
            <w:vAlign w:val="center"/>
          </w:tcPr>
          <w:p w14:paraId="122F0018" w14:textId="77777777" w:rsidR="00AA62EB" w:rsidRPr="008C0941" w:rsidRDefault="00AA62EB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Oznaczenie nieruchomości</w:t>
            </w:r>
          </w:p>
        </w:tc>
        <w:tc>
          <w:tcPr>
            <w:tcW w:w="2925" w:type="dxa"/>
            <w:vAlign w:val="center"/>
          </w:tcPr>
          <w:p w14:paraId="302354E3" w14:textId="77777777" w:rsidR="00AA62EB" w:rsidRPr="008C0941" w:rsidRDefault="00AA62EB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Treść wniosku</w:t>
            </w:r>
          </w:p>
        </w:tc>
        <w:tc>
          <w:tcPr>
            <w:tcW w:w="2401" w:type="dxa"/>
            <w:vAlign w:val="center"/>
          </w:tcPr>
          <w:p w14:paraId="567C5CD5" w14:textId="77777777" w:rsidR="00AA62EB" w:rsidRPr="008C0941" w:rsidRDefault="00AA62EB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Sposób rozstrzygnięcia wniosku</w:t>
            </w:r>
          </w:p>
        </w:tc>
      </w:tr>
      <w:tr w:rsidR="00AA62EB" w:rsidRPr="008C0941" w14:paraId="2DD0CF6A" w14:textId="77777777" w:rsidTr="00AA62EB">
        <w:tc>
          <w:tcPr>
            <w:tcW w:w="537" w:type="dxa"/>
            <w:shd w:val="clear" w:color="auto" w:fill="C2D69B"/>
            <w:vAlign w:val="center"/>
          </w:tcPr>
          <w:p w14:paraId="7E2F2018" w14:textId="0B74B2CD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sz w:val="24"/>
                <w:szCs w:val="24"/>
                <w:lang w:eastAsia="pl-PL"/>
              </w:rPr>
              <w:t>8.</w:t>
            </w:r>
          </w:p>
        </w:tc>
        <w:tc>
          <w:tcPr>
            <w:tcW w:w="1401" w:type="dxa"/>
            <w:shd w:val="clear" w:color="auto" w:fill="C2D69B"/>
            <w:vAlign w:val="center"/>
          </w:tcPr>
          <w:p w14:paraId="70EF3852" w14:textId="61304DF2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 w:rsidRPr="00652198">
              <w:rPr>
                <w:rFonts w:ascii="Arial Narrow" w:hAnsi="Arial Narrow" w:cs="Arial Narrow"/>
                <w:lang w:eastAsia="pl-PL"/>
              </w:rPr>
              <w:t>14.12.20</w:t>
            </w:r>
            <w:r>
              <w:rPr>
                <w:rFonts w:ascii="Arial Narrow" w:hAnsi="Arial Narrow" w:cs="Arial Narrow"/>
                <w:lang w:eastAsia="pl-PL"/>
              </w:rPr>
              <w:t>21</w:t>
            </w:r>
            <w:r w:rsidRPr="00652198">
              <w:rPr>
                <w:rFonts w:ascii="Arial Narrow" w:hAnsi="Arial Narrow" w:cs="Arial Narrow"/>
                <w:lang w:eastAsia="pl-PL"/>
              </w:rPr>
              <w:t xml:space="preserve"> r.</w:t>
            </w:r>
          </w:p>
        </w:tc>
        <w:tc>
          <w:tcPr>
            <w:tcW w:w="1795" w:type="dxa"/>
            <w:shd w:val="clear" w:color="auto" w:fill="C2D69B"/>
            <w:vAlign w:val="center"/>
          </w:tcPr>
          <w:p w14:paraId="24508885" w14:textId="341CD8DE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 w:rsidRPr="00652198">
              <w:rPr>
                <w:rFonts w:ascii="Arial Narrow" w:hAnsi="Arial Narrow" w:cs="Arial Narrow"/>
                <w:lang w:eastAsia="pl-PL"/>
              </w:rPr>
              <w:t>Działk</w:t>
            </w:r>
            <w:r>
              <w:rPr>
                <w:rFonts w:ascii="Arial Narrow" w:hAnsi="Arial Narrow" w:cs="Arial Narrow"/>
                <w:lang w:eastAsia="pl-PL"/>
              </w:rPr>
              <w:t>i</w:t>
            </w:r>
            <w:r w:rsidRPr="00652198">
              <w:rPr>
                <w:rFonts w:ascii="Arial Narrow" w:hAnsi="Arial Narrow" w:cs="Arial Narrow"/>
                <w:lang w:eastAsia="pl-PL"/>
              </w:rPr>
              <w:t xml:space="preserve"> nr </w:t>
            </w:r>
            <w:r>
              <w:rPr>
                <w:rFonts w:ascii="Arial Narrow" w:hAnsi="Arial Narrow" w:cs="Arial Narrow"/>
                <w:lang w:eastAsia="pl-PL"/>
              </w:rPr>
              <w:t>16/2,16/3,16/4,16/26,16/29 Obręb Włocławek KM 9/1</w:t>
            </w:r>
            <w:r w:rsidRPr="00652198">
              <w:rPr>
                <w:rFonts w:ascii="Arial Narrow" w:hAnsi="Arial Narrow" w:cs="Arial Narrow"/>
                <w:lang w:eastAsia="pl-PL"/>
              </w:rPr>
              <w:t xml:space="preserve">                 ul. </w:t>
            </w:r>
            <w:r>
              <w:rPr>
                <w:rFonts w:ascii="Arial Narrow" w:hAnsi="Arial Narrow" w:cs="Arial Narrow"/>
                <w:lang w:eastAsia="pl-PL"/>
              </w:rPr>
              <w:t>Chełmicka</w:t>
            </w:r>
          </w:p>
        </w:tc>
        <w:tc>
          <w:tcPr>
            <w:tcW w:w="2925" w:type="dxa"/>
            <w:shd w:val="clear" w:color="auto" w:fill="C2D69B"/>
            <w:vAlign w:val="center"/>
          </w:tcPr>
          <w:p w14:paraId="40920AFE" w14:textId="315B0C1E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Wprowadzenie przeznaczenia „zabudowa mieszkaniowa jednorodzinna”</w:t>
            </w:r>
          </w:p>
        </w:tc>
        <w:tc>
          <w:tcPr>
            <w:tcW w:w="2401" w:type="dxa"/>
            <w:shd w:val="clear" w:color="auto" w:fill="C2D69B"/>
            <w:vAlign w:val="center"/>
          </w:tcPr>
          <w:p w14:paraId="6EFE526B" w14:textId="77777777" w:rsidR="00AA62EB" w:rsidRDefault="00AA62EB" w:rsidP="00AA62EB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color w:val="000000"/>
                <w:lang w:eastAsia="pl-PL"/>
              </w:rPr>
              <w:t xml:space="preserve">Brak </w:t>
            </w:r>
            <w:proofErr w:type="spellStart"/>
            <w:r>
              <w:rPr>
                <w:rFonts w:ascii="Arial Narrow" w:hAnsi="Arial Narrow" w:cs="Arial Narrow"/>
                <w:color w:val="000000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color w:val="000000"/>
                <w:lang w:eastAsia="pl-PL"/>
              </w:rPr>
              <w:t>,</w:t>
            </w:r>
          </w:p>
          <w:p w14:paraId="2DACBACC" w14:textId="77777777" w:rsidR="00AA62EB" w:rsidRPr="00652198" w:rsidRDefault="00AA62EB" w:rsidP="00AA62EB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color w:val="000000"/>
                <w:lang w:eastAsia="pl-PL"/>
              </w:rPr>
              <w:t>p</w:t>
            </w:r>
            <w:r w:rsidRPr="00652198">
              <w:rPr>
                <w:rFonts w:ascii="Arial Narrow" w:hAnsi="Arial Narrow" w:cs="Arial Narrow"/>
                <w:color w:val="000000"/>
                <w:lang w:eastAsia="pl-PL"/>
              </w:rPr>
              <w:t xml:space="preserve">rzystąpienie do sporządzenia </w:t>
            </w:r>
            <w:proofErr w:type="spellStart"/>
            <w:r w:rsidRPr="00652198">
              <w:rPr>
                <w:rFonts w:ascii="Arial Narrow" w:hAnsi="Arial Narrow" w:cs="Arial Narrow"/>
                <w:color w:val="000000"/>
                <w:lang w:eastAsia="pl-PL"/>
              </w:rPr>
              <w:t>mpzp</w:t>
            </w:r>
            <w:proofErr w:type="spellEnd"/>
          </w:p>
          <w:p w14:paraId="5686FB8D" w14:textId="77777777" w:rsidR="00AA62EB" w:rsidRPr="008A14C4" w:rsidRDefault="00AA62EB" w:rsidP="00AA62EB">
            <w:pPr>
              <w:jc w:val="center"/>
              <w:rPr>
                <w:rFonts w:ascii="Arial Narrow" w:hAnsi="Arial Narrow" w:cs="Arial Narrow"/>
              </w:rPr>
            </w:pPr>
            <w:r>
              <w:rPr>
                <w:rFonts w:ascii="Arial Narrow" w:hAnsi="Arial Narrow" w:cs="Arial Narrow"/>
              </w:rPr>
              <w:t xml:space="preserve">Uchwałą Nr 89/XXI/2008 z dnia </w:t>
            </w:r>
            <w:r w:rsidRPr="008A14C4">
              <w:rPr>
                <w:rFonts w:ascii="Arial Narrow" w:hAnsi="Arial Narrow" w:cs="Arial Narrow"/>
              </w:rPr>
              <w:t>6 października 2008</w:t>
            </w:r>
            <w:r>
              <w:rPr>
                <w:rFonts w:ascii="Arial Narrow" w:hAnsi="Arial Narrow" w:cs="Arial Narrow"/>
              </w:rPr>
              <w:t xml:space="preserve"> </w:t>
            </w:r>
            <w:r w:rsidRPr="008A14C4">
              <w:rPr>
                <w:rFonts w:ascii="Arial Narrow" w:hAnsi="Arial Narrow" w:cs="Arial Narrow"/>
              </w:rPr>
              <w:t>r.</w:t>
            </w:r>
          </w:p>
          <w:p w14:paraId="1D1E4885" w14:textId="136D2917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</w:rPr>
              <w:t>WYMAGA ZMIANY STUDIUM</w:t>
            </w:r>
          </w:p>
        </w:tc>
      </w:tr>
      <w:tr w:rsidR="00AA62EB" w:rsidRPr="008C0941" w14:paraId="2EAE1D52" w14:textId="77777777" w:rsidTr="00AA62EB">
        <w:tc>
          <w:tcPr>
            <w:tcW w:w="537" w:type="dxa"/>
            <w:shd w:val="clear" w:color="auto" w:fill="C2D69B"/>
            <w:vAlign w:val="center"/>
          </w:tcPr>
          <w:p w14:paraId="3EB1D8B8" w14:textId="46F502DC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sz w:val="24"/>
                <w:szCs w:val="24"/>
                <w:lang w:eastAsia="pl-PL"/>
              </w:rPr>
              <w:t>9.</w:t>
            </w:r>
          </w:p>
        </w:tc>
        <w:tc>
          <w:tcPr>
            <w:tcW w:w="1401" w:type="dxa"/>
            <w:shd w:val="clear" w:color="auto" w:fill="C2D69B"/>
            <w:vAlign w:val="center"/>
          </w:tcPr>
          <w:p w14:paraId="47D3E20F" w14:textId="5C3525F6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20.12.2022 </w:t>
            </w:r>
            <w:r w:rsidRPr="00652198">
              <w:rPr>
                <w:rFonts w:ascii="Arial Narrow" w:hAnsi="Arial Narrow" w:cs="Arial Narrow"/>
                <w:lang w:eastAsia="pl-PL"/>
              </w:rPr>
              <w:t>r.</w:t>
            </w:r>
          </w:p>
        </w:tc>
        <w:tc>
          <w:tcPr>
            <w:tcW w:w="1795" w:type="dxa"/>
            <w:shd w:val="clear" w:color="auto" w:fill="C2D69B"/>
            <w:vAlign w:val="center"/>
          </w:tcPr>
          <w:p w14:paraId="269443C6" w14:textId="1DEB61CD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Działka </w:t>
            </w:r>
            <w:r w:rsidRPr="00652198">
              <w:rPr>
                <w:rFonts w:ascii="Arial Narrow" w:hAnsi="Arial Narrow" w:cs="Arial Narrow"/>
                <w:lang w:eastAsia="pl-PL"/>
              </w:rPr>
              <w:t>nr</w:t>
            </w:r>
            <w:r>
              <w:rPr>
                <w:rFonts w:ascii="Arial Narrow" w:hAnsi="Arial Narrow" w:cs="Arial Narrow"/>
                <w:lang w:eastAsia="pl-PL"/>
              </w:rPr>
              <w:t xml:space="preserve"> 1/11 Obręb Włocławek </w:t>
            </w:r>
            <w:r w:rsidRPr="00652198">
              <w:rPr>
                <w:rFonts w:ascii="Arial Narrow" w:hAnsi="Arial Narrow" w:cs="Arial Narrow"/>
                <w:lang w:eastAsia="pl-PL"/>
              </w:rPr>
              <w:t xml:space="preserve">KM </w:t>
            </w:r>
            <w:r>
              <w:rPr>
                <w:rFonts w:ascii="Arial Narrow" w:hAnsi="Arial Narrow" w:cs="Arial Narrow"/>
                <w:lang w:eastAsia="pl-PL"/>
              </w:rPr>
              <w:t>13,          ul. Dobrzyńska</w:t>
            </w:r>
          </w:p>
        </w:tc>
        <w:tc>
          <w:tcPr>
            <w:tcW w:w="2925" w:type="dxa"/>
            <w:shd w:val="clear" w:color="auto" w:fill="C2D69B"/>
            <w:vAlign w:val="center"/>
          </w:tcPr>
          <w:p w14:paraId="20F8D31B" w14:textId="14080D1E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Zmiana przeznaczenia terenu na funkcję „tereny przemysłowe”</w:t>
            </w:r>
          </w:p>
        </w:tc>
        <w:tc>
          <w:tcPr>
            <w:tcW w:w="2401" w:type="dxa"/>
            <w:shd w:val="clear" w:color="auto" w:fill="C2D69B"/>
            <w:vAlign w:val="center"/>
          </w:tcPr>
          <w:p w14:paraId="5F3B3651" w14:textId="77777777" w:rsidR="00AA62EB" w:rsidRDefault="00AA62EB" w:rsidP="00AA62EB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color w:val="000000"/>
                <w:lang w:eastAsia="pl-PL"/>
              </w:rPr>
              <w:t>Plan miejscowy</w:t>
            </w:r>
          </w:p>
          <w:p w14:paraId="7D9FB689" w14:textId="423BE02D" w:rsidR="00AA62EB" w:rsidRDefault="00AA62EB" w:rsidP="00AA62EB">
            <w:pPr>
              <w:jc w:val="center"/>
              <w:rPr>
                <w:rFonts w:ascii="Arial Narrow" w:hAnsi="Arial Narrow" w:cs="Arial Narrow"/>
              </w:rPr>
            </w:pPr>
            <w:r>
              <w:rPr>
                <w:rFonts w:ascii="Arial Narrow" w:hAnsi="Arial Narrow" w:cs="Arial Narrow"/>
              </w:rPr>
              <w:t xml:space="preserve">Uchwała Nr LIX/5/2023 z dnia </w:t>
            </w:r>
            <w:r>
              <w:rPr>
                <w:rFonts w:ascii="Arial Narrow" w:hAnsi="Arial Narrow" w:cs="Arial Narrow"/>
              </w:rPr>
              <w:br/>
              <w:t>20 stycznia</w:t>
            </w:r>
            <w:r w:rsidRPr="008A14C4">
              <w:rPr>
                <w:rFonts w:ascii="Arial Narrow" w:hAnsi="Arial Narrow" w:cs="Arial Narrow"/>
              </w:rPr>
              <w:t xml:space="preserve"> 20</w:t>
            </w:r>
            <w:r>
              <w:rPr>
                <w:rFonts w:ascii="Arial Narrow" w:hAnsi="Arial Narrow" w:cs="Arial Narrow"/>
              </w:rPr>
              <w:t>2</w:t>
            </w:r>
            <w:r w:rsidR="00C604A9">
              <w:rPr>
                <w:rFonts w:ascii="Arial Narrow" w:hAnsi="Arial Narrow" w:cs="Arial Narrow"/>
              </w:rPr>
              <w:t>3</w:t>
            </w:r>
            <w:r>
              <w:rPr>
                <w:rFonts w:ascii="Arial Narrow" w:hAnsi="Arial Narrow" w:cs="Arial Narrow"/>
              </w:rPr>
              <w:t xml:space="preserve"> </w:t>
            </w:r>
            <w:r w:rsidRPr="008A14C4">
              <w:rPr>
                <w:rFonts w:ascii="Arial Narrow" w:hAnsi="Arial Narrow" w:cs="Arial Narrow"/>
              </w:rPr>
              <w:t>r.</w:t>
            </w:r>
          </w:p>
          <w:p w14:paraId="3D422C66" w14:textId="732AA24C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 w:rsidRPr="00102DFB">
              <w:rPr>
                <w:rFonts w:ascii="Arial Narrow" w:hAnsi="Arial Narrow" w:cs="Arial Narrow"/>
                <w:b/>
                <w:bCs/>
                <w:color w:val="000000"/>
              </w:rPr>
              <w:t>WYMAGA ZMIANY STUDIUM</w:t>
            </w:r>
            <w:r w:rsidRPr="00652198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</w:t>
            </w:r>
          </w:p>
        </w:tc>
      </w:tr>
      <w:tr w:rsidR="00AA62EB" w:rsidRPr="008C0941" w14:paraId="670A9C82" w14:textId="77777777" w:rsidTr="00C92BF4">
        <w:tc>
          <w:tcPr>
            <w:tcW w:w="537" w:type="dxa"/>
            <w:shd w:val="clear" w:color="auto" w:fill="FFB3FF"/>
            <w:vAlign w:val="center"/>
          </w:tcPr>
          <w:p w14:paraId="68A7AB94" w14:textId="552C2D8D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sz w:val="24"/>
                <w:szCs w:val="24"/>
                <w:lang w:eastAsia="pl-PL"/>
              </w:rPr>
              <w:t>10.</w:t>
            </w:r>
          </w:p>
        </w:tc>
        <w:tc>
          <w:tcPr>
            <w:tcW w:w="1401" w:type="dxa"/>
            <w:shd w:val="clear" w:color="auto" w:fill="FFB3FF"/>
            <w:vAlign w:val="center"/>
          </w:tcPr>
          <w:p w14:paraId="036E2FFA" w14:textId="12A2CF34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4.06.2024</w:t>
            </w:r>
            <w:r w:rsidRPr="00652198">
              <w:rPr>
                <w:rFonts w:ascii="Arial Narrow" w:hAnsi="Arial Narrow" w:cs="Arial Narrow"/>
                <w:lang w:eastAsia="pl-PL"/>
              </w:rPr>
              <w:t xml:space="preserve"> r.</w:t>
            </w:r>
          </w:p>
        </w:tc>
        <w:tc>
          <w:tcPr>
            <w:tcW w:w="1795" w:type="dxa"/>
            <w:shd w:val="clear" w:color="auto" w:fill="FFB3FF"/>
            <w:vAlign w:val="center"/>
          </w:tcPr>
          <w:p w14:paraId="40A9232D" w14:textId="77777777" w:rsidR="00AA62EB" w:rsidRPr="00652198" w:rsidRDefault="00AA62EB" w:rsidP="00AA62EB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652198">
              <w:rPr>
                <w:rFonts w:ascii="Arial Narrow" w:hAnsi="Arial Narrow" w:cs="Arial Narrow"/>
                <w:lang w:eastAsia="pl-PL"/>
              </w:rPr>
              <w:t xml:space="preserve">Działka nr </w:t>
            </w:r>
            <w:r>
              <w:rPr>
                <w:rFonts w:ascii="Arial Narrow" w:hAnsi="Arial Narrow" w:cs="Arial Narrow"/>
                <w:lang w:eastAsia="pl-PL"/>
              </w:rPr>
              <w:t>4 Obręb Włocławek</w:t>
            </w:r>
            <w:r w:rsidRPr="00652198">
              <w:rPr>
                <w:rFonts w:ascii="Arial Narrow" w:hAnsi="Arial Narrow" w:cs="Arial Narrow"/>
                <w:lang w:eastAsia="pl-PL"/>
              </w:rPr>
              <w:t xml:space="preserve"> KM 1</w:t>
            </w:r>
            <w:r>
              <w:rPr>
                <w:rFonts w:ascii="Arial Narrow" w:hAnsi="Arial Narrow" w:cs="Arial Narrow"/>
                <w:lang w:eastAsia="pl-PL"/>
              </w:rPr>
              <w:t>4</w:t>
            </w:r>
          </w:p>
          <w:p w14:paraId="353329D1" w14:textId="33B74BD1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 w:rsidRPr="00652198">
              <w:rPr>
                <w:rFonts w:ascii="Arial Narrow" w:hAnsi="Arial Narrow" w:cs="Arial Narrow"/>
                <w:lang w:eastAsia="pl-PL"/>
              </w:rPr>
              <w:t xml:space="preserve">ul. </w:t>
            </w:r>
            <w:r>
              <w:rPr>
                <w:rFonts w:ascii="Arial Narrow" w:hAnsi="Arial Narrow" w:cs="Arial Narrow"/>
                <w:lang w:eastAsia="pl-PL"/>
              </w:rPr>
              <w:t>Dobrzyńska</w:t>
            </w:r>
          </w:p>
        </w:tc>
        <w:tc>
          <w:tcPr>
            <w:tcW w:w="2925" w:type="dxa"/>
            <w:shd w:val="clear" w:color="auto" w:fill="FFB3FF"/>
            <w:vAlign w:val="center"/>
          </w:tcPr>
          <w:p w14:paraId="06D7FFE9" w14:textId="68A78C7B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 w:rsidRPr="00652198">
              <w:rPr>
                <w:rFonts w:ascii="Arial Narrow" w:hAnsi="Arial Narrow" w:cs="Arial Narrow"/>
                <w:lang w:eastAsia="pl-PL"/>
              </w:rPr>
              <w:t xml:space="preserve">Zmiana przeznaczenia terenu </w:t>
            </w:r>
            <w:r>
              <w:rPr>
                <w:rFonts w:ascii="Arial Narrow" w:hAnsi="Arial Narrow" w:cs="Arial Narrow"/>
                <w:lang w:eastAsia="pl-PL"/>
              </w:rPr>
              <w:t xml:space="preserve">z </w:t>
            </w:r>
            <w:r w:rsidRPr="00652198">
              <w:rPr>
                <w:rFonts w:ascii="Arial Narrow" w:hAnsi="Arial Narrow" w:cs="Arial Narrow"/>
                <w:lang w:eastAsia="pl-PL"/>
              </w:rPr>
              <w:t xml:space="preserve">funkcji </w:t>
            </w:r>
            <w:r>
              <w:rPr>
                <w:rFonts w:ascii="Arial Narrow" w:hAnsi="Arial Narrow" w:cs="Arial Narrow"/>
                <w:lang w:eastAsia="pl-PL"/>
              </w:rPr>
              <w:t xml:space="preserve">„droga lokalna publiczna” na funkcję „zabudowa </w:t>
            </w:r>
            <w:r w:rsidRPr="00652198">
              <w:rPr>
                <w:rFonts w:ascii="Arial Narrow" w:hAnsi="Arial Narrow" w:cs="Arial Narrow"/>
                <w:lang w:eastAsia="pl-PL"/>
              </w:rPr>
              <w:t>mieszkaniow</w:t>
            </w:r>
            <w:r>
              <w:rPr>
                <w:rFonts w:ascii="Arial Narrow" w:hAnsi="Arial Narrow" w:cs="Arial Narrow"/>
                <w:lang w:eastAsia="pl-PL"/>
              </w:rPr>
              <w:t>a”</w:t>
            </w:r>
            <w:r w:rsidRPr="00652198">
              <w:rPr>
                <w:rFonts w:ascii="Arial Narrow" w:hAnsi="Arial Narrow" w:cs="Arial Narrow"/>
                <w:lang w:eastAsia="pl-PL"/>
              </w:rPr>
              <w:t xml:space="preserve"> </w:t>
            </w:r>
          </w:p>
        </w:tc>
        <w:tc>
          <w:tcPr>
            <w:tcW w:w="2401" w:type="dxa"/>
            <w:shd w:val="clear" w:color="auto" w:fill="FFB3FF"/>
            <w:vAlign w:val="center"/>
          </w:tcPr>
          <w:p w14:paraId="6D926947" w14:textId="77777777" w:rsidR="00AA62EB" w:rsidRDefault="00AA62EB" w:rsidP="00AA62EB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color w:val="000000"/>
                <w:lang w:eastAsia="pl-PL"/>
              </w:rPr>
              <w:t>Plan miejscowy</w:t>
            </w:r>
          </w:p>
          <w:p w14:paraId="24DDC1CE" w14:textId="2CC0D6A8" w:rsidR="00AA62EB" w:rsidRDefault="00AA62EB" w:rsidP="00AA62EB">
            <w:pPr>
              <w:jc w:val="center"/>
              <w:rPr>
                <w:rFonts w:ascii="Arial Narrow" w:hAnsi="Arial Narrow" w:cs="Arial Narrow"/>
              </w:rPr>
            </w:pPr>
            <w:r>
              <w:rPr>
                <w:rFonts w:ascii="Arial Narrow" w:hAnsi="Arial Narrow" w:cs="Arial Narrow"/>
              </w:rPr>
              <w:t xml:space="preserve">Uchwała Nr LIX/5/2023 z dnia </w:t>
            </w:r>
            <w:r>
              <w:rPr>
                <w:rFonts w:ascii="Arial Narrow" w:hAnsi="Arial Narrow" w:cs="Arial Narrow"/>
              </w:rPr>
              <w:br/>
              <w:t>20 stycznia</w:t>
            </w:r>
            <w:r w:rsidRPr="008A14C4">
              <w:rPr>
                <w:rFonts w:ascii="Arial Narrow" w:hAnsi="Arial Narrow" w:cs="Arial Narrow"/>
              </w:rPr>
              <w:t xml:space="preserve"> 20</w:t>
            </w:r>
            <w:r>
              <w:rPr>
                <w:rFonts w:ascii="Arial Narrow" w:hAnsi="Arial Narrow" w:cs="Arial Narrow"/>
              </w:rPr>
              <w:t>2</w:t>
            </w:r>
            <w:r w:rsidR="00C604A9">
              <w:rPr>
                <w:rFonts w:ascii="Arial Narrow" w:hAnsi="Arial Narrow" w:cs="Arial Narrow"/>
              </w:rPr>
              <w:t>3</w:t>
            </w:r>
            <w:r>
              <w:rPr>
                <w:rFonts w:ascii="Arial Narrow" w:hAnsi="Arial Narrow" w:cs="Arial Narrow"/>
              </w:rPr>
              <w:t xml:space="preserve"> </w:t>
            </w:r>
            <w:r w:rsidRPr="008A14C4">
              <w:rPr>
                <w:rFonts w:ascii="Arial Narrow" w:hAnsi="Arial Narrow" w:cs="Arial Narrow"/>
              </w:rPr>
              <w:t>r.</w:t>
            </w:r>
          </w:p>
          <w:p w14:paraId="2C9B90B1" w14:textId="6A60BCCC" w:rsidR="00AA62EB" w:rsidRPr="008C0941" w:rsidRDefault="00AA62EB" w:rsidP="00AA62EB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wniosek będzie szczegółowo analizowany w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ramach przyszłego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przystąpienia do </w:t>
            </w:r>
            <w:proofErr w:type="spellStart"/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</w:tc>
      </w:tr>
    </w:tbl>
    <w:p w14:paraId="47B98C9E" w14:textId="17983210" w:rsidR="00AA62EB" w:rsidRPr="00AA62EB" w:rsidRDefault="00AA62EB" w:rsidP="00AA62EB">
      <w:pPr>
        <w:rPr>
          <w:rFonts w:ascii="Arial Narrow" w:hAnsi="Arial Narrow" w:cs="Arial Narrow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EA06E26" wp14:editId="5940E150">
                <wp:simplePos x="0" y="0"/>
                <wp:positionH relativeFrom="column">
                  <wp:posOffset>166370</wp:posOffset>
                </wp:positionH>
                <wp:positionV relativeFrom="paragraph">
                  <wp:posOffset>189865</wp:posOffset>
                </wp:positionV>
                <wp:extent cx="572135" cy="175260"/>
                <wp:effectExtent l="0" t="0" r="18415" b="15240"/>
                <wp:wrapNone/>
                <wp:docPr id="1590279055" name="Prostoką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C2D69B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4FF0D055" id="Prostokąt 6" o:spid="_x0000_s1026" style="position:absolute;margin-left:13.1pt;margin-top:14.95pt;width:45.05pt;height:13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" fillcolor="#c2d69b"/>
            </w:pict>
          </mc:Fallback>
        </mc:AlternateContent>
      </w:r>
      <w:r>
        <w:rPr>
          <w:rFonts w:ascii="Arial Narrow" w:hAnsi="Arial Narrow"/>
          <w:b/>
          <w:bCs/>
          <w:sz w:val="24"/>
          <w:szCs w:val="24"/>
        </w:rPr>
        <w:br/>
      </w:r>
      <w:r>
        <w:rPr>
          <w:rFonts w:ascii="Arial Narrow" w:hAnsi="Arial Narrow" w:cs="Arial Narrow"/>
          <w:sz w:val="24"/>
          <w:szCs w:val="24"/>
        </w:rPr>
        <w:tab/>
      </w:r>
      <w:r>
        <w:rPr>
          <w:rFonts w:ascii="Arial Narrow" w:hAnsi="Arial Narrow" w:cs="Arial Narrow"/>
          <w:sz w:val="24"/>
          <w:szCs w:val="24"/>
        </w:rPr>
        <w:tab/>
      </w:r>
      <w:r w:rsidRPr="00AA62EB">
        <w:rPr>
          <w:rFonts w:ascii="Arial Narrow" w:hAnsi="Arial Narrow" w:cs="Arial Narrow"/>
          <w:b/>
          <w:bCs/>
          <w:sz w:val="24"/>
          <w:szCs w:val="24"/>
        </w:rPr>
        <w:t>wnioski wymagające zmiany studium</w:t>
      </w:r>
      <w:r w:rsidRPr="00AA62EB">
        <w:rPr>
          <w:rFonts w:ascii="Arial Narrow" w:hAnsi="Arial Narrow" w:cs="Arial Narrow"/>
          <w:b/>
          <w:bCs/>
          <w:sz w:val="24"/>
          <w:szCs w:val="24"/>
        </w:rPr>
        <w:tab/>
      </w:r>
    </w:p>
    <w:p w14:paraId="4E589617" w14:textId="44C53C05" w:rsidR="00AA62EB" w:rsidRDefault="00AA62EB" w:rsidP="00AA62EB">
      <w:pPr>
        <w:rPr>
          <w:rFonts w:ascii="Arial Narrow" w:hAnsi="Arial Narrow" w:cs="Arial Narrow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782C6C0" wp14:editId="090B5BA7">
                <wp:simplePos x="0" y="0"/>
                <wp:positionH relativeFrom="column">
                  <wp:posOffset>170815</wp:posOffset>
                </wp:positionH>
                <wp:positionV relativeFrom="paragraph">
                  <wp:posOffset>5080</wp:posOffset>
                </wp:positionV>
                <wp:extent cx="572135" cy="175260"/>
                <wp:effectExtent l="0" t="0" r="18415" b="15240"/>
                <wp:wrapNone/>
                <wp:docPr id="2074165705" name="Prostoką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FB3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2CF9DEB1" id="Prostokąt 6" o:spid="_x0000_s1026" style="position:absolute;margin-left:13.45pt;margin-top:.4pt;width:45.05pt;height:13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" fillcolor="#ffb3ff"/>
            </w:pict>
          </mc:Fallback>
        </mc:AlternateContent>
      </w:r>
      <w:r>
        <w:rPr>
          <w:rFonts w:ascii="Arial Narrow" w:hAnsi="Arial Narrow" w:cs="Arial Narrow"/>
        </w:rPr>
        <w:t xml:space="preserve">                            </w:t>
      </w:r>
      <w:r w:rsidRPr="005E4233">
        <w:rPr>
          <w:rFonts w:ascii="Arial Narrow" w:hAnsi="Arial Narrow" w:cs="Arial Narrow"/>
          <w:b/>
          <w:bCs/>
        </w:rPr>
        <w:t>wnioski wymagające analizy</w:t>
      </w:r>
    </w:p>
    <w:p w14:paraId="033B2E61" w14:textId="097AB563" w:rsidR="00766968" w:rsidRDefault="007669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br w:type="page"/>
      </w:r>
    </w:p>
    <w:p w14:paraId="209869C4" w14:textId="77777777" w:rsidR="00766968" w:rsidRDefault="00766968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766968" w:rsidSect="003E6A5A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0CCE394" w14:textId="7CE33F4C" w:rsidR="00C40312" w:rsidRDefault="00DC76A8" w:rsidP="00DC76A8">
      <w:pPr>
        <w:jc w:val="center"/>
        <w:rPr>
          <w:rFonts w:ascii="Arial Narrow" w:hAnsi="Arial Narrow"/>
          <w:b/>
          <w:bCs/>
          <w:sz w:val="24"/>
          <w:szCs w:val="24"/>
        </w:rPr>
      </w:pPr>
      <w:r w:rsidRPr="00DC76A8">
        <w:rPr>
          <w:rFonts w:ascii="Arial Narrow" w:hAnsi="Arial Narrow"/>
          <w:b/>
          <w:bCs/>
          <w:noProof/>
          <w:sz w:val="24"/>
          <w:szCs w:val="24"/>
        </w:rPr>
        <w:lastRenderedPageBreak/>
        <w:drawing>
          <wp:inline distT="0" distB="0" distL="0" distR="0" wp14:anchorId="6700403E" wp14:editId="17FFFD6E">
            <wp:extent cx="8461028" cy="5982511"/>
            <wp:effectExtent l="0" t="0" r="0" b="0"/>
            <wp:docPr id="364733271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136" cy="602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D58E7" w14:textId="5AF1A68C" w:rsidR="00766968" w:rsidRDefault="00C40312" w:rsidP="00C40312">
      <w:pPr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 xml:space="preserve">Rys. 15 Wnioski - </w:t>
      </w:r>
      <w:proofErr w:type="spellStart"/>
      <w:r>
        <w:rPr>
          <w:rFonts w:ascii="Arial Narrow" w:hAnsi="Arial Narrow"/>
          <w:b/>
          <w:bCs/>
          <w:sz w:val="24"/>
          <w:szCs w:val="24"/>
        </w:rPr>
        <w:t>Zawiśle</w:t>
      </w:r>
      <w:proofErr w:type="spellEnd"/>
      <w:r w:rsidR="00766968">
        <w:rPr>
          <w:rFonts w:ascii="Arial Narrow" w:hAnsi="Arial Narrow"/>
          <w:b/>
          <w:bCs/>
          <w:sz w:val="24"/>
          <w:szCs w:val="24"/>
        </w:rPr>
        <w:br w:type="page"/>
      </w:r>
    </w:p>
    <w:p w14:paraId="3D83EA2B" w14:textId="77777777" w:rsidR="00766968" w:rsidRDefault="00766968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766968" w:rsidSect="00C40312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2DC36EF1" w14:textId="4E99FA79" w:rsidR="003E6A5A" w:rsidRDefault="00C40312" w:rsidP="00C40312">
      <w:pPr>
        <w:spacing w:line="360" w:lineRule="auto"/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lastRenderedPageBreak/>
        <w:t xml:space="preserve">Tab. 15 </w:t>
      </w:r>
      <w:r w:rsidR="00EA2496">
        <w:rPr>
          <w:rFonts w:ascii="Arial Narrow" w:hAnsi="Arial Narrow"/>
          <w:b/>
          <w:bCs/>
          <w:sz w:val="24"/>
          <w:szCs w:val="24"/>
        </w:rPr>
        <w:t>Wykaz wniosków – Wschód Mieszkaniowy</w:t>
      </w:r>
    </w:p>
    <w:tbl>
      <w:tblPr>
        <w:tblpPr w:leftFromText="141" w:rightFromText="141" w:vertAnchor="page" w:horzAnchor="margin" w:tblpY="1165"/>
        <w:tblW w:w="97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81"/>
        <w:gridCol w:w="1304"/>
        <w:gridCol w:w="2446"/>
        <w:gridCol w:w="2410"/>
        <w:gridCol w:w="2831"/>
      </w:tblGrid>
      <w:tr w:rsidR="005C38F7" w:rsidRPr="003406F8" w14:paraId="787A9157" w14:textId="77777777" w:rsidTr="003A250A">
        <w:trPr>
          <w:trHeight w:val="674"/>
        </w:trPr>
        <w:tc>
          <w:tcPr>
            <w:tcW w:w="781" w:type="dxa"/>
            <w:shd w:val="clear" w:color="auto" w:fill="FFFFFF" w:themeFill="background1"/>
            <w:vAlign w:val="center"/>
          </w:tcPr>
          <w:p w14:paraId="4B53A579" w14:textId="77777777" w:rsidR="005C38F7" w:rsidRPr="00BF4CC1" w:rsidRDefault="005C38F7" w:rsidP="003A250A">
            <w:pPr>
              <w:tabs>
                <w:tab w:val="left" w:pos="250"/>
              </w:tabs>
              <w:spacing w:after="0" w:line="240" w:lineRule="auto"/>
              <w:jc w:val="center"/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37F73555" wp14:editId="21C5DA9B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-577850</wp:posOffset>
                      </wp:positionV>
                      <wp:extent cx="4520565" cy="343535"/>
                      <wp:effectExtent l="4445" t="0" r="0" b="3175"/>
                      <wp:wrapNone/>
                      <wp:docPr id="1490515842" name="Pole tekstow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0565" cy="343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5A905A" w14:textId="77777777" w:rsidR="005C38F7" w:rsidRDefault="005C38F7" w:rsidP="005C38F7">
                                  <w:pPr>
                                    <w:rPr>
                                      <w:rFonts w:ascii="Arial Narrow" w:hAnsi="Arial Narrow" w:cs="Arial Narrow"/>
                                      <w:b/>
                                      <w:bCs/>
                                      <w:sz w:val="24"/>
                                      <w:szCs w:val="24"/>
                                      <w:lang w:eastAsia="pl-PL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 Narrow"/>
                                      <w:b/>
                                      <w:bCs/>
                                      <w:sz w:val="24"/>
                                      <w:szCs w:val="24"/>
                                      <w:lang w:eastAsia="pl-PL"/>
                                    </w:rPr>
                                    <w:t>Wykaz wniosków – Wschód Mieszkaniowy</w:t>
                                  </w:r>
                                </w:p>
                                <w:p w14:paraId="5760A110" w14:textId="77777777" w:rsidR="005C38F7" w:rsidRPr="00C674E4" w:rsidRDefault="005C38F7" w:rsidP="005C38F7"/>
                                <w:p w14:paraId="310FD0E2" w14:textId="77777777" w:rsidR="005C38F7" w:rsidRDefault="005C38F7" w:rsidP="005C38F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37F73555" id="Pole tekstowe 2" o:spid="_x0000_s1027" type="#_x0000_t202" style="position:absolute;left:0;text-align:left;margin-left:0;margin-top:-45.5pt;width:355.95pt;height:27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" stroked="f" strokeweight=".5pt">
                      <v:textbox>
                        <w:txbxContent>
                          <w:p w14:paraId="325A905A" w14:textId="77777777" w:rsidR="005C38F7" w:rsidRDefault="005C38F7" w:rsidP="005C38F7">
                            <w:pPr>
                              <w:rPr>
                                <w:rFonts w:ascii="Arial Narrow" w:hAnsi="Arial Narrow" w:cs="Arial Narrow"/>
                                <w:b/>
                                <w:bCs/>
                                <w:sz w:val="24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z w:val="24"/>
                                <w:szCs w:val="24"/>
                                <w:lang w:eastAsia="pl-PL"/>
                              </w:rPr>
                              <w:t>Wykaz wniosków – Wschód Mieszkaniowy</w:t>
                            </w:r>
                          </w:p>
                          <w:p w14:paraId="5760A110" w14:textId="77777777" w:rsidR="005C38F7" w:rsidRPr="00C674E4" w:rsidRDefault="005C38F7" w:rsidP="005C38F7"/>
                          <w:p w14:paraId="310FD0E2" w14:textId="77777777" w:rsidR="005C38F7" w:rsidRDefault="005C38F7" w:rsidP="005C38F7"/>
                        </w:txbxContent>
                      </v:textbox>
                    </v:shape>
                  </w:pict>
                </mc:Fallback>
              </mc:AlternateContent>
            </w:r>
            <w:r w:rsidRPr="00BF4CC1"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  <w:t>L.p.</w:t>
            </w:r>
          </w:p>
        </w:tc>
        <w:tc>
          <w:tcPr>
            <w:tcW w:w="1304" w:type="dxa"/>
            <w:vAlign w:val="center"/>
          </w:tcPr>
          <w:p w14:paraId="62FFF99B" w14:textId="77777777" w:rsidR="005C38F7" w:rsidRPr="00BF4CC1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</w:pPr>
            <w:r w:rsidRPr="00BF4CC1"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  <w:t>Data wniosku</w:t>
            </w:r>
          </w:p>
        </w:tc>
        <w:tc>
          <w:tcPr>
            <w:tcW w:w="2446" w:type="dxa"/>
            <w:vAlign w:val="center"/>
          </w:tcPr>
          <w:p w14:paraId="1117A9AB" w14:textId="77777777" w:rsidR="005C38F7" w:rsidRPr="00BF4CC1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</w:pPr>
            <w:r w:rsidRPr="00BF4CC1"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  <w:t>Oznaczenie nieruchomości</w:t>
            </w:r>
          </w:p>
        </w:tc>
        <w:tc>
          <w:tcPr>
            <w:tcW w:w="2410" w:type="dxa"/>
            <w:vAlign w:val="center"/>
          </w:tcPr>
          <w:p w14:paraId="53D4D059" w14:textId="77777777" w:rsidR="005C38F7" w:rsidRPr="00BF4CC1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</w:pPr>
            <w:r w:rsidRPr="00BF4CC1"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  <w:t>Treść wniosku</w:t>
            </w:r>
          </w:p>
        </w:tc>
        <w:tc>
          <w:tcPr>
            <w:tcW w:w="2831" w:type="dxa"/>
            <w:vAlign w:val="center"/>
          </w:tcPr>
          <w:p w14:paraId="2649CE42" w14:textId="77777777" w:rsidR="005C38F7" w:rsidRPr="00BF4CC1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</w:pPr>
            <w:r w:rsidRPr="00BF4CC1">
              <w:rPr>
                <w:rFonts w:ascii="Arial Narrow" w:hAnsi="Arial Narrow" w:cs="Arial Narrow"/>
                <w:b/>
                <w:bCs/>
                <w:sz w:val="24"/>
                <w:szCs w:val="24"/>
                <w:lang w:eastAsia="pl-PL"/>
              </w:rPr>
              <w:t>Sposób rozstrzygnięcia wniosku</w:t>
            </w:r>
          </w:p>
        </w:tc>
      </w:tr>
      <w:tr w:rsidR="005C38F7" w:rsidRPr="003406F8" w14:paraId="3531EAF6" w14:textId="77777777" w:rsidTr="003A250A">
        <w:trPr>
          <w:trHeight w:val="674"/>
        </w:trPr>
        <w:tc>
          <w:tcPr>
            <w:tcW w:w="781" w:type="dxa"/>
            <w:shd w:val="clear" w:color="auto" w:fill="FFCC66"/>
            <w:vAlign w:val="center"/>
          </w:tcPr>
          <w:p w14:paraId="1126AEDE" w14:textId="77777777" w:rsidR="005C38F7" w:rsidRPr="00C674E4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11.</w:t>
            </w:r>
          </w:p>
        </w:tc>
        <w:tc>
          <w:tcPr>
            <w:tcW w:w="1304" w:type="dxa"/>
            <w:shd w:val="clear" w:color="auto" w:fill="FFCC66"/>
            <w:vAlign w:val="center"/>
          </w:tcPr>
          <w:p w14:paraId="140F42A8" w14:textId="77777777" w:rsidR="005C38F7" w:rsidRPr="00C674E4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31.03.2021 r.</w:t>
            </w:r>
          </w:p>
        </w:tc>
        <w:tc>
          <w:tcPr>
            <w:tcW w:w="2446" w:type="dxa"/>
            <w:shd w:val="clear" w:color="auto" w:fill="FFCC66"/>
            <w:vAlign w:val="center"/>
          </w:tcPr>
          <w:p w14:paraId="287CEFDD" w14:textId="77777777" w:rsidR="005C38F7" w:rsidRPr="00C674E4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 2/14, 3/16, 4/2 KM 83</w:t>
            </w:r>
          </w:p>
        </w:tc>
        <w:tc>
          <w:tcPr>
            <w:tcW w:w="2410" w:type="dxa"/>
            <w:shd w:val="clear" w:color="auto" w:fill="FFCC66"/>
            <w:vAlign w:val="center"/>
          </w:tcPr>
          <w:p w14:paraId="5C0ABA0A" w14:textId="77777777" w:rsidR="005C38F7" w:rsidRPr="00C674E4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Zmiana w zakresie umożliwiającym realizację parkingu przekraczającego powierzchnię 0,5 ha.</w:t>
            </w:r>
          </w:p>
        </w:tc>
        <w:tc>
          <w:tcPr>
            <w:tcW w:w="2831" w:type="dxa"/>
            <w:shd w:val="clear" w:color="auto" w:fill="FFCC66"/>
            <w:vAlign w:val="center"/>
          </w:tcPr>
          <w:p w14:paraId="228FF9C9" w14:textId="77777777" w:rsidR="005C38F7" w:rsidRPr="00E97BE5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color w:val="000000"/>
                <w:lang w:eastAsia="pl-PL"/>
              </w:rPr>
            </w:pPr>
            <w:r w:rsidRPr="00E97BE5">
              <w:rPr>
                <w:rFonts w:ascii="Arial Narrow" w:eastAsia="Times New Roman" w:hAnsi="Arial Narrow" w:cs="Arial Narrow"/>
                <w:color w:val="000000"/>
                <w:lang w:eastAsia="pl-PL"/>
              </w:rPr>
              <w:t>Plan miejscowy:</w:t>
            </w:r>
          </w:p>
          <w:p w14:paraId="086E59EE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color w:val="000000"/>
                <w:lang w:eastAsia="pl-PL"/>
              </w:rPr>
            </w:pPr>
            <w:r w:rsidRPr="00E97BE5">
              <w:rPr>
                <w:rFonts w:ascii="Arial Narrow" w:eastAsia="Times New Roman" w:hAnsi="Arial Narrow" w:cs="Arial Narrow"/>
                <w:color w:val="000000"/>
                <w:lang w:eastAsia="pl-PL"/>
              </w:rPr>
              <w:t>Uchwała nr VIII/79/2024 z dnia 24 września 2024 r.</w:t>
            </w:r>
          </w:p>
          <w:p w14:paraId="0C7CC4FF" w14:textId="77777777" w:rsidR="005C38F7" w:rsidRPr="00B74860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b/>
                <w:bCs/>
                <w:lang w:eastAsia="pl-PL"/>
              </w:rPr>
            </w:pPr>
            <w:r w:rsidRPr="00B74860">
              <w:rPr>
                <w:rFonts w:ascii="Arial Narrow" w:hAnsi="Arial Narrow" w:cs="Arial Narrow"/>
                <w:b/>
                <w:bCs/>
                <w:lang w:eastAsia="pl-PL"/>
              </w:rPr>
              <w:t>ZREALIZOWANY</w:t>
            </w:r>
          </w:p>
          <w:p w14:paraId="299E33B2" w14:textId="77777777" w:rsidR="005C38F7" w:rsidRPr="00B74860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color w:val="000000"/>
                <w:lang w:eastAsia="pl-PL"/>
              </w:rPr>
            </w:pPr>
            <w:r w:rsidRPr="00B74860">
              <w:rPr>
                <w:rFonts w:ascii="Arial Narrow" w:hAnsi="Arial Narrow" w:cs="Arial Narrow"/>
                <w:lang w:eastAsia="pl-PL"/>
              </w:rPr>
              <w:t>Wniosek przeanalizowany na etapie procedury uchwalenia  ww. planu</w:t>
            </w:r>
          </w:p>
        </w:tc>
      </w:tr>
      <w:tr w:rsidR="005C38F7" w:rsidRPr="003406F8" w14:paraId="3B0F4D80" w14:textId="77777777" w:rsidTr="003A250A">
        <w:trPr>
          <w:trHeight w:val="674"/>
        </w:trPr>
        <w:tc>
          <w:tcPr>
            <w:tcW w:w="781" w:type="dxa"/>
            <w:shd w:val="clear" w:color="auto" w:fill="FFCC66"/>
            <w:vAlign w:val="center"/>
          </w:tcPr>
          <w:p w14:paraId="570FBB27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12.</w:t>
            </w:r>
          </w:p>
        </w:tc>
        <w:tc>
          <w:tcPr>
            <w:tcW w:w="1304" w:type="dxa"/>
            <w:shd w:val="clear" w:color="auto" w:fill="FFCC66"/>
            <w:vAlign w:val="center"/>
          </w:tcPr>
          <w:p w14:paraId="118BB491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25.05.2023 r.</w:t>
            </w:r>
          </w:p>
        </w:tc>
        <w:tc>
          <w:tcPr>
            <w:tcW w:w="2446" w:type="dxa"/>
            <w:shd w:val="clear" w:color="auto" w:fill="FFCC66"/>
            <w:vAlign w:val="center"/>
          </w:tcPr>
          <w:p w14:paraId="379AD9A5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 16/2, 16/4 KM 86, 30/7, 30/9 KM 113</w:t>
            </w:r>
          </w:p>
        </w:tc>
        <w:tc>
          <w:tcPr>
            <w:tcW w:w="2410" w:type="dxa"/>
            <w:shd w:val="clear" w:color="auto" w:fill="FFCC66"/>
            <w:vAlign w:val="center"/>
          </w:tcPr>
          <w:p w14:paraId="4A9C66E8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Pozostawienie dotychczasowego przeznaczenia terenu podstawowego, tj. przemysł i usługi.</w:t>
            </w:r>
          </w:p>
        </w:tc>
        <w:tc>
          <w:tcPr>
            <w:tcW w:w="2831" w:type="dxa"/>
            <w:shd w:val="clear" w:color="auto" w:fill="FFCC66"/>
            <w:vAlign w:val="center"/>
          </w:tcPr>
          <w:p w14:paraId="6D24B58F" w14:textId="77777777" w:rsidR="005C38F7" w:rsidRPr="00E97BE5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color w:val="000000"/>
                <w:lang w:eastAsia="pl-PL"/>
              </w:rPr>
            </w:pPr>
            <w:r w:rsidRPr="00E97BE5">
              <w:rPr>
                <w:rFonts w:ascii="Arial Narrow" w:eastAsia="Times New Roman" w:hAnsi="Arial Narrow" w:cs="Arial Narrow"/>
                <w:color w:val="000000"/>
                <w:lang w:eastAsia="pl-PL"/>
              </w:rPr>
              <w:t>Plan miejscowy:</w:t>
            </w:r>
          </w:p>
          <w:p w14:paraId="345622A4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color w:val="000000"/>
                <w:lang w:eastAsia="pl-PL"/>
              </w:rPr>
            </w:pPr>
            <w:r w:rsidRPr="00E97BE5">
              <w:rPr>
                <w:rFonts w:ascii="Arial Narrow" w:eastAsia="Times New Roman" w:hAnsi="Arial Narrow" w:cs="Arial Narrow"/>
                <w:color w:val="000000"/>
                <w:lang w:eastAsia="pl-PL"/>
              </w:rPr>
              <w:t xml:space="preserve">Uchwała nr </w:t>
            </w:r>
            <w:r>
              <w:rPr>
                <w:rFonts w:ascii="Arial Narrow" w:eastAsia="Times New Roman" w:hAnsi="Arial Narrow" w:cs="Arial Narrow"/>
                <w:color w:val="000000"/>
                <w:lang w:eastAsia="pl-PL"/>
              </w:rPr>
              <w:t>V</w:t>
            </w:r>
            <w:r w:rsidRPr="004B7DAC">
              <w:rPr>
                <w:rFonts w:ascii="Arial Narrow" w:eastAsia="Times New Roman" w:hAnsi="Arial Narrow" w:cs="Arial Narrow"/>
                <w:color w:val="000000"/>
                <w:lang w:eastAsia="pl-PL"/>
              </w:rPr>
              <w:t>I/49/2024</w:t>
            </w:r>
            <w:r>
              <w:rPr>
                <w:rFonts w:ascii="Arial Narrow" w:eastAsia="Times New Roman" w:hAnsi="Arial Narrow" w:cs="Arial Narrow"/>
                <w:color w:val="000000"/>
                <w:lang w:eastAsia="pl-PL"/>
              </w:rPr>
              <w:t xml:space="preserve"> </w:t>
            </w:r>
            <w:r w:rsidRPr="00E97BE5">
              <w:rPr>
                <w:rFonts w:ascii="Arial Narrow" w:eastAsia="Times New Roman" w:hAnsi="Arial Narrow" w:cs="Arial Narrow"/>
                <w:color w:val="000000"/>
                <w:lang w:eastAsia="pl-PL"/>
              </w:rPr>
              <w:t xml:space="preserve">z dnia </w:t>
            </w:r>
            <w:r w:rsidRPr="004B7DAC">
              <w:rPr>
                <w:rFonts w:ascii="Arial Narrow" w:eastAsia="Times New Roman" w:hAnsi="Arial Narrow" w:cs="Arial Narrow"/>
                <w:color w:val="000000"/>
                <w:lang w:eastAsia="pl-PL"/>
              </w:rPr>
              <w:t>16 lipca 2024</w:t>
            </w:r>
            <w:r>
              <w:rPr>
                <w:rFonts w:ascii="Arial Narrow" w:eastAsia="Times New Roman" w:hAnsi="Arial Narrow" w:cs="Arial Narrow"/>
                <w:color w:val="000000"/>
                <w:lang w:eastAsia="pl-PL"/>
              </w:rPr>
              <w:t xml:space="preserve"> </w:t>
            </w:r>
            <w:r w:rsidRPr="00E97BE5">
              <w:rPr>
                <w:rFonts w:ascii="Arial Narrow" w:eastAsia="Times New Roman" w:hAnsi="Arial Narrow" w:cs="Arial Narrow"/>
                <w:color w:val="000000"/>
                <w:lang w:eastAsia="pl-PL"/>
              </w:rPr>
              <w:t>r.</w:t>
            </w:r>
          </w:p>
          <w:p w14:paraId="677BB26F" w14:textId="77777777" w:rsidR="005C38F7" w:rsidRPr="00DC4EFB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b/>
                <w:bCs/>
                <w:color w:val="000000"/>
                <w:lang w:eastAsia="pl-PL"/>
              </w:rPr>
            </w:pPr>
            <w:r w:rsidRPr="00DC4EFB">
              <w:rPr>
                <w:rFonts w:ascii="Arial Narrow" w:eastAsia="Times New Roman" w:hAnsi="Arial Narrow" w:cs="Arial Narrow"/>
                <w:b/>
                <w:bCs/>
                <w:color w:val="000000"/>
                <w:lang w:eastAsia="pl-PL"/>
              </w:rPr>
              <w:t>ZREALIZOWANY</w:t>
            </w:r>
          </w:p>
          <w:p w14:paraId="0F7949C2" w14:textId="77777777" w:rsidR="005C38F7" w:rsidRPr="00E97BE5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color w:val="000000"/>
                <w:lang w:eastAsia="pl-PL"/>
              </w:rPr>
            </w:pPr>
            <w:r w:rsidRPr="0058700B">
              <w:rPr>
                <w:rFonts w:ascii="Arial Narrow" w:hAnsi="Arial Narrow" w:cs="Arial Narrow"/>
                <w:lang w:eastAsia="pl-PL"/>
              </w:rPr>
              <w:t>Wniosek przeanalizowany na etapie procedury uchwalenia  ww. planu</w:t>
            </w:r>
          </w:p>
        </w:tc>
      </w:tr>
      <w:tr w:rsidR="005C38F7" w:rsidRPr="003406F8" w14:paraId="51114D01" w14:textId="77777777" w:rsidTr="005C38F7">
        <w:trPr>
          <w:trHeight w:val="674"/>
        </w:trPr>
        <w:tc>
          <w:tcPr>
            <w:tcW w:w="781" w:type="dxa"/>
            <w:shd w:val="clear" w:color="auto" w:fill="C5E0B3" w:themeFill="accent6" w:themeFillTint="66"/>
            <w:vAlign w:val="center"/>
          </w:tcPr>
          <w:p w14:paraId="551CFFEA" w14:textId="77777777" w:rsidR="005C38F7" w:rsidRPr="00724B53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color w:val="FF0000"/>
                <w:lang w:eastAsia="pl-PL"/>
              </w:rPr>
            </w:pPr>
            <w:r w:rsidRPr="00A15D48">
              <w:rPr>
                <w:rFonts w:ascii="Arial Narrow" w:hAnsi="Arial Narrow" w:cs="Arial Narrow"/>
                <w:lang w:eastAsia="pl-PL"/>
              </w:rPr>
              <w:t>13.</w:t>
            </w:r>
          </w:p>
        </w:tc>
        <w:tc>
          <w:tcPr>
            <w:tcW w:w="1304" w:type="dxa"/>
            <w:shd w:val="clear" w:color="auto" w:fill="C5E0B3" w:themeFill="accent6" w:themeFillTint="66"/>
            <w:vAlign w:val="center"/>
          </w:tcPr>
          <w:p w14:paraId="54929ABC" w14:textId="77777777" w:rsidR="005C38F7" w:rsidRPr="00724B53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 w:rsidRPr="00724B53">
              <w:rPr>
                <w:rFonts w:ascii="Arial Narrow" w:hAnsi="Arial Narrow" w:cs="Arial Narrow"/>
                <w:lang w:eastAsia="pl-PL"/>
              </w:rPr>
              <w:t>03.08.2023 r.</w:t>
            </w:r>
          </w:p>
        </w:tc>
        <w:tc>
          <w:tcPr>
            <w:tcW w:w="2446" w:type="dxa"/>
            <w:shd w:val="clear" w:color="auto" w:fill="C5E0B3" w:themeFill="accent6" w:themeFillTint="66"/>
            <w:vAlign w:val="center"/>
          </w:tcPr>
          <w:p w14:paraId="1746F943" w14:textId="77777777" w:rsidR="005C38F7" w:rsidRPr="00724B53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 w:rsidRPr="00724B53">
              <w:rPr>
                <w:rFonts w:ascii="Arial Narrow" w:hAnsi="Arial Narrow" w:cs="Arial Narrow"/>
                <w:lang w:eastAsia="pl-PL"/>
              </w:rPr>
              <w:t>Działki nr 9/4, 10/3, 71/8 KM 86, ul. Polna, działka nr 9/3 KM 86, ul. Barska</w:t>
            </w:r>
          </w:p>
        </w:tc>
        <w:tc>
          <w:tcPr>
            <w:tcW w:w="2410" w:type="dxa"/>
            <w:shd w:val="clear" w:color="auto" w:fill="C5E0B3" w:themeFill="accent6" w:themeFillTint="66"/>
            <w:vAlign w:val="center"/>
          </w:tcPr>
          <w:p w14:paraId="18D54673" w14:textId="77777777" w:rsidR="005C38F7" w:rsidRPr="00724B53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 w:rsidRPr="00724B53">
              <w:rPr>
                <w:rFonts w:ascii="Arial Narrow" w:hAnsi="Arial Narrow" w:cs="Arial Narrow"/>
                <w:lang w:eastAsia="pl-PL"/>
              </w:rPr>
              <w:t>Zmiana przeznaczenia na cele zabudowy mieszkaniowej wielorodzinnej.</w:t>
            </w:r>
          </w:p>
        </w:tc>
        <w:tc>
          <w:tcPr>
            <w:tcW w:w="2831" w:type="dxa"/>
            <w:shd w:val="clear" w:color="auto" w:fill="C5E0B3" w:themeFill="accent6" w:themeFillTint="66"/>
            <w:vAlign w:val="center"/>
          </w:tcPr>
          <w:p w14:paraId="48FC6BB7" w14:textId="77777777" w:rsidR="005C38F7" w:rsidRPr="00E97BE5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lang w:eastAsia="pl-PL"/>
              </w:rPr>
            </w:pPr>
            <w:r w:rsidRPr="00E97BE5">
              <w:rPr>
                <w:rFonts w:ascii="Arial Narrow" w:eastAsia="Times New Roman" w:hAnsi="Arial Narrow" w:cs="Arial Narrow"/>
                <w:lang w:eastAsia="pl-PL"/>
              </w:rPr>
              <w:t>Plan miejscowy:</w:t>
            </w:r>
          </w:p>
          <w:p w14:paraId="16BD1F54" w14:textId="77777777" w:rsidR="005C38F7" w:rsidRPr="00724B53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lang w:eastAsia="pl-PL"/>
              </w:rPr>
            </w:pPr>
            <w:r w:rsidRPr="00E97BE5">
              <w:rPr>
                <w:rFonts w:ascii="Arial Narrow" w:eastAsia="Times New Roman" w:hAnsi="Arial Narrow" w:cs="Arial Narrow"/>
                <w:lang w:eastAsia="pl-PL"/>
              </w:rPr>
              <w:t xml:space="preserve">Uchwała nr </w:t>
            </w:r>
            <w:r w:rsidRPr="00724B53">
              <w:rPr>
                <w:rFonts w:ascii="Arial Narrow" w:eastAsia="Times New Roman" w:hAnsi="Arial Narrow" w:cs="Arial Narrow"/>
                <w:lang w:eastAsia="pl-PL"/>
              </w:rPr>
              <w:t xml:space="preserve">XIX/3/2020 </w:t>
            </w:r>
            <w:r w:rsidRPr="00E97BE5">
              <w:rPr>
                <w:rFonts w:ascii="Arial Narrow" w:eastAsia="Times New Roman" w:hAnsi="Arial Narrow" w:cs="Arial Narrow"/>
                <w:lang w:eastAsia="pl-PL"/>
              </w:rPr>
              <w:t>z dnia</w:t>
            </w:r>
            <w:r w:rsidRPr="00724B53">
              <w:rPr>
                <w:rFonts w:ascii="Arial Narrow" w:eastAsia="Times New Roman" w:hAnsi="Arial Narrow" w:cs="Arial Narrow"/>
                <w:lang w:eastAsia="pl-PL"/>
              </w:rPr>
              <w:t xml:space="preserve"> 28 stycznia 2020 r.</w:t>
            </w:r>
          </w:p>
          <w:p w14:paraId="706796CE" w14:textId="77777777" w:rsidR="005C38F7" w:rsidRPr="00724B53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b/>
                <w:bCs/>
              </w:rPr>
              <w:t>WYMAGA ZMIANY STUDIUM</w:t>
            </w:r>
          </w:p>
        </w:tc>
      </w:tr>
      <w:tr w:rsidR="005C38F7" w:rsidRPr="003406F8" w14:paraId="0C584BE8" w14:textId="77777777" w:rsidTr="003A250A">
        <w:trPr>
          <w:trHeight w:val="674"/>
        </w:trPr>
        <w:tc>
          <w:tcPr>
            <w:tcW w:w="781" w:type="dxa"/>
            <w:shd w:val="clear" w:color="auto" w:fill="FF99FF"/>
            <w:vAlign w:val="center"/>
          </w:tcPr>
          <w:p w14:paraId="1FC3F60F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14.</w:t>
            </w:r>
          </w:p>
        </w:tc>
        <w:tc>
          <w:tcPr>
            <w:tcW w:w="1304" w:type="dxa"/>
            <w:shd w:val="clear" w:color="auto" w:fill="FF99FF"/>
            <w:vAlign w:val="center"/>
          </w:tcPr>
          <w:p w14:paraId="3BC356FF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19.03.2024 r.</w:t>
            </w:r>
          </w:p>
        </w:tc>
        <w:tc>
          <w:tcPr>
            <w:tcW w:w="2446" w:type="dxa"/>
            <w:shd w:val="clear" w:color="auto" w:fill="FF99FF"/>
            <w:vAlign w:val="center"/>
          </w:tcPr>
          <w:p w14:paraId="4FED3B4B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Działka nr 1/2 KM 88, ul. Celulozowa</w:t>
            </w:r>
          </w:p>
        </w:tc>
        <w:tc>
          <w:tcPr>
            <w:tcW w:w="2410" w:type="dxa"/>
            <w:shd w:val="clear" w:color="auto" w:fill="FF99FF"/>
            <w:vAlign w:val="center"/>
          </w:tcPr>
          <w:p w14:paraId="5B089119" w14:textId="77777777" w:rsidR="005C38F7" w:rsidRPr="00985C2B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 w:rsidRPr="00985C2B">
              <w:rPr>
                <w:rFonts w:ascii="Arial Narrow" w:hAnsi="Arial Narrow"/>
              </w:rPr>
              <w:t>Zmiana sposobu przeznaczenia części dz. nr 1/2 KM 88 na powiększenie nieruchomości sąsiedniej dz. nr 1/6 KM 88</w:t>
            </w:r>
          </w:p>
        </w:tc>
        <w:tc>
          <w:tcPr>
            <w:tcW w:w="2831" w:type="dxa"/>
            <w:shd w:val="clear" w:color="auto" w:fill="FF99FF"/>
            <w:vAlign w:val="center"/>
          </w:tcPr>
          <w:p w14:paraId="72B358A6" w14:textId="77777777" w:rsidR="005C38F7" w:rsidRPr="00F25658" w:rsidRDefault="005C38F7" w:rsidP="003A250A">
            <w:pPr>
              <w:spacing w:after="0"/>
              <w:jc w:val="center"/>
              <w:rPr>
                <w:rFonts w:ascii="Arial Narrow" w:hAnsi="Arial Narrow" w:cs="Arial Narrow"/>
                <w:color w:val="000000"/>
              </w:rPr>
            </w:pPr>
            <w:r w:rsidRPr="00F25658">
              <w:rPr>
                <w:rFonts w:ascii="Arial Narrow" w:hAnsi="Arial Narrow" w:cs="Arial Narrow"/>
                <w:color w:val="000000"/>
              </w:rPr>
              <w:t>Plan miejscowy:</w:t>
            </w:r>
          </w:p>
          <w:p w14:paraId="655CE013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</w:rPr>
            </w:pPr>
            <w:r w:rsidRPr="00F25658">
              <w:rPr>
                <w:rFonts w:ascii="Arial Narrow" w:hAnsi="Arial Narrow" w:cs="Arial Narrow"/>
                <w:color w:val="000000"/>
              </w:rPr>
              <w:t xml:space="preserve">Uchwała Nr </w:t>
            </w:r>
            <w:r w:rsidRPr="0027637D">
              <w:rPr>
                <w:rFonts w:ascii="Arial Narrow" w:hAnsi="Arial Narrow" w:cs="Arial Narrow"/>
                <w:color w:val="000000"/>
              </w:rPr>
              <w:t>XIX/3/2020</w:t>
            </w:r>
            <w:r>
              <w:rPr>
                <w:rFonts w:ascii="Arial Narrow" w:hAnsi="Arial Narrow" w:cs="Arial Narrow"/>
                <w:color w:val="000000"/>
              </w:rPr>
              <w:br/>
            </w:r>
            <w:r w:rsidRPr="00F25658">
              <w:rPr>
                <w:rFonts w:ascii="Arial Narrow" w:hAnsi="Arial Narrow" w:cs="Arial Narrow"/>
                <w:color w:val="000000"/>
              </w:rPr>
              <w:t xml:space="preserve">z dnia </w:t>
            </w:r>
            <w:r w:rsidRPr="0027637D">
              <w:rPr>
                <w:rFonts w:ascii="Arial Narrow" w:hAnsi="Arial Narrow" w:cs="Arial Narrow"/>
                <w:color w:val="000000"/>
              </w:rPr>
              <w:t>28 stycznia 2020</w:t>
            </w:r>
            <w:r>
              <w:rPr>
                <w:rFonts w:ascii="Arial Narrow" w:hAnsi="Arial Narrow" w:cs="Arial Narrow"/>
                <w:color w:val="000000"/>
              </w:rPr>
              <w:t xml:space="preserve"> </w:t>
            </w:r>
            <w:r w:rsidRPr="00F25658">
              <w:rPr>
                <w:rFonts w:ascii="Arial Narrow" w:hAnsi="Arial Narrow" w:cs="Arial Narrow"/>
                <w:color w:val="000000"/>
              </w:rPr>
              <w:t>r.</w:t>
            </w:r>
          </w:p>
          <w:p w14:paraId="370D17D6" w14:textId="77777777" w:rsidR="005C38F7" w:rsidRPr="00E97BE5" w:rsidRDefault="005C38F7" w:rsidP="003A250A">
            <w:pPr>
              <w:spacing w:after="0" w:line="240" w:lineRule="auto"/>
              <w:jc w:val="center"/>
              <w:rPr>
                <w:rFonts w:ascii="Arial Narrow" w:eastAsia="Times New Roman" w:hAnsi="Arial Narrow" w:cs="Arial Narrow"/>
                <w:color w:val="000000"/>
                <w:lang w:eastAsia="pl-PL"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</w:rPr>
              <w:t xml:space="preserve">wniosek będzie szczegółowo analizowany w </w:t>
            </w:r>
            <w:r>
              <w:rPr>
                <w:rFonts w:ascii="Arial Narrow" w:hAnsi="Arial Narrow" w:cs="Arial Narrow"/>
                <w:b/>
                <w:bCs/>
                <w:color w:val="000000"/>
              </w:rPr>
              <w:t>ramach przyszłego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</w:rPr>
              <w:t xml:space="preserve"> przystąpienia do zmiany </w:t>
            </w:r>
            <w:proofErr w:type="spellStart"/>
            <w:r w:rsidRPr="00F87957">
              <w:rPr>
                <w:rFonts w:ascii="Arial Narrow" w:hAnsi="Arial Narrow" w:cs="Arial Narrow"/>
                <w:b/>
                <w:bCs/>
                <w:color w:val="000000"/>
              </w:rPr>
              <w:t>mpzp</w:t>
            </w:r>
            <w:proofErr w:type="spellEnd"/>
          </w:p>
        </w:tc>
      </w:tr>
      <w:tr w:rsidR="005C38F7" w:rsidRPr="003406F8" w14:paraId="03ADA748" w14:textId="77777777" w:rsidTr="005C38F7">
        <w:trPr>
          <w:trHeight w:val="674"/>
        </w:trPr>
        <w:tc>
          <w:tcPr>
            <w:tcW w:w="781" w:type="dxa"/>
            <w:shd w:val="clear" w:color="auto" w:fill="FD9F95"/>
            <w:vAlign w:val="center"/>
          </w:tcPr>
          <w:p w14:paraId="3264AA9F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15.</w:t>
            </w:r>
          </w:p>
        </w:tc>
        <w:tc>
          <w:tcPr>
            <w:tcW w:w="1304" w:type="dxa"/>
            <w:shd w:val="clear" w:color="auto" w:fill="FD9F95"/>
            <w:vAlign w:val="center"/>
          </w:tcPr>
          <w:p w14:paraId="5AF25719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24.10.2024 r.</w:t>
            </w:r>
          </w:p>
        </w:tc>
        <w:tc>
          <w:tcPr>
            <w:tcW w:w="2446" w:type="dxa"/>
            <w:shd w:val="clear" w:color="auto" w:fill="FD9F95"/>
            <w:vAlign w:val="center"/>
          </w:tcPr>
          <w:p w14:paraId="1E0442E9" w14:textId="77777777" w:rsidR="005C38F7" w:rsidRDefault="005C38F7" w:rsidP="003A250A">
            <w:pPr>
              <w:spacing w:after="0" w:line="240" w:lineRule="auto"/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 1/39, 2/10, 2/11, 2/12, 13/4 KM 110, działka nr 76 KM 123</w:t>
            </w:r>
          </w:p>
        </w:tc>
        <w:tc>
          <w:tcPr>
            <w:tcW w:w="2410" w:type="dxa"/>
            <w:shd w:val="clear" w:color="auto" w:fill="FD9F95"/>
            <w:vAlign w:val="center"/>
          </w:tcPr>
          <w:p w14:paraId="24879C8B" w14:textId="77777777" w:rsidR="005C38F7" w:rsidRPr="00985C2B" w:rsidRDefault="005C38F7" w:rsidP="003A250A">
            <w:pPr>
              <w:spacing w:after="0" w:line="240" w:lineRule="auto"/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Zmiana przeznaczenia poprzez umożliwienie posadowienia budynków hotelowych i restauracyjnych wraz z zapleczem na potrzeby podróżnych; likwidację ograniczenia w zakresie możliwości rozmieszczenia obiektów handlowych o pow. sprzedaży powyżej 2000m2; likwidację zakazu realizacji funkcji usługowych z zakresu  obsługi motoryzacji lub remontu środków transportu; umożliwienie budowy stacji paliw wraz z zapleczem na potrzeby podróżnych. </w:t>
            </w:r>
          </w:p>
        </w:tc>
        <w:tc>
          <w:tcPr>
            <w:tcW w:w="2831" w:type="dxa"/>
            <w:shd w:val="clear" w:color="auto" w:fill="FD9F95"/>
            <w:vAlign w:val="center"/>
          </w:tcPr>
          <w:p w14:paraId="018D474F" w14:textId="77777777" w:rsidR="005C38F7" w:rsidRPr="00F25658" w:rsidRDefault="005C38F7" w:rsidP="003A250A">
            <w:pPr>
              <w:spacing w:after="0"/>
              <w:jc w:val="center"/>
              <w:rPr>
                <w:rFonts w:ascii="Arial Narrow" w:hAnsi="Arial Narrow" w:cs="Arial Narrow"/>
                <w:color w:val="000000"/>
              </w:rPr>
            </w:pPr>
            <w:r w:rsidRPr="00F25658">
              <w:rPr>
                <w:rFonts w:ascii="Arial Narrow" w:hAnsi="Arial Narrow" w:cs="Arial Narrow"/>
                <w:color w:val="000000"/>
              </w:rPr>
              <w:t>Plan miejscowy:</w:t>
            </w:r>
          </w:p>
          <w:p w14:paraId="23F547C4" w14:textId="77777777" w:rsidR="005C38F7" w:rsidRDefault="005C38F7" w:rsidP="003A250A">
            <w:pPr>
              <w:spacing w:after="0"/>
              <w:jc w:val="center"/>
              <w:rPr>
                <w:rFonts w:ascii="Arial Narrow" w:hAnsi="Arial Narrow" w:cs="Arial Narrow"/>
                <w:color w:val="000000"/>
              </w:rPr>
            </w:pPr>
            <w:r w:rsidRPr="00F25658">
              <w:rPr>
                <w:rFonts w:ascii="Arial Narrow" w:hAnsi="Arial Narrow" w:cs="Arial Narrow"/>
                <w:color w:val="000000"/>
              </w:rPr>
              <w:t>Uchwała Nr</w:t>
            </w:r>
            <w:r>
              <w:t xml:space="preserve"> </w:t>
            </w:r>
            <w:r w:rsidRPr="00E86A8F">
              <w:rPr>
                <w:rFonts w:ascii="Arial Narrow" w:hAnsi="Arial Narrow" w:cs="Arial Narrow"/>
                <w:color w:val="000000"/>
              </w:rPr>
              <w:t>LX/19/2023</w:t>
            </w:r>
            <w:r>
              <w:rPr>
                <w:rFonts w:ascii="Arial Narrow" w:hAnsi="Arial Narrow" w:cs="Arial Narrow"/>
                <w:color w:val="000000"/>
              </w:rPr>
              <w:br/>
            </w:r>
            <w:r w:rsidRPr="00F25658">
              <w:rPr>
                <w:rFonts w:ascii="Arial Narrow" w:hAnsi="Arial Narrow" w:cs="Arial Narrow"/>
                <w:color w:val="000000"/>
              </w:rPr>
              <w:t xml:space="preserve"> z dnia</w:t>
            </w:r>
            <w:r>
              <w:t xml:space="preserve"> </w:t>
            </w:r>
            <w:r w:rsidRPr="00E86A8F">
              <w:rPr>
                <w:rFonts w:ascii="Arial Narrow" w:hAnsi="Arial Narrow" w:cs="Arial Narrow"/>
                <w:color w:val="000000"/>
              </w:rPr>
              <w:t>28 lutego 2023 r.</w:t>
            </w:r>
          </w:p>
          <w:p w14:paraId="13CEE82C" w14:textId="77777777" w:rsidR="005C38F7" w:rsidRPr="00F25658" w:rsidRDefault="005C38F7" w:rsidP="003A250A">
            <w:pPr>
              <w:spacing w:after="0"/>
              <w:jc w:val="center"/>
              <w:rPr>
                <w:rFonts w:ascii="Arial Narrow" w:hAnsi="Arial Narrow" w:cs="Arial Narrow"/>
                <w:color w:val="000000"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</w:rPr>
              <w:t xml:space="preserve">wniosek </w:t>
            </w:r>
            <w:r>
              <w:rPr>
                <w:rFonts w:ascii="Arial Narrow" w:hAnsi="Arial Narrow" w:cs="Arial Narrow"/>
                <w:b/>
                <w:bCs/>
                <w:color w:val="000000"/>
              </w:rPr>
              <w:t>bezprzedmiotowy</w:t>
            </w:r>
          </w:p>
        </w:tc>
      </w:tr>
    </w:tbl>
    <w:p w14:paraId="4ABB3C6F" w14:textId="7CEB6245" w:rsidR="00C92BF4" w:rsidRPr="00C300D5" w:rsidRDefault="00C92BF4" w:rsidP="00C92BF4">
      <w:pPr>
        <w:spacing w:line="240" w:lineRule="auto"/>
        <w:jc w:val="both"/>
        <w:rPr>
          <w:rFonts w:ascii="Arial Narrow" w:hAnsi="Arial Narrow" w:cs="Arial Narrow"/>
          <w:b/>
          <w:bCs/>
        </w:rPr>
      </w:pPr>
      <w:r w:rsidRPr="00C92BF4">
        <w:rPr>
          <w:rFonts w:ascii="Times New Roman" w:hAnsi="Times New Roman" w:cs="Times New Roman"/>
          <w:noProof/>
          <w:color w:val="C2D69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12955A4" wp14:editId="3BDD8BB5">
                <wp:simplePos x="0" y="0"/>
                <wp:positionH relativeFrom="column">
                  <wp:posOffset>162439</wp:posOffset>
                </wp:positionH>
                <wp:positionV relativeFrom="paragraph">
                  <wp:posOffset>19685</wp:posOffset>
                </wp:positionV>
                <wp:extent cx="572135" cy="175260"/>
                <wp:effectExtent l="9525" t="10160" r="8890" b="5080"/>
                <wp:wrapNone/>
                <wp:docPr id="1699707293" name="Prostoką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C2D69B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1871A5FC" id="Prostokąt 16" o:spid="_x0000_s1026" style="position:absolute;margin-left:12.8pt;margin-top:1.55pt;width:45.05pt;height:13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" fillcolor="#c2d69b"/>
            </w:pict>
          </mc:Fallback>
        </mc:AlternateContent>
      </w:r>
      <w:r>
        <w:rPr>
          <w:rFonts w:ascii="Arial Narrow" w:hAnsi="Arial Narrow" w:cs="Arial Narrow"/>
          <w:b/>
          <w:bCs/>
        </w:rPr>
        <w:t xml:space="preserve">                            wnioski wymagające zmiany studium</w:t>
      </w:r>
    </w:p>
    <w:p w14:paraId="0C0A489E" w14:textId="644CC341" w:rsidR="00C92BF4" w:rsidRDefault="00C92BF4" w:rsidP="00C92BF4">
      <w:pPr>
        <w:spacing w:line="240" w:lineRule="auto"/>
        <w:rPr>
          <w:rFonts w:ascii="Arial Narrow" w:hAnsi="Arial Narrow" w:cs="Arial Narrow"/>
          <w:b/>
          <w:bCs/>
        </w:rPr>
      </w:pPr>
      <w:r w:rsidRPr="00C92BF4">
        <w:rPr>
          <w:rFonts w:ascii="Times New Roman" w:hAnsi="Times New Roman" w:cs="Times New Roman"/>
          <w:noProof/>
          <w:color w:val="FFB3FF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ABC394" wp14:editId="2C2A9CA9">
                <wp:simplePos x="0" y="0"/>
                <wp:positionH relativeFrom="column">
                  <wp:posOffset>163578</wp:posOffset>
                </wp:positionH>
                <wp:positionV relativeFrom="paragraph">
                  <wp:posOffset>13335</wp:posOffset>
                </wp:positionV>
                <wp:extent cx="572135" cy="175260"/>
                <wp:effectExtent l="8890" t="13335" r="9525" b="11430"/>
                <wp:wrapNone/>
                <wp:docPr id="1965770701" name="Prostokąt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FB3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A6D37C7" id="Prostokąt 30" o:spid="_x0000_s1026" style="position:absolute;margin-left:12.9pt;margin-top:1.05pt;width:45.05pt;height:13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" fillcolor="#ffb3ff"/>
            </w:pict>
          </mc:Fallback>
        </mc:AlternateContent>
      </w:r>
      <w:r w:rsidRPr="00BF4CC1">
        <w:rPr>
          <w:rFonts w:ascii="Arial Narrow" w:hAnsi="Arial Narrow" w:cs="Arial Narrow"/>
        </w:rPr>
        <w:tab/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1C4213" wp14:editId="231FA420">
                <wp:simplePos x="0" y="0"/>
                <wp:positionH relativeFrom="column">
                  <wp:posOffset>902335</wp:posOffset>
                </wp:positionH>
                <wp:positionV relativeFrom="paragraph">
                  <wp:posOffset>5375910</wp:posOffset>
                </wp:positionV>
                <wp:extent cx="572135" cy="175260"/>
                <wp:effectExtent l="6985" t="13335" r="11430" b="11430"/>
                <wp:wrapNone/>
                <wp:docPr id="1897166030" name="Prostoką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F99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46C918CD" id="Prostokąt 29" o:spid="_x0000_s1026" style="position:absolute;margin-left:71.05pt;margin-top:423.3pt;width:45.05pt;height:13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" fillcolor="#f9f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FE83592" wp14:editId="5A5BE2A0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8890" t="6350" r="9525" b="8890"/>
                <wp:wrapNone/>
                <wp:docPr id="780059" name="Prostokąt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73365722" id="Prostokąt 28" o:spid="_x0000_s1026" style="position:absolute;margin-left:83.95pt;margin-top:705.5pt;width:45.05pt;height:13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21203FF" wp14:editId="58300861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8890" t="6350" r="9525" b="8890"/>
                <wp:wrapNone/>
                <wp:docPr id="1364309872" name="Prostoką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45FAC6AF" id="Prostokąt 27" o:spid="_x0000_s1026" style="position:absolute;margin-left:83.95pt;margin-top:705.5pt;width:45.05pt;height:13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5BE5AAA" wp14:editId="32A8F50A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8890" t="6350" r="9525" b="8890"/>
                <wp:wrapNone/>
                <wp:docPr id="882512385" name="Prostokąt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070629C5" id="Prostokąt 26" o:spid="_x0000_s1026" style="position:absolute;margin-left:83.95pt;margin-top:705.5pt;width:45.05pt;height:13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6CD4CD6" wp14:editId="5D097D2A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8890" t="6350" r="9525" b="8890"/>
                <wp:wrapNone/>
                <wp:docPr id="1346118982" name="Prostoką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07A5DCE4" id="Prostokąt 25" o:spid="_x0000_s1026" style="position:absolute;margin-left:83.95pt;margin-top:705.5pt;width:45.05pt;height:13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rFonts w:ascii="Arial Narrow" w:hAnsi="Arial Narrow" w:cs="Arial Narrow"/>
        </w:rPr>
        <w:tab/>
      </w:r>
      <w:r w:rsidRPr="00B46D17">
        <w:rPr>
          <w:rFonts w:ascii="Arial Narrow" w:hAnsi="Arial Narrow" w:cs="Arial Narrow"/>
          <w:b/>
          <w:bCs/>
        </w:rPr>
        <w:t>wnioski wymagające analizy</w:t>
      </w:r>
    </w:p>
    <w:p w14:paraId="01908428" w14:textId="57A242F7" w:rsidR="00C92BF4" w:rsidRDefault="00C92BF4" w:rsidP="00C92BF4">
      <w:pPr>
        <w:rPr>
          <w:rFonts w:ascii="Arial Narrow" w:hAnsi="Arial Narrow" w:cs="Arial Narrow"/>
          <w:b/>
          <w:bCs/>
        </w:rPr>
      </w:pPr>
      <w:r w:rsidRPr="00DC4EFB">
        <w:rPr>
          <w:noProof/>
          <w:color w:val="FFCC66"/>
          <w:lang w:eastAsia="pl-P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A8A6979" wp14:editId="3B10E37F">
                <wp:simplePos x="0" y="0"/>
                <wp:positionH relativeFrom="column">
                  <wp:posOffset>161290</wp:posOffset>
                </wp:positionH>
                <wp:positionV relativeFrom="paragraph">
                  <wp:posOffset>13950</wp:posOffset>
                </wp:positionV>
                <wp:extent cx="572135" cy="175260"/>
                <wp:effectExtent l="0" t="0" r="18415" b="15240"/>
                <wp:wrapNone/>
                <wp:docPr id="770573283" name="Prostoką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FCC66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28A00467" id="Prostokąt 5" o:spid="_x0000_s1026" style="position:absolute;margin-left:12.7pt;margin-top:1.1pt;width:45.05pt;height:13.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" fillcolor="#fc6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013A2C7" wp14:editId="1C588310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13335" t="7620" r="5080" b="7620"/>
                <wp:wrapNone/>
                <wp:docPr id="798851289" name="Prostoką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34E68D43" id="Prostokąt 4" o:spid="_x0000_s1026" style="position:absolute;margin-left:83.95pt;margin-top:705.5pt;width:45.05pt;height:13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AA8BD54" wp14:editId="0674020E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13335" t="7620" r="5080" b="7620"/>
                <wp:wrapNone/>
                <wp:docPr id="1052947446" name="Prostoką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4039EDA6" id="Prostokąt 3" o:spid="_x0000_s1026" style="position:absolute;margin-left:83.95pt;margin-top:705.5pt;width:45.05pt;height:13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B7F91F4" wp14:editId="580F0053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13335" t="7620" r="5080" b="7620"/>
                <wp:wrapNone/>
                <wp:docPr id="1368674364" name="Prostoką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479862EE" id="Prostokąt 2" o:spid="_x0000_s1026" style="position:absolute;margin-left:83.95pt;margin-top:705.5pt;width:45.05pt;height:13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28C6351" wp14:editId="6ECAFB3B">
                <wp:simplePos x="0" y="0"/>
                <wp:positionH relativeFrom="column">
                  <wp:posOffset>1066165</wp:posOffset>
                </wp:positionH>
                <wp:positionV relativeFrom="paragraph">
                  <wp:posOffset>8959850</wp:posOffset>
                </wp:positionV>
                <wp:extent cx="572135" cy="175260"/>
                <wp:effectExtent l="13335" t="7620" r="5080" b="7620"/>
                <wp:wrapNone/>
                <wp:docPr id="1381816063" name="Prostoką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4481C358" id="Prostokąt 1" o:spid="_x0000_s1026" style="position:absolute;margin-left:83.95pt;margin-top:705.5pt;width:45.05pt;height:13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" fillcolor="#8db3e2"/>
            </w:pict>
          </mc:Fallback>
        </mc:AlternateContent>
      </w:r>
      <w:r w:rsidRPr="006F42B6">
        <w:rPr>
          <w:rFonts w:ascii="Arial Narrow" w:hAnsi="Arial Narrow" w:cs="Arial Narrow"/>
          <w:b/>
          <w:bCs/>
        </w:rPr>
        <w:t xml:space="preserve">                           </w:t>
      </w:r>
      <w:r>
        <w:rPr>
          <w:rFonts w:ascii="Arial Narrow" w:hAnsi="Arial Narrow" w:cs="Arial Narrow"/>
          <w:b/>
          <w:bCs/>
        </w:rPr>
        <w:t xml:space="preserve"> wnioski zrealizowane</w:t>
      </w:r>
    </w:p>
    <w:p w14:paraId="4C1A7347" w14:textId="728997DE" w:rsidR="008C2F56" w:rsidRDefault="005C38F7" w:rsidP="00C92BF4">
      <w:pPr>
        <w:rPr>
          <w:rFonts w:ascii="Arial Narrow" w:hAnsi="Arial Narrow" w:cs="Arial Narrow"/>
          <w:b/>
          <w:bCs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42C87FD" wp14:editId="0EE7BF1B">
                <wp:simplePos x="0" y="0"/>
                <wp:positionH relativeFrom="column">
                  <wp:posOffset>161925</wp:posOffset>
                </wp:positionH>
                <wp:positionV relativeFrom="paragraph">
                  <wp:posOffset>9525</wp:posOffset>
                </wp:positionV>
                <wp:extent cx="572135" cy="175260"/>
                <wp:effectExtent l="0" t="0" r="18415" b="15240"/>
                <wp:wrapNone/>
                <wp:docPr id="1819595527" name="Prostoką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D9F95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07A386B6" id="Prostokąt 16" o:spid="_x0000_s1026" style="position:absolute;margin-left:12.75pt;margin-top:.75pt;width:45.05pt;height:13.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" fillcolor="#fd9f95"/>
            </w:pict>
          </mc:Fallback>
        </mc:AlternateContent>
      </w:r>
      <w:r>
        <w:rPr>
          <w:rFonts w:ascii="Arial Narrow" w:hAnsi="Arial Narrow" w:cs="Arial Narrow"/>
          <w:b/>
          <w:bCs/>
        </w:rPr>
        <w:t xml:space="preserve">                            wniosk</w:t>
      </w:r>
      <w:r w:rsidR="00C604A9">
        <w:rPr>
          <w:rFonts w:ascii="Arial Narrow" w:hAnsi="Arial Narrow" w:cs="Arial Narrow"/>
          <w:b/>
          <w:bCs/>
        </w:rPr>
        <w:t>i</w:t>
      </w:r>
      <w:r>
        <w:rPr>
          <w:rFonts w:ascii="Arial Narrow" w:hAnsi="Arial Narrow" w:cs="Arial Narrow"/>
          <w:b/>
          <w:bCs/>
        </w:rPr>
        <w:t xml:space="preserve"> bezprzedmiotow</w:t>
      </w:r>
      <w:r w:rsidR="00C604A9">
        <w:rPr>
          <w:rFonts w:ascii="Arial Narrow" w:hAnsi="Arial Narrow" w:cs="Arial Narrow"/>
          <w:b/>
          <w:bCs/>
        </w:rPr>
        <w:t>e</w:t>
      </w:r>
    </w:p>
    <w:p w14:paraId="21FCCA44" w14:textId="562EA820" w:rsidR="005C38F7" w:rsidRDefault="005C38F7" w:rsidP="00C92BF4">
      <w:pPr>
        <w:rPr>
          <w:rFonts w:ascii="Arial Narrow" w:hAnsi="Arial Narrow" w:cs="Arial Narrow"/>
          <w:b/>
          <w:bCs/>
        </w:rPr>
        <w:sectPr w:rsidR="005C38F7" w:rsidSect="0076696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BE61D18" w14:textId="1E0865FE" w:rsidR="00C40312" w:rsidRDefault="00DC76A8" w:rsidP="00DC76A8">
      <w:pPr>
        <w:jc w:val="center"/>
        <w:rPr>
          <w:rFonts w:ascii="Arial Narrow" w:hAnsi="Arial Narrow" w:cs="Arial Narrow"/>
          <w:b/>
          <w:bCs/>
        </w:rPr>
      </w:pPr>
      <w:r w:rsidRPr="00DC76A8">
        <w:rPr>
          <w:rFonts w:ascii="Arial Narrow" w:hAnsi="Arial Narrow" w:cs="Arial Narrow"/>
          <w:b/>
          <w:bCs/>
          <w:noProof/>
        </w:rPr>
        <w:lastRenderedPageBreak/>
        <w:drawing>
          <wp:inline distT="0" distB="0" distL="0" distR="0" wp14:anchorId="56B9FD5F" wp14:editId="73C99903">
            <wp:extent cx="8461029" cy="5982511"/>
            <wp:effectExtent l="0" t="0" r="0" b="0"/>
            <wp:docPr id="1461446842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122" cy="599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E3577" w14:textId="395FBFBE" w:rsidR="008C2F56" w:rsidRPr="00C40312" w:rsidRDefault="00C40312" w:rsidP="00C40312">
      <w:pPr>
        <w:jc w:val="center"/>
        <w:rPr>
          <w:rFonts w:ascii="Arial Narrow" w:hAnsi="Arial Narrow" w:cs="Arial Narrow"/>
          <w:b/>
          <w:bCs/>
          <w:sz w:val="24"/>
          <w:szCs w:val="24"/>
        </w:rPr>
        <w:sectPr w:rsidR="008C2F56" w:rsidRPr="00C40312" w:rsidSect="00C40312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 w:rsidRPr="00C40312">
        <w:rPr>
          <w:rFonts w:ascii="Arial Narrow" w:hAnsi="Arial Narrow" w:cs="Arial Narrow"/>
          <w:b/>
          <w:bCs/>
          <w:sz w:val="24"/>
          <w:szCs w:val="24"/>
        </w:rPr>
        <w:t>Rys. 16 Wnioski – Wschód Mieszkaniowy</w:t>
      </w:r>
      <w:r w:rsidR="008C2F56" w:rsidRPr="00C40312">
        <w:rPr>
          <w:rFonts w:ascii="Arial Narrow" w:hAnsi="Arial Narrow" w:cs="Arial Narrow"/>
          <w:b/>
          <w:bCs/>
          <w:sz w:val="24"/>
          <w:szCs w:val="24"/>
        </w:rPr>
        <w:br w:type="page"/>
      </w:r>
    </w:p>
    <w:p w14:paraId="60A7EF8F" w14:textId="77777777" w:rsidR="00C92BF4" w:rsidRDefault="00C92BF4" w:rsidP="00C92BF4">
      <w:pPr>
        <w:rPr>
          <w:rFonts w:ascii="Arial Narrow" w:hAnsi="Arial Narrow" w:cs="Arial Narrow"/>
          <w:b/>
          <w:bCs/>
        </w:rPr>
      </w:pPr>
    </w:p>
    <w:p w14:paraId="7D9CAEF3" w14:textId="699AB862" w:rsidR="00C92BF4" w:rsidRDefault="00C40312" w:rsidP="00C40312">
      <w:pPr>
        <w:spacing w:line="360" w:lineRule="auto"/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 xml:space="preserve">Tab. 16 </w:t>
      </w:r>
      <w:r w:rsidR="008C2F56">
        <w:rPr>
          <w:rFonts w:ascii="Arial Narrow" w:hAnsi="Arial Narrow"/>
          <w:b/>
          <w:bCs/>
          <w:sz w:val="24"/>
          <w:szCs w:val="24"/>
        </w:rPr>
        <w:t>Wykaz wniosków – Wschód Przemysłowy</w:t>
      </w:r>
    </w:p>
    <w:tbl>
      <w:tblPr>
        <w:tblStyle w:val="Tabela-Siatka"/>
        <w:tblW w:w="9059" w:type="dxa"/>
        <w:tblLook w:val="04A0" w:firstRow="1" w:lastRow="0" w:firstColumn="1" w:lastColumn="0" w:noHBand="0" w:noVBand="1"/>
      </w:tblPr>
      <w:tblGrid>
        <w:gridCol w:w="537"/>
        <w:gridCol w:w="1401"/>
        <w:gridCol w:w="1795"/>
        <w:gridCol w:w="2925"/>
        <w:gridCol w:w="2401"/>
      </w:tblGrid>
      <w:tr w:rsidR="008C2F56" w:rsidRPr="008C0941" w14:paraId="629E42B9" w14:textId="77777777" w:rsidTr="00D90071">
        <w:tc>
          <w:tcPr>
            <w:tcW w:w="537" w:type="dxa"/>
            <w:vAlign w:val="center"/>
          </w:tcPr>
          <w:p w14:paraId="4BD50A0C" w14:textId="77777777" w:rsidR="008C2F56" w:rsidRPr="008C0941" w:rsidRDefault="008C2F56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/>
                <w:b/>
                <w:bCs/>
              </w:rPr>
              <w:t>L.p.</w:t>
            </w:r>
          </w:p>
        </w:tc>
        <w:tc>
          <w:tcPr>
            <w:tcW w:w="1401" w:type="dxa"/>
            <w:vAlign w:val="center"/>
          </w:tcPr>
          <w:p w14:paraId="46EF3D1C" w14:textId="77777777" w:rsidR="008C2F56" w:rsidRPr="008C0941" w:rsidRDefault="008C2F56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Data wniosku</w:t>
            </w:r>
          </w:p>
        </w:tc>
        <w:tc>
          <w:tcPr>
            <w:tcW w:w="1795" w:type="dxa"/>
            <w:vAlign w:val="center"/>
          </w:tcPr>
          <w:p w14:paraId="63083156" w14:textId="77777777" w:rsidR="008C2F56" w:rsidRPr="008C0941" w:rsidRDefault="008C2F56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Oznaczenie nieruchomości</w:t>
            </w:r>
          </w:p>
        </w:tc>
        <w:tc>
          <w:tcPr>
            <w:tcW w:w="2925" w:type="dxa"/>
            <w:vAlign w:val="center"/>
          </w:tcPr>
          <w:p w14:paraId="4C59AC19" w14:textId="77777777" w:rsidR="008C2F56" w:rsidRPr="008C0941" w:rsidRDefault="008C2F56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Treść wniosku</w:t>
            </w:r>
          </w:p>
        </w:tc>
        <w:tc>
          <w:tcPr>
            <w:tcW w:w="2401" w:type="dxa"/>
            <w:vAlign w:val="center"/>
          </w:tcPr>
          <w:p w14:paraId="272C1E97" w14:textId="77777777" w:rsidR="008C2F56" w:rsidRPr="008C0941" w:rsidRDefault="008C2F56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Sposób rozstrzygnięcia wniosku</w:t>
            </w:r>
          </w:p>
        </w:tc>
      </w:tr>
      <w:tr w:rsidR="008C2F56" w:rsidRPr="008C0941" w14:paraId="148AC3DD" w14:textId="77777777" w:rsidTr="00063306">
        <w:tc>
          <w:tcPr>
            <w:tcW w:w="537" w:type="dxa"/>
            <w:shd w:val="clear" w:color="auto" w:fill="8EAADB" w:themeFill="accent1" w:themeFillTint="99"/>
            <w:vAlign w:val="center"/>
          </w:tcPr>
          <w:p w14:paraId="6C729210" w14:textId="4BE1A6BE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16.</w:t>
            </w:r>
          </w:p>
        </w:tc>
        <w:tc>
          <w:tcPr>
            <w:tcW w:w="1401" w:type="dxa"/>
            <w:shd w:val="clear" w:color="auto" w:fill="8EAADB" w:themeFill="accent1" w:themeFillTint="99"/>
            <w:vAlign w:val="center"/>
          </w:tcPr>
          <w:p w14:paraId="025A6E5F" w14:textId="222163EF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6.12.2021 r.</w:t>
            </w:r>
          </w:p>
        </w:tc>
        <w:tc>
          <w:tcPr>
            <w:tcW w:w="1795" w:type="dxa"/>
            <w:shd w:val="clear" w:color="auto" w:fill="8EAADB" w:themeFill="accent1" w:themeFillTint="99"/>
            <w:vAlign w:val="center"/>
          </w:tcPr>
          <w:p w14:paraId="6248DE0B" w14:textId="7E9B2AC5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 Działki nr 3/52, 3/63, 3/45, 3/61, 3/60, 3/64, 3/67 KM 114</w:t>
            </w:r>
          </w:p>
        </w:tc>
        <w:tc>
          <w:tcPr>
            <w:tcW w:w="2925" w:type="dxa"/>
            <w:shd w:val="clear" w:color="auto" w:fill="8EAADB" w:themeFill="accent1" w:themeFillTint="99"/>
            <w:vAlign w:val="center"/>
          </w:tcPr>
          <w:p w14:paraId="207B3A4C" w14:textId="15C05BDA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</w:rPr>
              <w:t>Zmiana przeznaczenia pod funkcję „przemysł, produkcja, zabudowa składowa”.</w:t>
            </w:r>
          </w:p>
        </w:tc>
        <w:tc>
          <w:tcPr>
            <w:tcW w:w="2401" w:type="dxa"/>
            <w:shd w:val="clear" w:color="auto" w:fill="8EAADB" w:themeFill="accent1" w:themeFillTint="99"/>
            <w:vAlign w:val="center"/>
          </w:tcPr>
          <w:p w14:paraId="31A41E7A" w14:textId="77777777" w:rsidR="008C2F56" w:rsidRPr="00714371" w:rsidRDefault="008C2F56" w:rsidP="008C2F56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714371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00320A30" w14:textId="31796521" w:rsidR="008C2F56" w:rsidRPr="00714371" w:rsidRDefault="008C2F56" w:rsidP="008C2F56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714371">
              <w:rPr>
                <w:rFonts w:ascii="Arial Narrow" w:hAnsi="Arial Narrow" w:cs="Arial Narrow"/>
                <w:lang w:eastAsia="pl-PL"/>
              </w:rPr>
              <w:t xml:space="preserve">Uchwała nr </w:t>
            </w:r>
            <w:r w:rsidRPr="00714371">
              <w:t xml:space="preserve"> </w:t>
            </w:r>
            <w:r w:rsidRPr="00714371">
              <w:rPr>
                <w:rFonts w:ascii="Arial Narrow" w:hAnsi="Arial Narrow" w:cs="Arial Narrow"/>
                <w:lang w:eastAsia="pl-PL"/>
              </w:rPr>
              <w:t xml:space="preserve">XLIII/119/10 z dnia </w:t>
            </w:r>
            <w:r w:rsidRPr="00714371">
              <w:t xml:space="preserve"> </w:t>
            </w:r>
            <w:r w:rsidRPr="00714371">
              <w:rPr>
                <w:rFonts w:ascii="Arial Narrow" w:hAnsi="Arial Narrow" w:cs="Arial Narrow"/>
                <w:lang w:eastAsia="pl-PL"/>
              </w:rPr>
              <w:t>31 maja 2010 r.</w:t>
            </w:r>
          </w:p>
          <w:p w14:paraId="1ABD7B14" w14:textId="77777777" w:rsidR="008C2F56" w:rsidRPr="00714371" w:rsidRDefault="008C2F56" w:rsidP="008C2F56">
            <w:pPr>
              <w:jc w:val="center"/>
              <w:rPr>
                <w:rFonts w:ascii="Arial Narrow" w:eastAsia="Times New Roman" w:hAnsi="Arial Narrow" w:cs="Arial Narrow"/>
                <w:lang w:eastAsia="pl-PL"/>
              </w:rPr>
            </w:pPr>
            <w:r w:rsidRPr="00714371">
              <w:rPr>
                <w:rFonts w:ascii="Arial Narrow" w:eastAsia="Times New Roman" w:hAnsi="Arial Narrow" w:cs="Arial Narrow"/>
                <w:lang w:eastAsia="pl-PL"/>
              </w:rPr>
              <w:t>Przystąpienie do sporządzenia zmiany:</w:t>
            </w:r>
          </w:p>
          <w:p w14:paraId="7227651D" w14:textId="77777777" w:rsidR="008C2F56" w:rsidRPr="00714371" w:rsidRDefault="008C2F56" w:rsidP="008C2F56">
            <w:pPr>
              <w:jc w:val="center"/>
              <w:rPr>
                <w:rFonts w:ascii="Arial Narrow" w:eastAsia="Times New Roman" w:hAnsi="Arial Narrow" w:cs="Arial Narrow"/>
                <w:lang w:eastAsia="pl-PL"/>
              </w:rPr>
            </w:pPr>
            <w:r w:rsidRPr="00714371">
              <w:rPr>
                <w:rFonts w:ascii="Arial Narrow" w:eastAsia="Times New Roman" w:hAnsi="Arial Narrow" w:cs="Arial Narrow"/>
                <w:lang w:eastAsia="pl-PL"/>
              </w:rPr>
              <w:t xml:space="preserve">Uchwała Nr LXXIV/42/2024 z dnia </w:t>
            </w:r>
          </w:p>
          <w:p w14:paraId="6C5EF042" w14:textId="77777777" w:rsidR="008C2F56" w:rsidRPr="00714371" w:rsidRDefault="008C2F56" w:rsidP="008C2F56">
            <w:pPr>
              <w:jc w:val="center"/>
              <w:rPr>
                <w:rFonts w:ascii="Arial Narrow" w:eastAsia="Times New Roman" w:hAnsi="Arial Narrow" w:cs="Arial Narrow"/>
                <w:lang w:eastAsia="pl-PL"/>
              </w:rPr>
            </w:pPr>
            <w:r w:rsidRPr="00714371">
              <w:rPr>
                <w:rFonts w:ascii="Arial Narrow" w:eastAsia="Times New Roman" w:hAnsi="Arial Narrow" w:cs="Arial Narrow"/>
                <w:lang w:eastAsia="pl-PL"/>
              </w:rPr>
              <w:t>23 kwietnia 2024 r.</w:t>
            </w:r>
          </w:p>
          <w:p w14:paraId="6CE12664" w14:textId="11341562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 w:rsidRPr="00714371">
              <w:rPr>
                <w:rFonts w:ascii="Arial Narrow" w:eastAsia="Times New Roman" w:hAnsi="Arial Narrow" w:cs="Arial Narrow"/>
                <w:b/>
                <w:bCs/>
                <w:lang w:eastAsia="pl-PL"/>
              </w:rPr>
              <w:t>W TRAKCIE REALIZACJI</w:t>
            </w:r>
          </w:p>
        </w:tc>
      </w:tr>
      <w:tr w:rsidR="008C2F56" w:rsidRPr="008C0941" w14:paraId="394BAE5E" w14:textId="77777777" w:rsidTr="00063306">
        <w:tc>
          <w:tcPr>
            <w:tcW w:w="537" w:type="dxa"/>
            <w:shd w:val="clear" w:color="auto" w:fill="8EAADB" w:themeFill="accent1" w:themeFillTint="99"/>
            <w:vAlign w:val="center"/>
          </w:tcPr>
          <w:p w14:paraId="2A88C0BD" w14:textId="2359D91D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17.</w:t>
            </w:r>
          </w:p>
        </w:tc>
        <w:tc>
          <w:tcPr>
            <w:tcW w:w="1401" w:type="dxa"/>
            <w:shd w:val="clear" w:color="auto" w:fill="8EAADB" w:themeFill="accent1" w:themeFillTint="99"/>
            <w:vAlign w:val="center"/>
          </w:tcPr>
          <w:p w14:paraId="5B56E920" w14:textId="7A11105B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11.02.2022 r.</w:t>
            </w:r>
            <w:r w:rsidRPr="000E5395">
              <w:rPr>
                <w:rFonts w:ascii="Arial Narrow" w:hAnsi="Arial Narrow" w:cs="Arial Narrow"/>
                <w:lang w:eastAsia="pl-PL"/>
              </w:rPr>
              <w:t xml:space="preserve"> </w:t>
            </w:r>
          </w:p>
        </w:tc>
        <w:tc>
          <w:tcPr>
            <w:tcW w:w="1795" w:type="dxa"/>
            <w:shd w:val="clear" w:color="auto" w:fill="8EAADB" w:themeFill="accent1" w:themeFillTint="99"/>
            <w:vAlign w:val="center"/>
          </w:tcPr>
          <w:p w14:paraId="47E6A631" w14:textId="7DABE285" w:rsidR="008C2F56" w:rsidRPr="000E5395" w:rsidRDefault="008C2F56" w:rsidP="008C2F56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0E5395">
              <w:rPr>
                <w:rFonts w:ascii="Arial Narrow" w:hAnsi="Arial Narrow" w:cs="Arial Narrow"/>
                <w:lang w:eastAsia="pl-PL"/>
              </w:rPr>
              <w:t xml:space="preserve">Działki nr </w:t>
            </w:r>
            <w:r>
              <w:rPr>
                <w:rFonts w:ascii="Arial Narrow" w:hAnsi="Arial Narrow" w:cs="Arial Narrow"/>
                <w:lang w:eastAsia="pl-PL"/>
              </w:rPr>
              <w:t>2/2,2/4,5/4,5/3</w:t>
            </w:r>
            <w:r w:rsidRPr="000E5395">
              <w:rPr>
                <w:rFonts w:ascii="Arial Narrow" w:hAnsi="Arial Narrow" w:cs="Arial Narrow"/>
                <w:lang w:eastAsia="pl-PL"/>
              </w:rPr>
              <w:t xml:space="preserve"> </w:t>
            </w:r>
            <w:r>
              <w:rPr>
                <w:rFonts w:ascii="Arial Narrow" w:hAnsi="Arial Narrow" w:cs="Arial Narrow"/>
                <w:lang w:eastAsia="pl-PL"/>
              </w:rPr>
              <w:t xml:space="preserve">obręb Włocławek </w:t>
            </w:r>
            <w:r w:rsidRPr="000E5395">
              <w:rPr>
                <w:rFonts w:ascii="Arial Narrow" w:hAnsi="Arial Narrow" w:cs="Arial Narrow"/>
                <w:lang w:eastAsia="pl-PL"/>
              </w:rPr>
              <w:t>KM 11</w:t>
            </w:r>
            <w:r>
              <w:rPr>
                <w:rFonts w:ascii="Arial Narrow" w:hAnsi="Arial Narrow" w:cs="Arial Narrow"/>
                <w:lang w:eastAsia="pl-PL"/>
              </w:rPr>
              <w:t>8/2, działka nr 10/4 obręb Włocławek KM 116/1, działki nr: 2/34,4/3 obręb Włocławek KM115</w:t>
            </w:r>
          </w:p>
          <w:p w14:paraId="303A61FE" w14:textId="7682760C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A</w:t>
            </w:r>
            <w:r w:rsidRPr="000E5395">
              <w:rPr>
                <w:rFonts w:ascii="Arial Narrow" w:hAnsi="Arial Narrow" w:cs="Arial Narrow"/>
                <w:lang w:eastAsia="pl-PL"/>
              </w:rPr>
              <w:t xml:space="preserve">l. </w:t>
            </w:r>
            <w:r>
              <w:rPr>
                <w:rFonts w:ascii="Arial Narrow" w:hAnsi="Arial Narrow" w:cs="Arial Narrow"/>
                <w:lang w:eastAsia="pl-PL"/>
              </w:rPr>
              <w:t>Kazimierza Wlk. 5</w:t>
            </w:r>
          </w:p>
        </w:tc>
        <w:tc>
          <w:tcPr>
            <w:tcW w:w="2925" w:type="dxa"/>
            <w:shd w:val="clear" w:color="auto" w:fill="8EAADB" w:themeFill="accent1" w:themeFillTint="99"/>
            <w:vAlign w:val="center"/>
          </w:tcPr>
          <w:p w14:paraId="4ACE204B" w14:textId="06ADE6CA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 w:rsidRPr="000E5395"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 w:rsidRPr="000E5395"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 w:rsidRPr="000E5395">
              <w:rPr>
                <w:rFonts w:ascii="Arial Narrow" w:hAnsi="Arial Narrow" w:cs="Arial Narrow"/>
                <w:lang w:eastAsia="pl-PL"/>
              </w:rPr>
              <w:t xml:space="preserve"> </w:t>
            </w:r>
            <w:r>
              <w:rPr>
                <w:rFonts w:ascii="Arial Narrow" w:hAnsi="Arial Narrow" w:cs="Arial Narrow"/>
                <w:lang w:eastAsia="pl-PL"/>
              </w:rPr>
              <w:t>–</w:t>
            </w:r>
            <w:r w:rsidRPr="000E5395">
              <w:rPr>
                <w:rFonts w:ascii="Arial Narrow" w:hAnsi="Arial Narrow" w:cs="Arial Narrow"/>
                <w:lang w:eastAsia="pl-PL"/>
              </w:rPr>
              <w:t xml:space="preserve"> </w:t>
            </w:r>
            <w:r>
              <w:rPr>
                <w:rFonts w:ascii="Arial Narrow" w:hAnsi="Arial Narrow" w:cs="Arial Narrow"/>
                <w:lang w:eastAsia="pl-PL"/>
              </w:rPr>
              <w:t xml:space="preserve">uwzględnienie zwiększonej wysokości zabudowy dla budynków produkcyjnych do 23m </w:t>
            </w:r>
          </w:p>
        </w:tc>
        <w:tc>
          <w:tcPr>
            <w:tcW w:w="2401" w:type="dxa"/>
            <w:shd w:val="clear" w:color="auto" w:fill="8EAADB" w:themeFill="accent1" w:themeFillTint="99"/>
            <w:vAlign w:val="center"/>
          </w:tcPr>
          <w:p w14:paraId="14DAA424" w14:textId="77777777" w:rsidR="008C2F56" w:rsidRPr="000E5395" w:rsidRDefault="008C2F56" w:rsidP="008C2F56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22D7BC37" w14:textId="77777777" w:rsidR="008C2F56" w:rsidRPr="000E5395" w:rsidRDefault="008C2F56" w:rsidP="008C2F56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Uchwała nr 50/XXIV/2004 z dnia 30.08.2004 r.</w:t>
            </w:r>
          </w:p>
          <w:p w14:paraId="495C5A3A" w14:textId="77777777" w:rsidR="008C2F56" w:rsidRPr="000E5395" w:rsidRDefault="008C2F56" w:rsidP="008C2F56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76FE5183" w14:textId="77777777" w:rsidR="008C2F56" w:rsidRPr="000E5395" w:rsidRDefault="008C2F56" w:rsidP="008C2F56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158A04C1" w14:textId="77777777" w:rsidR="008C2F56" w:rsidRPr="000E5395" w:rsidRDefault="008C2F56" w:rsidP="008C2F56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735259CB" w14:textId="6AE524D2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 w:rsidRPr="000E5395">
              <w:rPr>
                <w:rFonts w:ascii="Arial Narrow" w:hAnsi="Arial Narrow" w:cs="Arial Narrow"/>
                <w:b/>
                <w:bCs/>
                <w:color w:val="000000"/>
              </w:rPr>
              <w:t>W TRAKCIE REALIZACJI</w:t>
            </w:r>
          </w:p>
        </w:tc>
      </w:tr>
      <w:tr w:rsidR="008C2F56" w:rsidRPr="008C0941" w14:paraId="14083450" w14:textId="77777777" w:rsidTr="00063306">
        <w:tc>
          <w:tcPr>
            <w:tcW w:w="537" w:type="dxa"/>
            <w:shd w:val="clear" w:color="auto" w:fill="8EAADB" w:themeFill="accent1" w:themeFillTint="99"/>
            <w:vAlign w:val="center"/>
          </w:tcPr>
          <w:p w14:paraId="276D1C19" w14:textId="07138C4A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18.</w:t>
            </w:r>
          </w:p>
        </w:tc>
        <w:tc>
          <w:tcPr>
            <w:tcW w:w="1401" w:type="dxa"/>
            <w:shd w:val="clear" w:color="auto" w:fill="8EAADB" w:themeFill="accent1" w:themeFillTint="99"/>
            <w:vAlign w:val="center"/>
          </w:tcPr>
          <w:p w14:paraId="1FDBBDA8" w14:textId="6B1F6CB6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26.03.2024 r.</w:t>
            </w:r>
          </w:p>
        </w:tc>
        <w:tc>
          <w:tcPr>
            <w:tcW w:w="1795" w:type="dxa"/>
            <w:shd w:val="clear" w:color="auto" w:fill="8EAADB" w:themeFill="accent1" w:themeFillTint="99"/>
            <w:vAlign w:val="center"/>
          </w:tcPr>
          <w:p w14:paraId="4C078FF3" w14:textId="558095CB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 w:rsidRPr="00B9495C">
              <w:rPr>
                <w:rFonts w:ascii="Arial Narrow" w:hAnsi="Arial Narrow" w:cs="Arial Narrow"/>
                <w:lang w:eastAsia="pl-PL"/>
              </w:rPr>
              <w:t>drogi przyległe do SWDS</w:t>
            </w:r>
          </w:p>
        </w:tc>
        <w:tc>
          <w:tcPr>
            <w:tcW w:w="2925" w:type="dxa"/>
            <w:shd w:val="clear" w:color="auto" w:fill="8EAADB" w:themeFill="accent1" w:themeFillTint="99"/>
            <w:vAlign w:val="center"/>
          </w:tcPr>
          <w:p w14:paraId="592A46C6" w14:textId="2345A0B0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 w:rsidRPr="00B9495C">
              <w:rPr>
                <w:rFonts w:ascii="Arial Narrow" w:hAnsi="Arial Narrow" w:cs="Arial Narrow"/>
                <w:lang w:eastAsia="pl-PL"/>
              </w:rPr>
              <w:t>Przeprojektowanie dróg na terenach przyległych do SWDS</w:t>
            </w:r>
          </w:p>
        </w:tc>
        <w:tc>
          <w:tcPr>
            <w:tcW w:w="2401" w:type="dxa"/>
            <w:shd w:val="clear" w:color="auto" w:fill="8EAADB" w:themeFill="accent1" w:themeFillTint="99"/>
            <w:vAlign w:val="center"/>
          </w:tcPr>
          <w:p w14:paraId="42AB247A" w14:textId="77777777" w:rsidR="008C2F56" w:rsidRPr="00714371" w:rsidRDefault="008C2F56" w:rsidP="008C2F56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714371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3AA324DA" w14:textId="14F4A3CC" w:rsidR="008C2F56" w:rsidRPr="00714371" w:rsidRDefault="008C2F56" w:rsidP="008C2F56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714371">
              <w:rPr>
                <w:rFonts w:ascii="Arial Narrow" w:hAnsi="Arial Narrow" w:cs="Arial Narrow"/>
                <w:lang w:eastAsia="pl-PL"/>
              </w:rPr>
              <w:t xml:space="preserve">Uchwała nr </w:t>
            </w:r>
            <w:r w:rsidRPr="00714371">
              <w:t xml:space="preserve"> </w:t>
            </w:r>
            <w:r w:rsidRPr="00714371">
              <w:rPr>
                <w:rFonts w:ascii="Arial Narrow" w:hAnsi="Arial Narrow" w:cs="Arial Narrow"/>
                <w:lang w:eastAsia="pl-PL"/>
              </w:rPr>
              <w:t xml:space="preserve">XLIII/119/10 z dnia </w:t>
            </w:r>
            <w:r w:rsidRPr="00714371">
              <w:t xml:space="preserve"> </w:t>
            </w:r>
            <w:r w:rsidRPr="00714371">
              <w:rPr>
                <w:rFonts w:ascii="Arial Narrow" w:hAnsi="Arial Narrow" w:cs="Arial Narrow"/>
                <w:lang w:eastAsia="pl-PL"/>
              </w:rPr>
              <w:t>31 maja 2010 r.</w:t>
            </w:r>
          </w:p>
          <w:p w14:paraId="1FC99271" w14:textId="77777777" w:rsidR="008C2F56" w:rsidRPr="00714371" w:rsidRDefault="008C2F56" w:rsidP="008C2F56">
            <w:pPr>
              <w:jc w:val="center"/>
              <w:rPr>
                <w:rFonts w:ascii="Arial Narrow" w:eastAsia="Times New Roman" w:hAnsi="Arial Narrow" w:cs="Arial Narrow"/>
                <w:lang w:eastAsia="pl-PL"/>
              </w:rPr>
            </w:pPr>
            <w:r w:rsidRPr="00714371">
              <w:rPr>
                <w:rFonts w:ascii="Arial Narrow" w:eastAsia="Times New Roman" w:hAnsi="Arial Narrow" w:cs="Arial Narrow"/>
                <w:lang w:eastAsia="pl-PL"/>
              </w:rPr>
              <w:t>Przystąpienie do sporządzenia zmiany:</w:t>
            </w:r>
          </w:p>
          <w:p w14:paraId="1303CB53" w14:textId="77777777" w:rsidR="008C2F56" w:rsidRPr="00714371" w:rsidRDefault="008C2F56" w:rsidP="008C2F56">
            <w:pPr>
              <w:jc w:val="center"/>
              <w:rPr>
                <w:rFonts w:ascii="Arial Narrow" w:eastAsia="Times New Roman" w:hAnsi="Arial Narrow" w:cs="Arial Narrow"/>
                <w:lang w:eastAsia="pl-PL"/>
              </w:rPr>
            </w:pPr>
            <w:r w:rsidRPr="00714371">
              <w:rPr>
                <w:rFonts w:ascii="Arial Narrow" w:eastAsia="Times New Roman" w:hAnsi="Arial Narrow" w:cs="Arial Narrow"/>
                <w:lang w:eastAsia="pl-PL"/>
              </w:rPr>
              <w:t xml:space="preserve">Uchwała Nr LXXIV/42/2024 z dnia </w:t>
            </w:r>
          </w:p>
          <w:p w14:paraId="139BF391" w14:textId="77777777" w:rsidR="008C2F56" w:rsidRPr="00714371" w:rsidRDefault="008C2F56" w:rsidP="008C2F56">
            <w:pPr>
              <w:jc w:val="center"/>
              <w:rPr>
                <w:rFonts w:ascii="Arial Narrow" w:eastAsia="Times New Roman" w:hAnsi="Arial Narrow" w:cs="Arial Narrow"/>
                <w:lang w:eastAsia="pl-PL"/>
              </w:rPr>
            </w:pPr>
            <w:r w:rsidRPr="00714371">
              <w:rPr>
                <w:rFonts w:ascii="Arial Narrow" w:eastAsia="Times New Roman" w:hAnsi="Arial Narrow" w:cs="Arial Narrow"/>
                <w:lang w:eastAsia="pl-PL"/>
              </w:rPr>
              <w:t>23 kwietnia 2024 r.</w:t>
            </w:r>
          </w:p>
          <w:p w14:paraId="16173991" w14:textId="60DBAEEE" w:rsidR="008C2F56" w:rsidRPr="008C0941" w:rsidRDefault="008C2F56" w:rsidP="008C2F56">
            <w:pPr>
              <w:jc w:val="center"/>
              <w:rPr>
                <w:rFonts w:ascii="Arial Narrow" w:hAnsi="Arial Narrow"/>
                <w:b/>
                <w:bCs/>
              </w:rPr>
            </w:pPr>
            <w:r w:rsidRPr="00714371">
              <w:rPr>
                <w:rFonts w:ascii="Arial Narrow" w:eastAsia="Times New Roman" w:hAnsi="Arial Narrow" w:cs="Arial Narrow"/>
                <w:b/>
                <w:bCs/>
                <w:lang w:eastAsia="pl-PL"/>
              </w:rPr>
              <w:t>W TRAKCIE REALIZACJI</w:t>
            </w:r>
          </w:p>
        </w:tc>
      </w:tr>
    </w:tbl>
    <w:p w14:paraId="7331306F" w14:textId="6F9448F0" w:rsidR="008C2F56" w:rsidRDefault="008C2F56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</w:pPr>
    </w:p>
    <w:p w14:paraId="53D010E9" w14:textId="26BF217D" w:rsidR="008C2F56" w:rsidRDefault="008C2F56" w:rsidP="008C2F56">
      <w:pPr>
        <w:rPr>
          <w:rFonts w:ascii="Arial Narrow" w:hAnsi="Arial Narrow" w:cs="Arial Narrow"/>
          <w:b/>
          <w:bCs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E635D89" wp14:editId="43219D55">
                <wp:simplePos x="0" y="0"/>
                <wp:positionH relativeFrom="column">
                  <wp:posOffset>342314</wp:posOffset>
                </wp:positionH>
                <wp:positionV relativeFrom="paragraph">
                  <wp:posOffset>19050</wp:posOffset>
                </wp:positionV>
                <wp:extent cx="572135" cy="175260"/>
                <wp:effectExtent l="0" t="0" r="18415" b="15240"/>
                <wp:wrapNone/>
                <wp:docPr id="5" name="Prostoką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54B11DB" id="Prostokąt 9" o:spid="_x0000_s1026" style="position:absolute;margin-left:26.95pt;margin-top:1.5pt;width:45.05pt;height:13.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" fillcolor="#8eaadb [1940]"/>
            </w:pict>
          </mc:Fallback>
        </mc:AlternateContent>
      </w:r>
      <w:r w:rsidRPr="005E4233">
        <w:rPr>
          <w:rFonts w:ascii="Arial Narrow" w:hAnsi="Arial Narrow" w:cs="Arial Narrow"/>
          <w:b/>
          <w:bCs/>
        </w:rPr>
        <w:tab/>
      </w:r>
      <w:r w:rsidRPr="005E4233">
        <w:rPr>
          <w:rFonts w:ascii="Arial Narrow" w:hAnsi="Arial Narrow" w:cs="Arial Narrow"/>
          <w:b/>
          <w:bCs/>
        </w:rPr>
        <w:tab/>
        <w:t xml:space="preserve">   wnioski w trakcie realizacji</w:t>
      </w:r>
    </w:p>
    <w:p w14:paraId="71653C88" w14:textId="05E4D5C6" w:rsidR="00FB1F86" w:rsidRDefault="00FB1F86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br w:type="page"/>
      </w:r>
    </w:p>
    <w:p w14:paraId="60419992" w14:textId="77777777" w:rsidR="00FB1F86" w:rsidRDefault="00FB1F86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FB1F86" w:rsidSect="008C2F5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C80FBC3" w14:textId="753E9D2D" w:rsidR="00C40312" w:rsidRDefault="00DC76A8" w:rsidP="00DC76A8">
      <w:pPr>
        <w:jc w:val="center"/>
        <w:rPr>
          <w:rFonts w:ascii="Arial Narrow" w:hAnsi="Arial Narrow"/>
          <w:b/>
          <w:bCs/>
          <w:sz w:val="24"/>
          <w:szCs w:val="24"/>
        </w:rPr>
      </w:pPr>
      <w:r w:rsidRPr="00DC76A8">
        <w:rPr>
          <w:rFonts w:ascii="Arial Narrow" w:hAnsi="Arial Narrow"/>
          <w:b/>
          <w:bCs/>
          <w:noProof/>
          <w:sz w:val="24"/>
          <w:szCs w:val="24"/>
        </w:rPr>
        <w:lastRenderedPageBreak/>
        <w:drawing>
          <wp:inline distT="0" distB="0" distL="0" distR="0" wp14:anchorId="43130766" wp14:editId="0953ED77">
            <wp:extent cx="8423958" cy="5956300"/>
            <wp:effectExtent l="0" t="0" r="0" b="6350"/>
            <wp:docPr id="551452971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0528" cy="596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9CA26" w14:textId="68986F5D" w:rsidR="00FB1F86" w:rsidRDefault="00C40312" w:rsidP="00C40312">
      <w:pPr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Rys. 17. Wnioski – Wschód Przemysłowy</w:t>
      </w:r>
      <w:r w:rsidR="00FB1F86">
        <w:rPr>
          <w:rFonts w:ascii="Arial Narrow" w:hAnsi="Arial Narrow"/>
          <w:b/>
          <w:bCs/>
          <w:sz w:val="24"/>
          <w:szCs w:val="24"/>
        </w:rPr>
        <w:br w:type="page"/>
      </w:r>
    </w:p>
    <w:p w14:paraId="7772DDF0" w14:textId="77777777" w:rsidR="00FB1F86" w:rsidRDefault="00FB1F86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FB1F86" w:rsidSect="00C40312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4B8CE67B" w14:textId="416B6BC5" w:rsidR="008C2F56" w:rsidRDefault="001F04C4" w:rsidP="001F04C4">
      <w:pPr>
        <w:spacing w:line="360" w:lineRule="auto"/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lastRenderedPageBreak/>
        <w:t xml:space="preserve">Tab. 17 </w:t>
      </w:r>
      <w:r w:rsidR="00FB1F86">
        <w:rPr>
          <w:rFonts w:ascii="Arial Narrow" w:hAnsi="Arial Narrow"/>
          <w:b/>
          <w:bCs/>
          <w:sz w:val="24"/>
          <w:szCs w:val="24"/>
        </w:rPr>
        <w:t>Wykaz wniosków – Rybnica</w:t>
      </w:r>
    </w:p>
    <w:tbl>
      <w:tblPr>
        <w:tblStyle w:val="Tabela-Siatka"/>
        <w:tblW w:w="9059" w:type="dxa"/>
        <w:tblLayout w:type="fixed"/>
        <w:tblLook w:val="04A0" w:firstRow="1" w:lastRow="0" w:firstColumn="1" w:lastColumn="0" w:noHBand="0" w:noVBand="1"/>
      </w:tblPr>
      <w:tblGrid>
        <w:gridCol w:w="537"/>
        <w:gridCol w:w="1325"/>
        <w:gridCol w:w="1961"/>
        <w:gridCol w:w="2268"/>
        <w:gridCol w:w="2968"/>
      </w:tblGrid>
      <w:tr w:rsidR="00472AEC" w:rsidRPr="008C0941" w14:paraId="6F15A62B" w14:textId="77777777" w:rsidTr="00034250">
        <w:tc>
          <w:tcPr>
            <w:tcW w:w="537" w:type="dxa"/>
            <w:vAlign w:val="center"/>
          </w:tcPr>
          <w:p w14:paraId="05AF3159" w14:textId="77777777" w:rsidR="00472AEC" w:rsidRPr="008C0941" w:rsidRDefault="00472AEC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/>
                <w:b/>
                <w:bCs/>
              </w:rPr>
              <w:t>L.p.</w:t>
            </w:r>
          </w:p>
        </w:tc>
        <w:tc>
          <w:tcPr>
            <w:tcW w:w="1325" w:type="dxa"/>
            <w:vAlign w:val="center"/>
          </w:tcPr>
          <w:p w14:paraId="2D04E51F" w14:textId="77777777" w:rsidR="00472AEC" w:rsidRPr="008C0941" w:rsidRDefault="00472AEC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Data wniosku</w:t>
            </w:r>
          </w:p>
        </w:tc>
        <w:tc>
          <w:tcPr>
            <w:tcW w:w="1961" w:type="dxa"/>
            <w:vAlign w:val="center"/>
          </w:tcPr>
          <w:p w14:paraId="2FD69C2C" w14:textId="77777777" w:rsidR="00472AEC" w:rsidRPr="008C0941" w:rsidRDefault="00472AEC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Oznaczenie nieruchomości</w:t>
            </w:r>
          </w:p>
        </w:tc>
        <w:tc>
          <w:tcPr>
            <w:tcW w:w="2268" w:type="dxa"/>
            <w:vAlign w:val="center"/>
          </w:tcPr>
          <w:p w14:paraId="57320984" w14:textId="77777777" w:rsidR="00472AEC" w:rsidRPr="008C0941" w:rsidRDefault="00472AEC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Treść wniosku</w:t>
            </w:r>
          </w:p>
        </w:tc>
        <w:tc>
          <w:tcPr>
            <w:tcW w:w="2968" w:type="dxa"/>
            <w:vAlign w:val="center"/>
          </w:tcPr>
          <w:p w14:paraId="35A3FC5F" w14:textId="77777777" w:rsidR="00472AEC" w:rsidRPr="008C0941" w:rsidRDefault="00472AEC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Sposób rozstrzygnięcia wniosku</w:t>
            </w:r>
          </w:p>
        </w:tc>
      </w:tr>
      <w:tr w:rsidR="00472AEC" w:rsidRPr="008C0941" w14:paraId="1F5C820F" w14:textId="77777777" w:rsidTr="00034250">
        <w:tc>
          <w:tcPr>
            <w:tcW w:w="537" w:type="dxa"/>
            <w:shd w:val="clear" w:color="auto" w:fill="95B3D7"/>
            <w:vAlign w:val="center"/>
          </w:tcPr>
          <w:p w14:paraId="2C94C1C6" w14:textId="7B958CF9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19.</w:t>
            </w:r>
          </w:p>
        </w:tc>
        <w:tc>
          <w:tcPr>
            <w:tcW w:w="1325" w:type="dxa"/>
            <w:shd w:val="clear" w:color="auto" w:fill="95B3D7"/>
            <w:vAlign w:val="center"/>
          </w:tcPr>
          <w:p w14:paraId="61DA9009" w14:textId="59AF5A28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15.12.2021</w:t>
            </w:r>
            <w:r w:rsidRPr="000E5395">
              <w:rPr>
                <w:rFonts w:ascii="Arial Narrow" w:hAnsi="Arial Narrow" w:cs="Arial Narrow"/>
                <w:lang w:eastAsia="pl-PL"/>
              </w:rPr>
              <w:t xml:space="preserve"> r.</w:t>
            </w:r>
          </w:p>
        </w:tc>
        <w:tc>
          <w:tcPr>
            <w:tcW w:w="1961" w:type="dxa"/>
            <w:shd w:val="clear" w:color="auto" w:fill="95B3D7"/>
            <w:vAlign w:val="center"/>
          </w:tcPr>
          <w:p w14:paraId="454277BE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0E5395">
              <w:rPr>
                <w:rFonts w:ascii="Arial Narrow" w:hAnsi="Arial Narrow" w:cs="Arial Narrow"/>
                <w:lang w:eastAsia="pl-PL"/>
              </w:rPr>
              <w:t xml:space="preserve">Działka nr </w:t>
            </w:r>
            <w:r>
              <w:rPr>
                <w:rFonts w:ascii="Arial Narrow" w:hAnsi="Arial Narrow" w:cs="Arial Narrow"/>
                <w:lang w:eastAsia="pl-PL"/>
              </w:rPr>
              <w:t>12/1 obręb Włocławek</w:t>
            </w:r>
            <w:r w:rsidRPr="000E5395">
              <w:rPr>
                <w:rFonts w:ascii="Arial Narrow" w:hAnsi="Arial Narrow" w:cs="Arial Narrow"/>
                <w:lang w:eastAsia="pl-PL"/>
              </w:rPr>
              <w:t xml:space="preserve"> KM </w:t>
            </w:r>
            <w:r>
              <w:rPr>
                <w:rFonts w:ascii="Arial Narrow" w:hAnsi="Arial Narrow" w:cs="Arial Narrow"/>
                <w:lang w:eastAsia="pl-PL"/>
              </w:rPr>
              <w:t>79/2</w:t>
            </w:r>
          </w:p>
          <w:p w14:paraId="18D49193" w14:textId="21F881CD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 w:rsidRPr="000E5395">
              <w:rPr>
                <w:rFonts w:ascii="Arial Narrow" w:hAnsi="Arial Narrow" w:cs="Arial Narrow"/>
                <w:lang w:eastAsia="pl-PL"/>
              </w:rPr>
              <w:t xml:space="preserve">ul. </w:t>
            </w:r>
            <w:r>
              <w:rPr>
                <w:rFonts w:ascii="Arial Narrow" w:hAnsi="Arial Narrow" w:cs="Arial Narrow"/>
                <w:lang w:eastAsia="pl-PL"/>
              </w:rPr>
              <w:t>Spokojna 31</w:t>
            </w:r>
          </w:p>
        </w:tc>
        <w:tc>
          <w:tcPr>
            <w:tcW w:w="2268" w:type="dxa"/>
            <w:shd w:val="clear" w:color="auto" w:fill="95B3D7"/>
            <w:vAlign w:val="center"/>
          </w:tcPr>
          <w:p w14:paraId="2DE161E3" w14:textId="51527FFF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Wniosek dot. uwzględnienia nieruchomości 12/1 KM 79/2 przy ul. Spokojnej na uzupełnienie terenów przyległych podmiotów gospodarczych</w:t>
            </w:r>
          </w:p>
        </w:tc>
        <w:tc>
          <w:tcPr>
            <w:tcW w:w="2968" w:type="dxa"/>
            <w:shd w:val="clear" w:color="auto" w:fill="95B3D7"/>
            <w:vAlign w:val="center"/>
          </w:tcPr>
          <w:p w14:paraId="144C98B8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598B82AA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Uchwała nr 50/XXIV/2004 z dnia 30.08.2004 r.</w:t>
            </w:r>
          </w:p>
          <w:p w14:paraId="582099F5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75BF42EA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4576EEF6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18A8D0BC" w14:textId="7EBA3931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 w:rsidRPr="000E5395">
              <w:rPr>
                <w:rFonts w:ascii="Arial Narrow" w:hAnsi="Arial Narrow" w:cs="Arial Narrow"/>
                <w:b/>
                <w:bCs/>
                <w:color w:val="000000"/>
              </w:rPr>
              <w:t>W TRAKCIE REALIZACJI</w:t>
            </w:r>
          </w:p>
        </w:tc>
      </w:tr>
      <w:tr w:rsidR="00034250" w:rsidRPr="008C0941" w14:paraId="79F4FE67" w14:textId="77777777" w:rsidTr="00034250">
        <w:tc>
          <w:tcPr>
            <w:tcW w:w="537" w:type="dxa"/>
            <w:shd w:val="clear" w:color="auto" w:fill="C2D69B"/>
            <w:vAlign w:val="center"/>
          </w:tcPr>
          <w:p w14:paraId="3AF6310C" w14:textId="78EF5B24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20.</w:t>
            </w:r>
          </w:p>
        </w:tc>
        <w:tc>
          <w:tcPr>
            <w:tcW w:w="1325" w:type="dxa"/>
            <w:shd w:val="clear" w:color="auto" w:fill="C2D69B"/>
            <w:vAlign w:val="center"/>
          </w:tcPr>
          <w:p w14:paraId="11C46AA9" w14:textId="38B6F8F0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11.02.2022</w:t>
            </w:r>
            <w:r w:rsidRPr="000E5395">
              <w:rPr>
                <w:rFonts w:ascii="Arial Narrow" w:hAnsi="Arial Narrow" w:cs="Arial Narrow"/>
                <w:lang w:eastAsia="pl-PL"/>
              </w:rPr>
              <w:t xml:space="preserve"> r.</w:t>
            </w:r>
          </w:p>
        </w:tc>
        <w:tc>
          <w:tcPr>
            <w:tcW w:w="1961" w:type="dxa"/>
            <w:shd w:val="clear" w:color="auto" w:fill="C2D69B"/>
            <w:vAlign w:val="center"/>
          </w:tcPr>
          <w:p w14:paraId="600C1DA7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0E5395">
              <w:rPr>
                <w:rFonts w:ascii="Arial Narrow" w:hAnsi="Arial Narrow" w:cs="Arial Narrow"/>
                <w:lang w:eastAsia="pl-PL"/>
              </w:rPr>
              <w:t xml:space="preserve">Działki </w:t>
            </w:r>
            <w:r>
              <w:rPr>
                <w:rFonts w:ascii="Arial Narrow" w:hAnsi="Arial Narrow" w:cs="Arial Narrow"/>
                <w:lang w:eastAsia="pl-PL"/>
              </w:rPr>
              <w:t xml:space="preserve">od </w:t>
            </w:r>
            <w:r w:rsidRPr="000E5395">
              <w:rPr>
                <w:rFonts w:ascii="Arial Narrow" w:hAnsi="Arial Narrow" w:cs="Arial Narrow"/>
                <w:lang w:eastAsia="pl-PL"/>
              </w:rPr>
              <w:t>nr</w:t>
            </w:r>
            <w:r>
              <w:rPr>
                <w:rFonts w:ascii="Arial Narrow" w:hAnsi="Arial Narrow" w:cs="Arial Narrow"/>
                <w:lang w:eastAsia="pl-PL"/>
              </w:rPr>
              <w:t xml:space="preserve"> 361/7 do nr 361/18</w:t>
            </w:r>
            <w:r w:rsidRPr="000E5395">
              <w:rPr>
                <w:rFonts w:ascii="Arial Narrow" w:hAnsi="Arial Narrow" w:cs="Arial Narrow"/>
                <w:lang w:eastAsia="pl-PL"/>
              </w:rPr>
              <w:t xml:space="preserve"> obręb 0001 Łęg</w:t>
            </w:r>
          </w:p>
          <w:p w14:paraId="28D17F62" w14:textId="4BDA77AB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 w:rsidRPr="000E5395">
              <w:rPr>
                <w:rFonts w:ascii="Arial Narrow" w:hAnsi="Arial Narrow" w:cs="Arial Narrow"/>
                <w:lang w:eastAsia="pl-PL"/>
              </w:rPr>
              <w:t xml:space="preserve">ul. </w:t>
            </w:r>
            <w:r>
              <w:rPr>
                <w:rFonts w:ascii="Arial Narrow" w:hAnsi="Arial Narrow" w:cs="Arial Narrow"/>
                <w:lang w:eastAsia="pl-PL"/>
              </w:rPr>
              <w:t>Rozdroże 32</w:t>
            </w:r>
            <w:r w:rsidRPr="000E5395">
              <w:rPr>
                <w:rFonts w:ascii="Arial Narrow" w:hAnsi="Arial Narrow" w:cs="Arial Narrow"/>
                <w:lang w:eastAsia="pl-PL"/>
              </w:rPr>
              <w:t xml:space="preserve"> </w:t>
            </w:r>
          </w:p>
        </w:tc>
        <w:tc>
          <w:tcPr>
            <w:tcW w:w="2268" w:type="dxa"/>
            <w:shd w:val="clear" w:color="auto" w:fill="C2D69B"/>
            <w:vAlign w:val="center"/>
          </w:tcPr>
          <w:p w14:paraId="08109C7C" w14:textId="50308B47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 w:rsidRPr="000E5395">
              <w:rPr>
                <w:rFonts w:ascii="Arial Narrow" w:hAnsi="Arial Narrow" w:cs="Arial Narrow"/>
                <w:lang w:eastAsia="pl-PL"/>
              </w:rPr>
              <w:t>Zmiana ustale</w:t>
            </w:r>
            <w:r>
              <w:rPr>
                <w:rFonts w:ascii="Arial Narrow" w:hAnsi="Arial Narrow" w:cs="Arial Narrow"/>
                <w:lang w:eastAsia="pl-PL"/>
              </w:rPr>
              <w:t xml:space="preserve">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w zakresie przeznaczenia z funkcji „tereny rolnicze” na funkcję „zabudowa mieszkaniowa jednorodzinna lub zabudowa mieszkaniowo-usługowa”</w:t>
            </w:r>
          </w:p>
        </w:tc>
        <w:tc>
          <w:tcPr>
            <w:tcW w:w="2968" w:type="dxa"/>
            <w:shd w:val="clear" w:color="auto" w:fill="C2D69B"/>
            <w:vAlign w:val="center"/>
          </w:tcPr>
          <w:p w14:paraId="7416C091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27E67FAD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Uchwała nr 50/XXIV/2004 z dnia 30.08.2004r.</w:t>
            </w:r>
          </w:p>
          <w:p w14:paraId="50BCD335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76FF7D67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427AE0DD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553F56E2" w14:textId="7F114F47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</w:rPr>
              <w:t>WYMAGA ZMIANY STUDIUM</w:t>
            </w:r>
          </w:p>
        </w:tc>
      </w:tr>
      <w:tr w:rsidR="00472AEC" w:rsidRPr="008C0941" w14:paraId="0B2CCEAA" w14:textId="77777777" w:rsidTr="00034250">
        <w:tc>
          <w:tcPr>
            <w:tcW w:w="537" w:type="dxa"/>
            <w:shd w:val="clear" w:color="auto" w:fill="95B3D7"/>
            <w:vAlign w:val="center"/>
          </w:tcPr>
          <w:p w14:paraId="46D0C19C" w14:textId="73ED8EE6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21.</w:t>
            </w:r>
          </w:p>
        </w:tc>
        <w:tc>
          <w:tcPr>
            <w:tcW w:w="1325" w:type="dxa"/>
            <w:shd w:val="clear" w:color="auto" w:fill="95B3D7"/>
            <w:vAlign w:val="center"/>
          </w:tcPr>
          <w:p w14:paraId="51A051D1" w14:textId="5DCEDB6E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26.05.2022 r.</w:t>
            </w:r>
          </w:p>
        </w:tc>
        <w:tc>
          <w:tcPr>
            <w:tcW w:w="1961" w:type="dxa"/>
            <w:shd w:val="clear" w:color="auto" w:fill="95B3D7"/>
            <w:vAlign w:val="center"/>
          </w:tcPr>
          <w:p w14:paraId="15BDC4CD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nr: 11/7,12/7,13/8 KM 98; działki nr: 8/10,8/9,7/6 obręb Włocławek KM 98,</w:t>
            </w:r>
          </w:p>
          <w:p w14:paraId="2C339D67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ul. Spokojna</w:t>
            </w:r>
          </w:p>
          <w:p w14:paraId="0E6F9818" w14:textId="63C4F37C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268" w:type="dxa"/>
            <w:shd w:val="clear" w:color="auto" w:fill="95B3D7"/>
            <w:vAlign w:val="center"/>
          </w:tcPr>
          <w:p w14:paraId="6A2A8A09" w14:textId="17667963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– w zakresie umożliwienia rozbudowy przedsiębiorstwa</w:t>
            </w:r>
          </w:p>
        </w:tc>
        <w:tc>
          <w:tcPr>
            <w:tcW w:w="2968" w:type="dxa"/>
            <w:shd w:val="clear" w:color="auto" w:fill="95B3D7"/>
            <w:vAlign w:val="center"/>
          </w:tcPr>
          <w:p w14:paraId="5A580E8A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7F329A26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Uchwała nr 50/XXIV/2004 z dnia 30.08.2004 r.</w:t>
            </w:r>
          </w:p>
          <w:p w14:paraId="535091B9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54F35207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159EBEFF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1F012D1F" w14:textId="0611F80F" w:rsidR="00472AEC" w:rsidRPr="008C0941" w:rsidRDefault="00472AEC" w:rsidP="00472AEC">
            <w:pPr>
              <w:jc w:val="center"/>
              <w:rPr>
                <w:rFonts w:ascii="Arial Narrow" w:hAnsi="Arial Narrow"/>
                <w:b/>
                <w:bCs/>
              </w:rPr>
            </w:pPr>
            <w:r w:rsidRPr="000E5395">
              <w:rPr>
                <w:rFonts w:ascii="Arial Narrow" w:hAnsi="Arial Narrow" w:cs="Arial Narrow"/>
                <w:b/>
                <w:bCs/>
                <w:color w:val="000000"/>
              </w:rPr>
              <w:t>W TRAKCIE REALIZACJI</w:t>
            </w:r>
          </w:p>
        </w:tc>
      </w:tr>
      <w:tr w:rsidR="00472AEC" w:rsidRPr="008C0941" w14:paraId="1325AE81" w14:textId="77777777" w:rsidTr="00034250">
        <w:tc>
          <w:tcPr>
            <w:tcW w:w="537" w:type="dxa"/>
            <w:shd w:val="clear" w:color="auto" w:fill="95B3D7"/>
            <w:vAlign w:val="center"/>
          </w:tcPr>
          <w:p w14:paraId="1C14AF53" w14:textId="7A660C7F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22.</w:t>
            </w:r>
          </w:p>
        </w:tc>
        <w:tc>
          <w:tcPr>
            <w:tcW w:w="1325" w:type="dxa"/>
            <w:shd w:val="clear" w:color="auto" w:fill="95B3D7"/>
            <w:vAlign w:val="center"/>
          </w:tcPr>
          <w:p w14:paraId="6096D14D" w14:textId="37FA550E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16.05.2022 r.</w:t>
            </w:r>
          </w:p>
        </w:tc>
        <w:tc>
          <w:tcPr>
            <w:tcW w:w="1961" w:type="dxa"/>
            <w:shd w:val="clear" w:color="auto" w:fill="95B3D7"/>
            <w:vAlign w:val="center"/>
          </w:tcPr>
          <w:p w14:paraId="199DC9BD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Działka nr 1/10 KM 99/1, działka nr 15 obręb Włocławek KM 98,</w:t>
            </w:r>
          </w:p>
          <w:p w14:paraId="14E86220" w14:textId="55510E5B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ul. Płocka</w:t>
            </w:r>
          </w:p>
        </w:tc>
        <w:tc>
          <w:tcPr>
            <w:tcW w:w="2268" w:type="dxa"/>
            <w:shd w:val="clear" w:color="auto" w:fill="95B3D7"/>
            <w:vAlign w:val="center"/>
          </w:tcPr>
          <w:p w14:paraId="32090F5C" w14:textId="21A0A9D4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>- w zakresie wprowadzenia funkcji „przemysłowej”</w:t>
            </w:r>
          </w:p>
        </w:tc>
        <w:tc>
          <w:tcPr>
            <w:tcW w:w="2968" w:type="dxa"/>
            <w:shd w:val="clear" w:color="auto" w:fill="95B3D7"/>
            <w:vAlign w:val="center"/>
          </w:tcPr>
          <w:p w14:paraId="2B9FEBA8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31204401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Uchwała nr 50/XXIV/2004 z dnia 30.08.2004 r.</w:t>
            </w:r>
          </w:p>
          <w:p w14:paraId="3DDDA824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7B883561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3374D54E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209F1CEF" w14:textId="2427EFF9" w:rsidR="00472AEC" w:rsidRPr="00714371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0E5395">
              <w:rPr>
                <w:rFonts w:ascii="Arial Narrow" w:hAnsi="Arial Narrow" w:cs="Arial Narrow"/>
                <w:b/>
                <w:bCs/>
                <w:color w:val="000000"/>
              </w:rPr>
              <w:t>W TRAKCIE REALIZACJI</w:t>
            </w:r>
          </w:p>
        </w:tc>
      </w:tr>
      <w:tr w:rsidR="00472AEC" w:rsidRPr="008C0941" w14:paraId="23DBF6EB" w14:textId="77777777" w:rsidTr="00034250">
        <w:tc>
          <w:tcPr>
            <w:tcW w:w="537" w:type="dxa"/>
            <w:shd w:val="clear" w:color="auto" w:fill="95B3D7"/>
            <w:vAlign w:val="center"/>
          </w:tcPr>
          <w:p w14:paraId="3EF3C2C7" w14:textId="2B2DE6BF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23.</w:t>
            </w:r>
          </w:p>
        </w:tc>
        <w:tc>
          <w:tcPr>
            <w:tcW w:w="1325" w:type="dxa"/>
            <w:shd w:val="clear" w:color="auto" w:fill="95B3D7"/>
            <w:vAlign w:val="center"/>
          </w:tcPr>
          <w:p w14:paraId="2884326C" w14:textId="1AF9E536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31.05.2022 r.</w:t>
            </w:r>
          </w:p>
        </w:tc>
        <w:tc>
          <w:tcPr>
            <w:tcW w:w="1961" w:type="dxa"/>
            <w:shd w:val="clear" w:color="auto" w:fill="95B3D7"/>
            <w:vAlign w:val="center"/>
          </w:tcPr>
          <w:p w14:paraId="7FDB0874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nr: 11/7,12/7,13/8 KM 98; działki nr: 8/10,8/9,7/6 obręb Włocławek KM 98,</w:t>
            </w:r>
          </w:p>
          <w:p w14:paraId="10E0410E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ul. Spokojna</w:t>
            </w:r>
          </w:p>
          <w:p w14:paraId="728F22D0" w14:textId="77777777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</w:p>
        </w:tc>
        <w:tc>
          <w:tcPr>
            <w:tcW w:w="2268" w:type="dxa"/>
            <w:shd w:val="clear" w:color="auto" w:fill="95B3D7"/>
            <w:vAlign w:val="center"/>
          </w:tcPr>
          <w:p w14:paraId="78376DA3" w14:textId="062C73C1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– w zakresie umożliwienia rozbudowy przedsiębiorstwa</w:t>
            </w:r>
          </w:p>
        </w:tc>
        <w:tc>
          <w:tcPr>
            <w:tcW w:w="2968" w:type="dxa"/>
            <w:shd w:val="clear" w:color="auto" w:fill="95B3D7"/>
            <w:vAlign w:val="center"/>
          </w:tcPr>
          <w:p w14:paraId="72617965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207B0012" w14:textId="64B5C77F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 xml:space="preserve">Uchwała </w:t>
            </w:r>
            <w:r w:rsidR="00F82A54">
              <w:rPr>
                <w:rFonts w:ascii="Arial Narrow" w:hAnsi="Arial Narrow" w:cs="Arial Narrow"/>
                <w:color w:val="000000"/>
                <w:lang w:eastAsia="pl-PL"/>
              </w:rPr>
              <w:t>N</w:t>
            </w: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r 50/XXIV/2004 z dnia 30.08.2004 r.</w:t>
            </w:r>
          </w:p>
          <w:p w14:paraId="29BE6711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0884B751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6679647B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0175EB99" w14:textId="5A10BC84" w:rsidR="00472AEC" w:rsidRPr="00714371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0E5395">
              <w:rPr>
                <w:rFonts w:ascii="Arial Narrow" w:hAnsi="Arial Narrow" w:cs="Arial Narrow"/>
                <w:b/>
                <w:bCs/>
                <w:color w:val="000000"/>
              </w:rPr>
              <w:t>W TRAKCIE REALIZACJI</w:t>
            </w:r>
          </w:p>
        </w:tc>
      </w:tr>
      <w:tr w:rsidR="00472AEC" w:rsidRPr="008C0941" w14:paraId="3CB427C3" w14:textId="77777777" w:rsidTr="00034250">
        <w:tc>
          <w:tcPr>
            <w:tcW w:w="537" w:type="dxa"/>
            <w:shd w:val="clear" w:color="auto" w:fill="95B3D7"/>
            <w:vAlign w:val="center"/>
          </w:tcPr>
          <w:p w14:paraId="4886A6AB" w14:textId="4F1CFB21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24.</w:t>
            </w:r>
          </w:p>
        </w:tc>
        <w:tc>
          <w:tcPr>
            <w:tcW w:w="1325" w:type="dxa"/>
            <w:shd w:val="clear" w:color="auto" w:fill="95B3D7"/>
            <w:vAlign w:val="center"/>
          </w:tcPr>
          <w:p w14:paraId="70B4D1C6" w14:textId="25DAFF66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15.06.2022 r.</w:t>
            </w:r>
          </w:p>
        </w:tc>
        <w:tc>
          <w:tcPr>
            <w:tcW w:w="1961" w:type="dxa"/>
            <w:shd w:val="clear" w:color="auto" w:fill="95B3D7"/>
            <w:vAlign w:val="center"/>
          </w:tcPr>
          <w:p w14:paraId="5D84C0CC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nr: 10/9,10/7,3,4,5/1,5/2,6/1,6/2 obręb Włocławek KM 119,</w:t>
            </w:r>
          </w:p>
          <w:p w14:paraId="63E08918" w14:textId="48E53CA8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ul.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Radyszyńska</w:t>
            </w:r>
            <w:proofErr w:type="spellEnd"/>
          </w:p>
        </w:tc>
        <w:tc>
          <w:tcPr>
            <w:tcW w:w="2268" w:type="dxa"/>
            <w:shd w:val="clear" w:color="auto" w:fill="95B3D7"/>
            <w:vAlign w:val="center"/>
          </w:tcPr>
          <w:p w14:paraId="37F85AC6" w14:textId="1D54DE1D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w zakresie przebiegu i szerokości projektowanej drogi w rejonie ul.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Radyszyńskiej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celem możliwości realizacji inwestycji</w:t>
            </w:r>
          </w:p>
        </w:tc>
        <w:tc>
          <w:tcPr>
            <w:tcW w:w="2968" w:type="dxa"/>
            <w:shd w:val="clear" w:color="auto" w:fill="95B3D7"/>
            <w:vAlign w:val="center"/>
          </w:tcPr>
          <w:p w14:paraId="5BD9B349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49BFCC90" w14:textId="74C7F6D6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 xml:space="preserve">Uchwała </w:t>
            </w:r>
            <w:r w:rsidR="00F82A54">
              <w:rPr>
                <w:rFonts w:ascii="Arial Narrow" w:hAnsi="Arial Narrow" w:cs="Arial Narrow"/>
                <w:color w:val="000000"/>
                <w:lang w:eastAsia="pl-PL"/>
              </w:rPr>
              <w:t>N</w:t>
            </w: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r 50/XXIV/2004 z dnia 30.08.2004 r.</w:t>
            </w:r>
          </w:p>
          <w:p w14:paraId="5E17905E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490A611B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2E3C256C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4DBF3DD6" w14:textId="54746731" w:rsidR="00472AEC" w:rsidRPr="00714371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0E5395">
              <w:rPr>
                <w:rFonts w:ascii="Arial Narrow" w:hAnsi="Arial Narrow" w:cs="Arial Narrow"/>
                <w:b/>
                <w:bCs/>
                <w:color w:val="000000"/>
              </w:rPr>
              <w:t>W TRAKCIE REALIZACJI</w:t>
            </w:r>
          </w:p>
        </w:tc>
      </w:tr>
      <w:tr w:rsidR="00472AEC" w:rsidRPr="008C0941" w14:paraId="3208FFE8" w14:textId="77777777" w:rsidTr="00034250">
        <w:tc>
          <w:tcPr>
            <w:tcW w:w="537" w:type="dxa"/>
            <w:shd w:val="clear" w:color="auto" w:fill="95B3D7"/>
            <w:vAlign w:val="center"/>
          </w:tcPr>
          <w:p w14:paraId="13CECC10" w14:textId="10A79D2B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25.</w:t>
            </w:r>
          </w:p>
        </w:tc>
        <w:tc>
          <w:tcPr>
            <w:tcW w:w="1325" w:type="dxa"/>
            <w:shd w:val="clear" w:color="auto" w:fill="95B3D7"/>
            <w:vAlign w:val="center"/>
          </w:tcPr>
          <w:p w14:paraId="7F773090" w14:textId="09453059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20.06.2022 r.</w:t>
            </w:r>
          </w:p>
        </w:tc>
        <w:tc>
          <w:tcPr>
            <w:tcW w:w="1961" w:type="dxa"/>
            <w:shd w:val="clear" w:color="auto" w:fill="95B3D7"/>
            <w:vAlign w:val="center"/>
          </w:tcPr>
          <w:p w14:paraId="3E5C82E0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nr: 10/9,10/7,3,4,5/1,5/2,</w:t>
            </w:r>
            <w:r>
              <w:rPr>
                <w:rFonts w:ascii="Arial Narrow" w:hAnsi="Arial Narrow" w:cs="Arial Narrow"/>
                <w:lang w:eastAsia="pl-PL"/>
              </w:rPr>
              <w:lastRenderedPageBreak/>
              <w:t>6/1,6/2 obręb Włocławek KM 119,</w:t>
            </w:r>
          </w:p>
          <w:p w14:paraId="1A8F11B4" w14:textId="7E159C38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ul.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Radyszyńska</w:t>
            </w:r>
            <w:proofErr w:type="spellEnd"/>
          </w:p>
        </w:tc>
        <w:tc>
          <w:tcPr>
            <w:tcW w:w="2268" w:type="dxa"/>
            <w:shd w:val="clear" w:color="auto" w:fill="95B3D7"/>
            <w:vAlign w:val="center"/>
          </w:tcPr>
          <w:p w14:paraId="7DA6F6EF" w14:textId="1E17102C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lastRenderedPageBreak/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w zakresie przebiegu i </w:t>
            </w:r>
            <w:r>
              <w:rPr>
                <w:rFonts w:ascii="Arial Narrow" w:hAnsi="Arial Narrow" w:cs="Arial Narrow"/>
                <w:lang w:eastAsia="pl-PL"/>
              </w:rPr>
              <w:lastRenderedPageBreak/>
              <w:t xml:space="preserve">szerokości projektowanej drogi w rejonie ul.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Radyszyńskiej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celem możliwości realizacji inwestycji</w:t>
            </w:r>
          </w:p>
        </w:tc>
        <w:tc>
          <w:tcPr>
            <w:tcW w:w="2968" w:type="dxa"/>
            <w:shd w:val="clear" w:color="auto" w:fill="95B3D7"/>
            <w:vAlign w:val="center"/>
          </w:tcPr>
          <w:p w14:paraId="75D43D53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lastRenderedPageBreak/>
              <w:t>Plan miejscowy:</w:t>
            </w:r>
          </w:p>
          <w:p w14:paraId="6A419515" w14:textId="1D31FFC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lastRenderedPageBreak/>
              <w:t xml:space="preserve">Uchwała </w:t>
            </w:r>
            <w:r w:rsidR="00F82A54">
              <w:rPr>
                <w:rFonts w:ascii="Arial Narrow" w:hAnsi="Arial Narrow" w:cs="Arial Narrow"/>
                <w:color w:val="000000"/>
                <w:lang w:eastAsia="pl-PL"/>
              </w:rPr>
              <w:t>N</w:t>
            </w: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r 50/XXIV/2004 z dnia 30.08.2004 r.</w:t>
            </w:r>
          </w:p>
          <w:p w14:paraId="71013140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55CB504C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73D44AC0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095C3925" w14:textId="32448B1B" w:rsidR="00472AEC" w:rsidRPr="00714371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0E5395">
              <w:rPr>
                <w:rFonts w:ascii="Arial Narrow" w:hAnsi="Arial Narrow" w:cs="Arial Narrow"/>
                <w:b/>
                <w:bCs/>
                <w:color w:val="000000"/>
              </w:rPr>
              <w:t>W TRAKCIE REALIZACJI</w:t>
            </w:r>
          </w:p>
        </w:tc>
      </w:tr>
      <w:tr w:rsidR="00472AEC" w:rsidRPr="008C0941" w14:paraId="5D0D3B7C" w14:textId="77777777" w:rsidTr="00034250">
        <w:tc>
          <w:tcPr>
            <w:tcW w:w="537" w:type="dxa"/>
            <w:shd w:val="clear" w:color="auto" w:fill="95B3D7"/>
            <w:vAlign w:val="center"/>
          </w:tcPr>
          <w:p w14:paraId="1F1A705D" w14:textId="0A995F42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lastRenderedPageBreak/>
              <w:t>26.</w:t>
            </w:r>
          </w:p>
        </w:tc>
        <w:tc>
          <w:tcPr>
            <w:tcW w:w="1325" w:type="dxa"/>
            <w:shd w:val="clear" w:color="auto" w:fill="95B3D7"/>
            <w:vAlign w:val="center"/>
          </w:tcPr>
          <w:p w14:paraId="545573C7" w14:textId="38E80F4A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5.07.2023 r.</w:t>
            </w:r>
          </w:p>
        </w:tc>
        <w:tc>
          <w:tcPr>
            <w:tcW w:w="1961" w:type="dxa"/>
            <w:shd w:val="clear" w:color="auto" w:fill="95B3D7"/>
            <w:vAlign w:val="center"/>
          </w:tcPr>
          <w:p w14:paraId="399F5915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 32/2,32/6,32/7 obręb Włocławek KM 120,</w:t>
            </w:r>
          </w:p>
          <w:p w14:paraId="6D478AE2" w14:textId="3129543F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ul. Rybnicka, ul. Spokojna</w:t>
            </w:r>
          </w:p>
        </w:tc>
        <w:tc>
          <w:tcPr>
            <w:tcW w:w="2268" w:type="dxa"/>
            <w:shd w:val="clear" w:color="auto" w:fill="95B3D7"/>
            <w:vAlign w:val="center"/>
          </w:tcPr>
          <w:p w14:paraId="6CA7E806" w14:textId="1991B1A8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w zakresie zmiany przeznaczenia na „zabudowę mieszkaniową jednorodzinną, usługi nieuciążliwe i rzemiosło nieuciążliwe wraz z określeniem wielkości powierzchni działki” </w:t>
            </w:r>
          </w:p>
        </w:tc>
        <w:tc>
          <w:tcPr>
            <w:tcW w:w="2968" w:type="dxa"/>
            <w:shd w:val="clear" w:color="auto" w:fill="95B3D7"/>
            <w:vAlign w:val="center"/>
          </w:tcPr>
          <w:p w14:paraId="0559396D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4AFCB156" w14:textId="0719043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 xml:space="preserve">Uchwała </w:t>
            </w:r>
            <w:r w:rsidR="00F82A54">
              <w:rPr>
                <w:rFonts w:ascii="Arial Narrow" w:hAnsi="Arial Narrow" w:cs="Arial Narrow"/>
                <w:color w:val="000000"/>
                <w:lang w:eastAsia="pl-PL"/>
              </w:rPr>
              <w:t>N</w:t>
            </w: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r 50/XXIV/2004 z dnia 30.08.2004 r.</w:t>
            </w:r>
          </w:p>
          <w:p w14:paraId="5B2C068F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43047F61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1E978781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007D2BFD" w14:textId="36361C7B" w:rsidR="00472AEC" w:rsidRPr="00714371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0E5395">
              <w:rPr>
                <w:rFonts w:ascii="Arial Narrow" w:hAnsi="Arial Narrow" w:cs="Arial Narrow"/>
                <w:b/>
                <w:bCs/>
                <w:color w:val="000000"/>
              </w:rPr>
              <w:t>W TRAKCIE REALIZACJI</w:t>
            </w:r>
          </w:p>
        </w:tc>
      </w:tr>
      <w:tr w:rsidR="00472AEC" w:rsidRPr="008C0941" w14:paraId="0237DDD4" w14:textId="77777777" w:rsidTr="00034250">
        <w:tc>
          <w:tcPr>
            <w:tcW w:w="537" w:type="dxa"/>
            <w:shd w:val="clear" w:color="auto" w:fill="95B3D7"/>
            <w:vAlign w:val="center"/>
          </w:tcPr>
          <w:p w14:paraId="3B732053" w14:textId="54EF7280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27.</w:t>
            </w:r>
          </w:p>
        </w:tc>
        <w:tc>
          <w:tcPr>
            <w:tcW w:w="1325" w:type="dxa"/>
            <w:shd w:val="clear" w:color="auto" w:fill="95B3D7"/>
            <w:vAlign w:val="center"/>
          </w:tcPr>
          <w:p w14:paraId="4AABDEFA" w14:textId="01086DD9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10.10.2023 r.</w:t>
            </w:r>
          </w:p>
        </w:tc>
        <w:tc>
          <w:tcPr>
            <w:tcW w:w="1961" w:type="dxa"/>
            <w:shd w:val="clear" w:color="auto" w:fill="95B3D7"/>
            <w:vAlign w:val="center"/>
          </w:tcPr>
          <w:p w14:paraId="3B6ACD0A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 1/18, 1/20 obręb Włocławek KM 97/1,</w:t>
            </w:r>
          </w:p>
          <w:p w14:paraId="3E95F9F5" w14:textId="0B48BCBF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ul. Graniczna 8/12</w:t>
            </w:r>
          </w:p>
        </w:tc>
        <w:tc>
          <w:tcPr>
            <w:tcW w:w="2268" w:type="dxa"/>
            <w:shd w:val="clear" w:color="auto" w:fill="95B3D7"/>
            <w:vAlign w:val="center"/>
          </w:tcPr>
          <w:p w14:paraId="1AA2FD61" w14:textId="007DAE9A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w zakresie zmiany przeznaczenia na „zabudowę mieszkaniową jednorodzinną”</w:t>
            </w:r>
          </w:p>
        </w:tc>
        <w:tc>
          <w:tcPr>
            <w:tcW w:w="2968" w:type="dxa"/>
            <w:shd w:val="clear" w:color="auto" w:fill="95B3D7"/>
            <w:vAlign w:val="center"/>
          </w:tcPr>
          <w:p w14:paraId="709FFACC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44654E6F" w14:textId="11BF4635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 xml:space="preserve">Uchwała </w:t>
            </w:r>
            <w:r w:rsidR="00F82A54">
              <w:rPr>
                <w:rFonts w:ascii="Arial Narrow" w:hAnsi="Arial Narrow" w:cs="Arial Narrow"/>
                <w:color w:val="000000"/>
                <w:lang w:eastAsia="pl-PL"/>
              </w:rPr>
              <w:t>N</w:t>
            </w: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r 50/XXIV/2004 z dnia 30.08.2004 r.</w:t>
            </w:r>
          </w:p>
          <w:p w14:paraId="7D7ED41C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059C2392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520D5302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79DF2FC0" w14:textId="64364BB1" w:rsidR="00472AEC" w:rsidRPr="00714371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0E5395">
              <w:rPr>
                <w:rFonts w:ascii="Arial Narrow" w:hAnsi="Arial Narrow" w:cs="Arial Narrow"/>
                <w:b/>
                <w:bCs/>
                <w:color w:val="000000"/>
              </w:rPr>
              <w:t>W TRAKCIE REALIZACJI</w:t>
            </w:r>
          </w:p>
        </w:tc>
      </w:tr>
      <w:tr w:rsidR="00472AEC" w:rsidRPr="008C0941" w14:paraId="6B4BED76" w14:textId="77777777" w:rsidTr="00034250">
        <w:tc>
          <w:tcPr>
            <w:tcW w:w="537" w:type="dxa"/>
            <w:shd w:val="clear" w:color="auto" w:fill="C2D69B"/>
            <w:vAlign w:val="center"/>
          </w:tcPr>
          <w:p w14:paraId="6C4E2235" w14:textId="1202A895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28.</w:t>
            </w:r>
          </w:p>
        </w:tc>
        <w:tc>
          <w:tcPr>
            <w:tcW w:w="1325" w:type="dxa"/>
            <w:shd w:val="clear" w:color="auto" w:fill="C2D69B"/>
            <w:vAlign w:val="center"/>
          </w:tcPr>
          <w:p w14:paraId="0C832ED6" w14:textId="0B0A2975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26.10.2023 r.</w:t>
            </w:r>
          </w:p>
        </w:tc>
        <w:tc>
          <w:tcPr>
            <w:tcW w:w="1961" w:type="dxa"/>
            <w:shd w:val="clear" w:color="auto" w:fill="C2D69B"/>
            <w:vAlign w:val="center"/>
          </w:tcPr>
          <w:p w14:paraId="1FE5325E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Działka nr 137 obręb 0002 Rybnica,</w:t>
            </w:r>
          </w:p>
          <w:p w14:paraId="1FA88AA8" w14:textId="36C9F0DA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ul. Graniczna</w:t>
            </w:r>
          </w:p>
        </w:tc>
        <w:tc>
          <w:tcPr>
            <w:tcW w:w="2268" w:type="dxa"/>
            <w:shd w:val="clear" w:color="auto" w:fill="C2D69B"/>
            <w:vAlign w:val="center"/>
          </w:tcPr>
          <w:p w14:paraId="1FDC0A60" w14:textId="7C29B794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Zmiana przeznaczenia na „obszar leśny”</w:t>
            </w:r>
          </w:p>
        </w:tc>
        <w:tc>
          <w:tcPr>
            <w:tcW w:w="2968" w:type="dxa"/>
            <w:shd w:val="clear" w:color="auto" w:fill="C2D69B"/>
            <w:vAlign w:val="center"/>
          </w:tcPr>
          <w:p w14:paraId="6774A78B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014C663A" w14:textId="64632481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 xml:space="preserve">Uchwała </w:t>
            </w:r>
            <w:r w:rsidR="00F82A54">
              <w:rPr>
                <w:rFonts w:ascii="Arial Narrow" w:hAnsi="Arial Narrow" w:cs="Arial Narrow"/>
                <w:color w:val="000000"/>
                <w:lang w:eastAsia="pl-PL"/>
              </w:rPr>
              <w:t>N</w:t>
            </w: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r 50/XXIV/2004 z dnia 30.08.2004r.</w:t>
            </w:r>
          </w:p>
          <w:p w14:paraId="6AFA73AB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25345498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639E18C5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5786D951" w14:textId="43291755" w:rsidR="00472AEC" w:rsidRPr="00714371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</w:rPr>
              <w:t>WYMAGA ZMIANY STUDIUM</w:t>
            </w:r>
          </w:p>
        </w:tc>
      </w:tr>
      <w:tr w:rsidR="00472AEC" w:rsidRPr="008C0941" w14:paraId="582FF017" w14:textId="77777777" w:rsidTr="00034250">
        <w:tc>
          <w:tcPr>
            <w:tcW w:w="537" w:type="dxa"/>
            <w:shd w:val="clear" w:color="auto" w:fill="C2D69B"/>
            <w:vAlign w:val="center"/>
          </w:tcPr>
          <w:p w14:paraId="7B59F21B" w14:textId="1A70E296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29.</w:t>
            </w:r>
          </w:p>
        </w:tc>
        <w:tc>
          <w:tcPr>
            <w:tcW w:w="1325" w:type="dxa"/>
            <w:shd w:val="clear" w:color="auto" w:fill="C2D69B"/>
            <w:vAlign w:val="center"/>
          </w:tcPr>
          <w:p w14:paraId="44A9F0D7" w14:textId="77B14BA3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20.05.2024 r.</w:t>
            </w:r>
          </w:p>
        </w:tc>
        <w:tc>
          <w:tcPr>
            <w:tcW w:w="1961" w:type="dxa"/>
            <w:shd w:val="clear" w:color="auto" w:fill="C2D69B"/>
            <w:vAlign w:val="center"/>
          </w:tcPr>
          <w:p w14:paraId="67AFA06D" w14:textId="77777777" w:rsidR="00472AE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Działka nr 15 obręb Włocławek KM 98,</w:t>
            </w:r>
          </w:p>
          <w:p w14:paraId="46894BD6" w14:textId="57AA6B4F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ul. Płocka 156</w:t>
            </w:r>
          </w:p>
        </w:tc>
        <w:tc>
          <w:tcPr>
            <w:tcW w:w="2268" w:type="dxa"/>
            <w:shd w:val="clear" w:color="auto" w:fill="C2D69B"/>
            <w:vAlign w:val="center"/>
          </w:tcPr>
          <w:p w14:paraId="1C2F2184" w14:textId="3FE39D40" w:rsidR="00472AEC" w:rsidRPr="00B9495C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w zakresie przeznaczenia (prośba o ustanowienie przepisów które aktualnie obowiązują dla symbolu 47-P/U/ZZ)</w:t>
            </w:r>
          </w:p>
        </w:tc>
        <w:tc>
          <w:tcPr>
            <w:tcW w:w="2968" w:type="dxa"/>
            <w:shd w:val="clear" w:color="auto" w:fill="C2D69B"/>
            <w:vAlign w:val="center"/>
          </w:tcPr>
          <w:p w14:paraId="1A147B24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1EC4D438" w14:textId="20CF0EBF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 xml:space="preserve">Uchwała </w:t>
            </w:r>
            <w:r w:rsidR="00F82A54">
              <w:rPr>
                <w:rFonts w:ascii="Arial Narrow" w:hAnsi="Arial Narrow" w:cs="Arial Narrow"/>
                <w:color w:val="000000"/>
                <w:lang w:eastAsia="pl-PL"/>
              </w:rPr>
              <w:t>N</w:t>
            </w: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r 50/XXIV/2004 z dnia 30.08.2004r.</w:t>
            </w:r>
          </w:p>
          <w:p w14:paraId="000E2E68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0E5395">
              <w:rPr>
                <w:rFonts w:ascii="Arial Narrow" w:hAnsi="Arial Narrow" w:cs="Arial Narrow"/>
                <w:color w:val="000000"/>
                <w:lang w:eastAsia="pl-PL"/>
              </w:rPr>
              <w:t>Przystąpienie do sporządzenia zmiany:</w:t>
            </w:r>
          </w:p>
          <w:p w14:paraId="3B16F8E4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 xml:space="preserve">Uchwała Nr 77/XX/2008 z dnia </w:t>
            </w:r>
          </w:p>
          <w:p w14:paraId="7B5703A4" w14:textId="77777777" w:rsidR="00472AEC" w:rsidRPr="000E5395" w:rsidRDefault="00472AEC" w:rsidP="00472AEC">
            <w:pPr>
              <w:jc w:val="center"/>
              <w:rPr>
                <w:rFonts w:ascii="Arial Narrow" w:hAnsi="Arial Narrow" w:cs="Arial Narrow"/>
              </w:rPr>
            </w:pPr>
            <w:r w:rsidRPr="000E5395">
              <w:rPr>
                <w:rFonts w:ascii="Arial Narrow" w:hAnsi="Arial Narrow" w:cs="Arial Narrow"/>
              </w:rPr>
              <w:t>27 sierpnia 2008 roku</w:t>
            </w:r>
          </w:p>
          <w:p w14:paraId="57259773" w14:textId="543396A0" w:rsidR="00472AEC" w:rsidRPr="00714371" w:rsidRDefault="00472AEC" w:rsidP="00472AEC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</w:rPr>
              <w:t>WYMAGA ZMIANY STUDIUM</w:t>
            </w:r>
          </w:p>
        </w:tc>
      </w:tr>
    </w:tbl>
    <w:p w14:paraId="22E84EFA" w14:textId="4EECD5ED" w:rsidR="00FB1F86" w:rsidRDefault="00472AEC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22126FE" wp14:editId="18AA5B4F">
                <wp:simplePos x="0" y="0"/>
                <wp:positionH relativeFrom="margin">
                  <wp:posOffset>227965</wp:posOffset>
                </wp:positionH>
                <wp:positionV relativeFrom="paragraph">
                  <wp:posOffset>365760</wp:posOffset>
                </wp:positionV>
                <wp:extent cx="572135" cy="175260"/>
                <wp:effectExtent l="0" t="0" r="18415" b="15240"/>
                <wp:wrapNone/>
                <wp:docPr id="1566117533" name="Prostoką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8FAAD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342C733D" id="Prostokąt 1" o:spid="_x0000_s1026" style="position:absolute;margin-left:17.95pt;margin-top:28.8pt;width:45.05pt;height:13.8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" fillcolor="#8faadc">
                <w10:wrap anchorx="margin"/>
              </v:rect>
            </w:pict>
          </mc:Fallback>
        </mc:AlternateContent>
      </w:r>
    </w:p>
    <w:p w14:paraId="3587D20B" w14:textId="4AA8B500" w:rsidR="00472AEC" w:rsidRPr="00472AEC" w:rsidRDefault="00472AEC" w:rsidP="00472AEC">
      <w:pPr>
        <w:rPr>
          <w:rFonts w:ascii="Arial Narrow" w:hAnsi="Arial Narrow" w:cs="Arial Narrow"/>
          <w:b/>
          <w:bCs/>
        </w:rPr>
      </w:pPr>
      <w:r w:rsidRPr="00BF4CC1">
        <w:rPr>
          <w:rFonts w:ascii="Arial Narrow" w:hAnsi="Arial Narrow" w:cs="Arial Narrow"/>
          <w:sz w:val="24"/>
          <w:szCs w:val="24"/>
        </w:rPr>
        <w:tab/>
      </w:r>
      <w:r w:rsidRPr="00BF4CC1">
        <w:rPr>
          <w:rFonts w:ascii="Arial Narrow" w:hAnsi="Arial Narrow" w:cs="Arial Narrow"/>
          <w:sz w:val="24"/>
          <w:szCs w:val="24"/>
        </w:rPr>
        <w:tab/>
      </w:r>
      <w:r w:rsidRPr="00472AEC">
        <w:rPr>
          <w:rFonts w:ascii="Arial Narrow" w:hAnsi="Arial Narrow" w:cs="Arial Narrow"/>
          <w:b/>
          <w:bCs/>
        </w:rPr>
        <w:t>wnioski w trakcie realizacji</w:t>
      </w:r>
    </w:p>
    <w:p w14:paraId="3691B3CF" w14:textId="1DF3A5C4" w:rsidR="00472AEC" w:rsidRPr="00472AEC" w:rsidRDefault="00472AEC" w:rsidP="00472AEC">
      <w:pPr>
        <w:rPr>
          <w:rFonts w:ascii="Arial Narrow" w:hAnsi="Arial Narrow" w:cs="Arial Narrow"/>
          <w:b/>
          <w:bCs/>
        </w:rPr>
      </w:pPr>
      <w:r w:rsidRPr="00472AEC">
        <w:rPr>
          <w:b/>
          <w:bCs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68DD797" wp14:editId="1A04542E">
                <wp:simplePos x="0" y="0"/>
                <wp:positionH relativeFrom="margin">
                  <wp:posOffset>228600</wp:posOffset>
                </wp:positionH>
                <wp:positionV relativeFrom="paragraph">
                  <wp:posOffset>19343</wp:posOffset>
                </wp:positionV>
                <wp:extent cx="572135" cy="175260"/>
                <wp:effectExtent l="0" t="0" r="18415" b="15240"/>
                <wp:wrapNone/>
                <wp:docPr id="1767007758" name="Prostoką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C2D69B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21262AB" id="Prostokąt 1" o:spid="_x0000_s1026" style="position:absolute;margin-left:18pt;margin-top:1.5pt;width:45.05pt;height:13.8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" fillcolor="#c2d69b">
                <w10:wrap anchorx="margin"/>
              </v:rect>
            </w:pict>
          </mc:Fallback>
        </mc:AlternateContent>
      </w:r>
      <w:r w:rsidRPr="00472AEC">
        <w:rPr>
          <w:rFonts w:ascii="Arial Narrow" w:hAnsi="Arial Narrow" w:cs="Arial Narrow"/>
          <w:b/>
          <w:bCs/>
        </w:rPr>
        <w:t xml:space="preserve">                             wnioski wymagające zmiany Studium</w:t>
      </w:r>
    </w:p>
    <w:p w14:paraId="0ABBC710" w14:textId="531240F0" w:rsidR="00034250" w:rsidRDefault="00034250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br w:type="page"/>
      </w:r>
    </w:p>
    <w:p w14:paraId="30EAA29C" w14:textId="77777777" w:rsidR="00034250" w:rsidRDefault="00034250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034250" w:rsidSect="00FB1F8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46FC2EA" w14:textId="70DF83F5" w:rsidR="00DC76A8" w:rsidRPr="00DC76A8" w:rsidRDefault="00DC76A8" w:rsidP="00DC76A8">
      <w:pPr>
        <w:jc w:val="center"/>
        <w:rPr>
          <w:rFonts w:ascii="Arial Narrow" w:hAnsi="Arial Narrow"/>
          <w:b/>
          <w:bCs/>
          <w:sz w:val="24"/>
          <w:szCs w:val="24"/>
        </w:rPr>
      </w:pPr>
      <w:r w:rsidRPr="00DC76A8">
        <w:rPr>
          <w:rFonts w:ascii="Arial Narrow" w:hAnsi="Arial Narrow"/>
          <w:b/>
          <w:bCs/>
          <w:noProof/>
          <w:sz w:val="24"/>
          <w:szCs w:val="24"/>
        </w:rPr>
        <w:lastRenderedPageBreak/>
        <w:drawing>
          <wp:inline distT="0" distB="0" distL="0" distR="0" wp14:anchorId="4FAC6A1D" wp14:editId="3B8F73A2">
            <wp:extent cx="8474785" cy="5992238"/>
            <wp:effectExtent l="0" t="0" r="2540" b="8890"/>
            <wp:docPr id="183864264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1047" cy="601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2288D" w14:textId="28F31970" w:rsidR="00034250" w:rsidRDefault="001F04C4" w:rsidP="001F04C4">
      <w:pPr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Rys. 18 Wnioski - Rybnica</w:t>
      </w:r>
      <w:r w:rsidR="00034250">
        <w:rPr>
          <w:rFonts w:ascii="Arial Narrow" w:hAnsi="Arial Narrow"/>
          <w:b/>
          <w:bCs/>
          <w:sz w:val="24"/>
          <w:szCs w:val="24"/>
        </w:rPr>
        <w:br w:type="page"/>
      </w:r>
    </w:p>
    <w:p w14:paraId="33D63047" w14:textId="77777777" w:rsidR="00034250" w:rsidRDefault="00034250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034250" w:rsidSect="001F04C4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53746868" w14:textId="48346BDB" w:rsidR="00472AEC" w:rsidRDefault="001F04C4" w:rsidP="001F04C4">
      <w:pPr>
        <w:spacing w:line="360" w:lineRule="auto"/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lastRenderedPageBreak/>
        <w:t xml:space="preserve">Tab. 18 </w:t>
      </w:r>
      <w:r w:rsidR="00B134CD">
        <w:rPr>
          <w:rFonts w:ascii="Arial Narrow" w:hAnsi="Arial Narrow"/>
          <w:b/>
          <w:bCs/>
          <w:sz w:val="24"/>
          <w:szCs w:val="24"/>
        </w:rPr>
        <w:t xml:space="preserve">Wykaz wniosków – </w:t>
      </w:r>
      <w:r w:rsidR="00953390">
        <w:rPr>
          <w:rFonts w:ascii="Arial Narrow" w:hAnsi="Arial Narrow"/>
          <w:b/>
          <w:bCs/>
          <w:sz w:val="24"/>
          <w:szCs w:val="24"/>
        </w:rPr>
        <w:t>Michelin</w:t>
      </w:r>
    </w:p>
    <w:tbl>
      <w:tblPr>
        <w:tblStyle w:val="Tabela-Siatka"/>
        <w:tblW w:w="9059" w:type="dxa"/>
        <w:tblLayout w:type="fixed"/>
        <w:tblLook w:val="04A0" w:firstRow="1" w:lastRow="0" w:firstColumn="1" w:lastColumn="0" w:noHBand="0" w:noVBand="1"/>
      </w:tblPr>
      <w:tblGrid>
        <w:gridCol w:w="537"/>
        <w:gridCol w:w="1325"/>
        <w:gridCol w:w="1961"/>
        <w:gridCol w:w="2268"/>
        <w:gridCol w:w="2968"/>
      </w:tblGrid>
      <w:tr w:rsidR="00953390" w:rsidRPr="008C0941" w14:paraId="6DC5A39F" w14:textId="77777777" w:rsidTr="00D90071">
        <w:tc>
          <w:tcPr>
            <w:tcW w:w="537" w:type="dxa"/>
            <w:vAlign w:val="center"/>
          </w:tcPr>
          <w:p w14:paraId="0BD8BD49" w14:textId="77777777" w:rsidR="00953390" w:rsidRPr="008C0941" w:rsidRDefault="00953390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/>
                <w:b/>
                <w:bCs/>
              </w:rPr>
              <w:t>L.p.</w:t>
            </w:r>
          </w:p>
        </w:tc>
        <w:tc>
          <w:tcPr>
            <w:tcW w:w="1325" w:type="dxa"/>
            <w:vAlign w:val="center"/>
          </w:tcPr>
          <w:p w14:paraId="14E24EF2" w14:textId="77777777" w:rsidR="00953390" w:rsidRPr="008C0941" w:rsidRDefault="00953390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Data wniosku</w:t>
            </w:r>
          </w:p>
        </w:tc>
        <w:tc>
          <w:tcPr>
            <w:tcW w:w="1961" w:type="dxa"/>
            <w:vAlign w:val="center"/>
          </w:tcPr>
          <w:p w14:paraId="48FB60F2" w14:textId="77777777" w:rsidR="00953390" w:rsidRPr="008C0941" w:rsidRDefault="00953390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Oznaczenie nieruchomości</w:t>
            </w:r>
          </w:p>
        </w:tc>
        <w:tc>
          <w:tcPr>
            <w:tcW w:w="2268" w:type="dxa"/>
            <w:vAlign w:val="center"/>
          </w:tcPr>
          <w:p w14:paraId="6EC3053E" w14:textId="77777777" w:rsidR="00953390" w:rsidRPr="008C0941" w:rsidRDefault="00953390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Treść wniosku</w:t>
            </w:r>
          </w:p>
        </w:tc>
        <w:tc>
          <w:tcPr>
            <w:tcW w:w="2968" w:type="dxa"/>
            <w:vAlign w:val="center"/>
          </w:tcPr>
          <w:p w14:paraId="4AAD19DA" w14:textId="77777777" w:rsidR="00953390" w:rsidRPr="008C0941" w:rsidRDefault="00953390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Sposób rozstrzygnięcia wniosku</w:t>
            </w:r>
          </w:p>
        </w:tc>
      </w:tr>
      <w:tr w:rsidR="00953390" w:rsidRPr="008C0941" w14:paraId="0442C918" w14:textId="77777777" w:rsidTr="00953390">
        <w:tc>
          <w:tcPr>
            <w:tcW w:w="537" w:type="dxa"/>
            <w:shd w:val="clear" w:color="auto" w:fill="FFB3FF"/>
            <w:vAlign w:val="center"/>
          </w:tcPr>
          <w:p w14:paraId="52230C63" w14:textId="7E0427A2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30.</w:t>
            </w:r>
          </w:p>
        </w:tc>
        <w:tc>
          <w:tcPr>
            <w:tcW w:w="1325" w:type="dxa"/>
            <w:shd w:val="clear" w:color="auto" w:fill="FFB3FF"/>
            <w:vAlign w:val="center"/>
          </w:tcPr>
          <w:p w14:paraId="259F1519" w14:textId="1C790618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21.06.2021 r.</w:t>
            </w:r>
          </w:p>
        </w:tc>
        <w:tc>
          <w:tcPr>
            <w:tcW w:w="1961" w:type="dxa"/>
            <w:shd w:val="clear" w:color="auto" w:fill="FFB3FF"/>
            <w:vAlign w:val="center"/>
          </w:tcPr>
          <w:p w14:paraId="0A393210" w14:textId="4B2B3280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Działka nr 44 Michelin KM 18, </w:t>
            </w:r>
            <w:r w:rsidR="00B558C3">
              <w:rPr>
                <w:rFonts w:ascii="Arial Narrow" w:hAnsi="Arial Narrow" w:cs="Arial Narrow"/>
                <w:lang w:eastAsia="pl-PL"/>
              </w:rPr>
              <w:br/>
            </w:r>
            <w:r>
              <w:rPr>
                <w:rFonts w:ascii="Arial Narrow" w:hAnsi="Arial Narrow" w:cs="Arial Narrow"/>
                <w:lang w:eastAsia="pl-PL"/>
              </w:rPr>
              <w:t>ul. Brzezinowa 15</w:t>
            </w:r>
          </w:p>
        </w:tc>
        <w:tc>
          <w:tcPr>
            <w:tcW w:w="2268" w:type="dxa"/>
            <w:shd w:val="clear" w:color="auto" w:fill="FFB3FF"/>
            <w:vAlign w:val="center"/>
          </w:tcPr>
          <w:p w14:paraId="4F423FC4" w14:textId="533D2873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 w:rsidRPr="00710933"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 w:rsidRPr="00710933"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 w:rsidRPr="00710933">
              <w:rPr>
                <w:rFonts w:ascii="Arial Narrow" w:hAnsi="Arial Narrow" w:cs="Arial Narrow"/>
                <w:lang w:eastAsia="pl-PL"/>
              </w:rPr>
              <w:t xml:space="preserve"> </w:t>
            </w:r>
            <w:r w:rsidR="00B558C3">
              <w:rPr>
                <w:rFonts w:ascii="Arial Narrow" w:hAnsi="Arial Narrow" w:cs="Arial Narrow"/>
                <w:lang w:eastAsia="pl-PL"/>
              </w:rPr>
              <w:br/>
            </w:r>
            <w:r w:rsidRPr="00710933">
              <w:rPr>
                <w:rFonts w:ascii="Arial Narrow" w:hAnsi="Arial Narrow" w:cs="Arial Narrow"/>
                <w:lang w:eastAsia="pl-PL"/>
              </w:rPr>
              <w:t>w zakresie</w:t>
            </w:r>
            <w:r>
              <w:rPr>
                <w:rFonts w:ascii="Arial Narrow" w:hAnsi="Arial Narrow" w:cs="Arial Narrow"/>
                <w:lang w:eastAsia="pl-PL"/>
              </w:rPr>
              <w:t xml:space="preserve"> linii zabudowy.</w:t>
            </w:r>
          </w:p>
        </w:tc>
        <w:tc>
          <w:tcPr>
            <w:tcW w:w="2968" w:type="dxa"/>
            <w:shd w:val="clear" w:color="auto" w:fill="FFB3FF"/>
            <w:vAlign w:val="center"/>
          </w:tcPr>
          <w:p w14:paraId="4D97E72F" w14:textId="77777777" w:rsidR="00953390" w:rsidRPr="00F528A0" w:rsidRDefault="00953390" w:rsidP="00953390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F528A0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578CDAED" w14:textId="77777777" w:rsidR="00953390" w:rsidRPr="00F528A0" w:rsidRDefault="00953390" w:rsidP="00953390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F528A0">
              <w:rPr>
                <w:rFonts w:ascii="Arial Narrow" w:hAnsi="Arial Narrow" w:cs="Arial Narrow"/>
                <w:lang w:eastAsia="pl-PL"/>
              </w:rPr>
              <w:t>Uchwała nr</w:t>
            </w:r>
            <w:r w:rsidRPr="00F528A0">
              <w:t xml:space="preserve"> </w:t>
            </w:r>
            <w:r w:rsidRPr="00F528A0">
              <w:rPr>
                <w:rFonts w:ascii="Arial Narrow" w:hAnsi="Arial Narrow" w:cs="Arial Narrow"/>
                <w:lang w:eastAsia="pl-PL"/>
              </w:rPr>
              <w:t xml:space="preserve">VII/38/2015 z dnia </w:t>
            </w:r>
            <w:r w:rsidRPr="00F528A0">
              <w:t xml:space="preserve"> </w:t>
            </w:r>
            <w:r w:rsidRPr="00F528A0">
              <w:rPr>
                <w:rFonts w:ascii="Arial Narrow" w:hAnsi="Arial Narrow" w:cs="Arial Narrow"/>
                <w:lang w:eastAsia="pl-PL"/>
              </w:rPr>
              <w:t>27 kwietnia 2015 r.</w:t>
            </w:r>
          </w:p>
          <w:p w14:paraId="149A7337" w14:textId="6C459659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 w:rsidRPr="00F528A0">
              <w:rPr>
                <w:rFonts w:ascii="Arial Narrow" w:hAnsi="Arial Narrow" w:cs="Arial Narrow"/>
                <w:b/>
                <w:bCs/>
                <w:lang w:eastAsia="pl-PL"/>
              </w:rPr>
              <w:t xml:space="preserve">wniosek będzie szczegółowo analizowany w ramach przyszłego przystąpienia </w:t>
            </w:r>
            <w:r w:rsidR="00B558C3">
              <w:rPr>
                <w:rFonts w:ascii="Arial Narrow" w:hAnsi="Arial Narrow" w:cs="Arial Narrow"/>
                <w:b/>
                <w:bCs/>
                <w:lang w:eastAsia="pl-PL"/>
              </w:rPr>
              <w:br/>
            </w:r>
            <w:r w:rsidRPr="00F528A0">
              <w:rPr>
                <w:rFonts w:ascii="Arial Narrow" w:hAnsi="Arial Narrow" w:cs="Arial Narrow"/>
                <w:b/>
                <w:bCs/>
                <w:lang w:eastAsia="pl-PL"/>
              </w:rPr>
              <w:t xml:space="preserve">do zmiany </w:t>
            </w:r>
            <w:proofErr w:type="spellStart"/>
            <w:r w:rsidRPr="00F528A0">
              <w:rPr>
                <w:rFonts w:ascii="Arial Narrow" w:hAnsi="Arial Narrow" w:cs="Arial Narrow"/>
                <w:b/>
                <w:bCs/>
                <w:lang w:eastAsia="pl-PL"/>
              </w:rPr>
              <w:t>mpzp</w:t>
            </w:r>
            <w:proofErr w:type="spellEnd"/>
          </w:p>
        </w:tc>
      </w:tr>
      <w:tr w:rsidR="00953390" w:rsidRPr="008C0941" w14:paraId="08A06814" w14:textId="77777777" w:rsidTr="00953390">
        <w:tc>
          <w:tcPr>
            <w:tcW w:w="537" w:type="dxa"/>
            <w:shd w:val="clear" w:color="auto" w:fill="FFB3FF"/>
            <w:vAlign w:val="center"/>
          </w:tcPr>
          <w:p w14:paraId="11295578" w14:textId="490C28FA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31.</w:t>
            </w:r>
          </w:p>
        </w:tc>
        <w:tc>
          <w:tcPr>
            <w:tcW w:w="1325" w:type="dxa"/>
            <w:shd w:val="clear" w:color="auto" w:fill="FFB3FF"/>
            <w:vAlign w:val="center"/>
          </w:tcPr>
          <w:p w14:paraId="79C09576" w14:textId="212CB3E3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28.09.2021 r.</w:t>
            </w:r>
          </w:p>
        </w:tc>
        <w:tc>
          <w:tcPr>
            <w:tcW w:w="1961" w:type="dxa"/>
            <w:shd w:val="clear" w:color="auto" w:fill="FFB3FF"/>
            <w:vAlign w:val="center"/>
          </w:tcPr>
          <w:p w14:paraId="739EBD48" w14:textId="4E591944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Działka nr 1/119 Michelin KM 14, </w:t>
            </w:r>
            <w:r w:rsidR="00B558C3">
              <w:rPr>
                <w:rFonts w:ascii="Arial Narrow" w:hAnsi="Arial Narrow" w:cs="Arial Narrow"/>
                <w:lang w:eastAsia="pl-PL"/>
              </w:rPr>
              <w:br/>
            </w:r>
            <w:r>
              <w:rPr>
                <w:rFonts w:ascii="Arial Narrow" w:hAnsi="Arial Narrow" w:cs="Arial Narrow"/>
                <w:lang w:eastAsia="pl-PL"/>
              </w:rPr>
              <w:t>ul. Metalowa 17</w:t>
            </w:r>
          </w:p>
        </w:tc>
        <w:tc>
          <w:tcPr>
            <w:tcW w:w="2268" w:type="dxa"/>
            <w:shd w:val="clear" w:color="auto" w:fill="FFB3FF"/>
            <w:vAlign w:val="center"/>
          </w:tcPr>
          <w:p w14:paraId="2BD06A5E" w14:textId="1C638406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</w:rPr>
              <w:t>Zmiana przeznaczenia na</w:t>
            </w:r>
            <w:r w:rsidRPr="00F178A9">
              <w:rPr>
                <w:rFonts w:ascii="Arial Narrow" w:hAnsi="Arial Narrow" w:cs="Arial Narrow"/>
              </w:rPr>
              <w:t xml:space="preserve"> zabudow</w:t>
            </w:r>
            <w:r>
              <w:rPr>
                <w:rFonts w:ascii="Arial Narrow" w:hAnsi="Arial Narrow" w:cs="Arial Narrow"/>
              </w:rPr>
              <w:t>ę</w:t>
            </w:r>
            <w:r w:rsidRPr="00F178A9">
              <w:rPr>
                <w:rFonts w:ascii="Arial Narrow" w:hAnsi="Arial Narrow" w:cs="Arial Narrow"/>
              </w:rPr>
              <w:t xml:space="preserve"> mieszkaniow</w:t>
            </w:r>
            <w:r>
              <w:rPr>
                <w:rFonts w:ascii="Arial Narrow" w:hAnsi="Arial Narrow" w:cs="Arial Narrow"/>
              </w:rPr>
              <w:t>ą jednorodzinną.</w:t>
            </w:r>
          </w:p>
        </w:tc>
        <w:tc>
          <w:tcPr>
            <w:tcW w:w="2968" w:type="dxa"/>
            <w:shd w:val="clear" w:color="auto" w:fill="FFB3FF"/>
            <w:vAlign w:val="center"/>
          </w:tcPr>
          <w:p w14:paraId="359952B8" w14:textId="77777777" w:rsidR="00953390" w:rsidRPr="00F528A0" w:rsidRDefault="00953390" w:rsidP="00953390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F528A0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56071A82" w14:textId="77777777" w:rsidR="00953390" w:rsidRPr="00F528A0" w:rsidRDefault="00953390" w:rsidP="00953390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F528A0">
              <w:rPr>
                <w:rFonts w:ascii="Arial Narrow" w:hAnsi="Arial Narrow" w:cs="Arial Narrow"/>
                <w:lang w:eastAsia="pl-PL"/>
              </w:rPr>
              <w:t>Uchwała nr</w:t>
            </w:r>
            <w:r w:rsidRPr="00F528A0">
              <w:t xml:space="preserve"> </w:t>
            </w:r>
            <w:r w:rsidRPr="00F528A0">
              <w:rPr>
                <w:rFonts w:ascii="Arial Narrow" w:hAnsi="Arial Narrow" w:cs="Arial Narrow"/>
                <w:lang w:eastAsia="pl-PL"/>
              </w:rPr>
              <w:t xml:space="preserve">VII/38/2015 z dnia </w:t>
            </w:r>
            <w:r w:rsidRPr="00F528A0">
              <w:t xml:space="preserve"> </w:t>
            </w:r>
            <w:r w:rsidRPr="00F528A0">
              <w:rPr>
                <w:rFonts w:ascii="Arial Narrow" w:hAnsi="Arial Narrow" w:cs="Arial Narrow"/>
                <w:lang w:eastAsia="pl-PL"/>
              </w:rPr>
              <w:t>27 kwietnia 2015 r.</w:t>
            </w:r>
          </w:p>
          <w:p w14:paraId="2CF9DD02" w14:textId="44A5B49D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 w:rsidRPr="00F528A0">
              <w:rPr>
                <w:rFonts w:ascii="Arial Narrow" w:hAnsi="Arial Narrow" w:cs="Arial Narrow"/>
                <w:b/>
                <w:bCs/>
                <w:lang w:eastAsia="pl-PL"/>
              </w:rPr>
              <w:t xml:space="preserve">wniosek będzie szczegółowo analizowany w ramach przyszłego przystąpienia </w:t>
            </w:r>
            <w:r w:rsidR="00B558C3">
              <w:rPr>
                <w:rFonts w:ascii="Arial Narrow" w:hAnsi="Arial Narrow" w:cs="Arial Narrow"/>
                <w:b/>
                <w:bCs/>
                <w:lang w:eastAsia="pl-PL"/>
              </w:rPr>
              <w:br/>
            </w:r>
            <w:r w:rsidRPr="00F528A0">
              <w:rPr>
                <w:rFonts w:ascii="Arial Narrow" w:hAnsi="Arial Narrow" w:cs="Arial Narrow"/>
                <w:b/>
                <w:bCs/>
                <w:lang w:eastAsia="pl-PL"/>
              </w:rPr>
              <w:t xml:space="preserve">do zmiany </w:t>
            </w:r>
            <w:proofErr w:type="spellStart"/>
            <w:r w:rsidRPr="00F528A0">
              <w:rPr>
                <w:rFonts w:ascii="Arial Narrow" w:hAnsi="Arial Narrow" w:cs="Arial Narrow"/>
                <w:b/>
                <w:bCs/>
                <w:lang w:eastAsia="pl-PL"/>
              </w:rPr>
              <w:t>mpzp</w:t>
            </w:r>
            <w:proofErr w:type="spellEnd"/>
          </w:p>
        </w:tc>
      </w:tr>
      <w:tr w:rsidR="00953390" w:rsidRPr="008C0941" w14:paraId="30919E29" w14:textId="77777777" w:rsidTr="00953390">
        <w:tc>
          <w:tcPr>
            <w:tcW w:w="537" w:type="dxa"/>
            <w:shd w:val="clear" w:color="auto" w:fill="FFB3FF"/>
            <w:vAlign w:val="center"/>
          </w:tcPr>
          <w:p w14:paraId="0CC56C49" w14:textId="153138C8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32.</w:t>
            </w:r>
          </w:p>
        </w:tc>
        <w:tc>
          <w:tcPr>
            <w:tcW w:w="1325" w:type="dxa"/>
            <w:shd w:val="clear" w:color="auto" w:fill="FFB3FF"/>
            <w:vAlign w:val="center"/>
          </w:tcPr>
          <w:p w14:paraId="0CD7D5A9" w14:textId="11F1D433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12.12.2024 r.</w:t>
            </w:r>
          </w:p>
        </w:tc>
        <w:tc>
          <w:tcPr>
            <w:tcW w:w="1961" w:type="dxa"/>
            <w:shd w:val="clear" w:color="auto" w:fill="FFB3FF"/>
            <w:vAlign w:val="center"/>
          </w:tcPr>
          <w:p w14:paraId="096D979A" w14:textId="39D57E3F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Działka nr 1/119 Michelin KM 14, </w:t>
            </w:r>
            <w:r w:rsidR="00B558C3">
              <w:rPr>
                <w:rFonts w:ascii="Arial Narrow" w:hAnsi="Arial Narrow" w:cs="Arial Narrow"/>
                <w:lang w:eastAsia="pl-PL"/>
              </w:rPr>
              <w:br/>
            </w:r>
            <w:r>
              <w:rPr>
                <w:rFonts w:ascii="Arial Narrow" w:hAnsi="Arial Narrow" w:cs="Arial Narrow"/>
                <w:lang w:eastAsia="pl-PL"/>
              </w:rPr>
              <w:t>ul. Metalowa 17</w:t>
            </w:r>
          </w:p>
        </w:tc>
        <w:tc>
          <w:tcPr>
            <w:tcW w:w="2268" w:type="dxa"/>
            <w:shd w:val="clear" w:color="auto" w:fill="FFB3FF"/>
            <w:vAlign w:val="center"/>
          </w:tcPr>
          <w:p w14:paraId="4C5DAE1C" w14:textId="0A1D4C81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</w:rPr>
              <w:t>Zmiana przeznaczenia na</w:t>
            </w:r>
            <w:r w:rsidRPr="00F178A9">
              <w:rPr>
                <w:rFonts w:ascii="Arial Narrow" w:hAnsi="Arial Narrow" w:cs="Arial Narrow"/>
              </w:rPr>
              <w:t xml:space="preserve"> zabudow</w:t>
            </w:r>
            <w:r>
              <w:rPr>
                <w:rFonts w:ascii="Arial Narrow" w:hAnsi="Arial Narrow" w:cs="Arial Narrow"/>
              </w:rPr>
              <w:t>ę</w:t>
            </w:r>
            <w:r w:rsidRPr="00F178A9">
              <w:rPr>
                <w:rFonts w:ascii="Arial Narrow" w:hAnsi="Arial Narrow" w:cs="Arial Narrow"/>
              </w:rPr>
              <w:t xml:space="preserve"> mieszkaniow</w:t>
            </w:r>
            <w:r>
              <w:rPr>
                <w:rFonts w:ascii="Arial Narrow" w:hAnsi="Arial Narrow" w:cs="Arial Narrow"/>
              </w:rPr>
              <w:t>ą jednorodzinną.</w:t>
            </w:r>
          </w:p>
        </w:tc>
        <w:tc>
          <w:tcPr>
            <w:tcW w:w="2968" w:type="dxa"/>
            <w:shd w:val="clear" w:color="auto" w:fill="FFB3FF"/>
            <w:vAlign w:val="center"/>
          </w:tcPr>
          <w:p w14:paraId="7BFE1B4D" w14:textId="77777777" w:rsidR="00953390" w:rsidRPr="00F528A0" w:rsidRDefault="00953390" w:rsidP="00953390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F528A0">
              <w:rPr>
                <w:rFonts w:ascii="Arial Narrow" w:hAnsi="Arial Narrow" w:cs="Arial Narrow"/>
                <w:lang w:eastAsia="pl-PL"/>
              </w:rPr>
              <w:t>Plan miejscowy:</w:t>
            </w:r>
          </w:p>
          <w:p w14:paraId="5E6A5859" w14:textId="77777777" w:rsidR="00953390" w:rsidRPr="00F528A0" w:rsidRDefault="00953390" w:rsidP="00953390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F528A0">
              <w:rPr>
                <w:rFonts w:ascii="Arial Narrow" w:hAnsi="Arial Narrow" w:cs="Arial Narrow"/>
                <w:lang w:eastAsia="pl-PL"/>
              </w:rPr>
              <w:t>Uchwała nr</w:t>
            </w:r>
            <w:r w:rsidRPr="00F528A0">
              <w:t xml:space="preserve"> </w:t>
            </w:r>
            <w:r w:rsidRPr="00F528A0">
              <w:rPr>
                <w:rFonts w:ascii="Arial Narrow" w:hAnsi="Arial Narrow" w:cs="Arial Narrow"/>
                <w:lang w:eastAsia="pl-PL"/>
              </w:rPr>
              <w:t xml:space="preserve">VII/38/2015 z dnia </w:t>
            </w:r>
            <w:r w:rsidRPr="00F528A0">
              <w:t xml:space="preserve"> </w:t>
            </w:r>
            <w:r w:rsidRPr="00F528A0">
              <w:rPr>
                <w:rFonts w:ascii="Arial Narrow" w:hAnsi="Arial Narrow" w:cs="Arial Narrow"/>
                <w:lang w:eastAsia="pl-PL"/>
              </w:rPr>
              <w:t>27 kwietnia 2015 r.</w:t>
            </w:r>
          </w:p>
          <w:p w14:paraId="27B39CC3" w14:textId="240ED49C" w:rsidR="00953390" w:rsidRPr="008C0941" w:rsidRDefault="00953390" w:rsidP="00953390">
            <w:pPr>
              <w:jc w:val="center"/>
              <w:rPr>
                <w:rFonts w:ascii="Arial Narrow" w:hAnsi="Arial Narrow"/>
                <w:b/>
                <w:bCs/>
              </w:rPr>
            </w:pPr>
            <w:r w:rsidRPr="00F528A0">
              <w:rPr>
                <w:rFonts w:ascii="Arial Narrow" w:hAnsi="Arial Narrow" w:cs="Arial Narrow"/>
                <w:b/>
                <w:bCs/>
                <w:lang w:eastAsia="pl-PL"/>
              </w:rPr>
              <w:t xml:space="preserve">wniosek będzie szczegółowo analizowany w ramach przyszłego przystąpienia </w:t>
            </w:r>
            <w:r w:rsidR="00B558C3">
              <w:rPr>
                <w:rFonts w:ascii="Arial Narrow" w:hAnsi="Arial Narrow" w:cs="Arial Narrow"/>
                <w:b/>
                <w:bCs/>
                <w:lang w:eastAsia="pl-PL"/>
              </w:rPr>
              <w:br/>
            </w:r>
            <w:r w:rsidRPr="00F528A0">
              <w:rPr>
                <w:rFonts w:ascii="Arial Narrow" w:hAnsi="Arial Narrow" w:cs="Arial Narrow"/>
                <w:b/>
                <w:bCs/>
                <w:lang w:eastAsia="pl-PL"/>
              </w:rPr>
              <w:t xml:space="preserve">do zmiany </w:t>
            </w:r>
            <w:proofErr w:type="spellStart"/>
            <w:r w:rsidRPr="00F528A0">
              <w:rPr>
                <w:rFonts w:ascii="Arial Narrow" w:hAnsi="Arial Narrow" w:cs="Arial Narrow"/>
                <w:b/>
                <w:bCs/>
                <w:lang w:eastAsia="pl-PL"/>
              </w:rPr>
              <w:t>mpzp</w:t>
            </w:r>
            <w:proofErr w:type="spellEnd"/>
          </w:p>
        </w:tc>
      </w:tr>
    </w:tbl>
    <w:p w14:paraId="4AE8073E" w14:textId="77777777" w:rsidR="00B134CD" w:rsidRDefault="00B134CD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</w:pPr>
    </w:p>
    <w:p w14:paraId="7C01F2F1" w14:textId="77777777" w:rsidR="00953390" w:rsidRPr="00953390" w:rsidRDefault="00953390" w:rsidP="00953390">
      <w:pPr>
        <w:rPr>
          <w:rFonts w:ascii="Arial Narrow" w:hAnsi="Arial Narrow" w:cs="Arial Narrow"/>
          <w:b/>
          <w:bCs/>
        </w:rPr>
      </w:pPr>
      <w:r w:rsidRPr="00953390">
        <w:rPr>
          <w:noProof/>
          <w:color w:val="FFB3FF"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1D1F1F2" wp14:editId="581DFCA6">
                <wp:simplePos x="0" y="0"/>
                <wp:positionH relativeFrom="column">
                  <wp:posOffset>168910</wp:posOffset>
                </wp:positionH>
                <wp:positionV relativeFrom="paragraph">
                  <wp:posOffset>26035</wp:posOffset>
                </wp:positionV>
                <wp:extent cx="572135" cy="175260"/>
                <wp:effectExtent l="0" t="0" r="18415" b="15240"/>
                <wp:wrapNone/>
                <wp:docPr id="292221264" name="Prostoką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FB3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54426BAE" id="Prostokąt 1" o:spid="_x0000_s1026" style="position:absolute;margin-left:13.3pt;margin-top:2.05pt;width:45.05pt;height:13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" fillcolor="#ffb3ff"/>
            </w:pict>
          </mc:Fallback>
        </mc:AlternateContent>
      </w:r>
      <w:r w:rsidRPr="0071154D">
        <w:rPr>
          <w:rFonts w:ascii="Arial Narrow" w:hAnsi="Arial Narrow" w:cs="Arial Narrow"/>
        </w:rPr>
        <w:t xml:space="preserve">                            </w:t>
      </w:r>
      <w:r w:rsidRPr="00953390">
        <w:rPr>
          <w:rFonts w:ascii="Arial Narrow" w:hAnsi="Arial Narrow" w:cs="Arial Narrow"/>
          <w:b/>
          <w:bCs/>
        </w:rPr>
        <w:t>wnioski wymagające analizy</w:t>
      </w:r>
    </w:p>
    <w:p w14:paraId="33270BF1" w14:textId="11724A6B" w:rsidR="00953390" w:rsidRDefault="00953390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br w:type="page"/>
      </w:r>
    </w:p>
    <w:p w14:paraId="20950DEE" w14:textId="77777777" w:rsidR="00953390" w:rsidRDefault="00953390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953390" w:rsidSect="0003425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F768698" w14:textId="4C1FC900" w:rsidR="00DC76A8" w:rsidRPr="00DC76A8" w:rsidRDefault="00DC76A8" w:rsidP="00DC76A8">
      <w:pPr>
        <w:jc w:val="center"/>
        <w:rPr>
          <w:rFonts w:ascii="Arial Narrow" w:hAnsi="Arial Narrow"/>
          <w:b/>
          <w:bCs/>
          <w:sz w:val="24"/>
          <w:szCs w:val="24"/>
        </w:rPr>
      </w:pPr>
      <w:r w:rsidRPr="00DC76A8">
        <w:rPr>
          <w:rFonts w:ascii="Arial Narrow" w:hAnsi="Arial Narrow"/>
          <w:b/>
          <w:bCs/>
          <w:noProof/>
          <w:sz w:val="24"/>
          <w:szCs w:val="24"/>
        </w:rPr>
        <w:lastRenderedPageBreak/>
        <w:drawing>
          <wp:inline distT="0" distB="0" distL="0" distR="0" wp14:anchorId="3BE51C2C" wp14:editId="64A57BE9">
            <wp:extent cx="8502301" cy="6011694"/>
            <wp:effectExtent l="0" t="0" r="0" b="8255"/>
            <wp:docPr id="649632293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0438" cy="602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DA3BD" w14:textId="0F48FBD4" w:rsidR="00953390" w:rsidRDefault="001F04C4" w:rsidP="001F04C4">
      <w:pPr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Rys. 19 Wnioski – Michelin</w:t>
      </w:r>
      <w:r w:rsidR="00953390">
        <w:rPr>
          <w:rFonts w:ascii="Arial Narrow" w:hAnsi="Arial Narrow"/>
          <w:b/>
          <w:bCs/>
          <w:sz w:val="24"/>
          <w:szCs w:val="24"/>
        </w:rPr>
        <w:br w:type="page"/>
      </w:r>
    </w:p>
    <w:p w14:paraId="1128726C" w14:textId="77777777" w:rsidR="00953390" w:rsidRDefault="00953390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953390" w:rsidSect="001F04C4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0063D67F" w14:textId="6C9A42B9" w:rsidR="00953390" w:rsidRDefault="001F04C4" w:rsidP="001F04C4">
      <w:pPr>
        <w:spacing w:line="360" w:lineRule="auto"/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lastRenderedPageBreak/>
        <w:t xml:space="preserve">Tab. 19 </w:t>
      </w:r>
      <w:r w:rsidR="005F66BD">
        <w:rPr>
          <w:rFonts w:ascii="Arial Narrow" w:hAnsi="Arial Narrow"/>
          <w:b/>
          <w:bCs/>
          <w:sz w:val="24"/>
          <w:szCs w:val="24"/>
        </w:rPr>
        <w:t xml:space="preserve">Wykaz wniosków – </w:t>
      </w:r>
      <w:proofErr w:type="spellStart"/>
      <w:r w:rsidR="005F66BD">
        <w:rPr>
          <w:rFonts w:ascii="Arial Narrow" w:hAnsi="Arial Narrow"/>
          <w:b/>
          <w:bCs/>
          <w:sz w:val="24"/>
          <w:szCs w:val="24"/>
        </w:rPr>
        <w:t>Zazamcze</w:t>
      </w:r>
      <w:proofErr w:type="spellEnd"/>
    </w:p>
    <w:tbl>
      <w:tblPr>
        <w:tblStyle w:val="Tabela-Siatka"/>
        <w:tblW w:w="9059" w:type="dxa"/>
        <w:tblLayout w:type="fixed"/>
        <w:tblLook w:val="04A0" w:firstRow="1" w:lastRow="0" w:firstColumn="1" w:lastColumn="0" w:noHBand="0" w:noVBand="1"/>
      </w:tblPr>
      <w:tblGrid>
        <w:gridCol w:w="537"/>
        <w:gridCol w:w="1301"/>
        <w:gridCol w:w="1985"/>
        <w:gridCol w:w="2551"/>
        <w:gridCol w:w="2685"/>
      </w:tblGrid>
      <w:tr w:rsidR="005F66BD" w:rsidRPr="008C0941" w14:paraId="487A33CB" w14:textId="77777777" w:rsidTr="005F66BD">
        <w:tc>
          <w:tcPr>
            <w:tcW w:w="537" w:type="dxa"/>
            <w:vAlign w:val="center"/>
          </w:tcPr>
          <w:p w14:paraId="7D8B0763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/>
                <w:b/>
                <w:bCs/>
              </w:rPr>
              <w:t>L.p.</w:t>
            </w:r>
          </w:p>
        </w:tc>
        <w:tc>
          <w:tcPr>
            <w:tcW w:w="1301" w:type="dxa"/>
            <w:vAlign w:val="center"/>
          </w:tcPr>
          <w:p w14:paraId="59A760B7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Data wniosku</w:t>
            </w:r>
          </w:p>
        </w:tc>
        <w:tc>
          <w:tcPr>
            <w:tcW w:w="1985" w:type="dxa"/>
            <w:vAlign w:val="center"/>
          </w:tcPr>
          <w:p w14:paraId="05364126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Oznaczenie nieruchomości</w:t>
            </w:r>
          </w:p>
        </w:tc>
        <w:tc>
          <w:tcPr>
            <w:tcW w:w="2551" w:type="dxa"/>
            <w:vAlign w:val="center"/>
          </w:tcPr>
          <w:p w14:paraId="0D6DFB2A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Treść wniosku</w:t>
            </w:r>
          </w:p>
        </w:tc>
        <w:tc>
          <w:tcPr>
            <w:tcW w:w="2685" w:type="dxa"/>
            <w:vAlign w:val="center"/>
          </w:tcPr>
          <w:p w14:paraId="4F49421D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Sposób rozstrzygnięcia wniosku</w:t>
            </w:r>
          </w:p>
        </w:tc>
      </w:tr>
      <w:tr w:rsidR="005F66BD" w:rsidRPr="008C0941" w14:paraId="5EEE2B97" w14:textId="77777777" w:rsidTr="005F66BD">
        <w:tc>
          <w:tcPr>
            <w:tcW w:w="537" w:type="dxa"/>
            <w:shd w:val="clear" w:color="auto" w:fill="FFB3FF"/>
            <w:vAlign w:val="center"/>
          </w:tcPr>
          <w:p w14:paraId="1321C3BF" w14:textId="6CC431A3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33.</w:t>
            </w:r>
          </w:p>
        </w:tc>
        <w:tc>
          <w:tcPr>
            <w:tcW w:w="1301" w:type="dxa"/>
            <w:shd w:val="clear" w:color="auto" w:fill="FFB3FF"/>
            <w:vAlign w:val="center"/>
          </w:tcPr>
          <w:p w14:paraId="115F376D" w14:textId="535A29C6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06.06.2022 </w:t>
            </w:r>
            <w:r w:rsidRPr="001423AD">
              <w:rPr>
                <w:rFonts w:ascii="Arial Narrow" w:hAnsi="Arial Narrow" w:cs="Arial Narrow"/>
                <w:lang w:eastAsia="pl-PL"/>
              </w:rPr>
              <w:t>r.</w:t>
            </w:r>
          </w:p>
        </w:tc>
        <w:tc>
          <w:tcPr>
            <w:tcW w:w="1985" w:type="dxa"/>
            <w:shd w:val="clear" w:color="auto" w:fill="FFB3FF"/>
            <w:vAlign w:val="center"/>
          </w:tcPr>
          <w:p w14:paraId="614D460A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 1/1,2/1,2/30,2/32,2/34,2/36,2/38,2/39 Obręb Włocławek KM 124/1</w:t>
            </w:r>
          </w:p>
          <w:p w14:paraId="4020729B" w14:textId="6C84DF5F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ul.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Wieniecka</w:t>
            </w:r>
            <w:proofErr w:type="spellEnd"/>
          </w:p>
        </w:tc>
        <w:tc>
          <w:tcPr>
            <w:tcW w:w="2551" w:type="dxa"/>
            <w:shd w:val="clear" w:color="auto" w:fill="FFB3FF"/>
            <w:vAlign w:val="center"/>
          </w:tcPr>
          <w:p w14:paraId="37D9699E" w14:textId="2B5E7313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Wniosek dot. sporządzenia planu miejscowego</w:t>
            </w:r>
            <w:r w:rsidRPr="001423AD">
              <w:rPr>
                <w:rFonts w:ascii="Arial Narrow" w:hAnsi="Arial Narrow" w:cs="Arial Narrow"/>
                <w:lang w:eastAsia="pl-PL"/>
              </w:rPr>
              <w:t xml:space="preserve"> </w:t>
            </w:r>
          </w:p>
        </w:tc>
        <w:tc>
          <w:tcPr>
            <w:tcW w:w="2685" w:type="dxa"/>
            <w:shd w:val="clear" w:color="auto" w:fill="FFB3FF"/>
            <w:vAlign w:val="center"/>
          </w:tcPr>
          <w:p w14:paraId="594FA015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Brak </w:t>
            </w:r>
            <w:proofErr w:type="spellStart"/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  <w:p w14:paraId="6C178FA2" w14:textId="67FF3BE3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wniosek będzie szczegółowo analizowany </w:t>
            </w:r>
            <w:r w:rsidR="00B558C3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br/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ramach przyszłego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przystąpienia do </w:t>
            </w:r>
            <w:proofErr w:type="spellStart"/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</w:tc>
      </w:tr>
      <w:tr w:rsidR="005F66BD" w:rsidRPr="008C0941" w14:paraId="134BA853" w14:textId="77777777" w:rsidTr="005F66BD">
        <w:tc>
          <w:tcPr>
            <w:tcW w:w="537" w:type="dxa"/>
            <w:shd w:val="clear" w:color="auto" w:fill="FFB3FF"/>
            <w:vAlign w:val="center"/>
          </w:tcPr>
          <w:p w14:paraId="720B35DD" w14:textId="28D19EB6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34.</w:t>
            </w:r>
          </w:p>
        </w:tc>
        <w:tc>
          <w:tcPr>
            <w:tcW w:w="1301" w:type="dxa"/>
            <w:shd w:val="clear" w:color="auto" w:fill="FFB3FF"/>
            <w:vAlign w:val="center"/>
          </w:tcPr>
          <w:p w14:paraId="331E62B6" w14:textId="194A0B57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03.06.2022 </w:t>
            </w:r>
            <w:r w:rsidRPr="00327F6A">
              <w:rPr>
                <w:rFonts w:ascii="Arial Narrow" w:hAnsi="Arial Narrow" w:cs="Arial Narrow"/>
                <w:lang w:eastAsia="pl-PL"/>
              </w:rPr>
              <w:t>r.</w:t>
            </w:r>
          </w:p>
        </w:tc>
        <w:tc>
          <w:tcPr>
            <w:tcW w:w="1985" w:type="dxa"/>
            <w:shd w:val="clear" w:color="auto" w:fill="FFB3FF"/>
            <w:vAlign w:val="center"/>
          </w:tcPr>
          <w:p w14:paraId="0117F387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Działki nr 1/1,2/1,2/30,2/32,2/34,2/36,2/38,2/39 Obręb Włocławek KM 124/1</w:t>
            </w:r>
          </w:p>
          <w:p w14:paraId="1A495810" w14:textId="0EE63107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ul.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Wieniecka</w:t>
            </w:r>
            <w:proofErr w:type="spellEnd"/>
          </w:p>
        </w:tc>
        <w:tc>
          <w:tcPr>
            <w:tcW w:w="2551" w:type="dxa"/>
            <w:shd w:val="clear" w:color="auto" w:fill="FFB3FF"/>
            <w:vAlign w:val="center"/>
          </w:tcPr>
          <w:p w14:paraId="0AC40D8C" w14:textId="2CD1FD5D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Wniosek dot. sporządzenia planu miejscowego</w:t>
            </w:r>
          </w:p>
        </w:tc>
        <w:tc>
          <w:tcPr>
            <w:tcW w:w="2685" w:type="dxa"/>
            <w:shd w:val="clear" w:color="auto" w:fill="FFB3FF"/>
            <w:vAlign w:val="center"/>
          </w:tcPr>
          <w:p w14:paraId="6674875B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Brak </w:t>
            </w:r>
            <w:proofErr w:type="spellStart"/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  <w:p w14:paraId="706950BF" w14:textId="45A95DCA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wniosek będzie szczegółowo analizowany </w:t>
            </w:r>
            <w:r w:rsidR="00B558C3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br/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ramach przyszłego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przystąpienia do </w:t>
            </w:r>
            <w:proofErr w:type="spellStart"/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</w:tc>
      </w:tr>
      <w:tr w:rsidR="005F66BD" w:rsidRPr="008C0941" w14:paraId="6BFB73AD" w14:textId="77777777" w:rsidTr="005F66BD">
        <w:tc>
          <w:tcPr>
            <w:tcW w:w="537" w:type="dxa"/>
            <w:shd w:val="clear" w:color="auto" w:fill="C2D69B"/>
            <w:vAlign w:val="center"/>
          </w:tcPr>
          <w:p w14:paraId="58853238" w14:textId="7E79C321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</w:rPr>
              <w:t>35.</w:t>
            </w:r>
          </w:p>
        </w:tc>
        <w:tc>
          <w:tcPr>
            <w:tcW w:w="1301" w:type="dxa"/>
            <w:shd w:val="clear" w:color="auto" w:fill="C2D69B"/>
            <w:vAlign w:val="center"/>
          </w:tcPr>
          <w:p w14:paraId="08E485C8" w14:textId="4A8089B0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</w:rPr>
              <w:t xml:space="preserve">07.06.2023 </w:t>
            </w:r>
            <w:r w:rsidRPr="00966F83">
              <w:rPr>
                <w:rFonts w:ascii="Arial Narrow" w:hAnsi="Arial Narrow" w:cs="Arial Narrow"/>
              </w:rPr>
              <w:t>r.</w:t>
            </w:r>
          </w:p>
        </w:tc>
        <w:tc>
          <w:tcPr>
            <w:tcW w:w="1985" w:type="dxa"/>
            <w:shd w:val="clear" w:color="auto" w:fill="C2D69B"/>
            <w:vAlign w:val="center"/>
          </w:tcPr>
          <w:p w14:paraId="402EFF4D" w14:textId="77777777" w:rsidR="005F66BD" w:rsidRPr="00966F83" w:rsidRDefault="005F66BD" w:rsidP="005F66BD">
            <w:pPr>
              <w:jc w:val="center"/>
              <w:rPr>
                <w:rFonts w:ascii="Arial Narrow" w:hAnsi="Arial Narrow" w:cs="Arial Narrow"/>
              </w:rPr>
            </w:pPr>
            <w:r>
              <w:rPr>
                <w:rFonts w:ascii="Arial Narrow" w:hAnsi="Arial Narrow" w:cs="Arial Narrow"/>
              </w:rPr>
              <w:t>Działki nr: 4/2,4/3,4/4,4/7,4/11,4/12,4/13,4/14,4/15,4/16,4/17,2/9,3/3,3/5,4/5,4/6</w:t>
            </w:r>
            <w:r w:rsidRPr="00966F83">
              <w:rPr>
                <w:rFonts w:ascii="Arial Narrow" w:hAnsi="Arial Narrow" w:cs="Arial Narrow"/>
              </w:rPr>
              <w:t xml:space="preserve"> </w:t>
            </w:r>
            <w:r>
              <w:rPr>
                <w:rFonts w:ascii="Arial Narrow" w:hAnsi="Arial Narrow" w:cs="Arial Narrow"/>
              </w:rPr>
              <w:t>Obręb Włocławek KM 38</w:t>
            </w:r>
          </w:p>
          <w:p w14:paraId="1D84BC9D" w14:textId="6605090F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</w:rPr>
              <w:t xml:space="preserve">ul. </w:t>
            </w:r>
            <w:proofErr w:type="spellStart"/>
            <w:r>
              <w:rPr>
                <w:rFonts w:ascii="Arial Narrow" w:hAnsi="Arial Narrow" w:cs="Arial Narrow"/>
              </w:rPr>
              <w:t>Wieniecka</w:t>
            </w:r>
            <w:proofErr w:type="spellEnd"/>
            <w:r>
              <w:rPr>
                <w:rFonts w:ascii="Arial Narrow" w:hAnsi="Arial Narrow" w:cs="Arial Narrow"/>
              </w:rPr>
              <w:t>, Rysia, Obwodowa</w:t>
            </w:r>
          </w:p>
        </w:tc>
        <w:tc>
          <w:tcPr>
            <w:tcW w:w="2551" w:type="dxa"/>
            <w:shd w:val="clear" w:color="auto" w:fill="C2D69B"/>
            <w:vAlign w:val="center"/>
          </w:tcPr>
          <w:p w14:paraId="084494D3" w14:textId="373EDEE8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</w:rPr>
              <w:t>Zmiana obecnej funkcji na „Obszary mieszkalnictwa z dominującym budownictwem wielorodzinnym”</w:t>
            </w:r>
          </w:p>
        </w:tc>
        <w:tc>
          <w:tcPr>
            <w:tcW w:w="2685" w:type="dxa"/>
            <w:shd w:val="clear" w:color="auto" w:fill="C2D69B"/>
            <w:vAlign w:val="center"/>
          </w:tcPr>
          <w:p w14:paraId="7905CB94" w14:textId="77777777" w:rsidR="005F66BD" w:rsidRPr="00F25658" w:rsidRDefault="005F66BD" w:rsidP="005F66BD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6E5FDAC3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Uchwała Nr </w:t>
            </w:r>
            <w:r>
              <w:rPr>
                <w:b/>
                <w:bCs/>
              </w:rPr>
              <w:t xml:space="preserve"> </w:t>
            </w:r>
            <w:r w:rsidRPr="008B4A98">
              <w:rPr>
                <w:rFonts w:ascii="Arial Narrow" w:hAnsi="Arial Narrow"/>
              </w:rPr>
              <w:t>XLVIII/56/2022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 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br/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>z dnia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 xml:space="preserve"> 31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>marca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20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>22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r.</w:t>
            </w:r>
          </w:p>
          <w:p w14:paraId="42590401" w14:textId="6E584E44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 w:rsidRPr="00102DFB">
              <w:rPr>
                <w:rFonts w:ascii="Arial Narrow" w:hAnsi="Arial Narrow" w:cs="Arial Narrow"/>
                <w:b/>
                <w:bCs/>
                <w:color w:val="000000"/>
              </w:rPr>
              <w:t>WYMAGA ZMIANY STUDIUM</w:t>
            </w:r>
          </w:p>
        </w:tc>
      </w:tr>
      <w:tr w:rsidR="005F66BD" w:rsidRPr="00714371" w14:paraId="5544AE6D" w14:textId="77777777" w:rsidTr="005F66BD">
        <w:tc>
          <w:tcPr>
            <w:tcW w:w="537" w:type="dxa"/>
            <w:shd w:val="clear" w:color="auto" w:fill="FFB3FF"/>
          </w:tcPr>
          <w:p w14:paraId="6AE0C170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</w:p>
          <w:p w14:paraId="4B69E6B7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</w:p>
          <w:p w14:paraId="38C4CC3A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</w:p>
          <w:p w14:paraId="2891A178" w14:textId="70DBAD6D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36.</w:t>
            </w:r>
          </w:p>
        </w:tc>
        <w:tc>
          <w:tcPr>
            <w:tcW w:w="1301" w:type="dxa"/>
            <w:shd w:val="clear" w:color="auto" w:fill="FFB3FF"/>
          </w:tcPr>
          <w:p w14:paraId="2B499B61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</w:p>
          <w:p w14:paraId="41DAA7AA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</w:p>
          <w:p w14:paraId="7C5EECE9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</w:p>
          <w:p w14:paraId="75EC488A" w14:textId="60B3A3C6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24.01.2024 r.</w:t>
            </w:r>
          </w:p>
        </w:tc>
        <w:tc>
          <w:tcPr>
            <w:tcW w:w="1985" w:type="dxa"/>
            <w:shd w:val="clear" w:color="auto" w:fill="FFB3FF"/>
            <w:vAlign w:val="center"/>
          </w:tcPr>
          <w:p w14:paraId="34BF9F9C" w14:textId="74B68C79" w:rsidR="005F66BD" w:rsidRPr="00B9495C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Działka nr 10/5 Obręb Włocławek KM 38</w:t>
            </w:r>
          </w:p>
        </w:tc>
        <w:tc>
          <w:tcPr>
            <w:tcW w:w="2551" w:type="dxa"/>
            <w:shd w:val="clear" w:color="auto" w:fill="FFB3FF"/>
            <w:vAlign w:val="center"/>
          </w:tcPr>
          <w:p w14:paraId="365AF4BF" w14:textId="7196F735" w:rsidR="005F66BD" w:rsidRPr="00B9495C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Zmiana ustaleń planu w zakresie możliwości „budowy instalacji fotowoltaicznej wytwarzającej energię o mocy powyżej 100 kW”</w:t>
            </w:r>
          </w:p>
        </w:tc>
        <w:tc>
          <w:tcPr>
            <w:tcW w:w="2685" w:type="dxa"/>
            <w:shd w:val="clear" w:color="auto" w:fill="FFB3FF"/>
            <w:vAlign w:val="center"/>
          </w:tcPr>
          <w:p w14:paraId="786BCCCE" w14:textId="77777777" w:rsidR="005F66BD" w:rsidRPr="00F25658" w:rsidRDefault="005F66BD" w:rsidP="005F66BD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5A9CF2DF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</w:pP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Uchwała Nr </w:t>
            </w:r>
            <w:r>
              <w:rPr>
                <w:b/>
                <w:bCs/>
              </w:rPr>
              <w:t xml:space="preserve"> </w:t>
            </w:r>
            <w:r w:rsidRPr="008B4A98">
              <w:rPr>
                <w:rFonts w:ascii="Arial Narrow" w:hAnsi="Arial Narrow"/>
              </w:rPr>
              <w:t>XLVIII/56/2022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 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br/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>z dnia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 xml:space="preserve"> 31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>marca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20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>22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r.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</w:t>
            </w:r>
          </w:p>
          <w:p w14:paraId="2F89D1DC" w14:textId="0D7FDE8F" w:rsidR="005F66BD" w:rsidRPr="00714371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wniosek będzie szczegółowo analizowany </w:t>
            </w:r>
            <w:r w:rsidR="00B558C3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br/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ramach przyszłego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przystąpienia do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zmiany </w:t>
            </w:r>
            <w:proofErr w:type="spellStart"/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</w:tc>
      </w:tr>
      <w:tr w:rsidR="005F66BD" w:rsidRPr="00714371" w14:paraId="67EDC9DE" w14:textId="77777777" w:rsidTr="005F66BD">
        <w:tc>
          <w:tcPr>
            <w:tcW w:w="537" w:type="dxa"/>
            <w:shd w:val="clear" w:color="auto" w:fill="FFB3FF"/>
            <w:vAlign w:val="center"/>
          </w:tcPr>
          <w:p w14:paraId="46E46CB4" w14:textId="15AAA07A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</w:rPr>
              <w:t>37.</w:t>
            </w:r>
          </w:p>
        </w:tc>
        <w:tc>
          <w:tcPr>
            <w:tcW w:w="1301" w:type="dxa"/>
            <w:shd w:val="clear" w:color="auto" w:fill="FFB3FF"/>
            <w:vAlign w:val="center"/>
          </w:tcPr>
          <w:p w14:paraId="442B1ED1" w14:textId="6D91C711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</w:rPr>
              <w:t>18.07.2024 r.</w:t>
            </w:r>
          </w:p>
        </w:tc>
        <w:tc>
          <w:tcPr>
            <w:tcW w:w="1985" w:type="dxa"/>
            <w:shd w:val="clear" w:color="auto" w:fill="FFB3FF"/>
            <w:vAlign w:val="center"/>
          </w:tcPr>
          <w:p w14:paraId="4E8CC9ED" w14:textId="709FE28E" w:rsidR="005F66BD" w:rsidRPr="00B9495C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</w:rPr>
              <w:t xml:space="preserve">Działka nr 116/12 Obręb Włocławek </w:t>
            </w:r>
            <w:r w:rsidR="00B558C3">
              <w:rPr>
                <w:rFonts w:ascii="Arial Narrow" w:hAnsi="Arial Narrow" w:cs="Arial Narrow"/>
              </w:rPr>
              <w:br/>
            </w:r>
            <w:r>
              <w:rPr>
                <w:rFonts w:ascii="Arial Narrow" w:hAnsi="Arial Narrow" w:cs="Arial Narrow"/>
              </w:rPr>
              <w:t xml:space="preserve">KM 32,     </w:t>
            </w:r>
            <w:r w:rsidR="00C604A9">
              <w:rPr>
                <w:rFonts w:ascii="Arial Narrow" w:hAnsi="Arial Narrow" w:cs="Arial Narrow"/>
              </w:rPr>
              <w:t xml:space="preserve">                   </w:t>
            </w:r>
            <w:r>
              <w:rPr>
                <w:rFonts w:ascii="Arial Narrow" w:hAnsi="Arial Narrow" w:cs="Arial Narrow"/>
              </w:rPr>
              <w:t xml:space="preserve">    ul. Chocimska 37</w:t>
            </w:r>
          </w:p>
        </w:tc>
        <w:tc>
          <w:tcPr>
            <w:tcW w:w="2551" w:type="dxa"/>
            <w:shd w:val="clear" w:color="auto" w:fill="FFB3FF"/>
            <w:vAlign w:val="center"/>
          </w:tcPr>
          <w:p w14:paraId="0A2B779F" w14:textId="18444ED7" w:rsidR="005F66BD" w:rsidRPr="00B9495C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</w:rPr>
              <w:t>Zmiana ustaleń planu w zakresie przeznaczenia terenu na „teren zabudowy mieszkaniowej wielorodzinnej oraz usługowej z uwzględnieniem usług łączności (IT), bez wyznaczania procentowego udziału ww. przeznaczenia terenu w powierzchni działki”</w:t>
            </w:r>
          </w:p>
        </w:tc>
        <w:tc>
          <w:tcPr>
            <w:tcW w:w="2685" w:type="dxa"/>
            <w:shd w:val="clear" w:color="auto" w:fill="FFB3FF"/>
            <w:vAlign w:val="center"/>
          </w:tcPr>
          <w:p w14:paraId="527C8393" w14:textId="77777777" w:rsidR="005F66BD" w:rsidRPr="009440BA" w:rsidRDefault="005F66BD" w:rsidP="005F66BD">
            <w:pPr>
              <w:jc w:val="center"/>
              <w:rPr>
                <w:rFonts w:ascii="Arial Narrow" w:hAnsi="Arial Narrow" w:cs="Arial Narrow"/>
              </w:rPr>
            </w:pPr>
            <w:r w:rsidRPr="009440BA">
              <w:rPr>
                <w:rFonts w:ascii="Arial Narrow" w:hAnsi="Arial Narrow" w:cs="Arial Narrow"/>
              </w:rPr>
              <w:t>Plan miejscowy:</w:t>
            </w:r>
          </w:p>
          <w:p w14:paraId="0DD09086" w14:textId="77777777" w:rsidR="005F66BD" w:rsidRPr="009440BA" w:rsidRDefault="005F66BD" w:rsidP="005F66BD">
            <w:pPr>
              <w:jc w:val="center"/>
              <w:rPr>
                <w:rFonts w:ascii="Arial Narrow" w:hAnsi="Arial Narrow" w:cs="Arial Narrow"/>
              </w:rPr>
            </w:pPr>
            <w:r w:rsidRPr="009440BA">
              <w:rPr>
                <w:rFonts w:ascii="Arial Narrow" w:hAnsi="Arial Narrow" w:cs="Arial Narrow"/>
              </w:rPr>
              <w:t>Uchwała Nr XXXIX/120/2021</w:t>
            </w:r>
          </w:p>
          <w:p w14:paraId="15450A4C" w14:textId="77777777" w:rsidR="005F66BD" w:rsidRPr="009440BA" w:rsidRDefault="005F66BD" w:rsidP="005F66BD">
            <w:pPr>
              <w:jc w:val="center"/>
              <w:rPr>
                <w:rFonts w:ascii="Arial Narrow" w:hAnsi="Arial Narrow" w:cs="Arial Narrow"/>
              </w:rPr>
            </w:pPr>
            <w:r w:rsidRPr="009440BA">
              <w:rPr>
                <w:rFonts w:ascii="Arial Narrow" w:hAnsi="Arial Narrow" w:cs="Arial Narrow"/>
              </w:rPr>
              <w:t>z dnia 28.09.2021 r.</w:t>
            </w:r>
          </w:p>
          <w:p w14:paraId="4381DC50" w14:textId="7D89D50F" w:rsidR="005F66BD" w:rsidRPr="00714371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wniosek będzie szczegółowo analizowany </w:t>
            </w:r>
            <w:r w:rsidR="00B558C3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br/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ramach przyszłego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przystąpienia do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zmiany </w:t>
            </w:r>
            <w:proofErr w:type="spellStart"/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</w:tc>
      </w:tr>
      <w:tr w:rsidR="005F66BD" w:rsidRPr="00714371" w14:paraId="6D2152DC" w14:textId="77777777" w:rsidTr="005F66BD">
        <w:tc>
          <w:tcPr>
            <w:tcW w:w="537" w:type="dxa"/>
            <w:shd w:val="clear" w:color="auto" w:fill="FFB3FF"/>
            <w:vAlign w:val="center"/>
          </w:tcPr>
          <w:p w14:paraId="28663D90" w14:textId="2237FEDF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</w:rPr>
              <w:t>38.</w:t>
            </w:r>
          </w:p>
        </w:tc>
        <w:tc>
          <w:tcPr>
            <w:tcW w:w="1301" w:type="dxa"/>
            <w:shd w:val="clear" w:color="auto" w:fill="FFB3FF"/>
            <w:vAlign w:val="center"/>
          </w:tcPr>
          <w:p w14:paraId="75549713" w14:textId="0D5A5859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</w:rPr>
              <w:t>16.01.2025 r.</w:t>
            </w:r>
          </w:p>
        </w:tc>
        <w:tc>
          <w:tcPr>
            <w:tcW w:w="1985" w:type="dxa"/>
            <w:shd w:val="clear" w:color="auto" w:fill="FFB3FF"/>
            <w:vAlign w:val="center"/>
          </w:tcPr>
          <w:p w14:paraId="28BB89EA" w14:textId="77777777" w:rsidR="005F66BD" w:rsidRDefault="005F66BD" w:rsidP="005F66BD">
            <w:pPr>
              <w:jc w:val="center"/>
              <w:rPr>
                <w:rFonts w:ascii="Arial Narrow" w:hAnsi="Arial Narrow" w:cs="Arial Narrow"/>
              </w:rPr>
            </w:pPr>
            <w:r>
              <w:rPr>
                <w:rFonts w:ascii="Arial Narrow" w:hAnsi="Arial Narrow" w:cs="Arial Narrow"/>
              </w:rPr>
              <w:t>Działka nr 1 Obręb Włocławek KM 38,</w:t>
            </w:r>
          </w:p>
          <w:p w14:paraId="03A99BAF" w14:textId="7CF7BFD9" w:rsidR="005F66BD" w:rsidRPr="00B9495C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</w:rPr>
              <w:t>ul.Obwodowa13</w:t>
            </w:r>
            <w:r w:rsidR="00C604A9">
              <w:rPr>
                <w:rFonts w:ascii="Arial Narrow" w:hAnsi="Arial Narrow" w:cs="Arial Narrow"/>
              </w:rPr>
              <w:t xml:space="preserve"> </w:t>
            </w:r>
            <w:r>
              <w:rPr>
                <w:rFonts w:ascii="Arial Narrow" w:hAnsi="Arial Narrow" w:cs="Arial Narrow"/>
              </w:rPr>
              <w:t>/Rolna 14</w:t>
            </w:r>
          </w:p>
        </w:tc>
        <w:tc>
          <w:tcPr>
            <w:tcW w:w="2551" w:type="dxa"/>
            <w:shd w:val="clear" w:color="auto" w:fill="FFB3FF"/>
            <w:vAlign w:val="center"/>
          </w:tcPr>
          <w:p w14:paraId="1CC63708" w14:textId="478CD91B" w:rsidR="005F66BD" w:rsidRPr="00B9495C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</w:rPr>
              <w:t>Zmiana przeznaczenia terenu z funkcji „zabudowa zagrodowa” na funkcję „zabudowa mieszkaniowa wielorodzinna”</w:t>
            </w:r>
          </w:p>
        </w:tc>
        <w:tc>
          <w:tcPr>
            <w:tcW w:w="2685" w:type="dxa"/>
            <w:shd w:val="clear" w:color="auto" w:fill="FFB3FF"/>
            <w:vAlign w:val="center"/>
          </w:tcPr>
          <w:p w14:paraId="04B0315C" w14:textId="77777777" w:rsidR="005F66BD" w:rsidRPr="00F25658" w:rsidRDefault="005F66BD" w:rsidP="005F66BD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76623777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</w:pP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Uchwała Nr </w:t>
            </w:r>
            <w:r>
              <w:rPr>
                <w:b/>
                <w:bCs/>
              </w:rPr>
              <w:t xml:space="preserve"> </w:t>
            </w:r>
            <w:r w:rsidRPr="008B4A98">
              <w:rPr>
                <w:rFonts w:ascii="Arial Narrow" w:hAnsi="Arial Narrow"/>
              </w:rPr>
              <w:t>XLVIII/56/2022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 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br/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>z dnia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 xml:space="preserve"> 31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>marca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20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>22</w:t>
            </w:r>
            <w:r w:rsidRPr="00F25658">
              <w:rPr>
                <w:rFonts w:ascii="Arial Narrow" w:hAnsi="Arial Narrow" w:cs="Arial Narrow"/>
                <w:color w:val="000000"/>
                <w:lang w:eastAsia="pl-PL"/>
              </w:rPr>
              <w:t xml:space="preserve"> r.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</w:t>
            </w:r>
          </w:p>
          <w:p w14:paraId="592B4C77" w14:textId="2BBF9ABC" w:rsidR="005F66BD" w:rsidRPr="00714371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wniosek będzie szczegółowo analizowany </w:t>
            </w:r>
            <w:r w:rsidR="00B558C3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br/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ramach przyszłego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przystąpienia do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zmiany </w:t>
            </w:r>
            <w:proofErr w:type="spellStart"/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</w:tc>
      </w:tr>
    </w:tbl>
    <w:p w14:paraId="2B28BF2F" w14:textId="77777777" w:rsidR="005F66BD" w:rsidRDefault="005F66BD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</w:pPr>
    </w:p>
    <w:p w14:paraId="3C28ACD1" w14:textId="0CF5DF72" w:rsidR="005F66BD" w:rsidRPr="005F66BD" w:rsidRDefault="005F66BD" w:rsidP="005F66BD">
      <w:pPr>
        <w:rPr>
          <w:rFonts w:ascii="Arial Narrow" w:hAnsi="Arial Narrow" w:cs="Arial Narrow"/>
          <w:b/>
          <w:bCs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5403443" wp14:editId="39FBCF6A">
                <wp:simplePos x="0" y="0"/>
                <wp:positionH relativeFrom="column">
                  <wp:posOffset>149225</wp:posOffset>
                </wp:positionH>
                <wp:positionV relativeFrom="paragraph">
                  <wp:posOffset>26915</wp:posOffset>
                </wp:positionV>
                <wp:extent cx="572135" cy="175260"/>
                <wp:effectExtent l="13970" t="10160" r="13970" b="5080"/>
                <wp:wrapNone/>
                <wp:docPr id="966822577" name="Prostoką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C2D69B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1BCE9499" id="Prostokąt 1" o:spid="_x0000_s1026" style="position:absolute;margin-left:11.75pt;margin-top:2.1pt;width:45.05pt;height:13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" fillcolor="#c2d69b"/>
            </w:pict>
          </mc:Fallback>
        </mc:AlternateContent>
      </w:r>
      <w:r w:rsidRPr="0071154D">
        <w:rPr>
          <w:rFonts w:ascii="Arial Narrow" w:hAnsi="Arial Narrow" w:cs="Arial Narrow"/>
          <w:sz w:val="24"/>
          <w:szCs w:val="24"/>
        </w:rPr>
        <w:tab/>
      </w:r>
      <w:r w:rsidRPr="0071154D">
        <w:rPr>
          <w:rFonts w:ascii="Arial Narrow" w:hAnsi="Arial Narrow" w:cs="Arial Narrow"/>
          <w:sz w:val="24"/>
          <w:szCs w:val="24"/>
        </w:rPr>
        <w:tab/>
      </w:r>
      <w:r w:rsidRPr="005F66BD">
        <w:rPr>
          <w:rFonts w:ascii="Arial Narrow" w:hAnsi="Arial Narrow" w:cs="Arial Narrow"/>
          <w:b/>
          <w:bCs/>
        </w:rPr>
        <w:t>wnioski wymagające zmiany studium</w:t>
      </w:r>
    </w:p>
    <w:p w14:paraId="7F7A9F5F" w14:textId="12E14009" w:rsidR="005F66BD" w:rsidRPr="005F66BD" w:rsidRDefault="005F66BD" w:rsidP="005F66BD">
      <w:pPr>
        <w:rPr>
          <w:rFonts w:ascii="Arial Narrow" w:hAnsi="Arial Narrow" w:cs="Arial Narrow"/>
          <w:b/>
          <w:bCs/>
        </w:rPr>
      </w:pPr>
      <w:r w:rsidRPr="005F66BD">
        <w:rPr>
          <w:rFonts w:ascii="Arial Narrow" w:hAnsi="Arial Narrow" w:cs="Arial Narrow"/>
          <w:noProof/>
          <w:color w:val="FFB3FF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E40EA5D" wp14:editId="2A9E975C">
                <wp:simplePos x="0" y="0"/>
                <wp:positionH relativeFrom="column">
                  <wp:posOffset>150090</wp:posOffset>
                </wp:positionH>
                <wp:positionV relativeFrom="paragraph">
                  <wp:posOffset>17779</wp:posOffset>
                </wp:positionV>
                <wp:extent cx="572135" cy="175260"/>
                <wp:effectExtent l="0" t="0" r="18415" b="15240"/>
                <wp:wrapNone/>
                <wp:docPr id="2088755857" name="Prostoką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FB3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7D8AA295" id="Prostokąt 8" o:spid="_x0000_s1026" style="position:absolute;margin-left:11.8pt;margin-top:1.4pt;width:45.05pt;height:13.8pt;rotation:180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" fillcolor="#ffb3ff"/>
            </w:pict>
          </mc:Fallback>
        </mc:AlternateContent>
      </w:r>
      <w:r w:rsidRPr="005F66BD">
        <w:rPr>
          <w:rFonts w:ascii="Arial Narrow" w:hAnsi="Arial Narrow" w:cs="Arial Narrow"/>
        </w:rPr>
        <w:t xml:space="preserve">                          </w:t>
      </w:r>
      <w:r>
        <w:rPr>
          <w:rFonts w:ascii="Arial Narrow" w:hAnsi="Arial Narrow" w:cs="Arial Narrow"/>
        </w:rPr>
        <w:t xml:space="preserve">  </w:t>
      </w:r>
      <w:r w:rsidRPr="005F66BD">
        <w:rPr>
          <w:rFonts w:ascii="Arial Narrow" w:hAnsi="Arial Narrow" w:cs="Arial Narrow"/>
          <w:b/>
          <w:bCs/>
        </w:rPr>
        <w:t>wnioski wymagające analizy</w:t>
      </w:r>
    </w:p>
    <w:p w14:paraId="560239B3" w14:textId="21217BF1" w:rsidR="005F66BD" w:rsidRDefault="005F66BD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br w:type="page"/>
      </w:r>
    </w:p>
    <w:p w14:paraId="3BCE53DF" w14:textId="77777777" w:rsidR="005F66BD" w:rsidRDefault="005F66BD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5F66BD" w:rsidSect="0095339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7C3C11B" w14:textId="25B393D6" w:rsidR="00DC76A8" w:rsidRPr="00DC76A8" w:rsidRDefault="00DC76A8" w:rsidP="00DC76A8">
      <w:pPr>
        <w:jc w:val="center"/>
        <w:rPr>
          <w:rFonts w:ascii="Arial Narrow" w:hAnsi="Arial Narrow"/>
          <w:b/>
          <w:bCs/>
          <w:sz w:val="24"/>
          <w:szCs w:val="24"/>
        </w:rPr>
      </w:pPr>
      <w:r w:rsidRPr="00DC76A8">
        <w:rPr>
          <w:rFonts w:ascii="Arial Narrow" w:hAnsi="Arial Narrow"/>
          <w:b/>
          <w:bCs/>
          <w:noProof/>
          <w:sz w:val="24"/>
          <w:szCs w:val="24"/>
        </w:rPr>
        <w:lastRenderedPageBreak/>
        <w:drawing>
          <wp:inline distT="0" distB="0" distL="0" distR="0" wp14:anchorId="632B1B50" wp14:editId="39FE1CD9">
            <wp:extent cx="8474787" cy="5992238"/>
            <wp:effectExtent l="0" t="0" r="2540" b="8890"/>
            <wp:docPr id="768069482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5980" cy="601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C8606" w14:textId="69779105" w:rsidR="005F66BD" w:rsidRDefault="001F04C4" w:rsidP="001F04C4">
      <w:pPr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 xml:space="preserve">Rys. 20 Wnioski - </w:t>
      </w:r>
      <w:proofErr w:type="spellStart"/>
      <w:r>
        <w:rPr>
          <w:rFonts w:ascii="Arial Narrow" w:hAnsi="Arial Narrow"/>
          <w:b/>
          <w:bCs/>
          <w:sz w:val="24"/>
          <w:szCs w:val="24"/>
        </w:rPr>
        <w:t>Zazamcze</w:t>
      </w:r>
      <w:proofErr w:type="spellEnd"/>
      <w:r w:rsidR="005F66BD">
        <w:rPr>
          <w:rFonts w:ascii="Arial Narrow" w:hAnsi="Arial Narrow"/>
          <w:b/>
          <w:bCs/>
          <w:sz w:val="24"/>
          <w:szCs w:val="24"/>
        </w:rPr>
        <w:br w:type="page"/>
      </w:r>
    </w:p>
    <w:p w14:paraId="323EF2EF" w14:textId="77777777" w:rsidR="005F66BD" w:rsidRDefault="005F66BD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5F66BD" w:rsidSect="001F04C4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0ADF43F6" w14:textId="4E954931" w:rsidR="005F66BD" w:rsidRDefault="001F04C4" w:rsidP="001F04C4">
      <w:pPr>
        <w:spacing w:line="360" w:lineRule="auto"/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lastRenderedPageBreak/>
        <w:t xml:space="preserve">Tab. 20 </w:t>
      </w:r>
      <w:r w:rsidR="005F66BD">
        <w:rPr>
          <w:rFonts w:ascii="Arial Narrow" w:hAnsi="Arial Narrow"/>
          <w:b/>
          <w:bCs/>
          <w:sz w:val="24"/>
          <w:szCs w:val="24"/>
        </w:rPr>
        <w:t>Wykaz wniosków – Zachód Przemysłowy</w:t>
      </w:r>
    </w:p>
    <w:tbl>
      <w:tblPr>
        <w:tblStyle w:val="Tabela-Siatka"/>
        <w:tblW w:w="9059" w:type="dxa"/>
        <w:tblLayout w:type="fixed"/>
        <w:tblLook w:val="04A0" w:firstRow="1" w:lastRow="0" w:firstColumn="1" w:lastColumn="0" w:noHBand="0" w:noVBand="1"/>
      </w:tblPr>
      <w:tblGrid>
        <w:gridCol w:w="537"/>
        <w:gridCol w:w="1301"/>
        <w:gridCol w:w="2977"/>
        <w:gridCol w:w="1701"/>
        <w:gridCol w:w="2543"/>
      </w:tblGrid>
      <w:tr w:rsidR="005F66BD" w:rsidRPr="008C0941" w14:paraId="7756A936" w14:textId="77777777" w:rsidTr="005F66BD">
        <w:tc>
          <w:tcPr>
            <w:tcW w:w="537" w:type="dxa"/>
            <w:vAlign w:val="center"/>
          </w:tcPr>
          <w:p w14:paraId="0E24BABD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/>
                <w:b/>
                <w:bCs/>
              </w:rPr>
              <w:t>L.p.</w:t>
            </w:r>
          </w:p>
        </w:tc>
        <w:tc>
          <w:tcPr>
            <w:tcW w:w="1301" w:type="dxa"/>
            <w:vAlign w:val="center"/>
          </w:tcPr>
          <w:p w14:paraId="321CA553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Data wniosku</w:t>
            </w:r>
          </w:p>
        </w:tc>
        <w:tc>
          <w:tcPr>
            <w:tcW w:w="2977" w:type="dxa"/>
            <w:vAlign w:val="center"/>
          </w:tcPr>
          <w:p w14:paraId="0FFF31A1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Oznaczenie nieruchomości</w:t>
            </w:r>
          </w:p>
        </w:tc>
        <w:tc>
          <w:tcPr>
            <w:tcW w:w="1701" w:type="dxa"/>
            <w:vAlign w:val="center"/>
          </w:tcPr>
          <w:p w14:paraId="4C1FA41C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Treść wniosku</w:t>
            </w:r>
          </w:p>
        </w:tc>
        <w:tc>
          <w:tcPr>
            <w:tcW w:w="2543" w:type="dxa"/>
            <w:vAlign w:val="center"/>
          </w:tcPr>
          <w:p w14:paraId="74E7AFF8" w14:textId="77777777" w:rsidR="005F66BD" w:rsidRPr="008C0941" w:rsidRDefault="005F66BD" w:rsidP="00D90071">
            <w:pPr>
              <w:jc w:val="center"/>
              <w:rPr>
                <w:rFonts w:ascii="Arial Narrow" w:hAnsi="Arial Narrow"/>
                <w:b/>
                <w:bCs/>
              </w:rPr>
            </w:pPr>
            <w:r w:rsidRPr="008C0941">
              <w:rPr>
                <w:rFonts w:ascii="Arial Narrow" w:hAnsi="Arial Narrow" w:cs="Arial Narrow"/>
                <w:b/>
                <w:bCs/>
                <w:lang w:eastAsia="pl-PL"/>
              </w:rPr>
              <w:t>Sposób rozstrzygnięcia wniosku</w:t>
            </w:r>
          </w:p>
        </w:tc>
      </w:tr>
      <w:tr w:rsidR="005F66BD" w:rsidRPr="008C0941" w14:paraId="76EC1CAE" w14:textId="77777777" w:rsidTr="005F66BD">
        <w:tc>
          <w:tcPr>
            <w:tcW w:w="537" w:type="dxa"/>
            <w:shd w:val="clear" w:color="auto" w:fill="FFB3FF"/>
            <w:vAlign w:val="center"/>
          </w:tcPr>
          <w:p w14:paraId="52A68104" w14:textId="348E2C05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39.</w:t>
            </w:r>
          </w:p>
        </w:tc>
        <w:tc>
          <w:tcPr>
            <w:tcW w:w="1301" w:type="dxa"/>
            <w:shd w:val="clear" w:color="auto" w:fill="FFB3FF"/>
            <w:vAlign w:val="center"/>
          </w:tcPr>
          <w:p w14:paraId="58B04ECB" w14:textId="022E1C9A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15.04.2021 </w:t>
            </w:r>
            <w:r w:rsidRPr="00AA7F50">
              <w:rPr>
                <w:rFonts w:ascii="Arial Narrow" w:hAnsi="Arial Narrow" w:cs="Arial Narrow"/>
                <w:lang w:eastAsia="pl-PL"/>
              </w:rPr>
              <w:t>r.</w:t>
            </w:r>
          </w:p>
        </w:tc>
        <w:tc>
          <w:tcPr>
            <w:tcW w:w="2977" w:type="dxa"/>
            <w:shd w:val="clear" w:color="auto" w:fill="FFB3FF"/>
            <w:vAlign w:val="center"/>
          </w:tcPr>
          <w:p w14:paraId="6DE1ECBF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 w:rsidRPr="00355ED2">
              <w:rPr>
                <w:rFonts w:ascii="Arial Narrow" w:hAnsi="Arial Narrow" w:cs="Arial Narrow"/>
                <w:lang w:eastAsia="pl-PL"/>
              </w:rPr>
              <w:t>Działk</w:t>
            </w:r>
            <w:r>
              <w:rPr>
                <w:rFonts w:ascii="Arial Narrow" w:hAnsi="Arial Narrow" w:cs="Arial Narrow"/>
                <w:lang w:eastAsia="pl-PL"/>
              </w:rPr>
              <w:t>a</w:t>
            </w:r>
            <w:r w:rsidRPr="00355ED2">
              <w:rPr>
                <w:rFonts w:ascii="Arial Narrow" w:hAnsi="Arial Narrow" w:cs="Arial Narrow"/>
                <w:lang w:eastAsia="pl-PL"/>
              </w:rPr>
              <w:t xml:space="preserve"> nr: </w:t>
            </w:r>
            <w:r>
              <w:rPr>
                <w:rFonts w:ascii="Arial Narrow" w:hAnsi="Arial Narrow" w:cs="Arial Narrow"/>
                <w:lang w:eastAsia="pl-PL"/>
              </w:rPr>
              <w:t>146/2</w:t>
            </w:r>
            <w:r w:rsidRPr="00355ED2">
              <w:rPr>
                <w:rFonts w:ascii="Arial Narrow" w:hAnsi="Arial Narrow" w:cs="Arial Narrow"/>
                <w:lang w:eastAsia="pl-PL"/>
              </w:rPr>
              <w:t xml:space="preserve"> </w:t>
            </w:r>
          </w:p>
          <w:p w14:paraId="0F445CB7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>Obręb 0003</w:t>
            </w:r>
            <w:r w:rsidRPr="00355ED2">
              <w:rPr>
                <w:rFonts w:ascii="Arial Narrow" w:hAnsi="Arial Narrow" w:cs="Arial Narrow"/>
                <w:lang w:eastAsia="pl-PL"/>
              </w:rPr>
              <w:t xml:space="preserve"> K</w:t>
            </w:r>
            <w:r>
              <w:rPr>
                <w:rFonts w:ascii="Arial Narrow" w:hAnsi="Arial Narrow" w:cs="Arial Narrow"/>
                <w:lang w:eastAsia="pl-PL"/>
              </w:rPr>
              <w:t>rzywa Góra,</w:t>
            </w:r>
          </w:p>
          <w:p w14:paraId="64FFB0F2" w14:textId="4CA59FBD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ul. Toruńska 184</w:t>
            </w:r>
          </w:p>
        </w:tc>
        <w:tc>
          <w:tcPr>
            <w:tcW w:w="1701" w:type="dxa"/>
            <w:shd w:val="clear" w:color="auto" w:fill="FFB3FF"/>
            <w:vAlign w:val="center"/>
          </w:tcPr>
          <w:p w14:paraId="298B8460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lang w:eastAsia="pl-PL"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</w:t>
            </w:r>
          </w:p>
          <w:p w14:paraId="40342116" w14:textId="686214EA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Z funkcji „budowa drogi” na funkcję „budowa siedziby firmy – biurowca wraz z halą i placem magazynowym”</w:t>
            </w:r>
          </w:p>
        </w:tc>
        <w:tc>
          <w:tcPr>
            <w:tcW w:w="2543" w:type="dxa"/>
            <w:shd w:val="clear" w:color="auto" w:fill="FFB3FF"/>
            <w:vAlign w:val="center"/>
          </w:tcPr>
          <w:p w14:paraId="6461721F" w14:textId="77777777" w:rsidR="005F66BD" w:rsidRPr="002A28E7" w:rsidRDefault="005F66BD" w:rsidP="005F66BD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 w:rsidRPr="002A28E7"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0963EBF4" w14:textId="40C34DA2" w:rsidR="005F66BD" w:rsidRDefault="005F66BD" w:rsidP="005F66BD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color w:val="000000"/>
                <w:lang w:eastAsia="pl-PL"/>
              </w:rPr>
              <w:t xml:space="preserve">Uchwała Nr </w:t>
            </w:r>
            <w:r w:rsidRPr="006564C8">
              <w:rPr>
                <w:rFonts w:ascii="Arial Narrow" w:hAnsi="Arial Narrow"/>
              </w:rPr>
              <w:t>9/XXVIII/2001</w:t>
            </w:r>
            <w:r>
              <w:rPr>
                <w:b/>
                <w:bCs/>
              </w:rPr>
              <w:t xml:space="preserve"> </w:t>
            </w:r>
            <w:r w:rsidR="00B558C3">
              <w:rPr>
                <w:b/>
                <w:bCs/>
              </w:rPr>
              <w:br/>
            </w:r>
            <w:r w:rsidRPr="00E23DE5">
              <w:rPr>
                <w:rFonts w:ascii="Arial Narrow" w:hAnsi="Arial Narrow" w:cs="Arial Narrow"/>
                <w:color w:val="000000"/>
                <w:lang w:eastAsia="pl-PL"/>
              </w:rPr>
              <w:t xml:space="preserve">z dnia 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>26 lutego 2001</w:t>
            </w:r>
            <w:r w:rsidRPr="00E23DE5">
              <w:rPr>
                <w:rFonts w:ascii="Arial Narrow" w:hAnsi="Arial Narrow" w:cs="Arial Narrow"/>
                <w:color w:val="000000"/>
                <w:lang w:eastAsia="pl-PL"/>
              </w:rPr>
              <w:t xml:space="preserve"> r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>.</w:t>
            </w:r>
          </w:p>
          <w:p w14:paraId="57D08E33" w14:textId="595F9734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wniosek będzie szczegółowo analizowany w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ramach przyszłego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przystąpienia do zmiany </w:t>
            </w:r>
            <w:proofErr w:type="spellStart"/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</w:tc>
      </w:tr>
      <w:tr w:rsidR="005F66BD" w:rsidRPr="008C0941" w14:paraId="6BC02733" w14:textId="77777777" w:rsidTr="005F66BD">
        <w:tc>
          <w:tcPr>
            <w:tcW w:w="537" w:type="dxa"/>
            <w:shd w:val="clear" w:color="auto" w:fill="FFB3FF"/>
            <w:vAlign w:val="center"/>
          </w:tcPr>
          <w:p w14:paraId="5B153D77" w14:textId="68FF00D0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40.</w:t>
            </w:r>
          </w:p>
        </w:tc>
        <w:tc>
          <w:tcPr>
            <w:tcW w:w="1301" w:type="dxa"/>
            <w:shd w:val="clear" w:color="auto" w:fill="FFB3FF"/>
            <w:vAlign w:val="center"/>
          </w:tcPr>
          <w:p w14:paraId="58E3DA9E" w14:textId="36E3C885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>28.10.2020 r.</w:t>
            </w:r>
          </w:p>
        </w:tc>
        <w:tc>
          <w:tcPr>
            <w:tcW w:w="2977" w:type="dxa"/>
            <w:shd w:val="clear" w:color="auto" w:fill="FFB3FF"/>
            <w:vAlign w:val="center"/>
          </w:tcPr>
          <w:p w14:paraId="0C068D4B" w14:textId="4F64FD9E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Działki nr: 47, 48/1,48/2,49,50/1,50/2,51,52,53,54,55,56,57,58,59 Obręb Azoty, działki nr: 2/4,2/6 obręb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Korabniki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>; działki nr: 4/1,65/4,65/5,74/3,75/3 obręb Kawka; działki nr 174/7,175/7,197/11,204/3,193/3,188/3,186/3,197/13,197/12, 189/3,197/13,197/12,189/3, 191/6,190/3,191/7,203/3,192/3, 173/10,174/1,173/1,194/3,195/3,196/3,202/1,202/1,192/7,192/8, 193/7,193/8,210/7,210/8,210/5, 210/6,218/1,218/2,218/3,184/2 obręb Krzywa Góra; działki nr: 89/5,89/9,89/7,89/8 obręb Rózinowo; dz. nr 2/18,2/19,2/9,2/10,2/11,2/15,  2/16 obręb Łęg</w:t>
            </w:r>
          </w:p>
        </w:tc>
        <w:tc>
          <w:tcPr>
            <w:tcW w:w="1701" w:type="dxa"/>
            <w:shd w:val="clear" w:color="auto" w:fill="FFB3FF"/>
            <w:vAlign w:val="center"/>
          </w:tcPr>
          <w:p w14:paraId="72672AD8" w14:textId="0A8CF071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 w:cs="Arial Narrow"/>
                <w:lang w:eastAsia="pl-PL"/>
              </w:rPr>
              <w:t xml:space="preserve">Zmiana ustaleń </w:t>
            </w:r>
            <w:proofErr w:type="spellStart"/>
            <w:r>
              <w:rPr>
                <w:rFonts w:ascii="Arial Narrow" w:hAnsi="Arial Narrow" w:cs="Arial Narrow"/>
                <w:lang w:eastAsia="pl-PL"/>
              </w:rPr>
              <w:t>mpzp</w:t>
            </w:r>
            <w:proofErr w:type="spellEnd"/>
            <w:r>
              <w:rPr>
                <w:rFonts w:ascii="Arial Narrow" w:hAnsi="Arial Narrow" w:cs="Arial Narrow"/>
                <w:lang w:eastAsia="pl-PL"/>
              </w:rPr>
              <w:t xml:space="preserve"> część działek na funkcję „obszary przemysłowe”, część na funkcję „tereny rekreacyjno-sportowe”</w:t>
            </w:r>
          </w:p>
        </w:tc>
        <w:tc>
          <w:tcPr>
            <w:tcW w:w="2543" w:type="dxa"/>
            <w:shd w:val="clear" w:color="auto" w:fill="FFB3FF"/>
            <w:vAlign w:val="center"/>
          </w:tcPr>
          <w:p w14:paraId="3F9E642A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color w:val="000000"/>
                <w:lang w:eastAsia="pl-PL"/>
              </w:rPr>
              <w:t>Plan miejscowy:</w:t>
            </w:r>
          </w:p>
          <w:p w14:paraId="3A757F3E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color w:val="000000"/>
                <w:lang w:eastAsia="pl-PL"/>
              </w:rPr>
              <w:t xml:space="preserve"> Uchwała Nr </w:t>
            </w:r>
            <w:r>
              <w:rPr>
                <w:b/>
                <w:bCs/>
              </w:rPr>
              <w:t xml:space="preserve"> </w:t>
            </w:r>
            <w:r w:rsidRPr="004F5AD8">
              <w:rPr>
                <w:rFonts w:ascii="Arial Narrow" w:hAnsi="Arial Narrow"/>
              </w:rPr>
              <w:t>XXXIX/1/2014</w:t>
            </w:r>
            <w:r>
              <w:rPr>
                <w:rFonts w:ascii="Arial Narrow" w:hAnsi="Arial Narrow" w:cs="Arial Narrow"/>
                <w:color w:val="000000"/>
                <w:lang w:eastAsia="pl-PL"/>
              </w:rPr>
              <w:t xml:space="preserve"> z dnia </w:t>
            </w:r>
          </w:p>
          <w:p w14:paraId="489F3B26" w14:textId="77777777" w:rsidR="005F66BD" w:rsidRDefault="005F66BD" w:rsidP="005F66BD">
            <w:pPr>
              <w:jc w:val="center"/>
              <w:rPr>
                <w:rFonts w:ascii="Arial Narrow" w:hAnsi="Arial Narrow" w:cs="Arial Narrow"/>
                <w:color w:val="000000"/>
                <w:lang w:eastAsia="pl-PL"/>
              </w:rPr>
            </w:pPr>
            <w:r>
              <w:rPr>
                <w:rFonts w:ascii="Arial Narrow" w:hAnsi="Arial Narrow" w:cs="Arial Narrow"/>
                <w:color w:val="000000"/>
                <w:lang w:eastAsia="pl-PL"/>
              </w:rPr>
              <w:t>27 styczeń 2014 r.</w:t>
            </w:r>
          </w:p>
          <w:p w14:paraId="06C91891" w14:textId="1FAD018A" w:rsidR="005F66BD" w:rsidRPr="008C0941" w:rsidRDefault="005F66BD" w:rsidP="005F66BD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wniosek będzie szczegółowo analizowany w </w:t>
            </w:r>
            <w:r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ramach przyszłego</w:t>
            </w:r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 xml:space="preserve"> przystąpienia do zmiany </w:t>
            </w:r>
            <w:proofErr w:type="spellStart"/>
            <w:r w:rsidRPr="00F87957">
              <w:rPr>
                <w:rFonts w:ascii="Arial Narrow" w:hAnsi="Arial Narrow" w:cs="Arial Narrow"/>
                <w:b/>
                <w:bCs/>
                <w:color w:val="000000"/>
                <w:lang w:eastAsia="pl-PL"/>
              </w:rPr>
              <w:t>mpzp</w:t>
            </w:r>
            <w:proofErr w:type="spellEnd"/>
          </w:p>
        </w:tc>
      </w:tr>
    </w:tbl>
    <w:p w14:paraId="0112F176" w14:textId="77777777" w:rsidR="005F66BD" w:rsidRDefault="005F66BD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</w:pPr>
    </w:p>
    <w:p w14:paraId="71FC0B38" w14:textId="77777777" w:rsidR="005F66BD" w:rsidRPr="005F66BD" w:rsidRDefault="005F66BD" w:rsidP="005F66BD">
      <w:pPr>
        <w:rPr>
          <w:rFonts w:ascii="Arial Narrow" w:hAnsi="Arial Narrow" w:cs="Arial Narrow"/>
          <w:b/>
          <w:bCs/>
        </w:rPr>
      </w:pPr>
      <w:r w:rsidRPr="005F66BD">
        <w:rPr>
          <w:rFonts w:ascii="Arial Narrow" w:hAnsi="Arial Narrow" w:cs="Arial Narrow"/>
          <w:noProof/>
          <w:color w:val="FFB3FF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D4744D3" wp14:editId="622838A1">
                <wp:simplePos x="0" y="0"/>
                <wp:positionH relativeFrom="column">
                  <wp:posOffset>150090</wp:posOffset>
                </wp:positionH>
                <wp:positionV relativeFrom="paragraph">
                  <wp:posOffset>17779</wp:posOffset>
                </wp:positionV>
                <wp:extent cx="572135" cy="175260"/>
                <wp:effectExtent l="0" t="0" r="18415" b="15240"/>
                <wp:wrapNone/>
                <wp:docPr id="1659186237" name="Prostoką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572135" cy="175260"/>
                        </a:xfrm>
                        <a:prstGeom prst="rect">
                          <a:avLst/>
                        </a:prstGeom>
                        <a:solidFill>
                          <a:srgbClr val="FFB3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0B887FD7" id="Prostokąt 8" o:spid="_x0000_s1026" style="position:absolute;margin-left:11.8pt;margin-top:1.4pt;width:45.05pt;height:13.8pt;rotation:18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" fillcolor="#ffb3ff"/>
            </w:pict>
          </mc:Fallback>
        </mc:AlternateContent>
      </w:r>
      <w:r w:rsidRPr="005F66BD">
        <w:rPr>
          <w:rFonts w:ascii="Arial Narrow" w:hAnsi="Arial Narrow" w:cs="Arial Narrow"/>
        </w:rPr>
        <w:t xml:space="preserve">                          </w:t>
      </w:r>
      <w:r>
        <w:rPr>
          <w:rFonts w:ascii="Arial Narrow" w:hAnsi="Arial Narrow" w:cs="Arial Narrow"/>
        </w:rPr>
        <w:t xml:space="preserve">  </w:t>
      </w:r>
      <w:r w:rsidRPr="005F66BD">
        <w:rPr>
          <w:rFonts w:ascii="Arial Narrow" w:hAnsi="Arial Narrow" w:cs="Arial Narrow"/>
          <w:b/>
          <w:bCs/>
        </w:rPr>
        <w:t>wnioski wymagające analizy</w:t>
      </w:r>
    </w:p>
    <w:p w14:paraId="055D93CE" w14:textId="32F8F478" w:rsidR="005F66BD" w:rsidRDefault="005F66BD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br w:type="page"/>
      </w:r>
    </w:p>
    <w:p w14:paraId="63DE47C6" w14:textId="77777777" w:rsidR="005F66BD" w:rsidRDefault="005F66BD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5F66BD" w:rsidSect="005F66BD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817E7C0" w14:textId="3083EF63" w:rsidR="00DC76A8" w:rsidRPr="00DC76A8" w:rsidRDefault="00DC76A8" w:rsidP="00DC76A8">
      <w:pPr>
        <w:jc w:val="center"/>
        <w:rPr>
          <w:rFonts w:ascii="Arial Narrow" w:hAnsi="Arial Narrow"/>
          <w:b/>
          <w:bCs/>
          <w:sz w:val="24"/>
          <w:szCs w:val="24"/>
        </w:rPr>
      </w:pPr>
      <w:r w:rsidRPr="00DC76A8">
        <w:rPr>
          <w:rFonts w:ascii="Arial Narrow" w:hAnsi="Arial Narrow"/>
          <w:b/>
          <w:bCs/>
          <w:noProof/>
          <w:sz w:val="24"/>
          <w:szCs w:val="24"/>
        </w:rPr>
        <w:lastRenderedPageBreak/>
        <w:drawing>
          <wp:inline distT="0" distB="0" distL="0" distR="0" wp14:anchorId="1DFE1928" wp14:editId="581508C4">
            <wp:extent cx="8516058" cy="6021421"/>
            <wp:effectExtent l="0" t="0" r="0" b="0"/>
            <wp:docPr id="295233528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8973" cy="604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7679A" w14:textId="02DAFB97" w:rsidR="005F66BD" w:rsidRDefault="001F04C4" w:rsidP="001F04C4">
      <w:pPr>
        <w:jc w:val="center"/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 xml:space="preserve">Rys. 21 Wnioski </w:t>
      </w:r>
      <w:r w:rsidR="004F363D">
        <w:rPr>
          <w:rFonts w:ascii="Arial Narrow" w:hAnsi="Arial Narrow"/>
          <w:b/>
          <w:bCs/>
          <w:sz w:val="24"/>
          <w:szCs w:val="24"/>
        </w:rPr>
        <w:t>–</w:t>
      </w:r>
      <w:r>
        <w:rPr>
          <w:rFonts w:ascii="Arial Narrow" w:hAnsi="Arial Narrow"/>
          <w:b/>
          <w:bCs/>
          <w:sz w:val="24"/>
          <w:szCs w:val="24"/>
        </w:rPr>
        <w:t xml:space="preserve"> Z</w:t>
      </w:r>
      <w:r w:rsidR="004F363D">
        <w:rPr>
          <w:rFonts w:ascii="Arial Narrow" w:hAnsi="Arial Narrow"/>
          <w:b/>
          <w:bCs/>
          <w:sz w:val="24"/>
          <w:szCs w:val="24"/>
        </w:rPr>
        <w:t>achód Przemysłowy</w:t>
      </w:r>
      <w:r w:rsidR="005F66BD">
        <w:rPr>
          <w:rFonts w:ascii="Arial Narrow" w:hAnsi="Arial Narrow"/>
          <w:b/>
          <w:bCs/>
          <w:sz w:val="24"/>
          <w:szCs w:val="24"/>
        </w:rPr>
        <w:br w:type="page"/>
      </w:r>
    </w:p>
    <w:p w14:paraId="2BE1E180" w14:textId="77777777" w:rsidR="005F66BD" w:rsidRDefault="005F66BD" w:rsidP="00967095">
      <w:pPr>
        <w:spacing w:line="360" w:lineRule="auto"/>
        <w:jc w:val="both"/>
        <w:rPr>
          <w:rFonts w:ascii="Arial Narrow" w:hAnsi="Arial Narrow"/>
          <w:b/>
          <w:bCs/>
          <w:sz w:val="24"/>
          <w:szCs w:val="24"/>
        </w:rPr>
        <w:sectPr w:rsidR="005F66BD" w:rsidSect="001F04C4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6F91D210" w14:textId="77777777" w:rsidR="00316B38" w:rsidRPr="006314B6" w:rsidRDefault="00316B38" w:rsidP="006314B6">
      <w:pPr>
        <w:pStyle w:val="Nagwek1"/>
        <w:numPr>
          <w:ilvl w:val="0"/>
          <w:numId w:val="28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35" w:name="_Toc197337254"/>
      <w:r w:rsidRPr="006314B6">
        <w:rPr>
          <w:rFonts w:ascii="Arial Narrow" w:hAnsi="Arial Narrow"/>
          <w:b/>
          <w:bCs/>
          <w:color w:val="auto"/>
          <w:sz w:val="24"/>
          <w:szCs w:val="24"/>
        </w:rPr>
        <w:lastRenderedPageBreak/>
        <w:t>Ocena aktualności miejscowych planów zagospodarowania przestrzennego</w:t>
      </w:r>
      <w:bookmarkEnd w:id="35"/>
    </w:p>
    <w:p w14:paraId="7622C5A0" w14:textId="7F94EBC2" w:rsidR="000D33E4" w:rsidRPr="00195EA4" w:rsidRDefault="000D33E4" w:rsidP="00195EA4">
      <w:pPr>
        <w:pStyle w:val="Nagwek2"/>
        <w:numPr>
          <w:ilvl w:val="0"/>
          <w:numId w:val="32"/>
        </w:numPr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</w:pPr>
      <w:bookmarkStart w:id="36" w:name="_Toc197337255"/>
      <w:r w:rsidRPr="00195EA4"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  <w:t>Wstęp</w:t>
      </w:r>
      <w:bookmarkEnd w:id="36"/>
    </w:p>
    <w:p w14:paraId="2F047AB2" w14:textId="77777777" w:rsidR="000D33E4" w:rsidRPr="000D33E4" w:rsidRDefault="000D33E4" w:rsidP="000D33E4">
      <w:pPr>
        <w:spacing w:after="0" w:line="240" w:lineRule="auto"/>
        <w:ind w:left="705"/>
        <w:jc w:val="both"/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</w:pPr>
    </w:p>
    <w:p w14:paraId="59E3C3F9" w14:textId="77777777" w:rsidR="000D33E4" w:rsidRPr="000D33E4" w:rsidRDefault="000D33E4" w:rsidP="000D33E4">
      <w:pPr>
        <w:spacing w:after="0" w:line="240" w:lineRule="auto"/>
        <w:ind w:firstLine="705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Miejscowy plan zagospodarowania przestrzennego stanowi podstawę planowania przestrzennego. Zgodnie z ustawą o planowaniu i zagospodarowaniu przestrzennym jest aktem prawa miejscowego. Przy sporządzaniu planów miejscowych wiążące są ustalenia studium uwarunkowań </w:t>
      </w: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i kierunków zagospodarowania przestrzennego.</w:t>
      </w:r>
    </w:p>
    <w:p w14:paraId="11E201F9" w14:textId="77777777" w:rsidR="000D33E4" w:rsidRPr="000D33E4" w:rsidRDefault="000D33E4" w:rsidP="000D33E4">
      <w:pPr>
        <w:spacing w:after="0" w:line="240" w:lineRule="auto"/>
        <w:ind w:firstLine="708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We Włocławku około 40% powierzchni miasta stanowią tereny lasów i wód. Miejscowe plany zagospodarowania przestrzennego sporządza się dla pozostałych 60% terenów, które traktowane są jako 100% terenów zurbanizowanych. Sporządzone miejscowe plany zajmują około 40% powierzchni terenów zurbanizowanych - powierzchni efektywnej miasta Włocławek.</w:t>
      </w:r>
    </w:p>
    <w:p w14:paraId="2672711F" w14:textId="77777777" w:rsidR="000D33E4" w:rsidRPr="000D33E4" w:rsidRDefault="000D33E4" w:rsidP="000D33E4">
      <w:pPr>
        <w:spacing w:after="0" w:line="240" w:lineRule="auto"/>
        <w:ind w:firstLine="708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</w:p>
    <w:p w14:paraId="0F6A6691" w14:textId="35EC8F82" w:rsidR="000D33E4" w:rsidRPr="00195EA4" w:rsidRDefault="000D33E4" w:rsidP="00195EA4">
      <w:pPr>
        <w:pStyle w:val="Akapitzlist"/>
        <w:numPr>
          <w:ilvl w:val="0"/>
          <w:numId w:val="32"/>
        </w:numPr>
        <w:spacing w:after="0" w:line="240" w:lineRule="auto"/>
        <w:jc w:val="both"/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</w:pPr>
      <w:bookmarkStart w:id="37" w:name="_Toc197337256"/>
      <w:r w:rsidRPr="00195EA4">
        <w:rPr>
          <w:rStyle w:val="Nagwek2Znak"/>
          <w:rFonts w:ascii="Arial Narrow" w:hAnsi="Arial Narrow"/>
          <w:b/>
          <w:bCs/>
          <w:color w:val="auto"/>
          <w:sz w:val="24"/>
          <w:szCs w:val="24"/>
        </w:rPr>
        <w:t>Analiza aktualności miejscowych planów zagospodarowania przestrzennego</w:t>
      </w:r>
      <w:bookmarkEnd w:id="37"/>
    </w:p>
    <w:p w14:paraId="7FED73E8" w14:textId="77777777" w:rsidR="000D33E4" w:rsidRPr="000D33E4" w:rsidRDefault="000D33E4" w:rsidP="000D33E4">
      <w:pPr>
        <w:spacing w:after="0" w:line="240" w:lineRule="auto"/>
        <w:ind w:left="720" w:hanging="12"/>
        <w:jc w:val="both"/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</w:pPr>
    </w:p>
    <w:p w14:paraId="53848411" w14:textId="77777777" w:rsidR="000D33E4" w:rsidRPr="000D33E4" w:rsidRDefault="000D33E4" w:rsidP="000D33E4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>Analiza aktualności miejscowych planów pokazuje, że ich ustalenia są w większości na bieżąco realizowane poprzez powstające inwestycje. Zmienia się przestrzeń miasta, wypełniają się niezabudowane tereny przeznaczone pod zabudowę, a istniejąca tkanka urbanistyczna podlega stosownym uzupełnieniom istniejących funkcji oraz dopełnieniom poprzez funkcje towarzyszące. Plany sporządzane są zgodnie z kierunkami polityki przestrzennej miasta wynikającymi ze studium.</w:t>
      </w:r>
    </w:p>
    <w:p w14:paraId="1DCB5286" w14:textId="77777777" w:rsidR="000D33E4" w:rsidRPr="000D33E4" w:rsidRDefault="000D33E4" w:rsidP="000D33E4">
      <w:pPr>
        <w:spacing w:after="0" w:line="240" w:lineRule="auto"/>
        <w:ind w:firstLine="708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W okresie 1 kwietnia 2021 r. – 28 lutego 2025 r. w wyniku przeprowadzonej analizy stwierdzono, że w wyżej wymienionym okresie złożono łącznie 40 wniosków, z czego większość obejmuje tereny, dla których podjęto już uchwały o zmianie lub sporządzeniu miejscowych planów.</w:t>
      </w:r>
    </w:p>
    <w:p w14:paraId="1C29AA0F" w14:textId="77777777" w:rsidR="000D33E4" w:rsidRPr="000D33E4" w:rsidRDefault="000D33E4" w:rsidP="000D33E4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</w:p>
    <w:p w14:paraId="056DD0F4" w14:textId="25E5EB55" w:rsidR="000D33E4" w:rsidRPr="00195EA4" w:rsidRDefault="000D33E4" w:rsidP="00195EA4">
      <w:pPr>
        <w:pStyle w:val="Nagwek2"/>
        <w:numPr>
          <w:ilvl w:val="0"/>
          <w:numId w:val="32"/>
        </w:numPr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</w:pPr>
      <w:bookmarkStart w:id="38" w:name="_Toc197337257"/>
      <w:r w:rsidRPr="00195EA4"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  <w:t>Wieloletni program sporządzania planów miejscowych</w:t>
      </w:r>
      <w:bookmarkEnd w:id="38"/>
    </w:p>
    <w:p w14:paraId="60F5C966" w14:textId="77777777" w:rsidR="000D33E4" w:rsidRPr="000D33E4" w:rsidRDefault="000D33E4" w:rsidP="000D33E4">
      <w:pPr>
        <w:tabs>
          <w:tab w:val="left" w:pos="993"/>
        </w:tabs>
        <w:spacing w:after="0" w:line="240" w:lineRule="auto"/>
        <w:ind w:left="709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</w:p>
    <w:p w14:paraId="503C4710" w14:textId="77777777" w:rsidR="000D33E4" w:rsidRPr="000D33E4" w:rsidRDefault="000D33E4" w:rsidP="000D33E4">
      <w:pPr>
        <w:spacing w:after="0" w:line="240" w:lineRule="auto"/>
        <w:ind w:firstLine="708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Ze względu na to, że w znacznym stopniu powierzchnia miasta Włocławek pokryta jest miejscowymi planami zagospodarowania przestrzennego to najważniejsze uwarunkowania i potrzeba ich sporządzania wynika z priorytetów ustalonych w studium oraz w oparciu o obowiązujące przepisy prawa, w tym określone w ustawie o planowaniu i zagospodarowaniu przestrzennym, tj. opracowania planów miejscowych wymagać będą w pierwszej kolejności:</w:t>
      </w:r>
    </w:p>
    <w:p w14:paraId="337F1811" w14:textId="77777777" w:rsidR="000D33E4" w:rsidRPr="000D33E4" w:rsidRDefault="000D33E4" w:rsidP="000D33E4">
      <w:pPr>
        <w:numPr>
          <w:ilvl w:val="1"/>
          <w:numId w:val="8"/>
        </w:numPr>
        <w:tabs>
          <w:tab w:val="num" w:pos="360"/>
        </w:tabs>
        <w:spacing w:after="0" w:line="240" w:lineRule="auto"/>
        <w:ind w:left="36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obszary, dla których sporządzenie miejscowego planu jest obowiązkowe na podstawie przepisów odrębnych, w tym dla nowych obszarów rozmieszczenia obiektów handlowych o powierzchni sprzedaży powyżej 2000 m² czy obszarów przestrzeni publicznej;</w:t>
      </w:r>
    </w:p>
    <w:p w14:paraId="2DCB0331" w14:textId="77777777" w:rsidR="000D33E4" w:rsidRPr="000D33E4" w:rsidRDefault="000D33E4" w:rsidP="000D33E4">
      <w:pPr>
        <w:numPr>
          <w:ilvl w:val="1"/>
          <w:numId w:val="8"/>
        </w:numPr>
        <w:tabs>
          <w:tab w:val="num" w:pos="360"/>
        </w:tabs>
        <w:spacing w:after="0" w:line="240" w:lineRule="auto"/>
        <w:ind w:left="36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obszary zdefiniowane w studium jako tereny inwestycyjne;</w:t>
      </w:r>
    </w:p>
    <w:p w14:paraId="60463F6C" w14:textId="77777777" w:rsidR="000D33E4" w:rsidRPr="000D33E4" w:rsidRDefault="000D33E4" w:rsidP="000D33E4">
      <w:pPr>
        <w:numPr>
          <w:ilvl w:val="1"/>
          <w:numId w:val="8"/>
        </w:numPr>
        <w:tabs>
          <w:tab w:val="num" w:pos="360"/>
        </w:tabs>
        <w:spacing w:after="0" w:line="240" w:lineRule="auto"/>
        <w:ind w:left="36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obszary, dla których gmina zamierza sporządzić miejscowe plany ze względu na uwarunkowania lokalne;</w:t>
      </w:r>
    </w:p>
    <w:p w14:paraId="01FBFD29" w14:textId="77777777" w:rsidR="000D33E4" w:rsidRPr="000D33E4" w:rsidRDefault="000D33E4" w:rsidP="000D33E4">
      <w:pPr>
        <w:numPr>
          <w:ilvl w:val="1"/>
          <w:numId w:val="8"/>
        </w:numPr>
        <w:tabs>
          <w:tab w:val="num" w:pos="360"/>
        </w:tabs>
        <w:spacing w:after="0" w:line="240" w:lineRule="auto"/>
        <w:ind w:left="36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obszary, dla których w Studium wskazane jest opracowanie planów miejscowych, obszary dotyczące:</w:t>
      </w:r>
    </w:p>
    <w:p w14:paraId="3B2BC917" w14:textId="77777777" w:rsidR="000D33E4" w:rsidRPr="000D33E4" w:rsidRDefault="000D33E4" w:rsidP="000D33E4">
      <w:pPr>
        <w:numPr>
          <w:ilvl w:val="2"/>
          <w:numId w:val="8"/>
        </w:numPr>
        <w:tabs>
          <w:tab w:val="num" w:pos="720"/>
        </w:tabs>
        <w:spacing w:after="0" w:line="240" w:lineRule="auto"/>
        <w:ind w:left="72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rozwoju mieszkalnictwa jednorodzinnego w zakresie intensyfikacji istniejących osiedli, realizację nowych zespołów mieszkaniowych, z dopuszczeniem usług lokalnych;</w:t>
      </w:r>
    </w:p>
    <w:p w14:paraId="19CE3DDE" w14:textId="77777777" w:rsidR="000D33E4" w:rsidRPr="000D33E4" w:rsidRDefault="000D33E4" w:rsidP="000D33E4">
      <w:pPr>
        <w:numPr>
          <w:ilvl w:val="2"/>
          <w:numId w:val="8"/>
        </w:numPr>
        <w:tabs>
          <w:tab w:val="num" w:pos="720"/>
        </w:tabs>
        <w:spacing w:after="0" w:line="240" w:lineRule="auto"/>
        <w:ind w:left="72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rozwoju mieszkalnictwa wielorodzinnego w zakresie intensyfikacji istniejącej zabudowy, koncentracja usług publicznych, komercyjnych, prestiżowych dla miasta;</w:t>
      </w:r>
    </w:p>
    <w:p w14:paraId="18283535" w14:textId="77777777" w:rsidR="000D33E4" w:rsidRPr="000D33E4" w:rsidRDefault="000D33E4" w:rsidP="000D33E4">
      <w:pPr>
        <w:numPr>
          <w:ilvl w:val="2"/>
          <w:numId w:val="8"/>
        </w:numPr>
        <w:tabs>
          <w:tab w:val="num" w:pos="720"/>
        </w:tabs>
        <w:spacing w:after="0" w:line="240" w:lineRule="auto"/>
        <w:ind w:left="72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kształtowania obszarów aktywności gospodarczej usługowo–produkcyjnej, utrwalenie istniejących struktur oraz realizacja nowych;</w:t>
      </w:r>
    </w:p>
    <w:p w14:paraId="598DF7A3" w14:textId="77777777" w:rsidR="000D33E4" w:rsidRPr="000D33E4" w:rsidRDefault="000D33E4" w:rsidP="000D33E4">
      <w:pPr>
        <w:numPr>
          <w:ilvl w:val="2"/>
          <w:numId w:val="8"/>
        </w:numPr>
        <w:tabs>
          <w:tab w:val="num" w:pos="720"/>
        </w:tabs>
        <w:spacing w:after="0" w:line="240" w:lineRule="auto"/>
        <w:ind w:left="72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kształtowania obszarów aktywności usługowej i </w:t>
      </w:r>
      <w:proofErr w:type="spellStart"/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rekreacyjno</w:t>
      </w:r>
      <w:proofErr w:type="spellEnd"/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– sportowej.</w:t>
      </w:r>
    </w:p>
    <w:p w14:paraId="366209B3" w14:textId="753A348F" w:rsidR="000D33E4" w:rsidRPr="000D33E4" w:rsidRDefault="000D33E4" w:rsidP="000D33E4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</w:r>
    </w:p>
    <w:p w14:paraId="6A1AD790" w14:textId="77777777" w:rsidR="000D33E4" w:rsidRPr="000D33E4" w:rsidRDefault="000D33E4" w:rsidP="000D33E4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</w:p>
    <w:p w14:paraId="22CCB0B7" w14:textId="77777777" w:rsidR="000D33E4" w:rsidRPr="000D33E4" w:rsidRDefault="000D33E4" w:rsidP="000D33E4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lastRenderedPageBreak/>
        <w:tab/>
        <w:t>W pierwszej kolejności należy zmienić plany, które straciły aktualność ze względu na zmianę przepisów prawa (wskazane w poprzedniej analizie sporządzonej w 2021 r.):</w:t>
      </w:r>
    </w:p>
    <w:p w14:paraId="21A42A8F" w14:textId="77777777" w:rsidR="000D33E4" w:rsidRPr="000D33E4" w:rsidRDefault="000D33E4" w:rsidP="000D33E4">
      <w:pPr>
        <w:numPr>
          <w:ilvl w:val="0"/>
          <w:numId w:val="11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ustawę o wspieraniu rozwoju usług i sieci telekomunikacyjnych;</w:t>
      </w:r>
    </w:p>
    <w:p w14:paraId="32016DC4" w14:textId="77777777" w:rsidR="000D33E4" w:rsidRPr="000D33E4" w:rsidRDefault="000D33E4" w:rsidP="000D33E4">
      <w:pPr>
        <w:numPr>
          <w:ilvl w:val="0"/>
          <w:numId w:val="11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ustawę prawo wodne:</w:t>
      </w:r>
    </w:p>
    <w:p w14:paraId="7BDCCC6B" w14:textId="77777777" w:rsidR="000D33E4" w:rsidRPr="000D33E4" w:rsidRDefault="000D33E4" w:rsidP="000D33E4">
      <w:pPr>
        <w:numPr>
          <w:ilvl w:val="0"/>
          <w:numId w:val="12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ochrona przeciwpowodziowa;</w:t>
      </w:r>
    </w:p>
    <w:p w14:paraId="609B2B5E" w14:textId="77777777" w:rsidR="000D33E4" w:rsidRPr="000D33E4" w:rsidRDefault="000D33E4" w:rsidP="000D33E4">
      <w:pPr>
        <w:numPr>
          <w:ilvl w:val="0"/>
          <w:numId w:val="12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Rozporządzenie Nr 7/2010 Dyrektora Regionalnego  Zarządu Gospodarki Wodnej </w:t>
      </w: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w Warszawie z dnia 27 października 2010 r. w sprawie ustanowienia strefy ochronnej ujęcia wód podziemnych „Krzywe Błota” we Włocławku, oraz Rozporządzenie Dyrektora Regionalnego Zarządu Gospodarki Wodnej w Warszawie z dnia 3 sierpnia 2015 r. zmieniające rozporządzenie w sprawie ustanowienia strefy ochronnej ujęcia wód podziemnych „Krzywe Błota”;</w:t>
      </w:r>
    </w:p>
    <w:p w14:paraId="3BDB90C9" w14:textId="77777777" w:rsidR="000D33E4" w:rsidRPr="000D33E4" w:rsidRDefault="000D33E4" w:rsidP="000D33E4">
      <w:pPr>
        <w:numPr>
          <w:ilvl w:val="0"/>
          <w:numId w:val="12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Rozporządzenie nr 26/2015 Dyrektora Regionalnego Zarządu Gospodarki Wodnej </w:t>
      </w: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w Warszawie z dnia 16 listopada 2015 r. w sprawie ustanowienia strefy ochronnej ujęcia wód podziemnych „</w:t>
      </w:r>
      <w:proofErr w:type="spellStart"/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Zazamcze</w:t>
      </w:r>
      <w:proofErr w:type="spellEnd"/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” we Włocławku;</w:t>
      </w:r>
    </w:p>
    <w:p w14:paraId="714E4E7A" w14:textId="19B85C44" w:rsidR="000D33E4" w:rsidRPr="000D33E4" w:rsidRDefault="000D33E4" w:rsidP="000D33E4">
      <w:pPr>
        <w:numPr>
          <w:ilvl w:val="0"/>
          <w:numId w:val="13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należy przeanalizować aktualność planów miejscowych w zawiązku z ustawą o zmianie niektórych ustaw w związku ze wzmocnieniem narzędzi ochrony krajobrazu,</w:t>
      </w:r>
    </w:p>
    <w:p w14:paraId="642587E4" w14:textId="58E32233" w:rsidR="000D33E4" w:rsidRDefault="000D33E4" w:rsidP="000D33E4">
      <w:pPr>
        <w:numPr>
          <w:ilvl w:val="0"/>
          <w:numId w:val="13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należy zmienić plany, które straciły aktualność w związku z Decyzją nr 1 Ministra Energii z dnia 26 czerwca 2019 r. w sprawie ustalenia terenów zamkniętych ze względu na obronność </w:t>
      </w: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i bezpieczeństwo państwa</w:t>
      </w:r>
      <w:r w:rsidR="00A86098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,</w:t>
      </w:r>
    </w:p>
    <w:p w14:paraId="5892F313" w14:textId="705EF4C0" w:rsidR="00A86098" w:rsidRPr="00A86098" w:rsidRDefault="00C53EE2" w:rsidP="000D33E4">
      <w:pPr>
        <w:numPr>
          <w:ilvl w:val="0"/>
          <w:numId w:val="13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hAnsi="Arial Narrow" w:cs="Arial Narrow"/>
          <w:sz w:val="24"/>
          <w:szCs w:val="24"/>
        </w:rPr>
        <w:t xml:space="preserve">w odniesieniu do </w:t>
      </w:r>
      <w:r w:rsidR="00A86098" w:rsidRPr="00A86098">
        <w:rPr>
          <w:rFonts w:ascii="Arial Narrow" w:hAnsi="Arial Narrow" w:cs="Arial Narrow"/>
          <w:sz w:val="24"/>
          <w:szCs w:val="24"/>
        </w:rPr>
        <w:t>ustaw</w:t>
      </w:r>
      <w:r>
        <w:rPr>
          <w:rFonts w:ascii="Arial Narrow" w:hAnsi="Arial Narrow" w:cs="Arial Narrow"/>
          <w:sz w:val="24"/>
          <w:szCs w:val="24"/>
        </w:rPr>
        <w:t>y</w:t>
      </w:r>
      <w:r w:rsidR="00A86098" w:rsidRPr="00A86098">
        <w:rPr>
          <w:rFonts w:ascii="Arial Narrow" w:hAnsi="Arial Narrow" w:cs="Arial Narrow"/>
          <w:sz w:val="24"/>
          <w:szCs w:val="24"/>
        </w:rPr>
        <w:t xml:space="preserve"> o samorządzie gminnym oraz ustaw</w:t>
      </w:r>
      <w:r>
        <w:rPr>
          <w:rFonts w:ascii="Arial Narrow" w:hAnsi="Arial Narrow" w:cs="Arial Narrow"/>
          <w:sz w:val="24"/>
          <w:szCs w:val="24"/>
        </w:rPr>
        <w:t>y</w:t>
      </w:r>
      <w:r w:rsidR="00A86098" w:rsidRPr="00A86098">
        <w:rPr>
          <w:rFonts w:ascii="Arial Narrow" w:hAnsi="Arial Narrow" w:cs="Arial Narrow"/>
          <w:sz w:val="24"/>
          <w:szCs w:val="24"/>
        </w:rPr>
        <w:t xml:space="preserve"> o rewitalizacji, w związku </w:t>
      </w:r>
      <w:r>
        <w:rPr>
          <w:rFonts w:ascii="Arial Narrow" w:hAnsi="Arial Narrow" w:cs="Arial Narrow"/>
          <w:sz w:val="24"/>
          <w:szCs w:val="24"/>
        </w:rPr>
        <w:br/>
      </w:r>
      <w:r w:rsidR="00A86098" w:rsidRPr="00A86098">
        <w:rPr>
          <w:rFonts w:ascii="Arial Narrow" w:hAnsi="Arial Narrow" w:cs="Arial Narrow"/>
          <w:sz w:val="24"/>
          <w:szCs w:val="24"/>
        </w:rPr>
        <w:t>z Uchwałą Nr XV/13/2025 Rady Miasta Włocławek z dnia 18 lutego 2025 r. w sprawie przyjęcia Gminnego Programu Rewitalizacji Miasta Włocławek na lata 2018-2034.</w:t>
      </w:r>
    </w:p>
    <w:p w14:paraId="0EDB337C" w14:textId="77777777" w:rsidR="000D33E4" w:rsidRPr="000D33E4" w:rsidRDefault="000D33E4" w:rsidP="000D33E4">
      <w:pPr>
        <w:spacing w:after="0" w:line="240" w:lineRule="auto"/>
        <w:ind w:left="36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</w:p>
    <w:p w14:paraId="0A52E6FB" w14:textId="77777777" w:rsidR="000D33E4" w:rsidRPr="000D33E4" w:rsidRDefault="000D33E4" w:rsidP="000D33E4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>W następnej kolejności będą sporządzane miejscowe plany zagospodarowania przestrzennego związane z indywidualnymi wnioskami właścicieli nieruchomości.</w:t>
      </w:r>
    </w:p>
    <w:p w14:paraId="2973D0E0" w14:textId="77777777" w:rsidR="000D33E4" w:rsidRPr="000D33E4" w:rsidRDefault="000D33E4" w:rsidP="000D33E4">
      <w:pPr>
        <w:spacing w:after="0" w:line="240" w:lineRule="auto"/>
        <w:jc w:val="both"/>
        <w:rPr>
          <w:rFonts w:ascii="Arial Narrow" w:eastAsia="Times New Roman" w:hAnsi="Arial Narrow" w:cs="Arial Narrow"/>
          <w:color w:val="FF0000"/>
          <w:kern w:val="0"/>
          <w:sz w:val="24"/>
          <w:szCs w:val="24"/>
          <w:lang w:eastAsia="pl-PL"/>
          <w14:ligatures w14:val="none"/>
        </w:rPr>
      </w:pPr>
    </w:p>
    <w:p w14:paraId="5B20E2DC" w14:textId="7E393FB5" w:rsidR="000D33E4" w:rsidRPr="000D33E4" w:rsidRDefault="000D33E4" w:rsidP="000D33E4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color w:val="FF0000"/>
          <w:kern w:val="0"/>
          <w:sz w:val="24"/>
          <w:szCs w:val="24"/>
          <w:lang w:eastAsia="pl-PL"/>
          <w14:ligatures w14:val="none"/>
        </w:rPr>
        <w:tab/>
      </w: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Rada Miasta Włocławek dnia 2 marca 2021 roku podjęła Uchwałę Nr XXX/4/2021 w sprawie przystąpienia do sporządzenia zmiany Studium uwarunkowań i kierunków zagospodarowania przestrzennego miasta Włocławek dla obszaru w granicach administracyjnych miasta.</w:t>
      </w:r>
      <w:r w:rsidR="00E3619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bookmarkStart w:id="39" w:name="_Hlk192838802"/>
      <w:r w:rsidR="00E3619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Ponadto</w:t>
      </w:r>
      <w:r w:rsidR="004201A3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r w:rsidR="00E3619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</w:r>
      <w:r w:rsidR="004201A3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ze względu na wprowadzoną reformę </w:t>
      </w:r>
      <w:r w:rsidR="00E3619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polskiego </w:t>
      </w:r>
      <w:r w:rsidR="004201A3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systemu planowania przestrzennego (ustaw</w:t>
      </w:r>
      <w:r w:rsidR="00E3619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ą</w:t>
      </w:r>
      <w:r w:rsidR="004201A3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z dn. </w:t>
      </w:r>
      <w:r w:rsidR="00E3619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</w:r>
      <w:r w:rsidR="004201A3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7 lipca 2023 r. o zmianie ustawy o planowaniu i </w:t>
      </w:r>
      <w:r w:rsidR="004201A3" w:rsidRPr="008421B2">
        <w:rPr>
          <w:rFonts w:ascii="Arial Narrow" w:eastAsia="Times New Roman" w:hAnsi="Arial Narrow" w:cs="Arial Narrow"/>
          <w:color w:val="212121"/>
          <w:kern w:val="0"/>
          <w:sz w:val="24"/>
          <w:szCs w:val="24"/>
          <w:lang w:eastAsia="pl-PL"/>
          <w14:ligatures w14:val="none"/>
        </w:rPr>
        <w:t>zagospodarowaniu przestrzennym</w:t>
      </w:r>
      <w:r w:rsidR="00E36191" w:rsidRPr="008421B2">
        <w:rPr>
          <w:rFonts w:ascii="Arial Narrow" w:hAnsi="Arial Narrow"/>
          <w:color w:val="212121"/>
          <w:sz w:val="24"/>
          <w:szCs w:val="24"/>
        </w:rPr>
        <w:t xml:space="preserve"> </w:t>
      </w:r>
      <w:r w:rsidR="008421B2" w:rsidRPr="008421B2">
        <w:rPr>
          <w:rFonts w:ascii="Arial Narrow" w:hAnsi="Arial Narrow"/>
          <w:color w:val="212121"/>
          <w:sz w:val="24"/>
          <w:szCs w:val="24"/>
        </w:rPr>
        <w:t xml:space="preserve">oraz </w:t>
      </w:r>
      <w:r w:rsidR="00E36191" w:rsidRPr="008421B2">
        <w:rPr>
          <w:rFonts w:ascii="Arial Narrow" w:hAnsi="Arial Narrow"/>
          <w:color w:val="212121"/>
          <w:sz w:val="24"/>
          <w:szCs w:val="24"/>
        </w:rPr>
        <w:t xml:space="preserve">zmianą niektórych </w:t>
      </w:r>
      <w:r w:rsidR="00E36191" w:rsidRPr="00FA62C5">
        <w:rPr>
          <w:rFonts w:ascii="Arial Narrow" w:hAnsi="Arial Narrow"/>
          <w:sz w:val="24"/>
          <w:szCs w:val="24"/>
        </w:rPr>
        <w:t>innych ustaw (Dz. U. z 2023 r. poz. 1688)</w:t>
      </w:r>
      <w:r w:rsidR="00E36191" w:rsidRPr="00E36191">
        <w:rPr>
          <w:rFonts w:ascii="Arial Narrow" w:hAnsi="Arial Narrow"/>
          <w:sz w:val="24"/>
          <w:szCs w:val="24"/>
        </w:rPr>
        <w:t xml:space="preserve"> </w:t>
      </w:r>
      <w:r w:rsidR="00E36191" w:rsidRPr="00836EC2">
        <w:rPr>
          <w:rFonts w:ascii="Arial Narrow" w:hAnsi="Arial Narrow"/>
          <w:sz w:val="24"/>
          <w:szCs w:val="24"/>
        </w:rPr>
        <w:t>Rada Miast</w:t>
      </w:r>
      <w:r w:rsidR="00E36191">
        <w:rPr>
          <w:rFonts w:ascii="Arial Narrow" w:hAnsi="Arial Narrow"/>
          <w:sz w:val="24"/>
          <w:szCs w:val="24"/>
        </w:rPr>
        <w:t>a</w:t>
      </w:r>
      <w:r w:rsidR="00E36191" w:rsidRPr="00836EC2">
        <w:rPr>
          <w:rFonts w:ascii="Arial Narrow" w:hAnsi="Arial Narrow"/>
          <w:sz w:val="24"/>
          <w:szCs w:val="24"/>
        </w:rPr>
        <w:t xml:space="preserve"> Włocławek podjęła Uchwałę Nr LXIIII/12/2024 </w:t>
      </w:r>
      <w:r w:rsidR="00E36191">
        <w:rPr>
          <w:rFonts w:ascii="Arial Narrow" w:hAnsi="Arial Narrow"/>
          <w:sz w:val="24"/>
          <w:szCs w:val="24"/>
        </w:rPr>
        <w:br/>
      </w:r>
      <w:r w:rsidR="00E36191" w:rsidRPr="00836EC2">
        <w:rPr>
          <w:rFonts w:ascii="Arial Narrow" w:hAnsi="Arial Narrow"/>
          <w:sz w:val="24"/>
          <w:szCs w:val="24"/>
        </w:rPr>
        <w:t>z dnia 26 marca 2004 roku w sprawie przystąpienia do sporządzenia planu ogólnego miasta Włocławek.</w:t>
      </w:r>
      <w:bookmarkEnd w:id="39"/>
      <w:r w:rsidR="004201A3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Ze względu na aktualnie prowadzone prace planistyczne, mogą pojawić się nowe kierunki polityki przestrzennej zaproponowane przez Radę Miasta, które spowodują zmiany w przyjętym wieloletnim programie sporządzania planów miejscowych.</w:t>
      </w:r>
    </w:p>
    <w:p w14:paraId="17AC08B0" w14:textId="77777777" w:rsidR="000D33E4" w:rsidRPr="000D33E4" w:rsidRDefault="000D33E4" w:rsidP="000D33E4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0D33E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>W związku z powyższym odstępuje się od wyznaczania w wieloletnim programie sporządzania planów miejscowych precyzyjnie określonych terminów realizacji poszczególnych, wyżej wskazanych zadań.</w:t>
      </w:r>
    </w:p>
    <w:p w14:paraId="3DD5F798" w14:textId="77777777" w:rsidR="000D33E4" w:rsidRPr="000D33E4" w:rsidRDefault="000D33E4" w:rsidP="000D33E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4C9627A" w14:textId="678CDB3E" w:rsidR="00191481" w:rsidRPr="00195EA4" w:rsidRDefault="00191481" w:rsidP="00195EA4">
      <w:pPr>
        <w:pStyle w:val="Nagwek2"/>
        <w:numPr>
          <w:ilvl w:val="0"/>
          <w:numId w:val="32"/>
        </w:numPr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</w:pPr>
      <w:bookmarkStart w:id="40" w:name="_Toc197337258"/>
      <w:r w:rsidRPr="00195EA4"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  <w:t>Wnioski</w:t>
      </w:r>
      <w:bookmarkEnd w:id="40"/>
    </w:p>
    <w:p w14:paraId="2CD3A60F" w14:textId="77777777" w:rsidR="00191481" w:rsidRPr="00191481" w:rsidRDefault="00191481" w:rsidP="00191481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</w:p>
    <w:p w14:paraId="4E9648B8" w14:textId="77777777" w:rsidR="00191481" w:rsidRPr="00191481" w:rsidRDefault="00191481" w:rsidP="00191481">
      <w:pPr>
        <w:numPr>
          <w:ilvl w:val="0"/>
          <w:numId w:val="14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W wyniku przeprowadzonej analizy wniosków do planów miejscowych złożonych </w:t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br/>
        <w:t xml:space="preserve">w terminie 01.04.2021 r. - 28.02.2025 r., a także niezrealizowanych wniosków ujętych </w:t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br/>
        <w:t>w poprzedniej analizie za okres 1.03.2019 r. – 31.03.2021 r., zmiany wymagają następujące plany miejscowe:</w:t>
      </w:r>
    </w:p>
    <w:p w14:paraId="76708851" w14:textId="77777777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562A8495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obejmujący obszar wyodrębniony z części terytorium miasta Włocławka pomiędzy ulicami: Witosa, Chopina, Cmentarną, a terenami PKP</w:t>
      </w:r>
    </w:p>
    <w:p w14:paraId="382D3D64" w14:textId="40ED8E77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lastRenderedPageBreak/>
        <w:t>Uchwała Nr 33/V/98</w:t>
      </w:r>
      <w:r w:rsidR="00F82A54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 Rady Miejskiej Włocławka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 z dnia 30 grudnia 1998 roku</w:t>
      </w:r>
    </w:p>
    <w:p w14:paraId="3A99096F" w14:textId="5DB4C5BA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(Dz. Urz. Woj. Kujawsko-Pomorskiego </w:t>
      </w:r>
      <w:r w:rsidR="00F82A5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 1999 r.,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Nr 9, poz.40);</w:t>
      </w:r>
    </w:p>
    <w:p w14:paraId="1C0BB494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ind w:left="44" w:hanging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Włocławka w zakresie linii rozgraniczających ulicy Żyznej</w:t>
      </w:r>
    </w:p>
    <w:p w14:paraId="081B4FA9" w14:textId="274C8904" w:rsidR="00191481" w:rsidRPr="00191481" w:rsidRDefault="00191481" w:rsidP="00191481">
      <w:pPr>
        <w:shd w:val="clear" w:color="auto" w:fill="FFFFFF"/>
        <w:spacing w:after="0" w:line="240" w:lineRule="auto"/>
        <w:ind w:left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Uchwała Nr 9/XXVIII/2001 </w:t>
      </w:r>
      <w:r w:rsidR="00F82A54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Rady Miasta Włocławek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>z dnia 26 lutego 2001 r.</w:t>
      </w:r>
    </w:p>
    <w:p w14:paraId="1ACBBB39" w14:textId="238874FA" w:rsidR="00191481" w:rsidRPr="00191481" w:rsidRDefault="00191481" w:rsidP="00191481">
      <w:pPr>
        <w:shd w:val="clear" w:color="auto" w:fill="FFFFFF"/>
        <w:spacing w:after="0" w:line="240" w:lineRule="auto"/>
        <w:ind w:left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(Dz. Urz. Woj. Kujawsko – Pomorskiego </w:t>
      </w:r>
      <w:r w:rsidR="00F82A5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2001 r., </w:t>
      </w:r>
      <w:r w:rsidRPr="00F82A5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Nr 29</w:t>
      </w:r>
      <w:r w:rsidR="00F82A5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, poz. 479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);</w:t>
      </w:r>
    </w:p>
    <w:p w14:paraId="14DA2F5C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ind w:left="44" w:hanging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w zakresie obszaru położonego we Włocławku zawartego pomiędzy ulicami: zaporą boczną stopnia wodnego na rzece Wiśle, ul. Płocką, Aleją Kazimierza Wielkiego, granicą gruntów leśnych wzdłuż byłych zakładów („Ursus”, „Fabryka Domów”), zaporą awaryjną stopnia wodnego na rzece Wiśle, ulicą Rybnicką i granicą miasta</w:t>
      </w:r>
    </w:p>
    <w:p w14:paraId="11579200" w14:textId="1F7B9D34" w:rsidR="00191481" w:rsidRPr="00191481" w:rsidRDefault="000A7535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85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50/XXIV/2004 </w:t>
        </w:r>
        <w:r w:rsidR="00F82A54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30 sierpnia 2004 r.</w:t>
        </w:r>
      </w:hyperlink>
    </w:p>
    <w:p w14:paraId="6788B89A" w14:textId="55148C24" w:rsidR="00191481" w:rsidRPr="00191481" w:rsidRDefault="00191481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(Dz. Urz. Woj. Kuj.-Pomorskiego </w:t>
      </w:r>
      <w:r w:rsidR="00F82A54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 2004 r.,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Nr 104, poz. 1783);</w:t>
      </w:r>
    </w:p>
    <w:p w14:paraId="031EEB67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ind w:left="44" w:hanging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zawartego pomiędzy: ulicą 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Papieżka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, częścią działek nr 1/2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i 1/1 KM 100, fragm. ulic Rybnickiej, Spokojnej i Przemysłowej, Al. K. Wielkiego, granicą terenów leśnych oraz terenami bocznicy kolejowej</w:t>
      </w:r>
    </w:p>
    <w:p w14:paraId="543980C5" w14:textId="77777777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86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Uchwała Nr XLIII/119/10 Rady Miasta Włocławek z dnia 31 maja 2010 r.</w:t>
        </w:r>
      </w:hyperlink>
    </w:p>
    <w:p w14:paraId="3D0DE1CE" w14:textId="47B39FCD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(Dz. Urz. Woj. Kujawsko – Pomorskiego </w:t>
      </w:r>
      <w:r w:rsidR="00F82A5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2010 r.,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130, poz. 1666);</w:t>
      </w:r>
    </w:p>
    <w:p w14:paraId="589C7D51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ind w:left="44" w:hanging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Włocławka dla obszaru położonego pomiędzy ulicą Wiejską, terenami kolejowymi, ulicą Szpitalną, ulicą Wysoką (wraz z częścią działki nr 15/4 KM 40 i działkami nr 16, 17, 18 i 19/1 KM 40), ulicą Długą (wraz z częściami działek nr 14/13, 15/8, 15/10, 16/5 KM 56 i nr 1/92, 117 KM 55)</w:t>
      </w:r>
    </w:p>
    <w:p w14:paraId="06807255" w14:textId="7BFCF2EE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87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VII/20/11 </w:t>
        </w:r>
        <w:r w:rsidR="00F82A54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21 lutego 2011 r.</w:t>
        </w:r>
      </w:hyperlink>
    </w:p>
    <w:p w14:paraId="08AEDB8F" w14:textId="4E654FFE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(Dz. Urz. Woj. Kujawsko – Pomorskiego </w:t>
      </w:r>
      <w:r w:rsidR="00F82A5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2011 r.,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159, poz.1342);</w:t>
      </w:r>
    </w:p>
    <w:p w14:paraId="3729A4A9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ind w:left="44" w:hanging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we Włocławku pomiędzy: brzegiem rzeki Wisły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 xml:space="preserve">na odcinku od ujścia rz. Zgłowiączki do zachodniej granicy nieruchomości nr 1/26 KM 48, wzdłuż tej granicy i w kierunku zachodnim wzdłuż granicy działki nr 3/6 i 3/1 KM 48, ulicą Ogniową, Chmielną, Wronią, Okrzei do wysokości ulicy Kościuszki, granicą obszarów kolejowych, ulicą Szpitalną, Okrzei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 xml:space="preserve">i zachodnią granicą Parku im. H. Sienkiewicza, ulicą Wyszyńskiego oraz zachodnim brzegiem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rz. Zgłowiączki z wyłączeniem terenów objętych miejscowymi planami zagospodarowania przestrzennego uchwalonymi po 1 stycznia 1995 r.</w:t>
      </w:r>
    </w:p>
    <w:p w14:paraId="539ECB93" w14:textId="4A878E19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88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IX/73/11 </w:t>
        </w:r>
        <w:r w:rsidR="00F82A54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9 maja 2011 r.</w:t>
        </w:r>
      </w:hyperlink>
    </w:p>
    <w:p w14:paraId="0DF49AA0" w14:textId="60932A54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(Dz. Urz. Woj. Kujawsko – Pomorskiego </w:t>
      </w:r>
      <w:r w:rsidR="00F82A5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2011 r.,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167, poz. 1403);</w:t>
      </w:r>
    </w:p>
    <w:p w14:paraId="7BDCA5E4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masta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Włocławek dla obszaru położonego w rejonie ulic: Leonida Teligi, Zielnej i 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Papieżki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, zawartego pomiędzy ulicami Płocką, Barską, Polną oraz terenami bocznicy kolejowej</w:t>
      </w:r>
    </w:p>
    <w:p w14:paraId="5AD51DC1" w14:textId="569FE793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>Uchwała Nr X/96/11</w:t>
      </w:r>
      <w:r w:rsidR="00F82A54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 Rady Miasta Włocławek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 z dnia 31 maja 2011 r.</w:t>
      </w:r>
    </w:p>
    <w:p w14:paraId="3CE34DC1" w14:textId="4F362C61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(Dz. Urz. Woj. Kujawsko – Pomorskiego </w:t>
      </w:r>
      <w:r w:rsidR="00F82A5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2011r.,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167, poz. 1403);</w:t>
      </w:r>
    </w:p>
    <w:p w14:paraId="772ABA61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miasta Włocławek dla obszaru położonego w rejonie ulicy Komunalnej i Cmentarnej, pomiędzy Aleją Królowej Jadwigi i terenami kolejowymi</w:t>
      </w:r>
    </w:p>
    <w:p w14:paraId="3D3D1034" w14:textId="104122C6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Uchwała Nr XX/50/2012 </w:t>
      </w:r>
      <w:r w:rsidR="00F82A54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Rady Miasta Włocławek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>z dnia 26 marca 2012 r.</w:t>
      </w:r>
    </w:p>
    <w:p w14:paraId="6AA36332" w14:textId="086B38B1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(Dz. Urz. Woj. Kujawsko-Pomorskiego z 2012r., </w:t>
      </w:r>
      <w:r w:rsidRPr="00560266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poz. 973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);</w:t>
      </w:r>
    </w:p>
    <w:p w14:paraId="192159DF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pomiędzy granicą lasu, ulicą Toruńską, granicą miasta, ulicą Inowrocławską, terenami kolejowymi oraz w rejonie ulicy Krzywa Góra</w:t>
      </w:r>
    </w:p>
    <w:p w14:paraId="2F817849" w14:textId="7FD1BF6F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89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XXXIX/1/2014 </w:t>
        </w:r>
        <w:r w:rsidR="00560266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27 stycznia 2014 r.</w:t>
        </w:r>
      </w:hyperlink>
    </w:p>
    <w:p w14:paraId="14F04BCF" w14:textId="77777777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(Dz. Urz. Woj. Kujawsko – Pomorskiego z 2014r., poz. 320);</w:t>
      </w:r>
    </w:p>
    <w:p w14:paraId="22CCBE31" w14:textId="77777777" w:rsidR="00D648F0" w:rsidRPr="00D648F0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ind w:left="44" w:hanging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miasta Włocławek dla obszaru położonego pomiędzy ulicami: Okrzei, Wojska Polskiego, Kilińskiego i Kościuszki.</w:t>
      </w:r>
    </w:p>
    <w:p w14:paraId="6198FC05" w14:textId="1096F92E" w:rsidR="00191481" w:rsidRPr="00191481" w:rsidRDefault="000A7535" w:rsidP="00D648F0">
      <w:pPr>
        <w:shd w:val="clear" w:color="auto" w:fill="FFFFFF"/>
        <w:spacing w:after="0" w:line="240" w:lineRule="auto"/>
        <w:ind w:left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90" w:tgtFrame="_blank" w:history="1"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XLIII/57/2014 R</w:t>
        </w:r>
        <w:r w:rsidR="00560266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ady Miasta Włocławek</w:t>
        </w:r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 xml:space="preserve"> z dnia 27 czerwca 2014r.</w:t>
        </w:r>
      </w:hyperlink>
      <w:r w:rsidR="00191481" w:rsidRPr="00191481">
        <w:rPr>
          <w:rFonts w:ascii="Arial Narrow" w:hAnsi="Arial Narrow"/>
          <w:sz w:val="24"/>
          <w:szCs w:val="24"/>
        </w:rPr>
        <w:t xml:space="preserve"> </w:t>
      </w:r>
    </w:p>
    <w:p w14:paraId="45093205" w14:textId="0AE20CBE" w:rsidR="00191481" w:rsidRPr="00191481" w:rsidRDefault="00191481" w:rsidP="00191481">
      <w:pPr>
        <w:shd w:val="clear" w:color="auto" w:fill="FFFFFF"/>
        <w:spacing w:after="0" w:line="240" w:lineRule="auto"/>
        <w:ind w:left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hAnsi="Arial Narrow"/>
          <w:sz w:val="24"/>
          <w:szCs w:val="24"/>
        </w:rPr>
        <w:t>(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Dz. Urz. Woj. Kuj.-Pomorskiego z 2014r., poz. 2161);</w:t>
      </w:r>
    </w:p>
    <w:p w14:paraId="0CD0BA5E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ind w:left="44" w:hanging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ograniczonego ulicami: Wiewiórczą, Kościelną, Szpalerową, Bluszczową, Świetlaną oraz rzeką 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Lubieńką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i granicą miasta</w:t>
      </w:r>
    </w:p>
    <w:p w14:paraId="3E8A65BD" w14:textId="6619839C" w:rsidR="00191481" w:rsidRPr="00191481" w:rsidRDefault="00191481" w:rsidP="00191481">
      <w:pPr>
        <w:shd w:val="clear" w:color="auto" w:fill="FFFFFF"/>
        <w:spacing w:after="0" w:line="240" w:lineRule="auto"/>
        <w:ind w:left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Uchwała Nr VI/20/2015 </w:t>
      </w:r>
      <w:r w:rsidR="00560266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Rady Miasta Włocławek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>z dnia 30 marca 2015r.</w:t>
      </w:r>
    </w:p>
    <w:p w14:paraId="5E6DE956" w14:textId="77777777" w:rsidR="00191481" w:rsidRPr="00191481" w:rsidRDefault="00191481" w:rsidP="00191481">
      <w:pPr>
        <w:shd w:val="clear" w:color="auto" w:fill="FFFFFF"/>
        <w:spacing w:after="0" w:line="240" w:lineRule="auto"/>
        <w:ind w:left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(Dz. Urz. Woj. Kujawsko – Pomorskiego z 2015, poz. 1223); </w:t>
      </w:r>
    </w:p>
    <w:p w14:paraId="399D74BD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ind w:left="44" w:hanging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lastRenderedPageBreak/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w części jednostki strukturalnej Michelin pomiędzy terenem lasu, granicą miasta oraz ulicami: Bluszczową, Szpalerową, Ziołową i Mielęcińską</w:t>
      </w:r>
    </w:p>
    <w:p w14:paraId="68945119" w14:textId="1346FD4F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91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Uchwała Nr VII/38/2015</w:t>
        </w:r>
        <w:r w:rsidR="00560266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Rady Miasta Włocławek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z 27 kwietnia 2015 r.</w:t>
        </w:r>
      </w:hyperlink>
    </w:p>
    <w:p w14:paraId="1CF80F24" w14:textId="77777777" w:rsidR="00191481" w:rsidRPr="00191481" w:rsidRDefault="00191481" w:rsidP="00191481">
      <w:pPr>
        <w:shd w:val="clear" w:color="auto" w:fill="FFFFFF"/>
        <w:tabs>
          <w:tab w:val="left" w:pos="284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(Dz. Urz. Woj. Kujawsko – Pomorskiego z 2015 r., poz. 1551);</w:t>
      </w:r>
    </w:p>
    <w:p w14:paraId="7369907F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ind w:left="44" w:hanging="44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pomiędzy ulicami: Ogniową, 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Stodólną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, Okrężną, 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Łęgską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, Płocką oraz brzegiem rzeki Wisły</w:t>
      </w:r>
    </w:p>
    <w:p w14:paraId="33D94FB9" w14:textId="25D2DA9B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92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XIV/120/2015 </w:t>
        </w:r>
        <w:r w:rsidR="00560266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29 grudnia 2015 r.</w:t>
        </w:r>
      </w:hyperlink>
    </w:p>
    <w:p w14:paraId="32D44227" w14:textId="77777777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(Dz. Urz. Woj. Kujawsko-Pomorskiego z 2016 r., poz. 335);</w:t>
      </w:r>
    </w:p>
    <w:p w14:paraId="13FA92C2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Times New Roman"/>
          <w:kern w:val="0"/>
          <w:sz w:val="24"/>
          <w:szCs w:val="24"/>
          <w:lang w:eastAsia="pl-PL"/>
          <w14:ligatures w14:val="none"/>
        </w:rPr>
        <w:t xml:space="preserve"> </w:t>
      </w: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miasta Włocławek dla obszaru położonego w rejonie ulic Zagajewskiego i Celulozowej, pomiędzy ulicami: Polną, Zagajewskiego, </w:t>
      </w: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Stodólną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, Składową, </w:t>
      </w: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Łęgską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, Płocką, Barską oraz Celulozową</w:t>
      </w:r>
    </w:p>
    <w:p w14:paraId="0EDCE5FC" w14:textId="42C0FF44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>Uchwała Nr XV/1/2016</w:t>
      </w:r>
      <w:r w:rsidR="00560266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 Rady Miasta Włocławek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 z dnia 11stycznia 2016 r.</w:t>
      </w:r>
    </w:p>
    <w:p w14:paraId="4B6FAF4A" w14:textId="010DBC29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(Dz. Urz. Woj. Kujawsko-Pomorskiego z 2016 r., poz. 309);</w:t>
      </w:r>
    </w:p>
    <w:p w14:paraId="16A4934F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położonego: w rejonie Al. Jana Pawła II, ul. Skrajnej,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ul. Kaletniczej i Zakładu Karnego oraz w rejonie ul. Cienistej, ul. Łubinowej i ul. Ustronnej</w:t>
      </w:r>
    </w:p>
    <w:p w14:paraId="42B406FB" w14:textId="1967E240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Uchwała Nr XXI/73/2016 </w:t>
      </w:r>
      <w:r w:rsidR="00560266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rady Miasta Włocławek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>z dnia 23 czerwca 2016 r.</w:t>
      </w:r>
    </w:p>
    <w:p w14:paraId="0F7C9764" w14:textId="415F81A6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(Dz. Urz. Woj. Kujawsko – Pomorskiego z 2016 r., poz. </w:t>
      </w:r>
      <w:r w:rsidRPr="00560266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2282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);</w:t>
      </w:r>
    </w:p>
    <w:p w14:paraId="39C88064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w części jednostki strukturalnej Michelin pomiędzy granicą miasta , ul. Wiewiórczą, Al. Jana Pawła II, granicą terenów leśnych</w:t>
      </w:r>
    </w:p>
    <w:p w14:paraId="5BF2447C" w14:textId="6BB1A439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Uchwała Nr XXIV/108/2016 </w:t>
      </w:r>
      <w:r w:rsidR="00560266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Rady Miasta Włocławek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>z dnia 26 września 2016 r.</w:t>
      </w:r>
    </w:p>
    <w:p w14:paraId="783A1FD0" w14:textId="18F613D3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(Dz. Urz. Woj. Kujawsko – Pomorskiego z 2016 r., poz. 3326);</w:t>
      </w:r>
    </w:p>
    <w:p w14:paraId="68E35570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pomiędzy ulicami: Wronią, Chmielną, Kraszewskiego, terenem Parku im. Wł. Łokietka, ulicami: Wojskową, Barską, Leśną, Okrężną, Aleją Chopina i ulicą Okrzei</w:t>
      </w:r>
    </w:p>
    <w:p w14:paraId="745192A9" w14:textId="74576010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Uchwała Nr X/75/2019 </w:t>
      </w:r>
      <w:r w:rsidR="00560266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Rady Miasta Włocławek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>z dnia 14 maja 2019 r.</w:t>
      </w:r>
    </w:p>
    <w:p w14:paraId="78744996" w14:textId="570D42F1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(Dz. Urz. Woj. Kujawsko – Pomorskiego z 2019 r., poz. 2970);</w:t>
      </w:r>
    </w:p>
    <w:p w14:paraId="20380AC9" w14:textId="040270C5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w rejonie ulic 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Stodólnej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, Polnej, Żytniej, pomiędzy ulicami: Okrężną, 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Łęgską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, Składową, Celulozową, Zagajewskiego, ponownie Celulozową, Barską </w:t>
      </w:r>
      <w:r w:rsidR="003417DF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i Wojskową </w:t>
      </w:r>
    </w:p>
    <w:p w14:paraId="21028E46" w14:textId="059FBCCC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Uchwała Nr XIX/3/2020 </w:t>
      </w:r>
      <w:r w:rsidR="00560266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Rady Miasta </w:t>
      </w:r>
      <w:proofErr w:type="spellStart"/>
      <w:r w:rsidR="00560266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>Włocłąwek</w:t>
      </w:r>
      <w:proofErr w:type="spellEnd"/>
      <w:r w:rsidR="00560266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>z dnia 28 stycznia 2020 r.</w:t>
      </w:r>
    </w:p>
    <w:p w14:paraId="7A18D151" w14:textId="5C1A7FC0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(Dz. Urz. Woj. Kujawsko – Pomorskiego z 2020 r., poz. 693);</w:t>
      </w:r>
    </w:p>
    <w:p w14:paraId="252311FB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miasta Włocławek dla obszaru położonego w części jednostki strukturalnej </w:t>
      </w:r>
      <w:proofErr w:type="spellStart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Zazamcze</w:t>
      </w:r>
      <w:proofErr w:type="spellEnd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, pomiędzy: ulicą Toruńską, Żwirową, terenami kolejowymi, ulicą Promienną, terenami kolejowymi, ulicą Hutniczą, Budowlanych, </w:t>
      </w:r>
      <w:proofErr w:type="spellStart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Wieniecką</w:t>
      </w:r>
      <w:proofErr w:type="spellEnd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i granicą miasta, </w:t>
      </w:r>
    </w:p>
    <w:p w14:paraId="4D757FE8" w14:textId="0E90D0B1" w:rsidR="00191481" w:rsidRPr="00191481" w:rsidRDefault="000A7535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hyperlink r:id="rId93" w:history="1"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XXXIX/120/2021</w:t>
        </w:r>
        <w:r w:rsidR="00560266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 xml:space="preserve"> Rady Miasta Włocławek</w:t>
        </w:r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 xml:space="preserve"> z dnia 28 września 2021 r.</w:t>
        </w:r>
      </w:hyperlink>
      <w:r w:rsidR="00191481"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2FB8CA30" w14:textId="13EF73BC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2021r., poz. 4837);</w:t>
      </w:r>
    </w:p>
    <w:p w14:paraId="5F316449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miasta Włocławek dla obszaru zawartego pomiędzy ulicami: </w:t>
      </w:r>
      <w:proofErr w:type="spellStart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Wieniecką</w:t>
      </w:r>
      <w:proofErr w:type="spellEnd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, Wysoką, Kapitulną, Borowską, Jasną i Obwodową oraz w rejonie ulicy Lisek</w:t>
      </w:r>
    </w:p>
    <w:p w14:paraId="04E11DFD" w14:textId="77777777" w:rsidR="00191481" w:rsidRPr="00191481" w:rsidRDefault="000A7535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hAnsi="Arial Narrow"/>
          <w:sz w:val="24"/>
          <w:szCs w:val="24"/>
        </w:rPr>
      </w:pPr>
      <w:hyperlink r:id="rId94" w:history="1"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XLVIII/56/2022 Rady Miasta Włocławek z dnia 31 maja 2022 r.</w:t>
        </w:r>
      </w:hyperlink>
    </w:p>
    <w:p w14:paraId="4B4821BD" w14:textId="4060CE4F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(</w:t>
      </w:r>
      <w:proofErr w:type="spellStart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Dz.Urz</w:t>
      </w:r>
      <w:proofErr w:type="spellEnd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. Woj. Ku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jawsko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dnia 2022 r., poz. 3092);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  </w:t>
      </w:r>
    </w:p>
    <w:p w14:paraId="29433DA8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</w:t>
      </w:r>
      <w:bookmarkStart w:id="41" w:name="_Hlk192600156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miasta Włocławek dla obszaru położonego pomiędzy ulicą Chmielną, Aleją Chopina, ulicą Warszawską, Placem Wolności, ulicą 3 Maja, Starym Rynkiem, ulicą Św. Jana, brzegiem rzeki Wisły oraz położonego w rejonie ulicy Ogniowej </w:t>
      </w:r>
    </w:p>
    <w:p w14:paraId="13A12263" w14:textId="77777777" w:rsidR="00191481" w:rsidRPr="00191481" w:rsidRDefault="000A7535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hAnsi="Arial Narrow"/>
          <w:sz w:val="24"/>
          <w:szCs w:val="24"/>
        </w:rPr>
      </w:pPr>
      <w:hyperlink r:id="rId95" w:history="1"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LVII/176/2022 Rady Miasta Włocławek z dnia 28 grudnia 2022 r.</w:t>
        </w:r>
      </w:hyperlink>
    </w:p>
    <w:p w14:paraId="27B0E6F7" w14:textId="723C3F1D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(</w:t>
      </w:r>
      <w:proofErr w:type="spellStart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Dz.Urz</w:t>
      </w:r>
      <w:proofErr w:type="spellEnd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2023 r., </w:t>
      </w:r>
      <w:r w:rsidRPr="00560266">
        <w:rPr>
          <w:rFonts w:ascii="Arial Narrow" w:hAnsi="Arial Narrow" w:cs="Arial Narrow"/>
          <w:sz w:val="24"/>
          <w:szCs w:val="24"/>
          <w:bdr w:val="none" w:sz="0" w:space="0" w:color="auto" w:frame="1"/>
        </w:rPr>
        <w:t>poz. 220</w:t>
      </w:r>
      <w:bookmarkEnd w:id="41"/>
      <w:r w:rsidRPr="00560266">
        <w:rPr>
          <w:rFonts w:ascii="Arial Narrow" w:hAnsi="Arial Narrow" w:cs="Arial Narrow"/>
          <w:sz w:val="24"/>
          <w:szCs w:val="24"/>
          <w:bdr w:val="none" w:sz="0" w:space="0" w:color="auto" w:frame="1"/>
        </w:rPr>
        <w:t>);</w:t>
      </w:r>
      <w:r w:rsidRPr="00560266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</w:p>
    <w:p w14:paraId="1BBD1FA9" w14:textId="77777777" w:rsidR="004768C8" w:rsidRPr="004768C8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miasta Włocławek dla obszaru położonego w rejonie ulicy Dobrzyńskiej i Alei ks. Jerzego Popiełuszki, pomiędzy ulicą Lipnowską, Rezerwatem Kulin, terenami leśnymi i zachodnią granicą rodzinnych ogrodów działkowych</w:t>
      </w:r>
    </w:p>
    <w:p w14:paraId="489951A5" w14:textId="12211F5E" w:rsidR="00191481" w:rsidRPr="00191481" w:rsidRDefault="000A7535" w:rsidP="004768C8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96" w:history="1"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LIX/5/2023 Rady Miasta Włocławek z dnia 20 stycznia 2023 r.</w:t>
        </w:r>
      </w:hyperlink>
    </w:p>
    <w:p w14:paraId="3CDDFE75" w14:textId="7044A42B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2023 r., poz. 589);</w:t>
      </w:r>
    </w:p>
    <w:p w14:paraId="2B77AE57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lastRenderedPageBreak/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miasta Włocławek w zakresie obszaru położonego pomiędzy ulicami: św. Jana, 3 Maja, Placem Wolności, Brzeską, Placem Kopernika, Bednarską i brzegiem rzeki Wisły</w:t>
      </w:r>
    </w:p>
    <w:p w14:paraId="2967FF4C" w14:textId="77777777" w:rsidR="00191481" w:rsidRPr="00191481" w:rsidRDefault="000A7535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hyperlink r:id="rId97" w:history="1"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LIX/6/2023 Rady Miasta Włocławek z dnia 20 stycznia 2023r.</w:t>
        </w:r>
      </w:hyperlink>
      <w:r w:rsidR="00191481"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15B9C939" w14:textId="6DF22CEF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2023 r., poz. 590);</w:t>
      </w:r>
    </w:p>
    <w:p w14:paraId="1369558B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miasta Włocławek dla obszaru położonego w rejonie ulicy Leśnej oraz Alei: Kazimierza Wielkiego, Królowej Jadwigi i Chopina</w:t>
      </w:r>
    </w:p>
    <w:p w14:paraId="4B037410" w14:textId="77777777" w:rsidR="00191481" w:rsidRPr="00191481" w:rsidRDefault="000A7535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hyperlink r:id="rId98" w:history="1"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LX/19/2023 Rady Miasta Włocławek z dnia 28 lutego 2023r.</w:t>
        </w:r>
      </w:hyperlink>
      <w:r w:rsidR="00191481"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5E8856FD" w14:textId="5E3F4606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2023 r., poz. 1730)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2F7E0532" w14:textId="77777777" w:rsidR="00191481" w:rsidRPr="00191481" w:rsidRDefault="00191481" w:rsidP="00191481">
      <w:pPr>
        <w:numPr>
          <w:ilvl w:val="3"/>
          <w:numId w:val="14"/>
        </w:numPr>
        <w:shd w:val="clear" w:color="auto" w:fill="FFFFFF"/>
        <w:tabs>
          <w:tab w:val="num" w:pos="-180"/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miasta Włocławek dla obszaru położonego w rejonie ulic: Polnej i Zielnej;</w:t>
      </w:r>
    </w:p>
    <w:p w14:paraId="109A2E7A" w14:textId="77777777" w:rsidR="00191481" w:rsidRPr="00191481" w:rsidRDefault="000A7535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99" w:tgtFrame="_blank" w:history="1"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VI/49/2024 Rady Miasta Włocławek z dnia 16 lipca 2024 r.</w:t>
        </w:r>
      </w:hyperlink>
      <w:r w:rsidR="00191481"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05F5B399" w14:textId="6F96CFDA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Kujawsko-Pomorskiego z 2024, poz. 4480)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.</w:t>
      </w:r>
    </w:p>
    <w:p w14:paraId="3DF7ADAE" w14:textId="77777777" w:rsidR="00191481" w:rsidRPr="00191481" w:rsidRDefault="00191481" w:rsidP="00191481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512C9973" w14:textId="1511139A" w:rsidR="00191481" w:rsidRPr="00195EA4" w:rsidRDefault="00191481" w:rsidP="00195EA4">
      <w:pPr>
        <w:pStyle w:val="Nagwek2"/>
        <w:numPr>
          <w:ilvl w:val="0"/>
          <w:numId w:val="32"/>
        </w:numPr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</w:pPr>
      <w:bookmarkStart w:id="42" w:name="_Toc197337259"/>
      <w:r w:rsidRPr="00195EA4"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  <w:t>Przepisy prawne</w:t>
      </w:r>
      <w:bookmarkEnd w:id="42"/>
    </w:p>
    <w:p w14:paraId="3707BB1A" w14:textId="77777777" w:rsidR="00191481" w:rsidRPr="00191481" w:rsidRDefault="00191481" w:rsidP="00191481">
      <w:pPr>
        <w:tabs>
          <w:tab w:val="left" w:pos="1134"/>
        </w:tabs>
        <w:spacing w:after="0" w:line="240" w:lineRule="auto"/>
        <w:ind w:left="709"/>
        <w:jc w:val="both"/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</w:pPr>
    </w:p>
    <w:p w14:paraId="3EA1A49E" w14:textId="77777777" w:rsidR="00191481" w:rsidRPr="00191481" w:rsidRDefault="00191481" w:rsidP="00191481">
      <w:pPr>
        <w:numPr>
          <w:ilvl w:val="0"/>
          <w:numId w:val="22"/>
        </w:num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W odniesieniu do ustawy z dnia 7 maja 2010 r. o wspieraniu rozwoju usług i sieci telekomunikacyjnych, w części dotyczącej przywoływanych przepisów, aktualność straciły plany:</w:t>
      </w:r>
    </w:p>
    <w:p w14:paraId="446DED4B" w14:textId="77777777" w:rsidR="00191481" w:rsidRPr="00191481" w:rsidRDefault="00191481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483540DE" w14:textId="77777777" w:rsidR="00191481" w:rsidRPr="00191481" w:rsidRDefault="00191481" w:rsidP="00191481">
      <w:pPr>
        <w:numPr>
          <w:ilvl w:val="0"/>
          <w:numId w:val="15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w zakresie obszaru położonego w rejonie ulicy Płockiej i zawartego pomiędzy: brzegiem rzeki Wisły, wschodnią granicą dziełek nr 1/2 i 19/1 KM 96, ulicą Płocką, Aleją Kazimierza Wielkiego oraz kanałem „A”</w:t>
      </w:r>
    </w:p>
    <w:p w14:paraId="3E0670B2" w14:textId="5B55FC59" w:rsidR="00191481" w:rsidRPr="00191481" w:rsidRDefault="000A7535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hyperlink r:id="rId100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63/L/2006 </w:t>
        </w:r>
        <w:r w:rsidR="00FB4844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26 czerwca 2006 r.</w:t>
        </w:r>
      </w:hyperlink>
    </w:p>
    <w:p w14:paraId="181E33A9" w14:textId="00F018F1" w:rsidR="00191481" w:rsidRPr="00191481" w:rsidRDefault="00AA6E9F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Kuj.-Pomorskiego </w:t>
      </w:r>
      <w:r w:rsidR="00FB484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2006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148, poz. 2165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59B08973" w14:textId="77777777" w:rsidR="00191481" w:rsidRPr="00191481" w:rsidRDefault="00191481" w:rsidP="00191481">
      <w:pPr>
        <w:numPr>
          <w:ilvl w:val="0"/>
          <w:numId w:val="15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w zakresie obszaru położonego we Włocławku pomiędzy: terenami kolejowymi – działki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nr 78/31 i 78/17 KM 53, ulicą Okrzei, Wierzbową, północno-zachodnią granicą działek nr 40/1, 40/2 i 54 KM 82, ulicą Okrężną, Witosa, terenami PKP, ulicą Spółdzielczą i Kaliską</w:t>
      </w:r>
    </w:p>
    <w:p w14:paraId="6495DD50" w14:textId="398989BC" w:rsidR="00191481" w:rsidRPr="00191481" w:rsidRDefault="000A7535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hyperlink r:id="rId101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5/IV/2007 </w:t>
        </w:r>
        <w:r w:rsidR="00FB4844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29 stycznia 2007 r.</w:t>
        </w:r>
      </w:hyperlink>
    </w:p>
    <w:p w14:paraId="64582C6A" w14:textId="1F6F95B6" w:rsidR="00191481" w:rsidRPr="00191481" w:rsidRDefault="00AA6E9F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Kuj.-Pomorskiego </w:t>
      </w:r>
      <w:r w:rsidR="00FB484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2007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33, poz. 479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25ACBCFF" w14:textId="77777777" w:rsidR="00191481" w:rsidRPr="00191481" w:rsidRDefault="00191481" w:rsidP="002B3EAD">
      <w:pPr>
        <w:numPr>
          <w:ilvl w:val="0"/>
          <w:numId w:val="16"/>
        </w:numPr>
        <w:shd w:val="clear" w:color="auto" w:fill="FFFFFF"/>
        <w:tabs>
          <w:tab w:val="clear" w:pos="36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pomiędzy: projektowaną ulicą 4 KL*, ulicą Witosa, zachodnią i północną granicą działki nr 4/6 KM 80, północnymi granicami działek nr 4/7, 6/2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i 6/9 KM 80, ulicami Wolność i Nowomiejską, Aleją Chopina, ulicą Witosa, wschodnimi granicami działek nr 19/2, 27/10, 25/7 oraz fragmentem działki nr 25/2 KM 80, Aleją Chopina, ulicą Komunalną</w:t>
      </w:r>
    </w:p>
    <w:p w14:paraId="6EDB37FC" w14:textId="76CF1EAC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02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XXVIII/31/09 </w:t>
        </w:r>
        <w:r w:rsidR="00FB4844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27 kwietnia 2009 r.</w:t>
        </w:r>
      </w:hyperlink>
    </w:p>
    <w:p w14:paraId="6AFFA4F9" w14:textId="25F7CFE4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FB484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2009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60, poz. 1229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6C68C9FC" w14:textId="77777777" w:rsidR="00191481" w:rsidRPr="00191481" w:rsidRDefault="00191481" w:rsidP="00191481">
      <w:pPr>
        <w:numPr>
          <w:ilvl w:val="0"/>
          <w:numId w:val="16"/>
        </w:numPr>
        <w:shd w:val="clear" w:color="auto" w:fill="FFFFFF"/>
        <w:tabs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w rejonie ulic Kapitulnej i Długiej</w:t>
      </w:r>
    </w:p>
    <w:p w14:paraId="0B19A72F" w14:textId="17C6AF05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03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Uchwała Nr XXXIV/229/09</w:t>
        </w:r>
        <w:r w:rsidR="00FB4844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Rady Miasta Włocławek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z dnia 21 września 2009 r.</w:t>
        </w:r>
      </w:hyperlink>
    </w:p>
    <w:p w14:paraId="722F796F" w14:textId="28E5ABFE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FB484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2009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113, poz.1871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FB484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22527C7B" w14:textId="77777777" w:rsidR="00191481" w:rsidRPr="00191481" w:rsidRDefault="00191481" w:rsidP="00191481">
      <w:pPr>
        <w:numPr>
          <w:ilvl w:val="0"/>
          <w:numId w:val="16"/>
        </w:numPr>
        <w:shd w:val="clear" w:color="auto" w:fill="FFFFFF"/>
        <w:tabs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pomiędzy: ulicą Witosa, projektowaną ulicą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4 KL*, wschodnimi granicami działek nr 23/13, 22/11 i 23/19 KM 80, południowymi granicami działek nr 22/11 i 22/9, terenami kolejowymi oraz ulicą Witosa, Chopina, fragmentem działki nr 25/2, południowymi granicami działek nr 25/6, 27/9 i 18/3 KM 80</w:t>
      </w:r>
    </w:p>
    <w:p w14:paraId="517E368D" w14:textId="43B72A40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04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XXXVI/346/09 </w:t>
        </w:r>
        <w:r w:rsidR="00FB4844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30 listopada 2009 r.</w:t>
        </w:r>
      </w:hyperlink>
    </w:p>
    <w:p w14:paraId="71FF9E14" w14:textId="46C11A1D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FB484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2010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12, poz. 169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766063D1" w14:textId="77777777" w:rsidR="00191481" w:rsidRPr="00191481" w:rsidRDefault="00191481" w:rsidP="00191481">
      <w:pPr>
        <w:numPr>
          <w:ilvl w:val="0"/>
          <w:numId w:val="16"/>
        </w:numPr>
        <w:shd w:val="clear" w:color="auto" w:fill="FFFFFF"/>
        <w:tabs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zawartego pomiędzy: ulicą 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Papieżka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, częścią działek nr 1/2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i 1/1 KM 100, fragm. ulic Rybnickiej, Spokojnej i Przemysłowej, Al. K. Wielkiego, granicą terenów leśnych oraz terenami bocznicy kolejowej</w:t>
      </w:r>
    </w:p>
    <w:p w14:paraId="6AE2412F" w14:textId="77777777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05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Uchwała Nr XLIII/119/10 Rady Miasta Włocławek z dnia 31 maja 2010 r.</w:t>
        </w:r>
      </w:hyperlink>
    </w:p>
    <w:p w14:paraId="04EB9673" w14:textId="03FE5CC6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FB4844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2010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130, poz. 1666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.</w:t>
      </w:r>
    </w:p>
    <w:p w14:paraId="5CF75C51" w14:textId="77777777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189D8584" w14:textId="5453F553" w:rsidR="00191481" w:rsidRPr="00191481" w:rsidRDefault="00191481" w:rsidP="00191481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lastRenderedPageBreak/>
        <w:t xml:space="preserve">W odniesieniu do ustawy z dnia 18 lipca 2001 r. Prawo Wodne oraz Rozporządzenia </w:t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br/>
        <w:t xml:space="preserve">Nr 7/2010 Dyrektora Regionalnego Zarządu Gospodarki Wodnej w Warszawie z dnia </w:t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br/>
        <w:t xml:space="preserve">27 października 2010 r. w sprawie ustanowienia strefy ochronnej ujęcia wód podziemnych „Krzywe Błota” we Włocławku oraz Rozporządzenia Dyrektora Regionalnego Zarządu Gospodarki Wodnej w Warszawie z dnia 3 sierpnia 2015 r. zmieniające rozporządzenie </w:t>
      </w:r>
      <w:r w:rsidR="00D648F0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br/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w sprawie ustanowienia strefy ochronnej ujęcia wód podziemnych „Krzywe Błota” </w:t>
      </w:r>
      <w:r w:rsidR="00D648F0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br/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we Włocławku, w części dotyczącej przywoływanych przepisów, aktualność straciły plany:</w:t>
      </w:r>
    </w:p>
    <w:p w14:paraId="6E17D69E" w14:textId="77777777" w:rsidR="00191481" w:rsidRPr="00191481" w:rsidRDefault="00191481" w:rsidP="00191481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2391580C" w14:textId="77777777" w:rsidR="00191481" w:rsidRPr="00191481" w:rsidRDefault="00191481" w:rsidP="00191481">
      <w:pPr>
        <w:numPr>
          <w:ilvl w:val="0"/>
          <w:numId w:val="17"/>
        </w:numPr>
        <w:shd w:val="clear" w:color="auto" w:fill="FFFFFF"/>
        <w:tabs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obejmujący obszar wyodrębniony z części terytorium Włocławka pomiędzy ulicami: Witosa, Chopina, Cmentarną a terenami PKP</w:t>
      </w:r>
    </w:p>
    <w:p w14:paraId="19EB8686" w14:textId="37CD856F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hyperlink r:id="rId106" w:tgtFrame="_blank" w:history="1"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33/V/98 </w:t>
        </w:r>
        <w:r w:rsidR="007B115B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Miejskiej Włocławka </w:t>
        </w:r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30 grudnia 1998 r.</w:t>
        </w:r>
      </w:hyperlink>
    </w:p>
    <w:p w14:paraId="7B948510" w14:textId="59E71A82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Dz. Urz. Woj. Kuj</w:t>
      </w: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awsko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-Pomorskiego </w:t>
      </w:r>
      <w:r w:rsidR="007B115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 1999 r., 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Nr 9, poz. 40</w:t>
      </w: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;</w:t>
      </w:r>
    </w:p>
    <w:p w14:paraId="0BC1B479" w14:textId="77777777" w:rsidR="00191481" w:rsidRPr="00191481" w:rsidRDefault="00191481" w:rsidP="00191481">
      <w:pPr>
        <w:numPr>
          <w:ilvl w:val="0"/>
          <w:numId w:val="17"/>
        </w:numPr>
        <w:shd w:val="clear" w:color="auto" w:fill="FFFFFF"/>
        <w:tabs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obszaru wyodrębnionego z części terytorium miasta Włocławka w zakresie ustalenia szerokości obszaru kolejowego i przeznaczenia terenów z nim sąsiadujących</w:t>
      </w:r>
    </w:p>
    <w:p w14:paraId="21352A99" w14:textId="04A441EB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hyperlink r:id="rId107" w:tgtFrame="_blank" w:history="1"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1/XXXIX/2002 </w:t>
        </w:r>
        <w:r w:rsidR="007B115B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Włocławka </w:t>
        </w:r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28 stycznia 2002 r.</w:t>
        </w:r>
      </w:hyperlink>
    </w:p>
    <w:p w14:paraId="0FB0029B" w14:textId="230FF287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Dz. Urz. Woj. Kuj</w:t>
      </w: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awsko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-Pomorskiego </w:t>
      </w:r>
      <w:r w:rsidR="007B115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 2002 r., 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Nr 36, poz. 684</w:t>
      </w: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;</w:t>
      </w:r>
    </w:p>
    <w:p w14:paraId="6E60B1AC" w14:textId="77777777" w:rsidR="00191481" w:rsidRPr="00191481" w:rsidRDefault="00191481" w:rsidP="00191481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w zakresie obszaru położonego we Włocławku pomiędzy: terenami kolejowymi – działki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nr 78/31 i 78/17 KM 53, ulicą Okrzei, Wierzbową, północno-zachodnią granicą działek nr 40/1, 40/2 i 54 KM 82, ulicą Okrężną, Witosa, terenami PKP, ulicą Spółdzielczą i Kaliską</w:t>
      </w:r>
    </w:p>
    <w:p w14:paraId="0E8D0AA0" w14:textId="4D111718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08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5/IV/2007 </w:t>
        </w:r>
        <w:r w:rsidR="007B115B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29 stycznia 2007 r.</w:t>
        </w:r>
      </w:hyperlink>
    </w:p>
    <w:p w14:paraId="53DD4868" w14:textId="078DF053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Dz. Urz. Woj. Kuj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awsko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-Pomorskiego</w:t>
      </w:r>
      <w:r w:rsidR="007B115B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z 2007r.,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Nr 33, poz. 479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6B2FA508" w14:textId="77777777" w:rsidR="00191481" w:rsidRPr="00191481" w:rsidRDefault="00191481" w:rsidP="00191481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w strefie ochrony pośredniej wewnętrznej ujęcia wody „Krzywe Błota” – część działki nr 402 KM 1 Michelin oraz w strefie ochrony pośredniej zewnętrznej ujęcia wody „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Zazamcze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” – część działki nr 222 KM 28</w:t>
      </w:r>
    </w:p>
    <w:p w14:paraId="1DDB0949" w14:textId="4F637AA3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09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Uchwała Nr 75/X/2007</w:t>
        </w:r>
        <w:r w:rsidR="007B115B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Rady Miasta Włocławek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z dnia 27 sierpnia 2007 r.</w:t>
        </w:r>
      </w:hyperlink>
    </w:p>
    <w:p w14:paraId="77000637" w14:textId="6899AFFF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Dz. Urz. Woj. Kuj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awsko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-Pomorskiego </w:t>
      </w:r>
      <w:r w:rsidR="007B115B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2007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120, poz.1785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56FB5DDF" w14:textId="77777777" w:rsidR="00191481" w:rsidRPr="00191481" w:rsidRDefault="00191481" w:rsidP="00191481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dla obszaru położonego w strefie ochrony pośredniej zewnętrznej ujęcie wody „Krzywe Błota”- w rejonie jeziora Czarne</w:t>
      </w:r>
    </w:p>
    <w:p w14:paraId="044D1174" w14:textId="0A9E8D5B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10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79/XX/2008 </w:t>
        </w:r>
        <w:r w:rsidR="007B115B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27 sierpnia 2008 r.</w:t>
        </w:r>
      </w:hyperlink>
    </w:p>
    <w:p w14:paraId="1BA32FA9" w14:textId="43CA96AB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Dz. Urz. Woj. Kuj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awsko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- Pomorskiego</w:t>
      </w:r>
      <w:r w:rsidR="007B115B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z 2008 r.,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Nr 128, poz. 2031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5E6839CA" w14:textId="77777777" w:rsidR="00191481" w:rsidRPr="00191481" w:rsidRDefault="00191481" w:rsidP="00191481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pomiędzy: projektowaną ulicą 4 KL*, ulicą Witosa, zachodnią i północną granicą działki nr 4/6 KM 80, północnymi granicami działek nr 4/7, 6/2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i 6/9 KM 80, ulicami Wolność i Nowomiejską, Aleją Chopina, ulicą Witosa, wschodnimi granicami działek nr 19/2, 27/10, 25/7 oraz fragmentem działki nr 25/2 KM 80, Aleją Chopina, ulicą Komunalną.</w:t>
      </w:r>
    </w:p>
    <w:p w14:paraId="5F7DDA97" w14:textId="6A979B6F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11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XXVIII/31/09 </w:t>
        </w:r>
        <w:r w:rsidR="007B115B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27 kwietnia 2009 r.</w:t>
        </w:r>
      </w:hyperlink>
    </w:p>
    <w:p w14:paraId="7A37B562" w14:textId="652E502C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7B115B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2009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60, poz. 1229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46366B56" w14:textId="77777777" w:rsidR="00191481" w:rsidRPr="00191481" w:rsidRDefault="00191481" w:rsidP="00191481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pomiędzy: ulicą Witosa, projektowaną ulicą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4 KL*, wschodnimi granicami działek nr 23/13, 22/11 i 23/19 KM 80, południowymi granicami działek nr 22/11 i 22/9, terenami kolejowymi oraz ulicą Witosa, Chopina, fragmentem działki nr 25/2, południowymi granicami działek nr 25/6, 27/9 i 18/3 KM 80</w:t>
      </w:r>
    </w:p>
    <w:p w14:paraId="30C08A1A" w14:textId="537D323C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12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Uchwała Nr XXXVI/346/09</w:t>
        </w:r>
        <w:r w:rsidR="007B115B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Rady Miasta Włocławek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z dnia 30 listopada 2009 r.</w:t>
        </w:r>
      </w:hyperlink>
    </w:p>
    <w:p w14:paraId="657EC256" w14:textId="2954EBF6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7B115B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2010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12, poz. 169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4AF2549A" w14:textId="77777777" w:rsidR="00191481" w:rsidRPr="00191481" w:rsidRDefault="00191481" w:rsidP="00191481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obszarów położonych w strefie ochrony pośredniej wewnętrznej ujęcia wody „Krzywe Błota” – części działki nr 402 KM 1 Michelin</w:t>
      </w:r>
    </w:p>
    <w:p w14:paraId="4DA47F59" w14:textId="36794ED9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13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XXXVI/345/09 </w:t>
        </w:r>
        <w:r w:rsidR="007B115B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30 listopada 2009 r.</w:t>
        </w:r>
      </w:hyperlink>
    </w:p>
    <w:p w14:paraId="3AB64649" w14:textId="534C7109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Dz. Urz. Woj. Kujawsko – Pomorskiego</w:t>
      </w:r>
      <w:r w:rsidR="007B115B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z 2010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12, poz.168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.</w:t>
      </w:r>
    </w:p>
    <w:p w14:paraId="7DB326E6" w14:textId="77777777" w:rsid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249D1871" w14:textId="77777777" w:rsidR="00DE32CA" w:rsidRDefault="00DE32CA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0F400687" w14:textId="77777777" w:rsidR="00DE32CA" w:rsidRDefault="00DE32CA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5CE8313A" w14:textId="77777777" w:rsidR="00191481" w:rsidRPr="00191481" w:rsidRDefault="00191481" w:rsidP="00191481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lastRenderedPageBreak/>
        <w:t xml:space="preserve">W odniesieniu do ustawy z dnia 18 lipca 2001 r. Prawo Wodne oraz Rozporządzenia </w:t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br/>
        <w:t xml:space="preserve">Nr 26/2015 Dyrektora Regionalnego Zarządu Gospodarki Wodnej w Warszawie z dnia </w:t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br/>
        <w:t>16 listopada 2015 r. w sprawie ustanowienia strefy ochronnej ujęcia wód podziemnych „</w:t>
      </w:r>
      <w:proofErr w:type="spellStart"/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Zazamcze</w:t>
      </w:r>
      <w:proofErr w:type="spellEnd"/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” we Włocławku, w części dotyczącej przywoływanych przepisów, aktualność straciły plany:</w:t>
      </w:r>
    </w:p>
    <w:p w14:paraId="52B558A8" w14:textId="77777777" w:rsidR="00191481" w:rsidRPr="00191481" w:rsidRDefault="00191481" w:rsidP="00191481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12171607" w14:textId="77777777" w:rsidR="00191481" w:rsidRPr="00191481" w:rsidRDefault="00191481" w:rsidP="00191481">
      <w:pPr>
        <w:numPr>
          <w:ilvl w:val="0"/>
          <w:numId w:val="18"/>
        </w:numPr>
        <w:shd w:val="clear" w:color="auto" w:fill="FFFFFF"/>
        <w:tabs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części terytorium miasta Włocławka w zakresie ustaleń szerokości obszaru kolejowego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i przeznaczenia terenów z nim sąsiadujących</w:t>
      </w:r>
    </w:p>
    <w:p w14:paraId="1AB4BAB9" w14:textId="092BC066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hyperlink r:id="rId114" w:tgtFrame="_blank" w:history="1"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1/XXXIX/2002 </w:t>
        </w:r>
        <w:r w:rsidR="007B115B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28 stycznia 2002 r.</w:t>
        </w:r>
      </w:hyperlink>
    </w:p>
    <w:p w14:paraId="226C1D2E" w14:textId="77F9ED97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Dz. Urz. Woj. Kuj</w:t>
      </w: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awsko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-Pomorskiego </w:t>
      </w:r>
      <w:r w:rsidR="007B115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 2002 r., 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Nr 36, poz. 684</w:t>
      </w: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;</w:t>
      </w:r>
    </w:p>
    <w:p w14:paraId="28A83C9D" w14:textId="77777777" w:rsidR="00191481" w:rsidRPr="00191481" w:rsidRDefault="00191481" w:rsidP="00191481">
      <w:pPr>
        <w:numPr>
          <w:ilvl w:val="0"/>
          <w:numId w:val="18"/>
        </w:numPr>
        <w:shd w:val="clear" w:color="auto" w:fill="FFFFFF"/>
        <w:tabs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w strefie ochrony pośredniej wewnętrznej ujęcia wody „Krzywe Błota” – część działki nr 402 KM 1 Michelin oraz w strefie ochrony pośredniej zewnętrznej ujęcia wody „</w:t>
      </w: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Zazamcze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” – część działki nr 222 KM 28</w:t>
      </w:r>
    </w:p>
    <w:p w14:paraId="592A10C6" w14:textId="64414EEF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15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Uchwała Nr 75/X/2007</w:t>
        </w:r>
        <w:r w:rsidR="007B115B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Rady Miasta Włocławek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z dnia 27 sierpnia 2007 r.</w:t>
        </w:r>
      </w:hyperlink>
    </w:p>
    <w:p w14:paraId="3DD26F8B" w14:textId="58BD53C9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Dz. Urz. Woj. Kuj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awsko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-Pomorskiego </w:t>
      </w:r>
      <w:r w:rsidR="007B115B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2007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120, poz.1785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.</w:t>
      </w:r>
    </w:p>
    <w:p w14:paraId="4D0E0BC0" w14:textId="77777777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3A359633" w14:textId="77777777" w:rsidR="00191481" w:rsidRPr="00191481" w:rsidRDefault="00191481" w:rsidP="00191481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W odniesieniu do ustawy z dnia 18 lipca 2001 r. Prawo Wodne (ochrona przeciwpowodziowa), w części dotyczącej przywoływanych przepisów, aktualność straciły plany:</w:t>
      </w:r>
    </w:p>
    <w:p w14:paraId="34CFFE77" w14:textId="77777777" w:rsidR="00191481" w:rsidRPr="00191481" w:rsidRDefault="00191481" w:rsidP="00191481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2A61F033" w14:textId="77777777" w:rsidR="00191481" w:rsidRPr="00191481" w:rsidRDefault="00191481" w:rsidP="004768C8">
      <w:pPr>
        <w:numPr>
          <w:ilvl w:val="0"/>
          <w:numId w:val="24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w zakresie obszaru położonego we Włocławku zawartego pomiędzy ulicami: zaporą boczną stopnia wodnego na rzece Wiśle, ul. Płocką, Aleją Kazimierza Wielkiego, granicą gruntów leśnych wzdłuż byłych zakładów („Ursus”, „Fabryka Domów”), zaporą awaryjną stopnia wodnego na rzece Wiśle, ulicą Rybnicką i granicą miasta</w:t>
      </w:r>
    </w:p>
    <w:p w14:paraId="0A48AD9F" w14:textId="08932D7B" w:rsidR="00191481" w:rsidRPr="00191481" w:rsidRDefault="000A7535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16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50/XXIV/2004 </w:t>
        </w:r>
        <w:r w:rsidR="006A5DE9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30 sierpnia 2004 r.</w:t>
        </w:r>
      </w:hyperlink>
    </w:p>
    <w:p w14:paraId="21395F1E" w14:textId="7CA8795D" w:rsidR="00191481" w:rsidRPr="00191481" w:rsidRDefault="00AA6E9F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Dz. Urz. Woj. Kuj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awsko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-Pomorskiego 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2004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104, poz. 1783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3102B7C6" w14:textId="77777777" w:rsidR="00191481" w:rsidRPr="00191481" w:rsidRDefault="00191481" w:rsidP="004768C8">
      <w:pPr>
        <w:numPr>
          <w:ilvl w:val="0"/>
          <w:numId w:val="20"/>
        </w:numPr>
        <w:shd w:val="clear" w:color="auto" w:fill="FFFFFF"/>
        <w:tabs>
          <w:tab w:val="clear" w:pos="36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w zakresie obszaru położonego w rejonie ulicy Płockiej i zawartego pomiędzy: brzegiem rzeki Wisły, wschodnią granicą dziełek nr 1/2 i 19/1 KM 96, ulicą Płocką, Aleją Kazimierza Wielkiego oraz kanałem „A”</w:t>
      </w:r>
    </w:p>
    <w:p w14:paraId="5050F168" w14:textId="3D1CCBFF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17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63/L/2006 </w:t>
        </w:r>
        <w:r w:rsidR="006A5DE9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26 czerwca 2006 r.</w:t>
        </w:r>
      </w:hyperlink>
    </w:p>
    <w:p w14:paraId="4C4A11C0" w14:textId="086B7086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Dz. Urz. Woj. Kuj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awsko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-Pomorskiego 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2006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148, poz. 2165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45ECC390" w14:textId="77777777" w:rsidR="00191481" w:rsidRPr="00191481" w:rsidRDefault="00191481" w:rsidP="004768C8">
      <w:pPr>
        <w:numPr>
          <w:ilvl w:val="0"/>
          <w:numId w:val="20"/>
        </w:numPr>
        <w:shd w:val="clear" w:color="auto" w:fill="FFFFFF"/>
        <w:tabs>
          <w:tab w:val="clear" w:pos="360"/>
          <w:tab w:val="num" w:pos="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dla obszaru położonego w granicach działek 9/4, 10/4, 11/3, 12/3 i 13/3 KM 98 przy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>ul. Spokojnej</w:t>
      </w:r>
    </w:p>
    <w:p w14:paraId="27174BE6" w14:textId="7B4D6C93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18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Uchwała N</w:t>
        </w:r>
        <w:r w:rsidR="006A5DE9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r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88/XXI/2008 </w:t>
        </w:r>
        <w:r w:rsidR="006A5DE9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6 października 2008 r.</w:t>
        </w:r>
      </w:hyperlink>
    </w:p>
    <w:p w14:paraId="43C76F33" w14:textId="5303D933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Dz. Urz. Woj. Kujawsko – Pomorskiego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z 2008r.,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Nr 152, poz. 2325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5501DDA7" w14:textId="77777777" w:rsidR="00191481" w:rsidRPr="00191481" w:rsidRDefault="00191481" w:rsidP="004768C8">
      <w:pPr>
        <w:numPr>
          <w:ilvl w:val="0"/>
          <w:numId w:val="20"/>
        </w:numPr>
        <w:shd w:val="clear" w:color="auto" w:fill="FFFFFF"/>
        <w:tabs>
          <w:tab w:val="clear" w:pos="360"/>
          <w:tab w:val="num" w:pos="0"/>
          <w:tab w:val="left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w rejonie obrębu Kawka, położonego pomiędzy: granicą terenów leśnych, granicą miasta, terenami zieleni wzdłuż rzeki Wisły, działką nr 47, ulicą Krzywa Góra</w:t>
      </w:r>
    </w:p>
    <w:p w14:paraId="43A13F9C" w14:textId="1A8DD825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19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Uchwała Nr XXVII/20/09</w:t>
        </w:r>
        <w:r w:rsidR="006A5DE9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Rady Miasta Włocławek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 z dnia 6 kwietnia 2009 r.</w:t>
        </w:r>
      </w:hyperlink>
    </w:p>
    <w:p w14:paraId="1C122BC0" w14:textId="6B832BE6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2009r.,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58, poz. 1191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002523B2" w14:textId="77777777" w:rsidR="00191481" w:rsidRPr="00191481" w:rsidRDefault="00191481" w:rsidP="004768C8">
      <w:pPr>
        <w:numPr>
          <w:ilvl w:val="0"/>
          <w:numId w:val="20"/>
        </w:numPr>
        <w:shd w:val="clear" w:color="auto" w:fill="FFFFFF"/>
        <w:tabs>
          <w:tab w:val="clear" w:pos="36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Włocławka w zakresie obszaru położonego pomiędzy ulicą Wiejską, terenami kolejowymi, ulicą Szpitalną, ulicą Wysoką (wraz z częścią działki nr 15/4 KM 40 i działkami nr 16, 17, 18 i 19/1 KM 40), ulicą Długą (wraz z częściami działek nr 14/13, 15/8, 15/10, 16/5 KM 56 i nr 1/92, 117 KM 55)</w:t>
      </w:r>
    </w:p>
    <w:p w14:paraId="2BD706F5" w14:textId="17B48BBC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20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VII/20/11 </w:t>
        </w:r>
        <w:r w:rsidR="006A5DE9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21 lutego 2011 r.</w:t>
        </w:r>
      </w:hyperlink>
    </w:p>
    <w:p w14:paraId="7332ADAF" w14:textId="5CB6E342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2011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159, poz.1342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7A3E0224" w14:textId="77777777" w:rsidR="00191481" w:rsidRPr="00191481" w:rsidRDefault="00191481" w:rsidP="004768C8">
      <w:pPr>
        <w:numPr>
          <w:ilvl w:val="0"/>
          <w:numId w:val="20"/>
        </w:numPr>
        <w:shd w:val="clear" w:color="auto" w:fill="FFFFFF"/>
        <w:tabs>
          <w:tab w:val="clear" w:pos="36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we Włocławku pomiędzy: brzegiem rzeki Wisły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 xml:space="preserve">na odcinku od ujścia rz. Zgłowiączki do zachodniej granicy nieruchomości nr 1/26 KM 48, wzdłuż tej granicy i w kierunku zachodnim wzdłuż granicy działki nr 3/6 i 3/1 KM 48, ulicą Ogniową, Chmielną, Wronią, Okrzei do wysokości ulicy Kościuszki, granicą obszarów kolejowych, ulicą Szpitalną, Okrzei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  <w:t xml:space="preserve">i zachodnią granicą Parku im. H. Sienkiewicza, ulicą Wyszyńskiego oraz zachodnim brzegiem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br/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lastRenderedPageBreak/>
        <w:t>rz. Zgłowiączki z wyłączeniem terenów objętych miejscowymi planami zagospodarowania przestrzennego uchwalonymi po 1 stycznia 1995 r.</w:t>
      </w:r>
    </w:p>
    <w:p w14:paraId="37E50AC0" w14:textId="5CE967C5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21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IX/73/11 </w:t>
        </w:r>
        <w:r w:rsidR="006A5DE9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9 maja 2011 r.</w:t>
        </w:r>
      </w:hyperlink>
    </w:p>
    <w:p w14:paraId="68DA4256" w14:textId="00D725A9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2011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167, poz. 1403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;</w:t>
      </w:r>
    </w:p>
    <w:p w14:paraId="182FCE3D" w14:textId="77777777" w:rsidR="00191481" w:rsidRPr="00191481" w:rsidRDefault="00191481" w:rsidP="004768C8">
      <w:pPr>
        <w:numPr>
          <w:ilvl w:val="0"/>
          <w:numId w:val="20"/>
        </w:numPr>
        <w:shd w:val="clear" w:color="auto" w:fill="FFFFFF"/>
        <w:tabs>
          <w:tab w:val="clear" w:pos="36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dla obszaru położonego pomiędzy granicą lasu, ulicą Toruńską, granicą miasta, ulicą Inowrocławską, terenami kolejowymi oraz w rejonie ulicy Krzywa Góra</w:t>
      </w:r>
    </w:p>
    <w:p w14:paraId="7D07AA56" w14:textId="0DE89D5F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22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XXXIX/1/2014 </w:t>
        </w:r>
        <w:r w:rsidR="006A5DE9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27 stycznia 2014 r.</w:t>
        </w:r>
      </w:hyperlink>
    </w:p>
    <w:p w14:paraId="2A1E9D94" w14:textId="394D1E99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Dz. Urz. Woj. Kujawsko – Pomorskiego z 2014 r., poz. 320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D648F0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.</w:t>
      </w:r>
    </w:p>
    <w:p w14:paraId="739005D0" w14:textId="77777777" w:rsidR="00191481" w:rsidRPr="00191481" w:rsidRDefault="00191481" w:rsidP="00191481">
      <w:pPr>
        <w:spacing w:after="0" w:line="240" w:lineRule="auto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</w:p>
    <w:p w14:paraId="773BEE9A" w14:textId="5C220F02" w:rsidR="00191481" w:rsidRPr="00191481" w:rsidRDefault="00191481" w:rsidP="00191481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W odniesieniu do ustawy z dnia 27 kwietnia 2001 r. Prawo ochrony środowiska oraz Rozporządzenia Ministra </w:t>
      </w:r>
      <w:r w:rsidR="006A5DE9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Klimatu i </w:t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Środowiska z dnia </w:t>
      </w:r>
      <w:r w:rsidR="006A5DE9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4 grudnia 2020</w:t>
      </w: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 r. w sprawie informacji dotyczących ruchów masowych ziemi, w części dotyczącej przywoływanych przepisów, aktualność stracił plan:</w:t>
      </w:r>
    </w:p>
    <w:p w14:paraId="513D7577" w14:textId="77777777" w:rsidR="00191481" w:rsidRPr="00191481" w:rsidRDefault="00191481" w:rsidP="00191481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3DD0493F" w14:textId="77777777" w:rsidR="00191481" w:rsidRPr="00191481" w:rsidRDefault="00191481" w:rsidP="00191481">
      <w:pPr>
        <w:numPr>
          <w:ilvl w:val="0"/>
          <w:numId w:val="19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miasta Włocławek w rejonie obrębu Kawka, położonego pomiędzy: granicą terenów leśnych, granicą miasta, terenami zieleni wzdłuż rzeki Wisły, działką nr 47, ulicą Krzywa Góra</w:t>
      </w:r>
    </w:p>
    <w:p w14:paraId="7A96C8C1" w14:textId="08D26B67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23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XXVII/20/09 </w:t>
        </w:r>
        <w:r w:rsidR="006A5DE9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6 kwietnia 2009 r.</w:t>
        </w:r>
      </w:hyperlink>
    </w:p>
    <w:p w14:paraId="05A09046" w14:textId="122B5E82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Dz. Urz. Woj. Kujawsko – Pomorskiego </w:t>
      </w:r>
      <w:r w:rsidR="006A5DE9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2009 r., </w:t>
      </w:r>
      <w:r w:rsidR="00191481"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58, poz. 1191</w:t>
      </w:r>
      <w:r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)</w:t>
      </w:r>
      <w:r w:rsidR="00D648F0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.</w:t>
      </w:r>
    </w:p>
    <w:p w14:paraId="7BCB8027" w14:textId="77777777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4900573F" w14:textId="77777777" w:rsidR="00191481" w:rsidRPr="00191481" w:rsidRDefault="00191481" w:rsidP="00191481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W związku z Decyzją nr 1 Ministra Energii z dnia 26 czerwca 2019 r. w sprawie ustalenia terenów zamkniętych ze względu na obronność i bezpieczeństwo państwa, aktualność straciły plany:</w:t>
      </w:r>
    </w:p>
    <w:p w14:paraId="2D1FE820" w14:textId="77777777" w:rsidR="00191481" w:rsidRPr="00C53EE2" w:rsidRDefault="00191481" w:rsidP="00191481">
      <w:pPr>
        <w:spacing w:after="0" w:line="240" w:lineRule="auto"/>
        <w:jc w:val="both"/>
        <w:rPr>
          <w:rFonts w:ascii="Arial Narrow" w:eastAsia="Times New Roman" w:hAnsi="Arial Narrow" w:cs="Arial Narrow"/>
          <w:b/>
          <w:bCs/>
          <w:kern w:val="0"/>
          <w:sz w:val="10"/>
          <w:szCs w:val="10"/>
          <w:lang w:eastAsia="pl-PL"/>
          <w14:ligatures w14:val="none"/>
        </w:rPr>
      </w:pPr>
    </w:p>
    <w:p w14:paraId="3C18DE1B" w14:textId="77777777" w:rsidR="00191481" w:rsidRPr="00191481" w:rsidRDefault="00191481" w:rsidP="004768C8">
      <w:pPr>
        <w:numPr>
          <w:ilvl w:val="1"/>
          <w:numId w:val="23"/>
        </w:numPr>
        <w:shd w:val="clear" w:color="auto" w:fill="FFFFFF"/>
        <w:tabs>
          <w:tab w:val="clear" w:pos="360"/>
          <w:tab w:val="num" w:pos="-180"/>
          <w:tab w:val="left" w:pos="0"/>
          <w:tab w:val="num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miasta Włocławek w rejonie obrębu Kawka, położonego pomiędzy: granicą terenów leśnych, granicą miasta, terenami zieleni wzdłuż rzeki Wisły, działką nr 47, ulicą Krzywa Góra</w:t>
      </w:r>
    </w:p>
    <w:p w14:paraId="210D7A6B" w14:textId="69DF8215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hyperlink r:id="rId124" w:tgtFrame="_blank" w:history="1"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XXVII/20/09 </w:t>
        </w:r>
        <w:r w:rsidR="006A5DE9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6 kwietnia 2009 r.</w:t>
        </w:r>
      </w:hyperlink>
    </w:p>
    <w:p w14:paraId="1D1E0EB9" w14:textId="295B5554" w:rsidR="00191481" w:rsidRPr="00191481" w:rsidRDefault="00AA6E9F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Dz. Urz. Woj. Kujawsko – Pomorskiego</w:t>
      </w:r>
      <w:r w:rsidR="006A5DE9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z 2009 r.,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Nr 58, poz. 1191</w:t>
      </w: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)</w:t>
      </w:r>
      <w:r w:rsidR="00D648F0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;</w:t>
      </w:r>
    </w:p>
    <w:p w14:paraId="25279D5C" w14:textId="77777777" w:rsidR="00191481" w:rsidRPr="00191481" w:rsidRDefault="00191481" w:rsidP="004768C8">
      <w:pPr>
        <w:numPr>
          <w:ilvl w:val="1"/>
          <w:numId w:val="23"/>
        </w:numPr>
        <w:shd w:val="clear" w:color="auto" w:fill="FFFFFF"/>
        <w:tabs>
          <w:tab w:val="clear" w:pos="360"/>
          <w:tab w:val="left" w:pos="0"/>
          <w:tab w:val="num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miasta Włocławek dla obszaru położonego pomiędzy granicą lasu, ulicą Toruńską, granicą miasta, ulicą Inowrocławską, terenami kolejowymi oraz w rejonie ulicy Krzywa Góra</w:t>
      </w:r>
    </w:p>
    <w:p w14:paraId="7BCC9734" w14:textId="048C4800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hyperlink r:id="rId125" w:tgtFrame="_blank" w:history="1"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XXXIX/1/2014 </w:t>
        </w:r>
        <w:r w:rsidR="006A5DE9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27 stycznia 2014 r.</w:t>
        </w:r>
      </w:hyperlink>
    </w:p>
    <w:p w14:paraId="72D19C59" w14:textId="0932DB78" w:rsidR="00191481" w:rsidRPr="00191481" w:rsidRDefault="00AA6E9F" w:rsidP="00191481">
      <w:pPr>
        <w:spacing w:after="0" w:line="240" w:lineRule="auto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</w:t>
      </w:r>
      <w:r w:rsidR="00191481"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Dz. Urz. Woj. Kujawsko – Pomorskiego z 2014r., poz. 320</w:t>
      </w:r>
      <w:r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)</w:t>
      </w:r>
      <w:r w:rsidR="00D648F0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.</w:t>
      </w:r>
    </w:p>
    <w:p w14:paraId="6E680946" w14:textId="77777777" w:rsidR="00191481" w:rsidRPr="00191481" w:rsidRDefault="00191481" w:rsidP="00191481">
      <w:pPr>
        <w:spacing w:after="0" w:line="240" w:lineRule="auto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</w:p>
    <w:p w14:paraId="2838C7E1" w14:textId="50DD93BD" w:rsidR="00191481" w:rsidRPr="00055BE2" w:rsidRDefault="00191481" w:rsidP="00191481">
      <w:pPr>
        <w:numPr>
          <w:ilvl w:val="0"/>
          <w:numId w:val="22"/>
        </w:num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</w:pPr>
      <w:bookmarkStart w:id="43" w:name="_Hlk192600438"/>
      <w:r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w odniesieniu do </w:t>
      </w:r>
      <w:bookmarkStart w:id="44" w:name="_Hlk192765362"/>
      <w:r w:rsidR="00953DFB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u</w:t>
      </w:r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stawy </w:t>
      </w:r>
      <w:bookmarkStart w:id="45" w:name="_Hlk192839495"/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z dnia 8 marca 1990 r. o samorządzie gminnym</w:t>
      </w:r>
      <w:r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 </w:t>
      </w:r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oraz ustawy z dnia </w:t>
      </w:r>
      <w:r w:rsidR="00055BE2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br/>
      </w:r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9 października 2015 r. o rewitalizacji, w związku z Uchwałą Nr </w:t>
      </w:r>
      <w:r w:rsidR="00055BE2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XV/13/2025</w:t>
      </w:r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 Rady Miasta Włocławek z dnia </w:t>
      </w:r>
      <w:r w:rsidR="00055BE2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1</w:t>
      </w:r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8 l</w:t>
      </w:r>
      <w:r w:rsidR="00055BE2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utego 2025</w:t>
      </w:r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 r. w sprawie przy</w:t>
      </w:r>
      <w:r w:rsidR="00055BE2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jęcia</w:t>
      </w:r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 Gminnego Programu Rewitalizacji Miasta Włocławek na lata 2018 – 20</w:t>
      </w:r>
      <w:r w:rsidR="00055BE2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34</w:t>
      </w:r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.</w:t>
      </w:r>
      <w:bookmarkEnd w:id="45"/>
      <w:r w:rsidR="009C17F6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 </w:t>
      </w:r>
      <w:r w:rsidR="000E14DE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Ze względu na zmianę granic obszaru rewitalizacji oraz stref objęt</w:t>
      </w:r>
      <w:r w:rsidR="00706EEB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ych</w:t>
      </w:r>
      <w:r w:rsidR="000E14DE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 xml:space="preserve"> społecznym budownictwem czynszowym, aktualność straciły plany</w:t>
      </w:r>
      <w:bookmarkEnd w:id="44"/>
      <w:r w:rsidR="000E14DE" w:rsidRPr="00055BE2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:</w:t>
      </w:r>
    </w:p>
    <w:p w14:paraId="6F523C12" w14:textId="77777777" w:rsidR="000E14DE" w:rsidRPr="00C53EE2" w:rsidRDefault="000E14DE" w:rsidP="000E14DE">
      <w:pPr>
        <w:shd w:val="clear" w:color="auto" w:fill="FFFFFF"/>
        <w:spacing w:after="0" w:line="240" w:lineRule="auto"/>
        <w:ind w:left="360"/>
        <w:contextualSpacing/>
        <w:jc w:val="both"/>
        <w:textAlignment w:val="baseline"/>
        <w:rPr>
          <w:rFonts w:ascii="Arial Narrow" w:eastAsia="Times New Roman" w:hAnsi="Arial Narrow" w:cs="Arial Narrow"/>
          <w:color w:val="FF0000"/>
          <w:kern w:val="0"/>
          <w:sz w:val="8"/>
          <w:szCs w:val="8"/>
          <w:lang w:eastAsia="pl-PL"/>
          <w14:ligatures w14:val="none"/>
        </w:rPr>
      </w:pPr>
    </w:p>
    <w:p w14:paraId="7DA1AEFD" w14:textId="77777777" w:rsidR="000E14DE" w:rsidRPr="00191481" w:rsidRDefault="000E14DE" w:rsidP="000E14DE">
      <w:pPr>
        <w:numPr>
          <w:ilvl w:val="0"/>
          <w:numId w:val="27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bookmarkStart w:id="46" w:name="_Hlk192765819"/>
      <w:proofErr w:type="spellStart"/>
      <w:r w:rsidRPr="000E14DE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0E14DE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miasta Włocławek dla obszaru położonego pomiędzy ulicą Chmielną, Aleją Chopina, ulicą Warszawską, Placem Wolności, ulicą 3 Maja, Starym Rynkiem, ulicą Św. Jana, brzegiem rzeki Wisły oraz położonego w rejonie ulicy Ogniowej </w:t>
      </w:r>
    </w:p>
    <w:p w14:paraId="3EC32835" w14:textId="77777777" w:rsidR="000E14DE" w:rsidRPr="00191481" w:rsidRDefault="000A7535" w:rsidP="000E14DE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hAnsi="Arial Narrow"/>
          <w:sz w:val="24"/>
          <w:szCs w:val="24"/>
        </w:rPr>
      </w:pPr>
      <w:hyperlink r:id="rId126" w:history="1">
        <w:r w:rsidR="000E14DE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LVII/176/2022 Rady Miasta Włocławek z dnia 28 grudnia 2022 r.</w:t>
        </w:r>
      </w:hyperlink>
    </w:p>
    <w:p w14:paraId="77FA6C08" w14:textId="00C5668C" w:rsidR="000E14DE" w:rsidRDefault="000E14DE" w:rsidP="000E14DE">
      <w:pPr>
        <w:pStyle w:val="Akapitzlist"/>
        <w:shd w:val="clear" w:color="auto" w:fill="FFFFFF"/>
        <w:spacing w:after="0" w:line="240" w:lineRule="auto"/>
        <w:ind w:left="0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(</w:t>
      </w:r>
      <w:proofErr w:type="spellStart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Dz.Urz</w:t>
      </w:r>
      <w:proofErr w:type="spellEnd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. Woj. Kuj</w:t>
      </w:r>
      <w:r w:rsid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2023 r., poz. 220</w:t>
      </w:r>
      <w:r>
        <w:rPr>
          <w:rFonts w:ascii="Arial Narrow" w:hAnsi="Arial Narrow" w:cs="Arial Narrow"/>
          <w:sz w:val="24"/>
          <w:szCs w:val="24"/>
          <w:bdr w:val="none" w:sz="0" w:space="0" w:color="auto" w:frame="1"/>
        </w:rPr>
        <w:t>);</w:t>
      </w:r>
    </w:p>
    <w:p w14:paraId="78C42047" w14:textId="77777777" w:rsidR="000E14DE" w:rsidRPr="00191481" w:rsidRDefault="000E14DE" w:rsidP="000E14DE">
      <w:pPr>
        <w:numPr>
          <w:ilvl w:val="0"/>
          <w:numId w:val="27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>
        <w:rPr>
          <w:rFonts w:ascii="Arial Narrow" w:hAnsi="Arial Narrow" w:cs="Arial Narrow"/>
          <w:sz w:val="24"/>
          <w:szCs w:val="24"/>
          <w:bdr w:val="none" w:sz="0" w:space="0" w:color="auto" w:frame="1"/>
        </w:rPr>
        <w:t>mpzp</w:t>
      </w:r>
      <w:proofErr w:type="spellEnd"/>
      <w:r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miasta Włocławek w zakresie obszaru położonego pomiędzy ulicami: św. Jana, 3 Maja, Placem Wolności, Brzeską, Placem Kopernika, Bednarską i brzegiem rzeki Wisły</w:t>
      </w:r>
    </w:p>
    <w:p w14:paraId="17174D5D" w14:textId="77777777" w:rsidR="000E14DE" w:rsidRPr="00191481" w:rsidRDefault="000A7535" w:rsidP="000E14DE">
      <w:pPr>
        <w:shd w:val="clear" w:color="auto" w:fill="FFFFFF"/>
        <w:tabs>
          <w:tab w:val="left" w:pos="360"/>
        </w:tabs>
        <w:spacing w:after="0" w:line="240" w:lineRule="auto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hyperlink r:id="rId127" w:history="1">
        <w:r w:rsidR="000E14DE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LIX/6/2023 Rady Miasta Włocławek z dnia 20 stycznia 2023r.</w:t>
        </w:r>
      </w:hyperlink>
      <w:r w:rsidR="000E14DE"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3385CEB1" w14:textId="7D9DBC4C" w:rsidR="000E14DE" w:rsidRDefault="000E14DE" w:rsidP="000E14DE">
      <w:pPr>
        <w:pStyle w:val="Akapitzlist"/>
        <w:shd w:val="clear" w:color="auto" w:fill="FFFFFF"/>
        <w:spacing w:after="0" w:line="240" w:lineRule="auto"/>
        <w:ind w:left="0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r w:rsidRPr="000E14DE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0E14DE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0E14DE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2023 r., poz. 590</w:t>
      </w:r>
      <w:r>
        <w:rPr>
          <w:rFonts w:ascii="Arial Narrow" w:hAnsi="Arial Narrow" w:cs="Arial Narrow"/>
          <w:sz w:val="24"/>
          <w:szCs w:val="24"/>
          <w:bdr w:val="none" w:sz="0" w:space="0" w:color="auto" w:frame="1"/>
        </w:rPr>
        <w:t>);</w:t>
      </w:r>
    </w:p>
    <w:p w14:paraId="3CA7303F" w14:textId="77777777" w:rsidR="000E14DE" w:rsidRPr="000E14DE" w:rsidRDefault="000E14DE" w:rsidP="000E14DE">
      <w:pPr>
        <w:pStyle w:val="Akapitzlist"/>
        <w:numPr>
          <w:ilvl w:val="0"/>
          <w:numId w:val="27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proofErr w:type="spellStart"/>
      <w:r>
        <w:rPr>
          <w:rFonts w:ascii="Arial Narrow" w:hAnsi="Arial Narrow" w:cs="Arial Narrow"/>
          <w:sz w:val="24"/>
          <w:szCs w:val="24"/>
          <w:bdr w:val="none" w:sz="0" w:space="0" w:color="auto" w:frame="1"/>
        </w:rPr>
        <w:t>mpzp</w:t>
      </w:r>
      <w:proofErr w:type="spellEnd"/>
      <w:r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  <w:r w:rsidRPr="00E01B19">
        <w:rPr>
          <w:rFonts w:ascii="Arial Narrow" w:hAnsi="Arial Narrow" w:cs="Arial Narrow"/>
          <w:bdr w:val="none" w:sz="0" w:space="0" w:color="auto" w:frame="1"/>
        </w:rPr>
        <w:t>miasta Włocławek w zakresie obszaru położonego pomiędzy ulicą Brzeską, Placem Wolności, ulicą Kilińskiego, ulicą Okrzei, terenami kolejowymi, ulicą Szpitalną, Parkiem im. H. Sienkiewicza, rzeką Zgłowiączką oraz brzegiem rzeki Wisły;</w:t>
      </w:r>
    </w:p>
    <w:p w14:paraId="1B65EC1D" w14:textId="77777777" w:rsidR="000E14DE" w:rsidRPr="001276CE" w:rsidRDefault="000A7535" w:rsidP="000E14DE">
      <w:pPr>
        <w:pStyle w:val="Akapitzlist"/>
        <w:shd w:val="clear" w:color="auto" w:fill="FFFFFF"/>
        <w:spacing w:after="0" w:line="240" w:lineRule="auto"/>
        <w:ind w:left="0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hyperlink r:id="rId128" w:history="1">
        <w:r w:rsidR="000E14DE" w:rsidRPr="001276CE">
          <w:rPr>
            <w:rStyle w:val="Hipercze"/>
            <w:rFonts w:ascii="Arial Narrow" w:hAnsi="Arial Narrow" w:cs="Arial Narrow"/>
            <w:color w:val="auto"/>
            <w:sz w:val="24"/>
            <w:szCs w:val="24"/>
            <w:bdr w:val="none" w:sz="0" w:space="0" w:color="auto" w:frame="1"/>
          </w:rPr>
          <w:t>Uchwała Nr V/30/2024 Rady Miasta Włocławek z dnia 25 czerwca 2024r.</w:t>
        </w:r>
      </w:hyperlink>
      <w:r w:rsidR="000E14DE" w:rsidRP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6D616C30" w14:textId="7F1A4C14" w:rsidR="000E14DE" w:rsidRPr="001276CE" w:rsidRDefault="000E14DE" w:rsidP="000E14DE">
      <w:pPr>
        <w:pStyle w:val="Akapitzlist"/>
        <w:shd w:val="clear" w:color="auto" w:fill="FFFFFF"/>
        <w:spacing w:after="0" w:line="240" w:lineRule="auto"/>
        <w:ind w:left="0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r w:rsidRP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1276CE" w:rsidRP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1276CE" w:rsidRP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2024 r., poz. 4140).</w:t>
      </w:r>
    </w:p>
    <w:p w14:paraId="0BD6DE9F" w14:textId="77777777" w:rsidR="002B3EAD" w:rsidRPr="000E14DE" w:rsidRDefault="002B3EAD" w:rsidP="000E14DE">
      <w:pPr>
        <w:pStyle w:val="Akapitzlist"/>
        <w:shd w:val="clear" w:color="auto" w:fill="FFFFFF"/>
        <w:spacing w:after="0" w:line="240" w:lineRule="auto"/>
        <w:ind w:left="0"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</w:p>
    <w:bookmarkEnd w:id="43"/>
    <w:bookmarkEnd w:id="46"/>
    <w:p w14:paraId="5A38CC49" w14:textId="77777777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ab/>
        <w:t>Należy przy tym podkreślić, iż nie istnieją przepisy prawne nakazujące przystąpienie do zmiany planów miejscowych, które uznano za nieaktualne, w określonym terminie. Prezydent Miasta Włocławek przystępuje do zmiany ww. planów sukcesywnie, biorąc pod uwagę wiele przesłanek i uwarunkowań.</w:t>
      </w:r>
    </w:p>
    <w:p w14:paraId="5001F0D9" w14:textId="77777777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758196FC" w14:textId="7BCBB9EC" w:rsidR="00191481" w:rsidRPr="00195EA4" w:rsidRDefault="00191481" w:rsidP="00195EA4">
      <w:pPr>
        <w:pStyle w:val="Nagwek2"/>
        <w:numPr>
          <w:ilvl w:val="0"/>
          <w:numId w:val="32"/>
        </w:numPr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</w:pPr>
      <w:bookmarkStart w:id="47" w:name="_Toc197337260"/>
      <w:r w:rsidRPr="00195EA4"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  <w:t>Projekty miejscowych planów zagospodarowania przestrzennego</w:t>
      </w:r>
      <w:bookmarkEnd w:id="47"/>
    </w:p>
    <w:p w14:paraId="5DBE77DC" w14:textId="77777777" w:rsidR="00191481" w:rsidRPr="00191481" w:rsidRDefault="00191481" w:rsidP="00191481">
      <w:pPr>
        <w:tabs>
          <w:tab w:val="left" w:pos="1134"/>
        </w:tabs>
        <w:spacing w:after="0" w:line="240" w:lineRule="auto"/>
        <w:jc w:val="both"/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Do miejscowych planów zagospodarowania przestrzennego, dla których zostały podjęte uchwały Rady Miasta Włocławek o przystąpieniu do zmiany planu, należą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:</w:t>
      </w:r>
    </w:p>
    <w:p w14:paraId="6F090B56" w14:textId="77777777" w:rsidR="00191481" w:rsidRPr="00191481" w:rsidRDefault="00191481" w:rsidP="00191481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</w:p>
    <w:p w14:paraId="4904C8F8" w14:textId="77777777" w:rsidR="00191481" w:rsidRPr="00191481" w:rsidRDefault="00191481" w:rsidP="004768C8">
      <w:pPr>
        <w:numPr>
          <w:ilvl w:val="0"/>
          <w:numId w:val="21"/>
        </w:numPr>
        <w:shd w:val="clear" w:color="auto" w:fill="FFFFFF"/>
        <w:tabs>
          <w:tab w:val="clear" w:pos="36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bookmarkStart w:id="48" w:name="_Hlk192765886"/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części terytorium miasta Włocławka w zakresie ustaleń szerokości obszaru kolejowego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i przeznaczenia terenów z nim sąsiadujących</w:t>
      </w:r>
    </w:p>
    <w:p w14:paraId="579EAD21" w14:textId="6AD13A25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hyperlink r:id="rId129" w:tgtFrame="_blank" w:history="1"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1/XXXIX/2002 </w:t>
        </w:r>
        <w:r w:rsidR="001276CE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28 stycznia 2002 r.</w:t>
        </w:r>
      </w:hyperlink>
    </w:p>
    <w:p w14:paraId="7D64BF6C" w14:textId="6DF4EC41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(Dz. Urz. Woj. Kuj</w:t>
      </w:r>
      <w:r w:rsidR="00AA6E9F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awsko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-Pomorskiego </w:t>
      </w:r>
      <w:r w:rsidR="001276CE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 2002 r.,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Nr 36, poz. 684);</w:t>
      </w:r>
    </w:p>
    <w:p w14:paraId="1D109CC7" w14:textId="77777777" w:rsidR="00191481" w:rsidRPr="00191481" w:rsidRDefault="00191481" w:rsidP="004768C8">
      <w:pPr>
        <w:numPr>
          <w:ilvl w:val="0"/>
          <w:numId w:val="21"/>
        </w:numPr>
        <w:shd w:val="clear" w:color="auto" w:fill="FFFFFF"/>
        <w:tabs>
          <w:tab w:val="clear" w:pos="36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w zakresie obszaru położonego we Włocławku zawartego pomiędzy ulicami: zaporą boczną stopnia wodnego na rzece Wiśle, ul. Płocką, Aleją Kazimierza Wielkiego, granicą gruntów leśnych wzdłuż byłych zakładów („Ursus”, „Fabryka Domów”), zaporą awaryjną stopnia wodnego na rzece Wiśle, ulicą Rybnicką i granicą miasta</w:t>
      </w:r>
    </w:p>
    <w:p w14:paraId="215B5297" w14:textId="3BB92D03" w:rsidR="00191481" w:rsidRPr="00191481" w:rsidRDefault="000A7535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30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50/XXIV/2004 </w:t>
        </w:r>
        <w:r w:rsidR="001276CE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30 sierpnia 2004 r.</w:t>
        </w:r>
      </w:hyperlink>
    </w:p>
    <w:p w14:paraId="477C2B98" w14:textId="2E55219B" w:rsidR="00191481" w:rsidRPr="00191481" w:rsidRDefault="00191481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(Dz. Urz. Woj. Kuj.-Pomorskiego </w:t>
      </w:r>
      <w:r w:rsidR="001276CE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2004 r.,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104, poz. 1783);</w:t>
      </w:r>
    </w:p>
    <w:p w14:paraId="01A13DAA" w14:textId="77777777" w:rsidR="00191481" w:rsidRPr="00191481" w:rsidRDefault="00191481" w:rsidP="004768C8">
      <w:pPr>
        <w:numPr>
          <w:ilvl w:val="0"/>
          <w:numId w:val="21"/>
        </w:numPr>
        <w:shd w:val="clear" w:color="auto" w:fill="FFFFFF"/>
        <w:tabs>
          <w:tab w:val="clear" w:pos="36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w zakresie obszaru położonego we Włocławku pomiędzy: terenami kolejowymi – działki nr 78/31 i 78/17 KM 53, ulicą Okrzei, Wierzbową, północno-zachodnią granicą działek nr 40/1, 40/2 i 54 KM 82, ulicą Okrężną, Witosa, terenami PKP, ulicą Spółdzielczą i Kaliską</w:t>
      </w:r>
    </w:p>
    <w:p w14:paraId="21C75543" w14:textId="108BCD89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>Uchwała Nr 5/IV/2007</w:t>
      </w:r>
      <w:r w:rsidR="001276CE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 Rady Miasta Włocławek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u w:val="single"/>
          <w:lang w:eastAsia="pl-PL"/>
          <w14:ligatures w14:val="none"/>
        </w:rPr>
        <w:t xml:space="preserve"> z dnia 29 stycznia 2007 r.</w:t>
      </w:r>
    </w:p>
    <w:p w14:paraId="771EAF26" w14:textId="3C826FA6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(Dz. Urz. Woj. Kujawsko – Pomorskiego</w:t>
      </w:r>
      <w:r w:rsidR="001276CE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z 2007 r.,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Nr 33, poz. 479);</w:t>
      </w:r>
    </w:p>
    <w:p w14:paraId="6F3238E7" w14:textId="77777777" w:rsidR="00191481" w:rsidRPr="00191481" w:rsidRDefault="00191481" w:rsidP="004768C8">
      <w:pPr>
        <w:numPr>
          <w:ilvl w:val="0"/>
          <w:numId w:val="21"/>
        </w:numPr>
        <w:shd w:val="clear" w:color="auto" w:fill="FFFFFF"/>
        <w:tabs>
          <w:tab w:val="clear" w:pos="360"/>
          <w:tab w:val="num" w:pos="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mpzp</w:t>
      </w:r>
      <w:proofErr w:type="spellEnd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miasta Włocławek dla obszaru zawartego pomiędzy: ulicą </w:t>
      </w:r>
      <w:proofErr w:type="spellStart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Papieżka</w:t>
      </w:r>
      <w:proofErr w:type="spellEnd"/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, częścią działek nr 1/2 i 1/1 km 100, fragm. ulic Rybnickiej, Spokojnej i Przemysłowej, Al. K. Wielkiego, granicą terenów leśnych oraz terenami bocznicy kolejowej.</w:t>
      </w:r>
    </w:p>
    <w:p w14:paraId="74BDF452" w14:textId="77777777" w:rsidR="00191481" w:rsidRPr="00191481" w:rsidRDefault="000A7535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hAnsi="Arial Narrow"/>
          <w:sz w:val="24"/>
          <w:szCs w:val="24"/>
        </w:rPr>
      </w:pPr>
      <w:hyperlink r:id="rId131" w:tgtFrame="_blank" w:history="1">
        <w:r w:rsidR="00191481" w:rsidRPr="0019148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XLIII/119/10 Rady Miasta Włocławek z dnia 31 maja 2010 roku</w:t>
        </w:r>
      </w:hyperlink>
    </w:p>
    <w:p w14:paraId="3652D81D" w14:textId="1DABCB5F" w:rsidR="00191481" w:rsidRPr="00191481" w:rsidRDefault="00191481" w:rsidP="0019148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(Dz. Urz. Woj. Kujawsko – Pomorskiego </w:t>
      </w:r>
      <w:r w:rsidR="001276CE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z 2010 r., </w:t>
      </w:r>
      <w:r w:rsidRPr="00191481">
        <w:rPr>
          <w:rFonts w:ascii="Arial Narrow" w:hAnsi="Arial Narrow" w:cs="Arial Narrow"/>
          <w:sz w:val="24"/>
          <w:szCs w:val="24"/>
          <w:bdr w:val="none" w:sz="0" w:space="0" w:color="auto" w:frame="1"/>
        </w:rPr>
        <w:t>Nr 130, poz. 1666);</w:t>
      </w:r>
    </w:p>
    <w:p w14:paraId="2339A0C9" w14:textId="77777777" w:rsidR="00191481" w:rsidRPr="00191481" w:rsidRDefault="00191481" w:rsidP="004768C8">
      <w:pPr>
        <w:numPr>
          <w:ilvl w:val="0"/>
          <w:numId w:val="21"/>
        </w:numPr>
        <w:shd w:val="clear" w:color="auto" w:fill="FFFFFF"/>
        <w:tabs>
          <w:tab w:val="clear" w:pos="360"/>
          <w:tab w:val="num" w:pos="0"/>
          <w:tab w:val="num" w:pos="426"/>
        </w:tabs>
        <w:spacing w:after="0" w:line="240" w:lineRule="auto"/>
        <w:ind w:left="0" w:firstLine="0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miasta Włocławek dla obszaru położonego we Włocławku pomiędzy: brzegiem rzeki Wisły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na odcinku od ujścia rz. Zgłowiączki do zachodniej granicy nieruchomości nr 1/26 KM 48, wzdłuż tej granicy i w kierunku zachodnim wzdłuż granicy działki nr 3/6 i 3/1 KM 48, ulicą Ogniową, Chmielną, Wronią, Okrzei do wysokości ulicy Kościuszki, granicą obszarów kolejowych, ulicą Szpitalną, Okrzei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i zachodnią granicą Parku im. H. Sienkiewicza, ulicą Wyszyńskiego oraz zachodnim brzegiem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rz. Zgłowiączki z wyłączeniem terenów objętych miejscowymi planami zagospodarowania przestrzennego uchwalonymi po 1 stycznia 1995 r.</w:t>
      </w:r>
    </w:p>
    <w:p w14:paraId="74DA0719" w14:textId="06CE1818" w:rsidR="00191481" w:rsidRPr="00191481" w:rsidRDefault="000A7535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hyperlink r:id="rId132" w:tgtFrame="_blank" w:history="1"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IX/73/11 </w:t>
        </w:r>
        <w:r w:rsidR="001276CE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191481" w:rsidRPr="00191481">
          <w:rPr>
            <w:rFonts w:ascii="Arial Narrow" w:eastAsia="Times New Roman" w:hAnsi="Arial Narrow" w:cs="Arial Narrow"/>
            <w:color w:val="000000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9 maja 2011 r.</w:t>
        </w:r>
      </w:hyperlink>
    </w:p>
    <w:p w14:paraId="6B4F403E" w14:textId="05666290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(Dz. Urz. Woj. Kujawsko – Pomorskiego </w:t>
      </w:r>
      <w:r w:rsidR="001276CE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z 2011 r., </w:t>
      </w:r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Nr 167, poz. 1403);</w:t>
      </w:r>
    </w:p>
    <w:p w14:paraId="5A607598" w14:textId="77777777" w:rsidR="00191481" w:rsidRPr="00191481" w:rsidRDefault="00191481" w:rsidP="00191481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</w:pPr>
      <w:proofErr w:type="spellStart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191481">
        <w:rPr>
          <w:rFonts w:ascii="Arial Narrow" w:eastAsia="Times New Roman" w:hAnsi="Arial Narrow" w:cs="Arial Narrow"/>
          <w:color w:val="000000"/>
          <w:kern w:val="0"/>
          <w:sz w:val="24"/>
          <w:szCs w:val="24"/>
          <w:lang w:eastAsia="pl-PL"/>
          <w14:ligatures w14:val="none"/>
        </w:rPr>
        <w:t xml:space="preserve">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dla obszaru położonego w rejonie ulic: Polskiej Organizacji Wojskowej i Pułaskiego</w:t>
      </w:r>
    </w:p>
    <w:p w14:paraId="418C37CA" w14:textId="10769ADA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Uchwała Nr XLII/40/2014 </w:t>
      </w:r>
      <w:r w:rsidR="001276CE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Rady Miasta Włocławek </w:t>
      </w:r>
      <w:r w:rsidRPr="00191481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>z dnia 28 kwietnia 2014 r.</w:t>
      </w:r>
    </w:p>
    <w:p w14:paraId="3B45059E" w14:textId="3DC95B5E" w:rsidR="00191481" w:rsidRPr="00191481" w:rsidRDefault="00191481" w:rsidP="0019148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9148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(Dz. Urz. Woj. Kujawsko-Pomorskiego z 2014 r., poz. 1542).</w:t>
      </w:r>
    </w:p>
    <w:bookmarkEnd w:id="48"/>
    <w:p w14:paraId="68DFDF99" w14:textId="77777777" w:rsidR="00316B38" w:rsidRDefault="00316B38" w:rsidP="00967095">
      <w:pPr>
        <w:spacing w:line="360" w:lineRule="auto"/>
        <w:jc w:val="both"/>
        <w:rPr>
          <w:rFonts w:ascii="Arial Narrow" w:hAnsi="Arial Narrow" w:cs="Arial Narrow"/>
          <w:b/>
          <w:bCs/>
          <w:sz w:val="24"/>
          <w:szCs w:val="24"/>
        </w:rPr>
      </w:pPr>
    </w:p>
    <w:p w14:paraId="139887B1" w14:textId="203FA6F6" w:rsidR="00B60201" w:rsidRPr="00195EA4" w:rsidRDefault="00B60201" w:rsidP="00195EA4">
      <w:pPr>
        <w:pStyle w:val="Nagwek2"/>
        <w:numPr>
          <w:ilvl w:val="0"/>
          <w:numId w:val="21"/>
        </w:numPr>
        <w:tabs>
          <w:tab w:val="clear" w:pos="360"/>
          <w:tab w:val="num" w:pos="709"/>
        </w:tabs>
        <w:ind w:left="851" w:hanging="567"/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</w:pPr>
      <w:bookmarkStart w:id="49" w:name="_Toc197337261"/>
      <w:r w:rsidRPr="00195EA4"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  <w:t>Wykaz miejscowych planów zagospodarowania przestrzennego uznanych za aktualne</w:t>
      </w:r>
      <w:bookmarkEnd w:id="49"/>
    </w:p>
    <w:p w14:paraId="0147C3BD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240" w:lineRule="auto"/>
        <w:ind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bookmarkStart w:id="50" w:name="_Hlk192765927"/>
      <w:proofErr w:type="spellStart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miasta Włocławka dotyczący Osiedla mieszkaniowego „KOKOSZKA”</w:t>
      </w:r>
    </w:p>
    <w:p w14:paraId="392CD412" w14:textId="4AAD8DFE" w:rsidR="00B60201" w:rsidRPr="00706EEB" w:rsidRDefault="00B60201" w:rsidP="00B6020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</w:pPr>
      <w:r w:rsidRPr="00706EEB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Uchwała Nr 46/XXII/2000 </w:t>
      </w:r>
      <w:r w:rsidR="001276CE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Rady Miasta Włocławka </w:t>
      </w:r>
      <w:r w:rsidRPr="00706EEB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>z dnia 26 czerwca 2000 r.</w:t>
      </w:r>
    </w:p>
    <w:p w14:paraId="07D0890A" w14:textId="13E5DB3F" w:rsidR="00B60201" w:rsidRPr="00706EEB" w:rsidRDefault="00B60201" w:rsidP="00B6020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(Dz. Urz. Woj. Kujawsko-Pomorskiego </w:t>
      </w:r>
      <w:r w:rsidR="001276CE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z 2000 r., </w:t>
      </w:r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Nr 71</w:t>
      </w:r>
      <w:r w:rsidR="001276CE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,</w:t>
      </w:r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poz. 559);</w:t>
      </w:r>
    </w:p>
    <w:p w14:paraId="6626030C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240" w:lineRule="auto"/>
        <w:ind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dla obszaru położonego w rejonie ulicy Kaliskiej i terenów kolejowych, pomiędzy ulicami: Okrzei, Spółdzielczą, Kruszyńską, Planty, Wiejską i Węglową</w:t>
      </w:r>
    </w:p>
    <w:p w14:paraId="5B4FC8F6" w14:textId="16F5CFD8" w:rsidR="00B60201" w:rsidRPr="00706EEB" w:rsidRDefault="00B60201" w:rsidP="00B6020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</w:pPr>
      <w:r w:rsidRPr="00706EEB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lastRenderedPageBreak/>
        <w:t>Uchwała Nr XLII/39/2014</w:t>
      </w:r>
      <w:r w:rsidR="001276CE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 Rady Miasta Włocławek</w:t>
      </w:r>
      <w:r w:rsidRPr="00706EEB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 z dnia 28 kwietnia 2014 r.</w:t>
      </w:r>
    </w:p>
    <w:p w14:paraId="1EDD6AE6" w14:textId="6F3354C0" w:rsidR="00B60201" w:rsidRPr="00706EEB" w:rsidRDefault="00B60201" w:rsidP="00B6020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(Dz. Urz. Woj. Kujawsko-Pomorskiego z 2014r., poz. 1541);</w:t>
      </w:r>
    </w:p>
    <w:p w14:paraId="2F5AB1C1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240" w:lineRule="auto"/>
        <w:ind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dla obszaru położonego w rejonie ulic: Polskiej Organizacji Wojskowej i Pułaskiego</w:t>
      </w:r>
    </w:p>
    <w:p w14:paraId="4561F56E" w14:textId="101D84A8" w:rsidR="00B60201" w:rsidRPr="00706EEB" w:rsidRDefault="00B60201" w:rsidP="00B6020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</w:pPr>
      <w:r w:rsidRPr="00706EEB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>Uchwała Nr XLII/40/2014</w:t>
      </w:r>
      <w:r w:rsidR="001276CE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 Rady Miasta Włocławek</w:t>
      </w:r>
      <w:r w:rsidRPr="00706EEB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 z dnia 28 kwietnia 2014 r.</w:t>
      </w:r>
    </w:p>
    <w:p w14:paraId="5A115F44" w14:textId="5776DD46" w:rsidR="00B60201" w:rsidRPr="00706EEB" w:rsidRDefault="00B60201" w:rsidP="00B6020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(Dz. Urz. Woj. Kujawsko-Pomorskiego z 2014 r., poz. 1542);</w:t>
      </w:r>
    </w:p>
    <w:p w14:paraId="67809987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240" w:lineRule="auto"/>
        <w:ind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dla obszaru zawartego pomiędzy ulicami: Polną, Zielną i </w:t>
      </w:r>
      <w:proofErr w:type="spellStart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Papieżka</w:t>
      </w:r>
      <w:proofErr w:type="spellEnd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oraz terenami bocznicy kolejowej</w:t>
      </w:r>
    </w:p>
    <w:p w14:paraId="4B8ECA7A" w14:textId="04821EC6" w:rsidR="00B60201" w:rsidRPr="00706EEB" w:rsidRDefault="00B60201" w:rsidP="00B6020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</w:pPr>
      <w:r w:rsidRPr="00706EEB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Uchwała Nr IX/51/2015 </w:t>
      </w:r>
      <w:r w:rsidR="001276CE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 xml:space="preserve">Rady Miasta Włocławek </w:t>
      </w:r>
      <w:r w:rsidRPr="00706EEB">
        <w:rPr>
          <w:rFonts w:ascii="Arial Narrow" w:eastAsia="Times New Roman" w:hAnsi="Arial Narrow" w:cs="Arial Narrow"/>
          <w:kern w:val="0"/>
          <w:sz w:val="24"/>
          <w:szCs w:val="24"/>
          <w:u w:val="single"/>
          <w:lang w:eastAsia="pl-PL"/>
          <w14:ligatures w14:val="none"/>
        </w:rPr>
        <w:t>z dnia 23 czerwca 2015 r.</w:t>
      </w:r>
    </w:p>
    <w:p w14:paraId="3FFA7C84" w14:textId="0EE33F0A" w:rsidR="00B60201" w:rsidRPr="00706EEB" w:rsidRDefault="00B60201" w:rsidP="00B6020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(Dz. Urz. Woj. Kujawsko-Pomorskiego z 2015 r., poz. 2064);</w:t>
      </w:r>
    </w:p>
    <w:p w14:paraId="0787B7C3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240" w:lineRule="auto"/>
        <w:ind w:firstLine="0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dla obszaru położonego w rejonie ulic: Kapitulnej, Planty, Kruszyńskiej, Broniewskiego, Prusa </w:t>
      </w:r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i Słonecznej</w:t>
      </w:r>
    </w:p>
    <w:p w14:paraId="7CA16537" w14:textId="19B983A4" w:rsidR="00B60201" w:rsidRPr="00706EEB" w:rsidRDefault="000A7535" w:rsidP="00B60201">
      <w:pPr>
        <w:shd w:val="clear" w:color="auto" w:fill="FFFFFF"/>
        <w:tabs>
          <w:tab w:val="left" w:pos="426"/>
        </w:tabs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hyperlink r:id="rId133" w:tgtFrame="_blank" w:history="1">
        <w:r w:rsidR="00B60201" w:rsidRPr="00706EEB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Uchwała Nr XXXII/73/2017 </w:t>
        </w:r>
        <w:r w:rsidR="001276CE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 xml:space="preserve">Rady Miasta Włocławek </w:t>
        </w:r>
        <w:r w:rsidR="00B60201" w:rsidRPr="00706EEB">
          <w:rPr>
            <w:rFonts w:ascii="Arial Narrow" w:eastAsia="Times New Roman" w:hAnsi="Arial Narrow" w:cs="Arial Narrow"/>
            <w:kern w:val="0"/>
            <w:sz w:val="24"/>
            <w:szCs w:val="24"/>
            <w:u w:val="single"/>
            <w:bdr w:val="none" w:sz="0" w:space="0" w:color="auto" w:frame="1"/>
            <w:lang w:eastAsia="pl-PL"/>
            <w14:ligatures w14:val="none"/>
          </w:rPr>
          <w:t>z dnia 22 czerwca 2017 r.</w:t>
        </w:r>
      </w:hyperlink>
    </w:p>
    <w:p w14:paraId="56B4E3B8" w14:textId="7CFBE6BE" w:rsidR="00B60201" w:rsidRPr="00706EEB" w:rsidRDefault="00B60201" w:rsidP="00B60201">
      <w:pPr>
        <w:shd w:val="clear" w:color="auto" w:fill="FFFFFF"/>
        <w:spacing w:after="0" w:line="240" w:lineRule="auto"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(Dz. Urz. Woj. Kujawsko-Pomorskiego z 2017 r., poz. 2729);</w:t>
      </w:r>
    </w:p>
    <w:p w14:paraId="7490E3AE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num" w:pos="567"/>
        </w:tabs>
        <w:spacing w:after="0" w:line="240" w:lineRule="auto"/>
        <w:ind w:firstLine="0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miasta Włocławek dla obszaru położonego pomiędzy ulicą Gajową, ulicą Wiejską, granicą miasta oraz terenem ogrodów działkowych) –</w:t>
      </w:r>
      <w:r w:rsidRPr="00706EEB">
        <w:rPr>
          <w:rFonts w:ascii="Arial Narrow" w:hAnsi="Arial Narrow"/>
          <w:sz w:val="24"/>
          <w:szCs w:val="24"/>
        </w:rPr>
        <w:t xml:space="preserve"> 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oraz Rozstrzygnięcie Nadzorcze Nr 127/2021 Wojewody Kujawsko-Pomorskiego z dnia 6 października 2021r. (Dz. Urz. Woj. Kujawsko-Pomorskiego z dnia 7 października 2021r., poz. 4918),</w:t>
      </w:r>
    </w:p>
    <w:p w14:paraId="757B823E" w14:textId="5DC19B11" w:rsidR="00B60201" w:rsidRPr="00706EEB" w:rsidRDefault="000A7535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hyperlink r:id="rId134" w:history="1">
        <w:r w:rsidR="00B60201"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 xml:space="preserve">Uchwała Nr XXXVII/101/2021 </w:t>
        </w:r>
        <w:r w:rsidR="001276CE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 xml:space="preserve">Rady Miasta Włocławek </w:t>
        </w:r>
        <w:r w:rsidR="00B60201"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z dnia 31 sierpnia 2021 r.</w:t>
        </w:r>
      </w:hyperlink>
      <w:r w:rsidR="00B60201"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 </w:t>
      </w:r>
    </w:p>
    <w:p w14:paraId="1E40846E" w14:textId="2C4F4255" w:rsidR="00B60201" w:rsidRPr="00706EEB" w:rsidRDefault="00B60201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2021r., poz. 4421);</w:t>
      </w:r>
    </w:p>
    <w:p w14:paraId="2C2525D6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num" w:pos="567"/>
        </w:tabs>
        <w:spacing w:after="0" w:line="240" w:lineRule="auto"/>
        <w:ind w:firstLine="0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miasta Włocławek dla obszaru położonego w rejonie ulicy Prymasa Wyszyńskiego, zawartego pomiędzy ulicą Prymasa Wyszyńskiego, ulicą Rzeczną, Parkiem Sienkiewicza, ulicą Okrzei, rzeką Wisłą oraz rzeką Zgłowiączką – oraz Rozstrzygnięcie Nadzorcze Nr 128/2021 Wojewody Kujawsko-Pomorskiego z dnia 6 października 2021r. (Dz. Urz. Woj. Kujawsko-Pomorskiego z dnia 7 października 2021r., poz. 4919), </w:t>
      </w:r>
    </w:p>
    <w:p w14:paraId="28294D39" w14:textId="4D94AEFA" w:rsidR="00B60201" w:rsidRPr="00706EEB" w:rsidRDefault="000A7535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hAnsi="Arial Narrow" w:cs="Arial Narrow"/>
          <w:sz w:val="24"/>
          <w:szCs w:val="24"/>
          <w:bdr w:val="none" w:sz="0" w:space="0" w:color="auto" w:frame="1"/>
        </w:rPr>
      </w:pPr>
      <w:hyperlink r:id="rId135" w:history="1">
        <w:r w:rsidR="00B60201"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 xml:space="preserve">Uchwała Nr XXXVII/102/2021 </w:t>
        </w:r>
        <w:r w:rsidR="009F29F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 xml:space="preserve">Rady Miasta Włocławek </w:t>
        </w:r>
        <w:r w:rsidR="00B60201"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z dnia 31 sierpnia 2021 r.</w:t>
        </w:r>
      </w:hyperlink>
      <w:r w:rsidR="00B60201"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53844C50" w14:textId="27932D1B" w:rsidR="00B60201" w:rsidRPr="00706EEB" w:rsidRDefault="00B60201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2021r., poz. 4422);</w:t>
      </w:r>
    </w:p>
    <w:p w14:paraId="6D92DCB2" w14:textId="77777777" w:rsidR="004D526B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num" w:pos="567"/>
        </w:tabs>
        <w:spacing w:after="0" w:line="240" w:lineRule="auto"/>
        <w:ind w:firstLine="0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mpzp</w:t>
      </w:r>
      <w:proofErr w:type="spellEnd"/>
      <w:r w:rsidRPr="00706EEB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 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miasta Włocławek dla obszaru położonego w rejonie ulicy Płockiej i Alei ks. J. Popiełuszki, pomiędzy kanałem A, rzeką Wisłą, ulicą Płocką i Aleją Kazimierza Wielkiego;</w:t>
      </w:r>
    </w:p>
    <w:p w14:paraId="15707347" w14:textId="4F1761C5" w:rsidR="00B60201" w:rsidRPr="00706EEB" w:rsidRDefault="000A7535" w:rsidP="004D526B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hyperlink r:id="rId136" w:history="1">
        <w:r w:rsidR="00B60201"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 xml:space="preserve">Uchwała Nr XLV/7/2022 </w:t>
        </w:r>
        <w:r w:rsidR="009F29F1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 xml:space="preserve">Rady Miasta Włocławek </w:t>
        </w:r>
        <w:r w:rsidR="00B60201"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z dnia 1 marca 2022 r.</w:t>
        </w:r>
      </w:hyperlink>
      <w:r w:rsidR="00B60201"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160338F2" w14:textId="706B0BE4" w:rsidR="00B60201" w:rsidRPr="00706EEB" w:rsidRDefault="00B60201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  <w:r w:rsidR="009F29F1">
        <w:rPr>
          <w:rFonts w:ascii="Arial Narrow" w:hAnsi="Arial Narrow" w:cs="Arial Narrow"/>
          <w:sz w:val="24"/>
          <w:szCs w:val="24"/>
          <w:bdr w:val="none" w:sz="0" w:space="0" w:color="auto" w:frame="1"/>
        </w:rPr>
        <w:t>z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  <w:r w:rsidRPr="009F29F1">
        <w:rPr>
          <w:rFonts w:ascii="Arial Narrow" w:hAnsi="Arial Narrow" w:cs="Arial Narrow"/>
          <w:sz w:val="24"/>
          <w:szCs w:val="24"/>
          <w:bdr w:val="none" w:sz="0" w:space="0" w:color="auto" w:frame="1"/>
        </w:rPr>
        <w:t>2022 r., poz. 1190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);</w:t>
      </w:r>
    </w:p>
    <w:p w14:paraId="14AC60B4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num" w:pos="567"/>
        </w:tabs>
        <w:spacing w:after="0" w:line="240" w:lineRule="auto"/>
        <w:ind w:firstLine="0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mpzp</w:t>
      </w:r>
      <w:proofErr w:type="spellEnd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miasta Włocławek dla obszaru położonego pomiędzy terenami leśnymi oraz ulicą Baśniową;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br/>
      </w:r>
      <w:hyperlink r:id="rId137" w:history="1">
        <w:r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LXI/44/2023 Rady Miasta Włocławek z dnia 28 marca 2023 r.</w:t>
        </w:r>
      </w:hyperlink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34068320" w14:textId="1A60C378" w:rsidR="00B60201" w:rsidRPr="00706EEB" w:rsidRDefault="00B60201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2023 r., poz. 2335);</w:t>
      </w:r>
    </w:p>
    <w:p w14:paraId="78E14321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num" w:pos="567"/>
        </w:tabs>
        <w:spacing w:after="0" w:line="240" w:lineRule="auto"/>
        <w:ind w:firstLine="0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mpzp</w:t>
      </w:r>
      <w:proofErr w:type="spellEnd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miasta Włocławek dla obszaru położonego pomiędzy ulicami: Mielęcińską, Brzezinową i Pawią;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br/>
      </w:r>
      <w:hyperlink r:id="rId138" w:history="1">
        <w:r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LXI/45/2023 Rady Miasta Włocławek z dnia 28 marca 2023 r.</w:t>
        </w:r>
      </w:hyperlink>
    </w:p>
    <w:p w14:paraId="74D94764" w14:textId="0C96EE62" w:rsidR="00B60201" w:rsidRPr="00706EEB" w:rsidRDefault="00B60201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awsko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-Pom</w:t>
      </w:r>
      <w:r w:rsidR="00AA6E9F">
        <w:rPr>
          <w:rFonts w:ascii="Arial Narrow" w:hAnsi="Arial Narrow" w:cs="Arial Narrow"/>
          <w:sz w:val="24"/>
          <w:szCs w:val="24"/>
          <w:bdr w:val="none" w:sz="0" w:space="0" w:color="auto" w:frame="1"/>
        </w:rPr>
        <w:t>orskiego</w:t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z 2023 r., poz. 2336);</w:t>
      </w:r>
    </w:p>
    <w:p w14:paraId="4E94B1A7" w14:textId="77777777" w:rsidR="00B60201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num" w:pos="567"/>
        </w:tabs>
        <w:spacing w:after="0" w:line="240" w:lineRule="auto"/>
        <w:ind w:firstLine="0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mpzp</w:t>
      </w:r>
      <w:proofErr w:type="spellEnd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miasta Włocławek dla obszaru położonego w rejonie ulic: Mielęcińskiej, Al. Jana Pawła II, Kościelnej, Ziołowej</w:t>
      </w:r>
    </w:p>
    <w:p w14:paraId="397023EB" w14:textId="77777777" w:rsidR="00B60201" w:rsidRPr="00706EEB" w:rsidRDefault="000A7535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hAnsi="Arial Narrow"/>
          <w:sz w:val="24"/>
          <w:szCs w:val="24"/>
        </w:rPr>
      </w:pPr>
      <w:hyperlink r:id="rId139" w:tgtFrame="_blank" w:history="1">
        <w:r w:rsidR="00B60201"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VII/68/2024 Rady Miasta Włocławek z dnia 27 sierpnia 2024 r.</w:t>
        </w:r>
      </w:hyperlink>
    </w:p>
    <w:p w14:paraId="1E1EB674" w14:textId="1A34812E" w:rsidR="00B60201" w:rsidRPr="00706EEB" w:rsidRDefault="00B60201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Kujawsko-Pomorskiego z 2024, poz. 4986);</w:t>
      </w:r>
    </w:p>
    <w:p w14:paraId="79DC20AE" w14:textId="77777777" w:rsidR="00D648F0" w:rsidRPr="00706EEB" w:rsidRDefault="00B60201" w:rsidP="00B60201">
      <w:pPr>
        <w:numPr>
          <w:ilvl w:val="0"/>
          <w:numId w:val="25"/>
        </w:numPr>
        <w:shd w:val="clear" w:color="auto" w:fill="FFFFFF"/>
        <w:tabs>
          <w:tab w:val="num" w:pos="567"/>
        </w:tabs>
        <w:spacing w:after="0" w:line="240" w:lineRule="auto"/>
        <w:ind w:firstLine="0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proofErr w:type="spellStart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mpzp</w:t>
      </w:r>
      <w:proofErr w:type="spellEnd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miasta Włocławek dla obszaru położonego pomiędzy ulicami: Chmielną, </w:t>
      </w:r>
      <w:proofErr w:type="spellStart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Stodólną</w:t>
      </w:r>
      <w:proofErr w:type="spellEnd"/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, Okrężną </w:t>
      </w:r>
      <w:r w:rsidR="00D648F0"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br/>
      </w: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i Wojskową</w:t>
      </w:r>
    </w:p>
    <w:p w14:paraId="1B4A4FF1" w14:textId="554CAED6" w:rsidR="00B60201" w:rsidRPr="00706EEB" w:rsidRDefault="000A7535" w:rsidP="00D648F0">
      <w:pPr>
        <w:shd w:val="clear" w:color="auto" w:fill="FFFFFF"/>
        <w:tabs>
          <w:tab w:val="num" w:pos="567"/>
        </w:tabs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hyperlink r:id="rId140" w:tgtFrame="_blank" w:history="1">
        <w:r w:rsidR="00B60201" w:rsidRPr="00706EEB">
          <w:rPr>
            <w:rFonts w:ascii="Arial Narrow" w:hAnsi="Arial Narrow" w:cs="Arial Narrow"/>
            <w:sz w:val="24"/>
            <w:szCs w:val="24"/>
            <w:u w:val="single"/>
            <w:bdr w:val="none" w:sz="0" w:space="0" w:color="auto" w:frame="1"/>
          </w:rPr>
          <w:t>Uchwała Nr VIII/79/2024 Rady Miasta Włocławek z dnia 24 września 2024 r.</w:t>
        </w:r>
      </w:hyperlink>
      <w:r w:rsidR="00B60201"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 xml:space="preserve"> </w:t>
      </w:r>
    </w:p>
    <w:p w14:paraId="0CE99530" w14:textId="6B4C733C" w:rsidR="00B60201" w:rsidRPr="00706EEB" w:rsidRDefault="00B60201" w:rsidP="00B6020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706EEB">
        <w:rPr>
          <w:rFonts w:ascii="Arial Narrow" w:hAnsi="Arial Narrow" w:cs="Arial Narrow"/>
          <w:sz w:val="24"/>
          <w:szCs w:val="24"/>
          <w:bdr w:val="none" w:sz="0" w:space="0" w:color="auto" w:frame="1"/>
        </w:rPr>
        <w:t>(Dz. Urz. Woj. Kujawsko-Pomorskiego z 2024r., poz. 5509).</w:t>
      </w:r>
    </w:p>
    <w:bookmarkEnd w:id="50"/>
    <w:p w14:paraId="0EAE71BD" w14:textId="77777777" w:rsidR="002B4A24" w:rsidRPr="002B4A24" w:rsidRDefault="002B4A24" w:rsidP="00B558C3">
      <w:pPr>
        <w:spacing w:after="0" w:line="240" w:lineRule="auto"/>
        <w:jc w:val="both"/>
        <w:rPr>
          <w:rFonts w:ascii="Arial Narrow" w:eastAsia="Times New Roman" w:hAnsi="Arial Narrow" w:cs="Arial Narrow"/>
          <w:kern w:val="0"/>
          <w:sz w:val="16"/>
          <w:szCs w:val="16"/>
          <w:lang w:eastAsia="pl-PL"/>
          <w14:ligatures w14:val="none"/>
        </w:rPr>
      </w:pPr>
    </w:p>
    <w:p w14:paraId="0C03BF70" w14:textId="0AC3A570" w:rsidR="00184BE1" w:rsidRDefault="00B60201" w:rsidP="00B558C3">
      <w:pPr>
        <w:spacing w:after="0" w:line="240" w:lineRule="auto"/>
        <w:jc w:val="both"/>
        <w:rPr>
          <w:rFonts w:ascii="Arial Narrow" w:hAnsi="Arial Narrow" w:cs="Arial Narrow"/>
          <w:b/>
          <w:bCs/>
          <w:sz w:val="24"/>
          <w:szCs w:val="24"/>
        </w:rPr>
      </w:pPr>
      <w:r w:rsidRPr="00B6020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</w:r>
      <w:r w:rsidRPr="00B6020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>Podsumowując: w wyniku przeprowadzonej analizy aktualności planów miejscowych, biorąc pod uwagę złożone wnioski oraz zmiany przepisów prawnych uznano, iż z 49 obowiązujących planów miejscowych 37 straciło swą aktualność. Obecnie opracowywanych jest 6 projektów planów miejscowych, dzięki realizacji których zaktualizowanych zostanie 6 planów miejscowych.</w:t>
      </w:r>
      <w:r w:rsidR="00184BE1">
        <w:rPr>
          <w:rFonts w:ascii="Arial Narrow" w:hAnsi="Arial Narrow" w:cs="Arial Narrow"/>
          <w:b/>
          <w:bCs/>
          <w:sz w:val="24"/>
          <w:szCs w:val="24"/>
        </w:rPr>
        <w:br w:type="page"/>
      </w:r>
    </w:p>
    <w:p w14:paraId="126DA67B" w14:textId="732C77FB" w:rsidR="00B60201" w:rsidRPr="006314B6" w:rsidRDefault="00184BE1" w:rsidP="006314B6">
      <w:pPr>
        <w:pStyle w:val="Nagwek1"/>
        <w:numPr>
          <w:ilvl w:val="0"/>
          <w:numId w:val="28"/>
        </w:numPr>
        <w:rPr>
          <w:rFonts w:ascii="Arial Narrow" w:hAnsi="Arial Narrow"/>
          <w:b/>
          <w:bCs/>
          <w:color w:val="auto"/>
          <w:sz w:val="24"/>
          <w:szCs w:val="24"/>
        </w:rPr>
      </w:pPr>
      <w:bookmarkStart w:id="51" w:name="_Toc197337262"/>
      <w:r w:rsidRPr="006314B6">
        <w:rPr>
          <w:rFonts w:ascii="Arial Narrow" w:hAnsi="Arial Narrow"/>
          <w:b/>
          <w:bCs/>
          <w:color w:val="auto"/>
          <w:sz w:val="24"/>
          <w:szCs w:val="24"/>
        </w:rPr>
        <w:lastRenderedPageBreak/>
        <w:t>Ocena aktualności studium uwarunkowań i kierunków zagospodarowania przestrzennego</w:t>
      </w:r>
      <w:bookmarkEnd w:id="51"/>
    </w:p>
    <w:p w14:paraId="0882F886" w14:textId="626417BC" w:rsidR="00184BE1" w:rsidRPr="00F13B76" w:rsidRDefault="00184BE1" w:rsidP="00F13B76">
      <w:pPr>
        <w:pStyle w:val="Nagwek2"/>
        <w:numPr>
          <w:ilvl w:val="0"/>
          <w:numId w:val="29"/>
        </w:numPr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</w:pPr>
      <w:bookmarkStart w:id="52" w:name="_Toc197337263"/>
      <w:r w:rsidRPr="00F13B76"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  <w:t>Wstęp</w:t>
      </w:r>
      <w:bookmarkEnd w:id="52"/>
    </w:p>
    <w:p w14:paraId="3BF42C11" w14:textId="041AE19B" w:rsidR="00184BE1" w:rsidRPr="00184BE1" w:rsidRDefault="00184BE1" w:rsidP="00184BE1">
      <w:pPr>
        <w:tabs>
          <w:tab w:val="left" w:pos="540"/>
          <w:tab w:val="left" w:pos="900"/>
        </w:tabs>
        <w:spacing w:after="0" w:line="36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 xml:space="preserve">Studium uwarunkowań i kierunków zagospodarowania przestrzennego jest, obok miejscowego planu zagospodarowania przestrzennego, dokumentem polityki przestrzennej. Studium nie jest aktem prawa miejscowego, a więc nie zawiera przepisów powszechnie obowiązujących i nie może być podstawą do wydawania decyzji administracyjnych. Jest aktem wyznaczającym kierunki rozwoju miasta. W związku z tym wiąże Prezydenta Miasta przy sporządzaniu planów miejscowych oraz określa politykę przestrzenną Gminy. </w:t>
      </w:r>
    </w:p>
    <w:p w14:paraId="6166E2DE" w14:textId="73B302C5" w:rsidR="00184BE1" w:rsidRPr="00184BE1" w:rsidRDefault="00184BE1" w:rsidP="00184BE1">
      <w:pPr>
        <w:tabs>
          <w:tab w:val="left" w:pos="540"/>
          <w:tab w:val="left" w:pos="900"/>
        </w:tabs>
        <w:spacing w:after="0" w:line="36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 xml:space="preserve">Studium uwarunkowań i kierunków zagospodarowania przestrzennego jest dokumentem poprzedzającym wykonanie miejscowego planu zagospodarowania przestrzennego. W studium formułuje się zasady polityki przestrzennej miasta oraz integruje dokumenty programowe i wizje związane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z rozwojem gospodarczym i społecznym miasta. Studium nie jest prawem, ale obowiązkiem władzy lokalnej do działań zgodnie z wyznaczonymi kierunkami. Stanowi więc zespół zapisów, ustalonych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i uzgodnionych jako nienaruszalne uwarunkowania i kierunki zagospodarowania przyjęte jako podstawa do opracowania miejscowych planów zagospodarowania przestrzennego. Dokument ten zawiera bardzo szeroki zakres informacji na temat przeznaczenia, zagospodarowania i uzbrojenia terenu, stanu ładu przestrzennego i wymogów jego ochrony, stanu środowiska przyrodniczego i krajobrazu kulturowego, stanu dziedzictwa kulturowego i zabytków oraz dóbr kultury współczesnej, warunków i jakości życia mieszkańców, w tym ochrony ich zdrowia, zagrożenia bezpieczeństwa ludności i jej mienia, potrzeb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i możliwości rozwoju gminy, stanu prawnego gruntów, występowania obiektów i terenów chronionych na postawie przepisów odrębnych, występowania obszarów naturalnych zagrożeń geologicznych, stanu systemów komunikacji i infrastruktury technicznej, wymagań dotyczących ochrony przeciwpowodziowej. W studium określa się kierunki zmian w strukturze przestrzennej oraz w przeznaczeniu terenów, kierunki i wskaźniki dotyczące zagospodarowania oraz użytkowania terenów, w tym tereny wyłączone spod zabudowy, obszary oraz zasady ochrony środowiska i jego zasobów, ochrony przyrody, krajobrazu kulturowego, obszary i zasady ochrony dziedzictwa kulturowego i zabytków oraz dóbr kultury współczesnej, kierunki rozwoju systemów komunikacji i infrastruktury technicznej, obszary, na których rozmieszczone będą inwestycje celu publicznego o znaczeniu lokalnym oraz ponadlokalnym, obszary, dla których sporządzenie miejscowych planów zagospodarowania przestrzennego jest obowiązkowe ze względu na przepisy prawa oraz obszary, dla których gmina zamierza sporządzić miejscowe plany zagospodarowania przestrzennego, w tym obszary wymagające zmiany przeznaczenia gruntów rolnych i leśnych na cele nierolnicze i nieleśne, obszary szczególnego zagrożenia powodzią oraz obszary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lastRenderedPageBreak/>
        <w:t>osuwania się mas ziemnych, obszary wymagające przekształceń, rehabilitacji lub rekultywacji, granice terenów zamkniętych i ich stref ochronnych.</w:t>
      </w:r>
    </w:p>
    <w:p w14:paraId="63F5370A" w14:textId="7EA11120" w:rsidR="00184BE1" w:rsidRPr="00184BE1" w:rsidRDefault="00184BE1" w:rsidP="00184BE1">
      <w:pPr>
        <w:tabs>
          <w:tab w:val="left" w:pos="540"/>
          <w:tab w:val="left" w:pos="900"/>
        </w:tabs>
        <w:spacing w:after="0" w:line="36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 xml:space="preserve">Studium uwarunkowań i kierunków zagospodarowania przestrzennego jest dokumentem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o charakterze strategicznym, w którym samorząd przyjmuje określoną wizję i cele rozwoju przestrzennego miasta. Drogą do ich osiągania jest – ustalone w treści dokumentu – przestrzeganie przyjętych zasad oraz ukierunkowanie koniecznych, pożądanych i dopuszczalnych zmian przestrzeni. Gwarancją osiągania przyjętych celów i zmierzania do ustalonej wizji jest natomiast faktyczna realizacja przyjętych w studium ustaleń – studium jest w tym względzie zobowiązaniem samorządu. Z uwagi na to, że wizja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i cele rozwoju odnoszą się do dalszej perspektywy, ich osiąganie wymaga konsekwentnych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i wielokierunkowych działań, podejmowanych w ramach skoordynowanej polityki przestrzennej, dającej efekty dopiero w dłuższej perspektywie czasowej.</w:t>
      </w:r>
    </w:p>
    <w:p w14:paraId="3D82DC84" w14:textId="77777777" w:rsidR="00F13B76" w:rsidRDefault="00F13B76" w:rsidP="00F13B76">
      <w:pPr>
        <w:pStyle w:val="Akapitzlist"/>
        <w:tabs>
          <w:tab w:val="left" w:pos="540"/>
          <w:tab w:val="left" w:pos="900"/>
        </w:tabs>
        <w:spacing w:after="0" w:line="360" w:lineRule="auto"/>
        <w:ind w:left="0"/>
        <w:jc w:val="both"/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</w:pPr>
    </w:p>
    <w:p w14:paraId="3342371D" w14:textId="545BBB95" w:rsidR="00184BE1" w:rsidRPr="00F13B76" w:rsidRDefault="00184BE1" w:rsidP="00F13B76">
      <w:pPr>
        <w:pStyle w:val="Nagwek2"/>
        <w:numPr>
          <w:ilvl w:val="0"/>
          <w:numId w:val="29"/>
        </w:numPr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</w:pPr>
      <w:bookmarkStart w:id="53" w:name="_Toc197337264"/>
      <w:r w:rsidRPr="00F13B76">
        <w:rPr>
          <w:rFonts w:ascii="Arial Narrow" w:eastAsia="Times New Roman" w:hAnsi="Arial Narrow"/>
          <w:b/>
          <w:bCs/>
          <w:color w:val="auto"/>
          <w:sz w:val="24"/>
          <w:szCs w:val="24"/>
          <w:lang w:eastAsia="pl-PL"/>
        </w:rPr>
        <w:t>Ocena aktualności studium uwarunkowań i kierunków zagospodarowania przestrzennego</w:t>
      </w:r>
      <w:bookmarkEnd w:id="53"/>
    </w:p>
    <w:p w14:paraId="25145371" w14:textId="6367F91A" w:rsidR="00184BE1" w:rsidRPr="00184BE1" w:rsidRDefault="00184BE1" w:rsidP="00184BE1">
      <w:pPr>
        <w:tabs>
          <w:tab w:val="left" w:pos="540"/>
          <w:tab w:val="left" w:pos="900"/>
        </w:tabs>
        <w:spacing w:after="0" w:line="36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 xml:space="preserve">Ocena aktualności studium jest możliwa pod warunkiem ciągłego monitoringu zachodzących </w:t>
      </w:r>
      <w:r w:rsidR="00D648F0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w mieście zmian będących skutkiem realizacji przyjętej polityki przestrzennej. Dopiero w dłuższej perspektywie możliwa jest obiektywna ocena skutków realizacji założonych priorytetów przestrzennych, a w konsekwencji – ocena trafności i stopnia realizacji studium, jego aktualności oraz aktualności planów miejscowych. Przedwczesne i fragmentaryczne zmiany studium mogą stanowić przeszkodę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w realizacji przyjętej wizji i celów rozwoju, a także zniekształcać obraz zmian przestrzennych zachodzących w mieście i utrudniać obiektywną ocenę aktualności tego dokumentu oraz innych dokumentów będących realizacją polityki miasta.</w:t>
      </w:r>
    </w:p>
    <w:p w14:paraId="17D1DB4A" w14:textId="77777777" w:rsidR="00184BE1" w:rsidRPr="00184BE1" w:rsidRDefault="00184BE1" w:rsidP="00184BE1">
      <w:pPr>
        <w:tabs>
          <w:tab w:val="left" w:pos="540"/>
          <w:tab w:val="left" w:pos="900"/>
        </w:tabs>
        <w:spacing w:after="0" w:line="36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 xml:space="preserve">Studium to dokument ukierunkowujący wszystkie działania związane z zagospodarowaniem przestrzeni, stanowi zbiór ogólnych wytycznych dla opracowania planów miejscowych, programów inwestycyjnych i operacyjnych, innych przedsięwzięć związanych z zarządzaniem przestrzenią stanowiących instrumenty realizacji przyjętej polityki przestrzennej. Sporządzanie tych dokumentów oraz podejmowanie wyżej wymienionych działań jest faktyczną realizacją przyjętych w studium zobowiązań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i aktywnym realizowaniem polityki przestrzennej. Wymaga ciągłego monitorowania po to, aby ocenić skuteczność i aktualność zastosowanych instrumentów oraz dostosowywania ich do zmieniających się uwarunkowań i pojawiających się nowych okoliczności.</w:t>
      </w:r>
    </w:p>
    <w:p w14:paraId="68D65310" w14:textId="77777777" w:rsidR="00184BE1" w:rsidRPr="00184BE1" w:rsidRDefault="00184BE1" w:rsidP="00184BE1">
      <w:pPr>
        <w:tabs>
          <w:tab w:val="left" w:pos="540"/>
          <w:tab w:val="left" w:pos="900"/>
        </w:tabs>
        <w:spacing w:after="0" w:line="360" w:lineRule="auto"/>
        <w:ind w:firstLine="360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>Zmiana studium powinna być dokonana w sytuacji, gdy:</w:t>
      </w:r>
    </w:p>
    <w:p w14:paraId="013D7AF6" w14:textId="77777777" w:rsidR="00184BE1" w:rsidRPr="00184BE1" w:rsidRDefault="00184BE1" w:rsidP="00184BE1">
      <w:pPr>
        <w:tabs>
          <w:tab w:val="left" w:pos="540"/>
          <w:tab w:val="left" w:pos="900"/>
        </w:tabs>
        <w:spacing w:after="200" w:line="360" w:lineRule="auto"/>
        <w:ind w:left="780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- zasadniczo zmieniają się uwarunkowania lokalne i ponadlokalne;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- pojawia się całkiem nowa koncepcja rozwoju;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- realizacja założonej polityki staje się niemożliwa z powodu ustaleń obowiązującego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lastRenderedPageBreak/>
        <w:t>dokumentu;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>- wynika to z obowiązujących przepisów prawa.</w:t>
      </w:r>
    </w:p>
    <w:p w14:paraId="39F6895E" w14:textId="330A3E68" w:rsidR="00184BE1" w:rsidRPr="00184BE1" w:rsidRDefault="00184BE1" w:rsidP="00184BE1">
      <w:pPr>
        <w:tabs>
          <w:tab w:val="left" w:pos="540"/>
          <w:tab w:val="left" w:pos="900"/>
        </w:tabs>
        <w:spacing w:after="0" w:line="36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 xml:space="preserve">Studium uwarunkowań i kierunków zagospodarowania przestrzennego Miasta Włocławek zostało przyjęte </w:t>
      </w:r>
      <w:r w:rsidR="009F29F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U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 xml:space="preserve">chwałą Nr 103/XI/2007 Rady Miasta Włocławek z dnia 29 października 2007 r. </w:t>
      </w:r>
    </w:p>
    <w:p w14:paraId="2E1F8739" w14:textId="35AFB160" w:rsidR="00184BE1" w:rsidRPr="00184BE1" w:rsidRDefault="00184BE1" w:rsidP="00184BE1">
      <w:pPr>
        <w:tabs>
          <w:tab w:val="left" w:pos="540"/>
          <w:tab w:val="left" w:pos="900"/>
        </w:tabs>
        <w:spacing w:after="0" w:line="36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>Ocenę aktualności zapisów studium przeprowadzono w oparciu o analizy cząstkowe dotyczące zmian w zagospodarowaniu przestrzennym, ocenę postępów w opracowywaniu miejscowych planów zagospodarowania przestrzennego. Poszczególne analizy i oceny służące do dokonania oceny aktualności zapisów studium wykonano w oparciu o rejestr wniosków o sporządzenie lub zmianę planów miejscowych lub studium uwarunkowań i kierunków zagospodarowania przestrzennego, rejestry decyzji pozwoleń na budowę oraz decyzji o warunkach zabudowy.</w:t>
      </w:r>
    </w:p>
    <w:p w14:paraId="0A936369" w14:textId="77777777" w:rsidR="00184BE1" w:rsidRPr="00184BE1" w:rsidRDefault="00184BE1" w:rsidP="00184BE1">
      <w:pPr>
        <w:tabs>
          <w:tab w:val="left" w:pos="540"/>
          <w:tab w:val="left" w:pos="900"/>
        </w:tabs>
        <w:spacing w:after="0" w:line="36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ab/>
        <w:t xml:space="preserve">Ocena treści dokumentu pozwala stwierdzić, że główne cele i wizja rozwoju miasta określone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w studium wprawdzie pozostają aktualne, stanowiąc ogólny kierunek dążenia do wytyczonych celów, jednakże podczas obowiązywania dokumentu wpłynęły od różnych środowisk wnioski </w:t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br/>
        <w:t xml:space="preserve">i propozycje inwestycyjne postulujące wprowadzenie zmian do studium. Wnioski złożone w okresie 1.04.2021 r. - 28.02.2025 r., a także niezrealizowane wnioski ujęte w poprzedniej analizie dotyczyły zmian kierunków rozwoju miasta. </w:t>
      </w:r>
    </w:p>
    <w:p w14:paraId="7233ECEA" w14:textId="30347D0D" w:rsidR="004D526B" w:rsidRDefault="00184BE1" w:rsidP="00184BE1">
      <w:pPr>
        <w:tabs>
          <w:tab w:val="left" w:pos="540"/>
          <w:tab w:val="left" w:pos="900"/>
        </w:tabs>
        <w:spacing w:after="0" w:line="360" w:lineRule="auto"/>
        <w:jc w:val="both"/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</w:pPr>
      <w:r w:rsidRPr="00184BE1">
        <w:rPr>
          <w:rFonts w:ascii="Arial Narrow" w:eastAsia="Times New Roman" w:hAnsi="Arial Narrow" w:cs="Arial Narrow"/>
          <w:b/>
          <w:bCs/>
          <w:kern w:val="0"/>
          <w:sz w:val="24"/>
          <w:szCs w:val="24"/>
          <w:lang w:eastAsia="pl-PL"/>
          <w14:ligatures w14:val="none"/>
        </w:rPr>
        <w:tab/>
      </w:r>
      <w:r w:rsidRPr="00184BE1">
        <w:rPr>
          <w:rFonts w:ascii="Arial Narrow" w:eastAsia="Times New Roman" w:hAnsi="Arial Narrow" w:cs="Arial Narrow"/>
          <w:kern w:val="0"/>
          <w:sz w:val="24"/>
          <w:szCs w:val="24"/>
          <w:lang w:eastAsia="pl-PL"/>
          <w14:ligatures w14:val="none"/>
        </w:rPr>
        <w:t>Podobnie jak w przypadku poprzedniej analizy aktualności studium, również w wyniku analizy wniosków złożonych w obecnie analizowanym okresie tj. 1.04.2021 r. - 28.02.2025 r., należy stwierdzić, że studium uległo dezaktualizacji.</w:t>
      </w:r>
    </w:p>
    <w:p w14:paraId="497BC282" w14:textId="1BD3922C" w:rsidR="005F66BD" w:rsidRDefault="0010770B" w:rsidP="00967095">
      <w:pPr>
        <w:spacing w:line="360" w:lineRule="auto"/>
        <w:jc w:val="both"/>
        <w:rPr>
          <w:rFonts w:ascii="Arial Narrow" w:hAnsi="Arial Narrow" w:cs="Arial Narrow"/>
          <w:b/>
          <w:bCs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Tab. 21 </w:t>
      </w:r>
      <w:r w:rsidR="00AD6068" w:rsidRPr="00AD6068">
        <w:rPr>
          <w:rFonts w:ascii="Arial Narrow" w:hAnsi="Arial Narrow" w:cs="Arial Narrow"/>
          <w:b/>
          <w:bCs/>
          <w:sz w:val="24"/>
          <w:szCs w:val="24"/>
        </w:rPr>
        <w:t>Wykaz wniosków o zmianę studium uwarunkowań i kierunków zagospodarowania przestrzennego (w okresie 1.04.2021 r. – 28.02.2025 r.)</w:t>
      </w:r>
    </w:p>
    <w:tbl>
      <w:tblPr>
        <w:tblStyle w:val="Tabela-Siatka"/>
        <w:tblW w:w="9067" w:type="dxa"/>
        <w:tblLayout w:type="fixed"/>
        <w:tblLook w:val="04A0" w:firstRow="1" w:lastRow="0" w:firstColumn="1" w:lastColumn="0" w:noHBand="0" w:noVBand="1"/>
      </w:tblPr>
      <w:tblGrid>
        <w:gridCol w:w="537"/>
        <w:gridCol w:w="1443"/>
        <w:gridCol w:w="3402"/>
        <w:gridCol w:w="3685"/>
      </w:tblGrid>
      <w:tr w:rsidR="002A0950" w:rsidRPr="00B43740" w14:paraId="1CF7A98B" w14:textId="77777777" w:rsidTr="00F27988">
        <w:tc>
          <w:tcPr>
            <w:tcW w:w="537" w:type="dxa"/>
            <w:vAlign w:val="center"/>
          </w:tcPr>
          <w:p w14:paraId="7456404E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  <w:b/>
                <w:bCs/>
              </w:rPr>
              <w:t>L.p.</w:t>
            </w:r>
          </w:p>
        </w:tc>
        <w:tc>
          <w:tcPr>
            <w:tcW w:w="1443" w:type="dxa"/>
            <w:vAlign w:val="center"/>
          </w:tcPr>
          <w:p w14:paraId="2BEDE779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  <w:b/>
                <w:bCs/>
              </w:rPr>
              <w:t>Data wniosku</w:t>
            </w:r>
          </w:p>
        </w:tc>
        <w:tc>
          <w:tcPr>
            <w:tcW w:w="3402" w:type="dxa"/>
            <w:vAlign w:val="center"/>
          </w:tcPr>
          <w:p w14:paraId="60D5DF9A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  <w:b/>
                <w:bCs/>
              </w:rPr>
              <w:t>Oznaczenie nieruchomości</w:t>
            </w:r>
          </w:p>
        </w:tc>
        <w:tc>
          <w:tcPr>
            <w:tcW w:w="3685" w:type="dxa"/>
            <w:vAlign w:val="center"/>
          </w:tcPr>
          <w:p w14:paraId="07EFFE33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  <w:b/>
                <w:bCs/>
              </w:rPr>
              <w:t>Treść wniosku</w:t>
            </w:r>
          </w:p>
        </w:tc>
      </w:tr>
      <w:tr w:rsidR="002A0950" w:rsidRPr="00B43740" w14:paraId="39D43786" w14:textId="77777777" w:rsidTr="00F27988">
        <w:tc>
          <w:tcPr>
            <w:tcW w:w="537" w:type="dxa"/>
            <w:vAlign w:val="center"/>
          </w:tcPr>
          <w:p w14:paraId="64300A1E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1</w:t>
            </w:r>
          </w:p>
        </w:tc>
        <w:tc>
          <w:tcPr>
            <w:tcW w:w="1443" w:type="dxa"/>
            <w:vAlign w:val="center"/>
          </w:tcPr>
          <w:p w14:paraId="22010BD3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21.04.2021 r.</w:t>
            </w:r>
          </w:p>
        </w:tc>
        <w:tc>
          <w:tcPr>
            <w:tcW w:w="3402" w:type="dxa"/>
            <w:vAlign w:val="center"/>
          </w:tcPr>
          <w:p w14:paraId="1D2F58D9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Działki nr 16/2,16/3,16/4,16/26,16/29 Obręb Włocławek KM 9/1, ul. Chełmicka</w:t>
            </w:r>
          </w:p>
        </w:tc>
        <w:tc>
          <w:tcPr>
            <w:tcW w:w="3685" w:type="dxa"/>
            <w:vAlign w:val="center"/>
          </w:tcPr>
          <w:p w14:paraId="3C704357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Dot. Wprowadzenia przeznaczenia „zabudowa mieszkaniowa jednorodzinna”</w:t>
            </w:r>
          </w:p>
        </w:tc>
      </w:tr>
      <w:tr w:rsidR="002A0950" w:rsidRPr="00B43740" w14:paraId="65AC7710" w14:textId="77777777" w:rsidTr="00F27988">
        <w:tc>
          <w:tcPr>
            <w:tcW w:w="537" w:type="dxa"/>
            <w:vAlign w:val="center"/>
          </w:tcPr>
          <w:p w14:paraId="1D62DE22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2</w:t>
            </w:r>
          </w:p>
        </w:tc>
        <w:tc>
          <w:tcPr>
            <w:tcW w:w="1443" w:type="dxa"/>
            <w:vAlign w:val="center"/>
          </w:tcPr>
          <w:p w14:paraId="74F078A5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5.08.2021 r.</w:t>
            </w:r>
          </w:p>
        </w:tc>
        <w:tc>
          <w:tcPr>
            <w:tcW w:w="3402" w:type="dxa"/>
            <w:vAlign w:val="center"/>
          </w:tcPr>
          <w:p w14:paraId="485137EB" w14:textId="77777777" w:rsidR="002A0950" w:rsidRPr="00B43740" w:rsidRDefault="002A0950" w:rsidP="00F27988">
            <w:pPr>
              <w:jc w:val="center"/>
              <w:rPr>
                <w:rFonts w:ascii="Arial Narrow" w:hAnsi="Arial Narrow" w:cs="Arial Narrow"/>
              </w:rPr>
            </w:pPr>
            <w:r w:rsidRPr="00B43740">
              <w:rPr>
                <w:rFonts w:ascii="Arial Narrow" w:hAnsi="Arial Narrow" w:cs="Arial Narrow"/>
              </w:rPr>
              <w:t>Działki nr 9/10,4/12,4/9,4/11,10/3,9/5,4/5,12/4,6/2,10/4 obręb Włocławek KM 37, ul. Wysoka/Szpitalna</w:t>
            </w:r>
          </w:p>
        </w:tc>
        <w:tc>
          <w:tcPr>
            <w:tcW w:w="3685" w:type="dxa"/>
            <w:vAlign w:val="center"/>
          </w:tcPr>
          <w:p w14:paraId="6EDB1473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Zmiana przeznaczenia terenu z przemysłu na funkcję dominującą „tereny mieszkaniowo - usługowe” oraz działki nr 9/10,4/12 KM 37 z funkcji „obszary przemysłowe” na „obszary przemysłowo-usługowe”</w:t>
            </w:r>
          </w:p>
        </w:tc>
      </w:tr>
      <w:tr w:rsidR="002A0950" w:rsidRPr="00B43740" w14:paraId="3C1BAA83" w14:textId="77777777" w:rsidTr="00F27988">
        <w:tc>
          <w:tcPr>
            <w:tcW w:w="537" w:type="dxa"/>
            <w:vAlign w:val="center"/>
          </w:tcPr>
          <w:p w14:paraId="2460813F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3</w:t>
            </w:r>
          </w:p>
        </w:tc>
        <w:tc>
          <w:tcPr>
            <w:tcW w:w="1443" w:type="dxa"/>
            <w:vAlign w:val="center"/>
          </w:tcPr>
          <w:p w14:paraId="254B1EF6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11.02.2022 r.</w:t>
            </w:r>
          </w:p>
        </w:tc>
        <w:tc>
          <w:tcPr>
            <w:tcW w:w="3402" w:type="dxa"/>
            <w:vAlign w:val="center"/>
          </w:tcPr>
          <w:p w14:paraId="4DEF8B5F" w14:textId="77777777" w:rsidR="002A0950" w:rsidRPr="00B43740" w:rsidRDefault="002A0950" w:rsidP="00F27988">
            <w:pPr>
              <w:jc w:val="center"/>
              <w:rPr>
                <w:rFonts w:ascii="Arial Narrow" w:eastAsia="Calibri" w:hAnsi="Arial Narrow" w:cs="Arial Narrow"/>
              </w:rPr>
            </w:pPr>
            <w:r w:rsidRPr="00B43740">
              <w:rPr>
                <w:rFonts w:ascii="Arial Narrow" w:eastAsia="Calibri" w:hAnsi="Arial Narrow" w:cs="Arial Narrow"/>
              </w:rPr>
              <w:t>Działki od nr 361/7 do nr 361/18 obręb 0001 Łęg, ul. Rozdroże 32</w:t>
            </w:r>
          </w:p>
        </w:tc>
        <w:tc>
          <w:tcPr>
            <w:tcW w:w="3685" w:type="dxa"/>
            <w:vAlign w:val="center"/>
          </w:tcPr>
          <w:p w14:paraId="79C2AAB4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Zmiana przeznaczenia terenu z funkcji „tereny rolnicze” na funkcję „zabudowa mieszkaniowa jednorodzinna lub zabudowa mieszkaniowo-usługowa”.</w:t>
            </w:r>
          </w:p>
        </w:tc>
      </w:tr>
      <w:tr w:rsidR="002A0950" w:rsidRPr="00B43740" w14:paraId="52D6F9DB" w14:textId="77777777" w:rsidTr="00F27988">
        <w:tc>
          <w:tcPr>
            <w:tcW w:w="537" w:type="dxa"/>
            <w:vAlign w:val="center"/>
          </w:tcPr>
          <w:p w14:paraId="0C692575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4</w:t>
            </w:r>
          </w:p>
        </w:tc>
        <w:tc>
          <w:tcPr>
            <w:tcW w:w="1443" w:type="dxa"/>
            <w:vAlign w:val="center"/>
          </w:tcPr>
          <w:p w14:paraId="38CEA005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26.05.2022 r.</w:t>
            </w:r>
          </w:p>
        </w:tc>
        <w:tc>
          <w:tcPr>
            <w:tcW w:w="3402" w:type="dxa"/>
            <w:vAlign w:val="center"/>
          </w:tcPr>
          <w:p w14:paraId="69DDA13A" w14:textId="77777777" w:rsidR="002A0950" w:rsidRPr="00B43740" w:rsidRDefault="002A0950" w:rsidP="00F27988">
            <w:pPr>
              <w:jc w:val="center"/>
              <w:rPr>
                <w:rFonts w:ascii="Arial Narrow" w:eastAsia="Calibri" w:hAnsi="Arial Narrow" w:cs="Arial Narrow"/>
              </w:rPr>
            </w:pPr>
            <w:r w:rsidRPr="00B43740">
              <w:rPr>
                <w:rFonts w:ascii="Arial Narrow" w:eastAsia="Calibri" w:hAnsi="Arial Narrow" w:cs="Arial Narrow"/>
              </w:rPr>
              <w:t>Działki nr: 11/7,12/7,13/8 KM 98; działki nr: 8/10,8/9,7/6 obręb Włocławek KM 98, ul. Spokojna</w:t>
            </w:r>
          </w:p>
        </w:tc>
        <w:tc>
          <w:tcPr>
            <w:tcW w:w="3685" w:type="dxa"/>
            <w:vAlign w:val="center"/>
          </w:tcPr>
          <w:p w14:paraId="767F1DDC" w14:textId="77777777" w:rsidR="002A0950" w:rsidRPr="00B43740" w:rsidRDefault="002A0950" w:rsidP="00F27988">
            <w:pPr>
              <w:jc w:val="center"/>
              <w:rPr>
                <w:rFonts w:ascii="Arial Narrow" w:hAnsi="Arial Narrow" w:cs="Arial Narrow"/>
              </w:rPr>
            </w:pPr>
            <w:r w:rsidRPr="00B43740">
              <w:rPr>
                <w:rFonts w:ascii="Arial Narrow" w:hAnsi="Arial Narrow" w:cs="Arial Narrow"/>
              </w:rPr>
              <w:t>Zmiana przeznaczenia terenu</w:t>
            </w:r>
          </w:p>
          <w:p w14:paraId="05A9816E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w zakresie umożliwienia rozbudowy przedsiębiorstwa</w:t>
            </w:r>
          </w:p>
        </w:tc>
      </w:tr>
      <w:tr w:rsidR="002A0950" w:rsidRPr="00B43740" w14:paraId="770418E0" w14:textId="77777777" w:rsidTr="00F27988">
        <w:tc>
          <w:tcPr>
            <w:tcW w:w="537" w:type="dxa"/>
            <w:vAlign w:val="center"/>
          </w:tcPr>
          <w:p w14:paraId="1C3C166F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lastRenderedPageBreak/>
              <w:t>5</w:t>
            </w:r>
          </w:p>
        </w:tc>
        <w:tc>
          <w:tcPr>
            <w:tcW w:w="1443" w:type="dxa"/>
            <w:vAlign w:val="center"/>
          </w:tcPr>
          <w:p w14:paraId="48356BED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31.05.2022 r.</w:t>
            </w:r>
          </w:p>
        </w:tc>
        <w:tc>
          <w:tcPr>
            <w:tcW w:w="3402" w:type="dxa"/>
            <w:vAlign w:val="center"/>
          </w:tcPr>
          <w:p w14:paraId="447A4780" w14:textId="77777777" w:rsidR="002A0950" w:rsidRPr="00B43740" w:rsidRDefault="002A0950" w:rsidP="00F27988">
            <w:pPr>
              <w:jc w:val="center"/>
              <w:rPr>
                <w:rFonts w:ascii="Arial Narrow" w:eastAsia="Calibri" w:hAnsi="Arial Narrow" w:cs="Arial Narrow"/>
              </w:rPr>
            </w:pPr>
            <w:r w:rsidRPr="00B43740">
              <w:rPr>
                <w:rFonts w:ascii="Arial Narrow" w:eastAsia="Calibri" w:hAnsi="Arial Narrow" w:cs="Arial Narrow"/>
              </w:rPr>
              <w:t>Działki nr: 11/7,12/7,13/8 KM 98; działki nr: 8/10,8/9,7/6 obręb Włocławek KM 98, ul. Spokojna</w:t>
            </w:r>
          </w:p>
        </w:tc>
        <w:tc>
          <w:tcPr>
            <w:tcW w:w="3685" w:type="dxa"/>
            <w:vAlign w:val="center"/>
          </w:tcPr>
          <w:p w14:paraId="2215E2A0" w14:textId="77777777" w:rsidR="002A0950" w:rsidRPr="00B43740" w:rsidRDefault="002A0950" w:rsidP="00F27988">
            <w:pPr>
              <w:jc w:val="center"/>
              <w:rPr>
                <w:rFonts w:ascii="Arial Narrow" w:hAnsi="Arial Narrow" w:cs="Arial Narrow"/>
              </w:rPr>
            </w:pPr>
            <w:r w:rsidRPr="00B43740">
              <w:rPr>
                <w:rFonts w:ascii="Arial Narrow" w:hAnsi="Arial Narrow" w:cs="Arial Narrow"/>
              </w:rPr>
              <w:t>Zmiana przeznaczenia terenu</w:t>
            </w:r>
          </w:p>
          <w:p w14:paraId="3CA3E7E5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w zakresie umożliwienia rozbudowy przedsiębiorstwa</w:t>
            </w:r>
          </w:p>
        </w:tc>
      </w:tr>
      <w:tr w:rsidR="002A0950" w:rsidRPr="00B43740" w14:paraId="3B3692BF" w14:textId="77777777" w:rsidTr="00F27988">
        <w:tc>
          <w:tcPr>
            <w:tcW w:w="537" w:type="dxa"/>
            <w:vAlign w:val="center"/>
          </w:tcPr>
          <w:p w14:paraId="733B3DA9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6</w:t>
            </w:r>
          </w:p>
        </w:tc>
        <w:tc>
          <w:tcPr>
            <w:tcW w:w="1443" w:type="dxa"/>
            <w:vAlign w:val="center"/>
          </w:tcPr>
          <w:p w14:paraId="42B97900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3.06.2022 r.</w:t>
            </w:r>
          </w:p>
        </w:tc>
        <w:tc>
          <w:tcPr>
            <w:tcW w:w="3402" w:type="dxa"/>
            <w:vAlign w:val="center"/>
          </w:tcPr>
          <w:p w14:paraId="6063D189" w14:textId="77777777" w:rsidR="002A0950" w:rsidRPr="00B43740" w:rsidRDefault="002A0950" w:rsidP="00F27988">
            <w:pPr>
              <w:jc w:val="center"/>
              <w:rPr>
                <w:rFonts w:ascii="Arial Narrow" w:eastAsia="Calibri" w:hAnsi="Arial Narrow" w:cs="Arial Narrow"/>
              </w:rPr>
            </w:pPr>
            <w:r w:rsidRPr="00B43740">
              <w:rPr>
                <w:rFonts w:ascii="Arial Narrow" w:eastAsia="Calibri" w:hAnsi="Arial Narrow" w:cs="Arial Narrow"/>
              </w:rPr>
              <w:t xml:space="preserve">Działki nr 1/1,2/1,2/30,2/32,2/34,2/36,2/38,2/39 Obręb Włocławek KM 124/1, ul. </w:t>
            </w:r>
            <w:proofErr w:type="spellStart"/>
            <w:r w:rsidRPr="00B43740">
              <w:rPr>
                <w:rFonts w:ascii="Arial Narrow" w:eastAsia="Calibri" w:hAnsi="Arial Narrow" w:cs="Arial Narrow"/>
              </w:rPr>
              <w:t>Wieniecka</w:t>
            </w:r>
            <w:proofErr w:type="spellEnd"/>
          </w:p>
        </w:tc>
        <w:tc>
          <w:tcPr>
            <w:tcW w:w="3685" w:type="dxa"/>
            <w:vAlign w:val="center"/>
          </w:tcPr>
          <w:p w14:paraId="706A5B1E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Dot. wprowadzenia możliwości powiększenia terenu szpitala</w:t>
            </w:r>
          </w:p>
        </w:tc>
      </w:tr>
      <w:tr w:rsidR="002A0950" w:rsidRPr="00B43740" w14:paraId="6A8AD544" w14:textId="77777777" w:rsidTr="00F27988">
        <w:tc>
          <w:tcPr>
            <w:tcW w:w="537" w:type="dxa"/>
            <w:vAlign w:val="center"/>
          </w:tcPr>
          <w:p w14:paraId="37A8852D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7</w:t>
            </w:r>
          </w:p>
        </w:tc>
        <w:tc>
          <w:tcPr>
            <w:tcW w:w="1443" w:type="dxa"/>
            <w:vAlign w:val="center"/>
          </w:tcPr>
          <w:p w14:paraId="5709D661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21.07.2022 r.</w:t>
            </w:r>
          </w:p>
        </w:tc>
        <w:tc>
          <w:tcPr>
            <w:tcW w:w="3402" w:type="dxa"/>
            <w:vAlign w:val="center"/>
          </w:tcPr>
          <w:p w14:paraId="2F722892" w14:textId="77777777" w:rsidR="002A0950" w:rsidRPr="00B43740" w:rsidRDefault="002A0950" w:rsidP="00F27988">
            <w:pPr>
              <w:spacing w:line="276" w:lineRule="auto"/>
              <w:jc w:val="center"/>
              <w:rPr>
                <w:rFonts w:ascii="Arial Narrow" w:eastAsia="Calibri" w:hAnsi="Arial Narrow" w:cs="Arial Narrow"/>
              </w:rPr>
            </w:pPr>
            <w:r w:rsidRPr="00B43740">
              <w:rPr>
                <w:rFonts w:ascii="Arial Narrow" w:eastAsia="Calibri" w:hAnsi="Arial Narrow" w:cs="Arial Narrow"/>
              </w:rPr>
              <w:t>Działki nr: 4/2,4/3,4/4,4/7,4/11,4/12,4/13,4/14,4/15,4/16,4/17,2/9,3/3,3/5,4/5,4/9 Obręb Włocławek KM 38</w:t>
            </w:r>
          </w:p>
          <w:p w14:paraId="498B4101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eastAsia="Calibri" w:hAnsi="Arial Narrow" w:cs="Arial Narrow"/>
              </w:rPr>
              <w:t xml:space="preserve">ul. </w:t>
            </w:r>
            <w:proofErr w:type="spellStart"/>
            <w:r w:rsidRPr="00B43740">
              <w:rPr>
                <w:rFonts w:ascii="Arial Narrow" w:eastAsia="Calibri" w:hAnsi="Arial Narrow" w:cs="Arial Narrow"/>
              </w:rPr>
              <w:t>Wieniecka</w:t>
            </w:r>
            <w:proofErr w:type="spellEnd"/>
            <w:r w:rsidRPr="00B43740">
              <w:rPr>
                <w:rFonts w:ascii="Arial Narrow" w:eastAsia="Calibri" w:hAnsi="Arial Narrow" w:cs="Arial Narrow"/>
              </w:rPr>
              <w:t>, Rysia, Obwodowa</w:t>
            </w:r>
          </w:p>
        </w:tc>
        <w:tc>
          <w:tcPr>
            <w:tcW w:w="3685" w:type="dxa"/>
            <w:vAlign w:val="center"/>
          </w:tcPr>
          <w:p w14:paraId="7E49A6A4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Zmiana obecnej funkcji na „Obszary mieszkalnictwa z dominującym budownictwem wielorodzinnym”</w:t>
            </w:r>
          </w:p>
        </w:tc>
      </w:tr>
      <w:tr w:rsidR="002A0950" w:rsidRPr="00B43740" w14:paraId="5D87E970" w14:textId="77777777" w:rsidTr="00F27988">
        <w:tc>
          <w:tcPr>
            <w:tcW w:w="537" w:type="dxa"/>
            <w:vAlign w:val="center"/>
          </w:tcPr>
          <w:p w14:paraId="6B247CEC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8</w:t>
            </w:r>
          </w:p>
        </w:tc>
        <w:tc>
          <w:tcPr>
            <w:tcW w:w="1443" w:type="dxa"/>
            <w:vAlign w:val="center"/>
          </w:tcPr>
          <w:p w14:paraId="71D96729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13.09.2022 r.</w:t>
            </w:r>
          </w:p>
        </w:tc>
        <w:tc>
          <w:tcPr>
            <w:tcW w:w="3402" w:type="dxa"/>
            <w:vAlign w:val="center"/>
          </w:tcPr>
          <w:p w14:paraId="3C5792CB" w14:textId="77777777" w:rsidR="002A0950" w:rsidRPr="00B43740" w:rsidRDefault="002A0950" w:rsidP="00F27988">
            <w:pPr>
              <w:jc w:val="center"/>
              <w:rPr>
                <w:rFonts w:ascii="Arial Narrow" w:hAnsi="Arial Narrow" w:cs="Arial Narrow"/>
              </w:rPr>
            </w:pPr>
            <w:r w:rsidRPr="00B43740">
              <w:rPr>
                <w:rFonts w:ascii="Arial Narrow" w:hAnsi="Arial Narrow" w:cs="Arial Narrow"/>
              </w:rPr>
              <w:t>Działki nr 39/1,9/2,9/1,10/2,39/1 obręb Włocławek KM 35ul. Wyszyńskiego</w:t>
            </w:r>
          </w:p>
        </w:tc>
        <w:tc>
          <w:tcPr>
            <w:tcW w:w="3685" w:type="dxa"/>
            <w:vAlign w:val="center"/>
          </w:tcPr>
          <w:p w14:paraId="06A75C2D" w14:textId="77777777" w:rsidR="002A0950" w:rsidRPr="00B43740" w:rsidRDefault="002A0950" w:rsidP="00F27988">
            <w:pPr>
              <w:jc w:val="center"/>
              <w:rPr>
                <w:rFonts w:ascii="Arial Narrow" w:hAnsi="Arial Narrow" w:cs="Arial Narrow"/>
              </w:rPr>
            </w:pPr>
            <w:r w:rsidRPr="00B43740">
              <w:rPr>
                <w:rFonts w:ascii="Arial Narrow" w:hAnsi="Arial Narrow" w:cs="Arial Narrow"/>
              </w:rPr>
              <w:t>Zmiana obecnej funkcji „obszary przemysłowe” na funkcję „zabudowa mieszkaniowa wielorodzinna”</w:t>
            </w:r>
          </w:p>
        </w:tc>
      </w:tr>
      <w:tr w:rsidR="002A0950" w:rsidRPr="00B43740" w14:paraId="08C8E3B0" w14:textId="77777777" w:rsidTr="00F27988">
        <w:tc>
          <w:tcPr>
            <w:tcW w:w="537" w:type="dxa"/>
            <w:vAlign w:val="center"/>
          </w:tcPr>
          <w:p w14:paraId="42134547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9</w:t>
            </w:r>
          </w:p>
        </w:tc>
        <w:tc>
          <w:tcPr>
            <w:tcW w:w="1443" w:type="dxa"/>
            <w:vAlign w:val="center"/>
          </w:tcPr>
          <w:p w14:paraId="78559B97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18.11.2022 r.</w:t>
            </w:r>
          </w:p>
        </w:tc>
        <w:tc>
          <w:tcPr>
            <w:tcW w:w="3402" w:type="dxa"/>
            <w:vAlign w:val="center"/>
          </w:tcPr>
          <w:p w14:paraId="073EF827" w14:textId="77777777" w:rsidR="002A0950" w:rsidRPr="00B43740" w:rsidRDefault="002A0950" w:rsidP="00F27988">
            <w:pPr>
              <w:spacing w:line="276" w:lineRule="auto"/>
              <w:jc w:val="center"/>
              <w:rPr>
                <w:rFonts w:ascii="Arial Narrow" w:eastAsia="Calibri" w:hAnsi="Arial Narrow" w:cs="Arial Narrow"/>
              </w:rPr>
            </w:pPr>
            <w:r w:rsidRPr="00B43740">
              <w:rPr>
                <w:rFonts w:ascii="Arial Narrow" w:eastAsia="Calibri" w:hAnsi="Arial Narrow" w:cs="Arial Narrow"/>
              </w:rPr>
              <w:t>Działki nr: 4/2,4/3,4/4,4/5,4/7,4/9,4/11,4/12,4/13,4/14,4/15,4/16,4/17,2/9,3/3,3/5,3/6,2/10,14/8,14/4 Obręb Włocławek KM 38</w:t>
            </w:r>
          </w:p>
          <w:p w14:paraId="15C2B33B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eastAsia="Calibri" w:hAnsi="Arial Narrow" w:cs="Arial Narrow"/>
              </w:rPr>
              <w:t xml:space="preserve">ul. </w:t>
            </w:r>
            <w:proofErr w:type="spellStart"/>
            <w:r w:rsidRPr="00B43740">
              <w:rPr>
                <w:rFonts w:ascii="Arial Narrow" w:eastAsia="Calibri" w:hAnsi="Arial Narrow" w:cs="Arial Narrow"/>
              </w:rPr>
              <w:t>Wieniecka</w:t>
            </w:r>
            <w:proofErr w:type="spellEnd"/>
            <w:r w:rsidRPr="00B43740">
              <w:rPr>
                <w:rFonts w:ascii="Arial Narrow" w:eastAsia="Calibri" w:hAnsi="Arial Narrow" w:cs="Arial Narrow"/>
              </w:rPr>
              <w:t>, Rysia, Obwodowa</w:t>
            </w:r>
          </w:p>
        </w:tc>
        <w:tc>
          <w:tcPr>
            <w:tcW w:w="3685" w:type="dxa"/>
            <w:vAlign w:val="center"/>
          </w:tcPr>
          <w:p w14:paraId="6962A7B6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Zmiana obecnej funkcji na „U-tereny inwestycyjne rozwoju działalności usługowej, wprowadzenie możliwości lokalizacji obiektu wielkopowierzchniowego o pow. sprzedaży powyżej 2000m</w:t>
            </w:r>
            <w:r w:rsidRPr="00B43740">
              <w:rPr>
                <w:rFonts w:ascii="Arial Narrow" w:hAnsi="Arial Narrow" w:cs="Arial Narrow"/>
                <w:vertAlign w:val="superscript"/>
              </w:rPr>
              <w:t>2</w:t>
            </w:r>
            <w:r w:rsidRPr="00B43740">
              <w:rPr>
                <w:rFonts w:ascii="Arial Narrow" w:hAnsi="Arial Narrow" w:cs="Arial Narrow"/>
              </w:rPr>
              <w:t xml:space="preserve"> ”</w:t>
            </w:r>
          </w:p>
        </w:tc>
      </w:tr>
      <w:tr w:rsidR="002A0950" w:rsidRPr="00B43740" w14:paraId="6FA404F2" w14:textId="77777777" w:rsidTr="00F27988">
        <w:tc>
          <w:tcPr>
            <w:tcW w:w="537" w:type="dxa"/>
            <w:vAlign w:val="center"/>
          </w:tcPr>
          <w:p w14:paraId="1DD38000" w14:textId="77777777" w:rsidR="002A0950" w:rsidRPr="00B43740" w:rsidRDefault="002A0950" w:rsidP="00F27988">
            <w:pPr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10</w:t>
            </w:r>
          </w:p>
        </w:tc>
        <w:tc>
          <w:tcPr>
            <w:tcW w:w="1443" w:type="dxa"/>
            <w:vAlign w:val="center"/>
          </w:tcPr>
          <w:p w14:paraId="55E24828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29.11.2022 r.</w:t>
            </w:r>
          </w:p>
        </w:tc>
        <w:tc>
          <w:tcPr>
            <w:tcW w:w="3402" w:type="dxa"/>
            <w:vAlign w:val="center"/>
          </w:tcPr>
          <w:p w14:paraId="64F6FD4C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 xml:space="preserve">Działki nr: 47, 48/1, 48/2, 49, 50/1, 50/2, 51, 52, 53, 54, 55, 56, 57, 58, 59 Obręb Azoty, działki nr: 2/4,2/6 obręb </w:t>
            </w:r>
            <w:proofErr w:type="spellStart"/>
            <w:r w:rsidRPr="00B43740">
              <w:rPr>
                <w:rFonts w:ascii="Arial Narrow" w:hAnsi="Arial Narrow" w:cs="Arial Narrow"/>
              </w:rPr>
              <w:t>Korabniki</w:t>
            </w:r>
            <w:proofErr w:type="spellEnd"/>
            <w:r w:rsidRPr="00B43740">
              <w:rPr>
                <w:rFonts w:ascii="Arial Narrow" w:hAnsi="Arial Narrow" w:cs="Arial Narrow"/>
              </w:rPr>
              <w:t>; działki nr: 4/1, 65/4, 65/5, 74/3, 75/3 obręb Kawka; działki nr 174/7, 175/7, 197/11, 204/3,193/3, 188/3, 186/3, 197/13, 197/12, 189/3, 197/13, 197/12, 189/3, 191/6, 190/3, 191/7, 203/3, 192/3, 173/10, 174/1, 173/1, 194/3, 195/3, 196/3, 202/1, 202/1, 192/7, 192/8, 193/7, 193/8, 210/7, 210/8, 210/5, 210/6, 218/1, 218/2, 218/3, 184/2 obręb Krzywa Góra; działki nr: 89/5, 89/9, 89/7, 89/8 obręb Rózinowo; dz. nr 2/18,2/19,2/9,2/10,2/11,2/15,  2/16 obręb Łęg</w:t>
            </w:r>
          </w:p>
        </w:tc>
        <w:tc>
          <w:tcPr>
            <w:tcW w:w="3685" w:type="dxa"/>
            <w:vAlign w:val="center"/>
          </w:tcPr>
          <w:p w14:paraId="7260337C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Zmiana przeznaczenia terenu: część działek na funkcję „obszary przemysłowe”, część na funkcję „tereny rekreacyjno-sportowe”</w:t>
            </w:r>
          </w:p>
        </w:tc>
      </w:tr>
      <w:tr w:rsidR="002A0950" w:rsidRPr="00B43740" w14:paraId="430C6EDC" w14:textId="77777777" w:rsidTr="00F27988">
        <w:tc>
          <w:tcPr>
            <w:tcW w:w="537" w:type="dxa"/>
            <w:vAlign w:val="center"/>
          </w:tcPr>
          <w:p w14:paraId="025E9D25" w14:textId="77777777" w:rsidR="002A0950" w:rsidRPr="00B43740" w:rsidRDefault="002A0950" w:rsidP="00F27988">
            <w:pPr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11</w:t>
            </w:r>
          </w:p>
        </w:tc>
        <w:tc>
          <w:tcPr>
            <w:tcW w:w="1443" w:type="dxa"/>
            <w:vAlign w:val="center"/>
          </w:tcPr>
          <w:p w14:paraId="02BF5735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23.01.2023 r.</w:t>
            </w:r>
          </w:p>
        </w:tc>
        <w:tc>
          <w:tcPr>
            <w:tcW w:w="3402" w:type="dxa"/>
            <w:vAlign w:val="center"/>
          </w:tcPr>
          <w:p w14:paraId="018139AB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Działka nr 1/11 Obręb Włocławek KM 13, ul. Dobrzyńska</w:t>
            </w:r>
          </w:p>
        </w:tc>
        <w:tc>
          <w:tcPr>
            <w:tcW w:w="3685" w:type="dxa"/>
            <w:vAlign w:val="center"/>
          </w:tcPr>
          <w:p w14:paraId="558DFC14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Dot. uwzględnienia możliwości lokalizacji farmy fotowoltaicznej do 500kW</w:t>
            </w:r>
          </w:p>
        </w:tc>
      </w:tr>
      <w:tr w:rsidR="002A0950" w:rsidRPr="00B43740" w14:paraId="0AAAD251" w14:textId="77777777" w:rsidTr="00F27988">
        <w:tc>
          <w:tcPr>
            <w:tcW w:w="537" w:type="dxa"/>
            <w:vAlign w:val="center"/>
          </w:tcPr>
          <w:p w14:paraId="4F05D326" w14:textId="77777777" w:rsidR="002A0950" w:rsidRPr="00B43740" w:rsidRDefault="002A0950" w:rsidP="00F27988">
            <w:pPr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12</w:t>
            </w:r>
          </w:p>
        </w:tc>
        <w:tc>
          <w:tcPr>
            <w:tcW w:w="1443" w:type="dxa"/>
            <w:vAlign w:val="center"/>
          </w:tcPr>
          <w:p w14:paraId="2D8241DB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7.06.2023 r.</w:t>
            </w:r>
          </w:p>
        </w:tc>
        <w:tc>
          <w:tcPr>
            <w:tcW w:w="3402" w:type="dxa"/>
            <w:vAlign w:val="center"/>
          </w:tcPr>
          <w:p w14:paraId="79253B5B" w14:textId="77777777" w:rsidR="002A0950" w:rsidRPr="00B43740" w:rsidRDefault="002A0950" w:rsidP="00F27988">
            <w:pPr>
              <w:spacing w:line="276" w:lineRule="auto"/>
              <w:jc w:val="center"/>
              <w:rPr>
                <w:rFonts w:ascii="Arial Narrow" w:eastAsia="Calibri" w:hAnsi="Arial Narrow" w:cs="Arial Narrow"/>
              </w:rPr>
            </w:pPr>
            <w:r w:rsidRPr="00B43740">
              <w:rPr>
                <w:rFonts w:ascii="Arial Narrow" w:eastAsia="Calibri" w:hAnsi="Arial Narrow" w:cs="Arial Narrow"/>
              </w:rPr>
              <w:t>Działki nr: 4/2,4/3,4/4,4/7,4/11,4/12,4/13,4/14,4/15,4/16,4/17,2/9,3/3,3/5,4/5,4/9 Obręb Włocławek KM 38</w:t>
            </w:r>
          </w:p>
          <w:p w14:paraId="2463193B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eastAsia="Calibri" w:hAnsi="Arial Narrow" w:cs="Arial Narrow"/>
              </w:rPr>
              <w:t xml:space="preserve">ul. </w:t>
            </w:r>
            <w:proofErr w:type="spellStart"/>
            <w:r w:rsidRPr="00B43740">
              <w:rPr>
                <w:rFonts w:ascii="Arial Narrow" w:eastAsia="Calibri" w:hAnsi="Arial Narrow" w:cs="Arial Narrow"/>
              </w:rPr>
              <w:t>Wieniecka</w:t>
            </w:r>
            <w:proofErr w:type="spellEnd"/>
            <w:r w:rsidRPr="00B43740">
              <w:rPr>
                <w:rFonts w:ascii="Arial Narrow" w:eastAsia="Calibri" w:hAnsi="Arial Narrow" w:cs="Arial Narrow"/>
              </w:rPr>
              <w:t>, Rysia, Obwodowa</w:t>
            </w:r>
          </w:p>
        </w:tc>
        <w:tc>
          <w:tcPr>
            <w:tcW w:w="3685" w:type="dxa"/>
            <w:vAlign w:val="center"/>
          </w:tcPr>
          <w:p w14:paraId="08CBB9FD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Zmiana obecnej funkcji na „Obszary mieszkalnictwa z dominującym budownictwem wielorodzinnym</w:t>
            </w:r>
          </w:p>
        </w:tc>
      </w:tr>
      <w:tr w:rsidR="002A0950" w:rsidRPr="00B43740" w14:paraId="09E52BC1" w14:textId="77777777" w:rsidTr="00F27988">
        <w:tc>
          <w:tcPr>
            <w:tcW w:w="537" w:type="dxa"/>
            <w:vAlign w:val="center"/>
          </w:tcPr>
          <w:p w14:paraId="565311C4" w14:textId="77777777" w:rsidR="002A0950" w:rsidRPr="00B43740" w:rsidRDefault="002A0950" w:rsidP="00F27988">
            <w:pPr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13</w:t>
            </w:r>
          </w:p>
        </w:tc>
        <w:tc>
          <w:tcPr>
            <w:tcW w:w="1443" w:type="dxa"/>
            <w:vAlign w:val="center"/>
          </w:tcPr>
          <w:p w14:paraId="4BDD69B7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7.08.2023 r.</w:t>
            </w:r>
          </w:p>
        </w:tc>
        <w:tc>
          <w:tcPr>
            <w:tcW w:w="3402" w:type="dxa"/>
            <w:vAlign w:val="center"/>
          </w:tcPr>
          <w:p w14:paraId="082D5F56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eastAsia="Calibri" w:hAnsi="Arial Narrow" w:cs="Arial Narrow"/>
              </w:rPr>
              <w:t>Działki nr: 9/4,10/3,71/8,9/3 Obręb Włocławek KM 86, ul. Polna, Barska</w:t>
            </w:r>
          </w:p>
        </w:tc>
        <w:tc>
          <w:tcPr>
            <w:tcW w:w="3685" w:type="dxa"/>
            <w:vAlign w:val="center"/>
          </w:tcPr>
          <w:p w14:paraId="4FAF0F27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Zmiana obecnej funkcji „obszary usługowe” na funkcję „zabudowa mieszkaniowa wielorodzinna”</w:t>
            </w:r>
          </w:p>
        </w:tc>
      </w:tr>
      <w:tr w:rsidR="002A0950" w:rsidRPr="00B43740" w14:paraId="6AFC356F" w14:textId="77777777" w:rsidTr="00F27988">
        <w:tc>
          <w:tcPr>
            <w:tcW w:w="537" w:type="dxa"/>
            <w:vAlign w:val="center"/>
          </w:tcPr>
          <w:p w14:paraId="37CC43C3" w14:textId="77777777" w:rsidR="002A0950" w:rsidRPr="00B43740" w:rsidRDefault="002A0950" w:rsidP="00F27988">
            <w:pPr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14</w:t>
            </w:r>
          </w:p>
        </w:tc>
        <w:tc>
          <w:tcPr>
            <w:tcW w:w="1443" w:type="dxa"/>
            <w:vAlign w:val="center"/>
          </w:tcPr>
          <w:p w14:paraId="32504F9B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26.10.2023 r.</w:t>
            </w:r>
          </w:p>
        </w:tc>
        <w:tc>
          <w:tcPr>
            <w:tcW w:w="3402" w:type="dxa"/>
            <w:vAlign w:val="center"/>
          </w:tcPr>
          <w:p w14:paraId="4E0AB6E3" w14:textId="77777777" w:rsidR="002A0950" w:rsidRPr="00B43740" w:rsidRDefault="002A0950" w:rsidP="00F27988">
            <w:pPr>
              <w:jc w:val="center"/>
              <w:rPr>
                <w:rFonts w:ascii="Arial Narrow" w:eastAsia="Calibri" w:hAnsi="Arial Narrow" w:cs="Arial Narrow"/>
              </w:rPr>
            </w:pPr>
            <w:r w:rsidRPr="00B43740">
              <w:rPr>
                <w:rFonts w:ascii="Arial Narrow" w:eastAsia="Calibri" w:hAnsi="Arial Narrow" w:cs="Arial Narrow"/>
              </w:rPr>
              <w:t>Działka nr 137 obręb 0002 Rybnica, ul. Graniczna</w:t>
            </w:r>
          </w:p>
        </w:tc>
        <w:tc>
          <w:tcPr>
            <w:tcW w:w="3685" w:type="dxa"/>
            <w:vAlign w:val="center"/>
          </w:tcPr>
          <w:p w14:paraId="0C170A8B" w14:textId="77777777" w:rsidR="002A0950" w:rsidRPr="00B43740" w:rsidRDefault="002A0950" w:rsidP="00F27988">
            <w:pPr>
              <w:jc w:val="center"/>
              <w:rPr>
                <w:rFonts w:ascii="Arial Narrow" w:hAnsi="Arial Narrow"/>
              </w:rPr>
            </w:pPr>
            <w:r w:rsidRPr="00B43740">
              <w:rPr>
                <w:rFonts w:ascii="Arial Narrow" w:hAnsi="Arial Narrow" w:cs="Arial Narrow"/>
              </w:rPr>
              <w:t>Zmiana obecnej funkcji „lasy” i „tereny rolnicze” na całościowe ujęcie działki w funkcji „obszar leśny”</w:t>
            </w:r>
          </w:p>
        </w:tc>
      </w:tr>
    </w:tbl>
    <w:p w14:paraId="17A88E6A" w14:textId="77777777" w:rsidR="0043708C" w:rsidRDefault="0043708C" w:rsidP="00967095">
      <w:pPr>
        <w:spacing w:line="360" w:lineRule="auto"/>
        <w:jc w:val="both"/>
        <w:rPr>
          <w:rFonts w:ascii="Arial Narrow" w:hAnsi="Arial Narrow" w:cs="Arial Narrow"/>
          <w:b/>
          <w:bCs/>
          <w:sz w:val="24"/>
          <w:szCs w:val="24"/>
        </w:rPr>
      </w:pPr>
    </w:p>
    <w:p w14:paraId="70E4BB62" w14:textId="267F828A" w:rsidR="00AD6068" w:rsidRDefault="00184BE1" w:rsidP="0010770B">
      <w:pPr>
        <w:spacing w:after="0" w:line="360" w:lineRule="auto"/>
        <w:jc w:val="both"/>
        <w:rPr>
          <w:rFonts w:ascii="Arial Narrow" w:hAnsi="Arial Narrow"/>
          <w:b/>
          <w:bCs/>
          <w:sz w:val="24"/>
          <w:szCs w:val="24"/>
        </w:rPr>
      </w:pPr>
      <w:r w:rsidRPr="00184BE1">
        <w:rPr>
          <w:rFonts w:ascii="Arial Narrow" w:hAnsi="Arial Narrow"/>
          <w:b/>
          <w:bCs/>
          <w:noProof/>
          <w:sz w:val="24"/>
          <w:szCs w:val="24"/>
        </w:rPr>
        <w:lastRenderedPageBreak/>
        <w:drawing>
          <wp:inline distT="0" distB="0" distL="0" distR="0" wp14:anchorId="679C8E1E" wp14:editId="697C547D">
            <wp:extent cx="5760720" cy="4072890"/>
            <wp:effectExtent l="0" t="0" r="0" b="3810"/>
            <wp:docPr id="1647338325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2296F" w14:textId="58DBCB64" w:rsidR="00055BE2" w:rsidRDefault="0010770B" w:rsidP="0010770B">
      <w:pPr>
        <w:spacing w:after="0" w:line="360" w:lineRule="auto"/>
        <w:jc w:val="center"/>
        <w:rPr>
          <w:rFonts w:ascii="Arial Narrow" w:hAnsi="Arial Narrow" w:cs="Arial Narrow"/>
          <w:sz w:val="24"/>
          <w:szCs w:val="24"/>
        </w:rPr>
      </w:pPr>
      <w:r>
        <w:rPr>
          <w:rFonts w:ascii="Arial Narrow" w:hAnsi="Arial Narrow" w:cs="Arial Narrow"/>
          <w:b/>
          <w:bCs/>
          <w:sz w:val="24"/>
          <w:szCs w:val="24"/>
        </w:rPr>
        <w:t xml:space="preserve">Rys. 22 </w:t>
      </w:r>
      <w:r w:rsidR="00316B38" w:rsidRPr="00316B38">
        <w:rPr>
          <w:rFonts w:ascii="Arial Narrow" w:hAnsi="Arial Narrow" w:cs="Arial Narrow"/>
          <w:b/>
          <w:bCs/>
          <w:sz w:val="24"/>
          <w:szCs w:val="24"/>
        </w:rPr>
        <w:t>Wnioski o zmianę studium uwarunkowań i kierunków zagospodarowania przestrzennego</w:t>
      </w:r>
    </w:p>
    <w:p w14:paraId="3068B508" w14:textId="37A0BEBD" w:rsidR="00316B38" w:rsidRDefault="00316B38" w:rsidP="0010770B">
      <w:pPr>
        <w:spacing w:after="0" w:line="360" w:lineRule="auto"/>
        <w:jc w:val="center"/>
        <w:rPr>
          <w:rFonts w:ascii="Arial Narrow" w:hAnsi="Arial Narrow" w:cs="Arial Narrow"/>
          <w:b/>
          <w:bCs/>
          <w:sz w:val="24"/>
          <w:szCs w:val="24"/>
        </w:rPr>
      </w:pPr>
      <w:r w:rsidRPr="00AD6068">
        <w:rPr>
          <w:rFonts w:ascii="Arial Narrow" w:hAnsi="Arial Narrow" w:cs="Arial Narrow"/>
          <w:b/>
          <w:bCs/>
          <w:sz w:val="24"/>
          <w:szCs w:val="24"/>
        </w:rPr>
        <w:t>(w okresie 1.04.2021 r. – 28.02.2025 r.)</w:t>
      </w:r>
    </w:p>
    <w:p w14:paraId="70CC5240" w14:textId="77777777" w:rsidR="001764EA" w:rsidRDefault="001764EA" w:rsidP="00316B38">
      <w:pPr>
        <w:spacing w:after="0" w:line="360" w:lineRule="auto"/>
        <w:jc w:val="both"/>
        <w:rPr>
          <w:rFonts w:ascii="Arial Narrow" w:hAnsi="Arial Narrow" w:cs="Arial Narrow"/>
          <w:b/>
          <w:bCs/>
          <w:sz w:val="24"/>
          <w:szCs w:val="24"/>
        </w:rPr>
      </w:pPr>
    </w:p>
    <w:p w14:paraId="0A273C5C" w14:textId="77777777" w:rsidR="00836EC2" w:rsidRPr="00836EC2" w:rsidRDefault="00836EC2" w:rsidP="002A0950">
      <w:pPr>
        <w:spacing w:after="0" w:line="360" w:lineRule="auto"/>
        <w:ind w:firstLine="708"/>
        <w:jc w:val="both"/>
        <w:rPr>
          <w:rFonts w:ascii="Arial Narrow" w:hAnsi="Arial Narrow" w:cs="Arial Narrow"/>
          <w:sz w:val="24"/>
          <w:szCs w:val="24"/>
        </w:rPr>
      </w:pPr>
      <w:r w:rsidRPr="00836EC2">
        <w:rPr>
          <w:rFonts w:ascii="Arial Narrow" w:hAnsi="Arial Narrow" w:cs="Arial Narrow"/>
          <w:sz w:val="24"/>
          <w:szCs w:val="24"/>
        </w:rPr>
        <w:t>W związku z powyższym Rada Miasta Włocławek dnia 2 marca 2021 roku podjęła nową Uchwałę Nr XXX/4/2021 w sprawie przystąpienia do sporządzenia zmiany Studium uwarunkowań i kierunków zagospodarowania przestrzennego miasta Włocławek dla obszaru w granicach administracyjnych miasta.</w:t>
      </w:r>
    </w:p>
    <w:p w14:paraId="1E4344A1" w14:textId="43B750C4" w:rsidR="00836EC2" w:rsidRPr="00FA62C5" w:rsidRDefault="00836EC2" w:rsidP="002A0950">
      <w:pPr>
        <w:spacing w:after="0" w:line="360" w:lineRule="auto"/>
        <w:ind w:firstLine="708"/>
        <w:jc w:val="both"/>
        <w:rPr>
          <w:rFonts w:ascii="Arial Narrow" w:hAnsi="Arial Narrow"/>
          <w:sz w:val="24"/>
          <w:szCs w:val="24"/>
        </w:rPr>
      </w:pPr>
      <w:r w:rsidRPr="00836EC2">
        <w:rPr>
          <w:rFonts w:ascii="Arial Narrow" w:eastAsia="Times New Roman" w:hAnsi="Arial Narrow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0" wp14:anchorId="196703B2" wp14:editId="20057C89">
            <wp:simplePos x="0" y="0"/>
            <wp:positionH relativeFrom="page">
              <wp:posOffset>6675120</wp:posOffset>
            </wp:positionH>
            <wp:positionV relativeFrom="page">
              <wp:posOffset>9984740</wp:posOffset>
            </wp:positionV>
            <wp:extent cx="3175" cy="3175"/>
            <wp:effectExtent l="0" t="0" r="0" b="0"/>
            <wp:wrapTopAndBottom/>
            <wp:docPr id="108210186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09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" cy="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62C5">
        <w:rPr>
          <w:rFonts w:ascii="Arial Narrow" w:hAnsi="Arial Narrow"/>
          <w:sz w:val="24"/>
          <w:szCs w:val="24"/>
        </w:rPr>
        <w:t xml:space="preserve">W roku 2023 polski system planowania przestrzennego przeszedł znaczące zmiany. Ustawą </w:t>
      </w:r>
      <w:r w:rsidRPr="00FA62C5">
        <w:rPr>
          <w:rFonts w:ascii="Arial Narrow" w:hAnsi="Arial Narrow"/>
          <w:sz w:val="24"/>
          <w:szCs w:val="24"/>
        </w:rPr>
        <w:br/>
        <w:t>z dnia 7 lipca 2023 r. o zmianie ustawy o planowaniu i zagospodarowaniu przestrzennym oraz niektórych innych ustaw (Dz. U. z 2023 r.</w:t>
      </w:r>
      <w:r w:rsidR="009F29F1">
        <w:rPr>
          <w:rFonts w:ascii="Arial Narrow" w:hAnsi="Arial Narrow"/>
          <w:sz w:val="24"/>
          <w:szCs w:val="24"/>
        </w:rPr>
        <w:t>,</w:t>
      </w:r>
      <w:r w:rsidRPr="00FA62C5">
        <w:rPr>
          <w:rFonts w:ascii="Arial Narrow" w:hAnsi="Arial Narrow"/>
          <w:sz w:val="24"/>
          <w:szCs w:val="24"/>
        </w:rPr>
        <w:t xml:space="preserve"> poz. 1688), która weszła w życie 24 września 2023r., dokonano reformy systemu planowania przestrzennego poprzez wprowadzenie nowego rodzaju aktu planowania przestrzennego tj. planu ogólnego gminy. Zgodnie ze znowelizowanymi przepisami </w:t>
      </w:r>
      <w:r w:rsidR="00DE32CA">
        <w:rPr>
          <w:rFonts w:ascii="Arial Narrow" w:hAnsi="Arial Narrow"/>
          <w:sz w:val="24"/>
          <w:szCs w:val="24"/>
        </w:rPr>
        <w:t>S</w:t>
      </w:r>
      <w:r w:rsidRPr="00FA62C5">
        <w:rPr>
          <w:rFonts w:ascii="Arial Narrow" w:hAnsi="Arial Narrow"/>
          <w:sz w:val="24"/>
          <w:szCs w:val="24"/>
        </w:rPr>
        <w:t xml:space="preserve">tudia uwarunkowań i kierunków zagospodarowania przestrzennego zachowują moc do dnia wejścia w życie planu ogólnego gminy, jednak nie dłużej niż do dnia 31 grudnia 2025 r. Od dnia utraty mocy </w:t>
      </w:r>
      <w:r w:rsidR="00DE32CA">
        <w:rPr>
          <w:rFonts w:ascii="Arial Narrow" w:hAnsi="Arial Narrow"/>
          <w:sz w:val="24"/>
          <w:szCs w:val="24"/>
        </w:rPr>
        <w:t>S</w:t>
      </w:r>
      <w:r w:rsidRPr="00FA62C5">
        <w:rPr>
          <w:rFonts w:ascii="Arial Narrow" w:hAnsi="Arial Narrow"/>
          <w:sz w:val="24"/>
          <w:szCs w:val="24"/>
        </w:rPr>
        <w:t xml:space="preserve">tudium uwarunkowań </w:t>
      </w:r>
      <w:r w:rsidRPr="00FA62C5">
        <w:rPr>
          <w:rFonts w:ascii="Arial Narrow" w:hAnsi="Arial Narrow"/>
          <w:sz w:val="24"/>
          <w:szCs w:val="24"/>
        </w:rPr>
        <w:br/>
        <w:t xml:space="preserve">i kierunków zagospodarowania przestrzennego uchwalenie miejscowego planu zagospodarowania przestrzennego będzie możliwe, jeżeli w danej gminie wejdzie w życie plan ogólny gminy (z opisanymi </w:t>
      </w:r>
      <w:r w:rsidR="00D648F0">
        <w:rPr>
          <w:rFonts w:ascii="Arial Narrow" w:hAnsi="Arial Narrow"/>
          <w:sz w:val="24"/>
          <w:szCs w:val="24"/>
        </w:rPr>
        <w:br/>
      </w:r>
      <w:r w:rsidRPr="00FA62C5">
        <w:rPr>
          <w:rFonts w:ascii="Arial Narrow" w:hAnsi="Arial Narrow"/>
          <w:sz w:val="24"/>
          <w:szCs w:val="24"/>
        </w:rPr>
        <w:t xml:space="preserve">w ustawie wyjątkami od reguły). Podobnie, wydanie decyzji o warunkach zabudowy i zagospodarowania terenu na wniosek złożony od dnia 1 stycznia 2026 r. będzie możliwe, jeżeli w gminie wejdzie w życie plan ogólny gminy i zostaną w nim wyznaczone obszary uzupełniania zabudowy. </w:t>
      </w:r>
    </w:p>
    <w:p w14:paraId="4B16E3EA" w14:textId="3CAB65A6" w:rsidR="00184BE1" w:rsidRDefault="00836EC2" w:rsidP="00836EC2">
      <w:pPr>
        <w:spacing w:line="360" w:lineRule="auto"/>
        <w:ind w:firstLine="708"/>
        <w:jc w:val="both"/>
        <w:rPr>
          <w:rFonts w:ascii="Arial Narrow" w:hAnsi="Arial Narrow"/>
          <w:sz w:val="24"/>
          <w:szCs w:val="24"/>
        </w:rPr>
      </w:pPr>
      <w:r w:rsidRPr="00836EC2">
        <w:rPr>
          <w:rFonts w:ascii="Arial Narrow" w:hAnsi="Arial Narrow"/>
          <w:sz w:val="24"/>
          <w:szCs w:val="24"/>
        </w:rPr>
        <w:lastRenderedPageBreak/>
        <w:t xml:space="preserve">Z uwagi na zmieniające się przepisy Rada Miast Włocławek podjęła Uchwałę Nr LXIIII/12/2024 </w:t>
      </w:r>
      <w:r w:rsidR="00D648F0">
        <w:rPr>
          <w:rFonts w:ascii="Arial Narrow" w:hAnsi="Arial Narrow"/>
          <w:sz w:val="24"/>
          <w:szCs w:val="24"/>
        </w:rPr>
        <w:br/>
      </w:r>
      <w:r w:rsidRPr="00836EC2">
        <w:rPr>
          <w:rFonts w:ascii="Arial Narrow" w:hAnsi="Arial Narrow"/>
          <w:sz w:val="24"/>
          <w:szCs w:val="24"/>
        </w:rPr>
        <w:t>z dnia 26 marca 20</w:t>
      </w:r>
      <w:r w:rsidR="002D72FF">
        <w:rPr>
          <w:rFonts w:ascii="Arial Narrow" w:hAnsi="Arial Narrow"/>
          <w:sz w:val="24"/>
          <w:szCs w:val="24"/>
        </w:rPr>
        <w:t>2</w:t>
      </w:r>
      <w:r w:rsidRPr="00836EC2">
        <w:rPr>
          <w:rFonts w:ascii="Arial Narrow" w:hAnsi="Arial Narrow"/>
          <w:sz w:val="24"/>
          <w:szCs w:val="24"/>
        </w:rPr>
        <w:t xml:space="preserve">4 roku w sprawie przystąpienia do sporządzenia planu ogólnego miasta Włocławek. Obecnie trwają zaawansowane prace nad sporządzeniem projektu planu ogólnego. Po przystąpieniu </w:t>
      </w:r>
      <w:r w:rsidR="00D648F0">
        <w:rPr>
          <w:rFonts w:ascii="Arial Narrow" w:hAnsi="Arial Narrow"/>
          <w:sz w:val="24"/>
          <w:szCs w:val="24"/>
        </w:rPr>
        <w:br/>
      </w:r>
      <w:r w:rsidRPr="00836EC2">
        <w:rPr>
          <w:rFonts w:ascii="Arial Narrow" w:hAnsi="Arial Narrow"/>
          <w:sz w:val="24"/>
          <w:szCs w:val="24"/>
        </w:rPr>
        <w:t xml:space="preserve">do sporządzenia ww. dokumentu, w okresie poza ustawowo określonym terminie składania wniosków </w:t>
      </w:r>
      <w:r w:rsidR="00D648F0">
        <w:rPr>
          <w:rFonts w:ascii="Arial Narrow" w:hAnsi="Arial Narrow"/>
          <w:sz w:val="24"/>
          <w:szCs w:val="24"/>
        </w:rPr>
        <w:br/>
      </w:r>
      <w:r w:rsidRPr="00836EC2">
        <w:rPr>
          <w:rFonts w:ascii="Arial Narrow" w:hAnsi="Arial Narrow"/>
          <w:sz w:val="24"/>
          <w:szCs w:val="24"/>
        </w:rPr>
        <w:t xml:space="preserve">do sporządzenia aktu planowania przestrzennego, wpłynęły 24 wnioski. Zebrane wnioski </w:t>
      </w:r>
      <w:r w:rsidR="006D1BFE">
        <w:rPr>
          <w:rFonts w:ascii="Arial Narrow" w:hAnsi="Arial Narrow"/>
          <w:sz w:val="24"/>
          <w:szCs w:val="24"/>
        </w:rPr>
        <w:t xml:space="preserve">do </w:t>
      </w:r>
      <w:r w:rsidR="00DE32CA">
        <w:rPr>
          <w:rFonts w:ascii="Arial Narrow" w:hAnsi="Arial Narrow"/>
          <w:sz w:val="24"/>
          <w:szCs w:val="24"/>
        </w:rPr>
        <w:t>S</w:t>
      </w:r>
      <w:r w:rsidR="006D1BFE">
        <w:rPr>
          <w:rFonts w:ascii="Arial Narrow" w:hAnsi="Arial Narrow"/>
          <w:sz w:val="24"/>
          <w:szCs w:val="24"/>
        </w:rPr>
        <w:t xml:space="preserve">tudium oraz </w:t>
      </w:r>
      <w:r w:rsidR="00DE32CA">
        <w:rPr>
          <w:rFonts w:ascii="Arial Narrow" w:hAnsi="Arial Narrow"/>
          <w:sz w:val="24"/>
          <w:szCs w:val="24"/>
        </w:rPr>
        <w:t>P</w:t>
      </w:r>
      <w:r w:rsidR="006D1BFE">
        <w:rPr>
          <w:rFonts w:ascii="Arial Narrow" w:hAnsi="Arial Narrow"/>
          <w:sz w:val="24"/>
          <w:szCs w:val="24"/>
        </w:rPr>
        <w:t xml:space="preserve">lanu ogólnego </w:t>
      </w:r>
      <w:r w:rsidRPr="00836EC2">
        <w:rPr>
          <w:rFonts w:ascii="Arial Narrow" w:hAnsi="Arial Narrow"/>
          <w:sz w:val="24"/>
          <w:szCs w:val="24"/>
        </w:rPr>
        <w:t>będą poddane analizie z uwzględnieniem wszelkich uwarunkowań, w ramach aktualnie prowadzonej ww. procedury planistycznej.</w:t>
      </w:r>
    </w:p>
    <w:p w14:paraId="3AAB32BD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585019E7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29F742CB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20AEA96B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6FEC105E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0D27ECDE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30B88F52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62474C68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330E8AA0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3705B858" w14:textId="77777777" w:rsidR="00836EC2" w:rsidRP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02FF4E63" w14:textId="77777777" w:rsid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139002F4" w14:textId="77777777" w:rsidR="00836EC2" w:rsidRDefault="00836EC2" w:rsidP="00836EC2">
      <w:pPr>
        <w:rPr>
          <w:rFonts w:ascii="Arial Narrow" w:hAnsi="Arial Narrow"/>
          <w:sz w:val="24"/>
          <w:szCs w:val="24"/>
        </w:rPr>
      </w:pPr>
    </w:p>
    <w:p w14:paraId="77473A51" w14:textId="0295399A" w:rsidR="00836EC2" w:rsidRPr="00836EC2" w:rsidRDefault="00836EC2" w:rsidP="00836EC2">
      <w:pPr>
        <w:tabs>
          <w:tab w:val="left" w:pos="2145"/>
        </w:tabs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ab/>
      </w:r>
    </w:p>
    <w:sectPr w:rsidR="00836EC2" w:rsidRPr="00836EC2" w:rsidSect="005F66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54D5FB" w14:textId="77777777" w:rsidR="00195EA4" w:rsidRDefault="00195EA4" w:rsidP="00195EA4">
      <w:pPr>
        <w:spacing w:after="0" w:line="240" w:lineRule="auto"/>
      </w:pPr>
      <w:r>
        <w:separator/>
      </w:r>
    </w:p>
  </w:endnote>
  <w:endnote w:type="continuationSeparator" w:id="0">
    <w:p w14:paraId="1CF72249" w14:textId="77777777" w:rsidR="00195EA4" w:rsidRDefault="00195EA4" w:rsidP="00195E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3E3F70" w14:textId="77777777" w:rsidR="00195EA4" w:rsidRDefault="00195EA4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FC461A" w14:textId="77777777" w:rsidR="00195EA4" w:rsidRDefault="00195EA4" w:rsidP="00195EA4">
      <w:pPr>
        <w:spacing w:after="0" w:line="240" w:lineRule="auto"/>
      </w:pPr>
      <w:r>
        <w:separator/>
      </w:r>
    </w:p>
  </w:footnote>
  <w:footnote w:type="continuationSeparator" w:id="0">
    <w:p w14:paraId="7FFBE61D" w14:textId="77777777" w:rsidR="00195EA4" w:rsidRDefault="00195EA4" w:rsidP="00195E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A85AD2"/>
    <w:multiLevelType w:val="hybridMultilevel"/>
    <w:tmpl w:val="51A826BC"/>
    <w:lvl w:ilvl="0" w:tplc="BE50B868">
      <w:start w:val="1"/>
      <w:numFmt w:val="bullet"/>
      <w:lvlText w:val=""/>
      <w:lvlJc w:val="left"/>
      <w:pPr>
        <w:tabs>
          <w:tab w:val="num" w:pos="3588"/>
        </w:tabs>
        <w:ind w:left="3588" w:hanging="360"/>
      </w:pPr>
      <w:rPr>
        <w:rFonts w:ascii="Symbol" w:hAnsi="Symbol" w:cs="Symbol" w:hint="default"/>
      </w:rPr>
    </w:lvl>
    <w:lvl w:ilvl="1" w:tplc="BE50B868">
      <w:start w:val="1"/>
      <w:numFmt w:val="bullet"/>
      <w:lvlText w:val=""/>
      <w:lvlJc w:val="left"/>
      <w:pPr>
        <w:tabs>
          <w:tab w:val="num" w:pos="2148"/>
        </w:tabs>
        <w:ind w:left="2148" w:hanging="360"/>
      </w:pPr>
      <w:rPr>
        <w:rFonts w:ascii="Symbol" w:hAnsi="Symbol" w:cs="Symbol" w:hint="default"/>
      </w:rPr>
    </w:lvl>
    <w:lvl w:ilvl="2" w:tplc="0415000D">
      <w:start w:val="1"/>
      <w:numFmt w:val="bullet"/>
      <w:lvlText w:val=""/>
      <w:lvlJc w:val="left"/>
      <w:pPr>
        <w:tabs>
          <w:tab w:val="num" w:pos="2868"/>
        </w:tabs>
        <w:ind w:left="2868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3BD14BE"/>
    <w:multiLevelType w:val="hybridMultilevel"/>
    <w:tmpl w:val="EDCA0320"/>
    <w:lvl w:ilvl="0" w:tplc="936ABDBC">
      <w:start w:val="1"/>
      <w:numFmt w:val="decimal"/>
      <w:lvlText w:val="%1)"/>
      <w:lvlJc w:val="left"/>
      <w:pPr>
        <w:ind w:left="720" w:hanging="360"/>
      </w:pPr>
      <w:rPr>
        <w:b w:val="0"/>
        <w:bCs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86DC1190">
      <w:start w:val="1"/>
      <w:numFmt w:val="decimal"/>
      <w:lvlText w:val="%4."/>
      <w:lvlJc w:val="left"/>
      <w:pPr>
        <w:tabs>
          <w:tab w:val="num" w:pos="360"/>
        </w:tabs>
      </w:pPr>
      <w:rPr>
        <w:rFonts w:hint="default"/>
        <w:b/>
        <w:bCs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2B7E18"/>
    <w:multiLevelType w:val="hybridMultilevel"/>
    <w:tmpl w:val="D7160A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0F0DDA"/>
    <w:multiLevelType w:val="hybridMultilevel"/>
    <w:tmpl w:val="3EE8A28C"/>
    <w:lvl w:ilvl="0" w:tplc="46B289E2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C825D0"/>
    <w:multiLevelType w:val="multilevel"/>
    <w:tmpl w:val="2F8C6FDE"/>
    <w:lvl w:ilvl="0">
      <w:start w:val="1"/>
      <w:numFmt w:val="decimal"/>
      <w:lvlText w:val="%1."/>
      <w:lvlJc w:val="left"/>
      <w:pPr>
        <w:tabs>
          <w:tab w:val="num" w:pos="0"/>
        </w:tabs>
        <w:ind w:left="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" w15:restartNumberingAfterBreak="0">
    <w:nsid w:val="13F00111"/>
    <w:multiLevelType w:val="multilevel"/>
    <w:tmpl w:val="6AD875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4DA2A33"/>
    <w:multiLevelType w:val="multilevel"/>
    <w:tmpl w:val="7F567BA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8CC760F"/>
    <w:multiLevelType w:val="hybridMultilevel"/>
    <w:tmpl w:val="E41C9F58"/>
    <w:lvl w:ilvl="0" w:tplc="A5206D8E">
      <w:start w:val="3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920619"/>
    <w:multiLevelType w:val="hybridMultilevel"/>
    <w:tmpl w:val="A358F8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5A6C31"/>
    <w:multiLevelType w:val="hybridMultilevel"/>
    <w:tmpl w:val="C95C6A14"/>
    <w:lvl w:ilvl="0" w:tplc="86DC119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C37F78"/>
    <w:multiLevelType w:val="multilevel"/>
    <w:tmpl w:val="D32264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3A102F6"/>
    <w:multiLevelType w:val="hybridMultilevel"/>
    <w:tmpl w:val="EC1C9F70"/>
    <w:lvl w:ilvl="0" w:tplc="E81895B8">
      <w:start w:val="1"/>
      <w:numFmt w:val="decimal"/>
      <w:lvlText w:val="%1)"/>
      <w:lvlJc w:val="left"/>
      <w:pPr>
        <w:ind w:left="360" w:hanging="360"/>
      </w:pPr>
      <w:rPr>
        <w:b w:val="0"/>
        <w:bCs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61653A5"/>
    <w:multiLevelType w:val="hybridMultilevel"/>
    <w:tmpl w:val="C3647016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217C14"/>
    <w:multiLevelType w:val="multilevel"/>
    <w:tmpl w:val="C60078D6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abstractNum w:abstractNumId="14" w15:restartNumberingAfterBreak="0">
    <w:nsid w:val="26EE35EA"/>
    <w:multiLevelType w:val="hybridMultilevel"/>
    <w:tmpl w:val="3776F370"/>
    <w:lvl w:ilvl="0" w:tplc="8DB62538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5" w15:restartNumberingAfterBreak="0">
    <w:nsid w:val="281158A9"/>
    <w:multiLevelType w:val="multilevel"/>
    <w:tmpl w:val="FC76D726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0" w:firstLine="0"/>
      </w:pPr>
      <w:rPr>
        <w:rFonts w:hint="default"/>
        <w:b/>
        <w:bCs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abstractNum w:abstractNumId="16" w15:restartNumberingAfterBreak="0">
    <w:nsid w:val="2AFB2A27"/>
    <w:multiLevelType w:val="multilevel"/>
    <w:tmpl w:val="CD78EF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CE32CAE"/>
    <w:multiLevelType w:val="hybridMultilevel"/>
    <w:tmpl w:val="EFAEAB40"/>
    <w:lvl w:ilvl="0" w:tplc="549084C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D4150FC"/>
    <w:multiLevelType w:val="hybridMultilevel"/>
    <w:tmpl w:val="B2449088"/>
    <w:lvl w:ilvl="0" w:tplc="1C680182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4044C84"/>
    <w:multiLevelType w:val="hybridMultilevel"/>
    <w:tmpl w:val="D72C74C4"/>
    <w:lvl w:ilvl="0" w:tplc="E03CFFDC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5567227"/>
    <w:multiLevelType w:val="hybridMultilevel"/>
    <w:tmpl w:val="130865F0"/>
    <w:lvl w:ilvl="0" w:tplc="46B289E2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421A23B4"/>
    <w:multiLevelType w:val="multilevel"/>
    <w:tmpl w:val="41C22A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A43CAE"/>
    <w:multiLevelType w:val="multilevel"/>
    <w:tmpl w:val="1B76D7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4BCF03C8"/>
    <w:multiLevelType w:val="hybridMultilevel"/>
    <w:tmpl w:val="68D65FD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23E2E4C"/>
    <w:multiLevelType w:val="hybridMultilevel"/>
    <w:tmpl w:val="268AFC8C"/>
    <w:lvl w:ilvl="0" w:tplc="54EAFD7A">
      <w:start w:val="1"/>
      <w:numFmt w:val="decimal"/>
      <w:lvlText w:val="%1."/>
      <w:lvlJc w:val="left"/>
      <w:pPr>
        <w:ind w:left="227" w:hanging="227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B820D9"/>
    <w:multiLevelType w:val="hybridMultilevel"/>
    <w:tmpl w:val="BAC83D4A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cs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6D0E0A89"/>
    <w:multiLevelType w:val="hybridMultilevel"/>
    <w:tmpl w:val="5B72866E"/>
    <w:lvl w:ilvl="0" w:tplc="7952D98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 w:tplc="9D9E2572">
      <w:start w:val="2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b/>
        <w:bCs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713E2A31"/>
    <w:multiLevelType w:val="hybridMultilevel"/>
    <w:tmpl w:val="49BAE0E8"/>
    <w:lvl w:ilvl="0" w:tplc="D1E61580">
      <w:start w:val="1"/>
      <w:numFmt w:val="decimal"/>
      <w:lvlText w:val="%1."/>
      <w:lvlJc w:val="left"/>
      <w:pPr>
        <w:ind w:left="108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26B417D"/>
    <w:multiLevelType w:val="hybridMultilevel"/>
    <w:tmpl w:val="429848C0"/>
    <w:lvl w:ilvl="0" w:tplc="46B289E2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76060D54"/>
    <w:multiLevelType w:val="hybridMultilevel"/>
    <w:tmpl w:val="E104D596"/>
    <w:lvl w:ilvl="0" w:tplc="946EEE2A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AA96BA2"/>
    <w:multiLevelType w:val="hybridMultilevel"/>
    <w:tmpl w:val="D40A0908"/>
    <w:lvl w:ilvl="0" w:tplc="46B289E2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7EAE299C"/>
    <w:multiLevelType w:val="hybridMultilevel"/>
    <w:tmpl w:val="F9EEAC8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20"/>
  </w:num>
  <w:num w:numId="3">
    <w:abstractNumId w:val="3"/>
  </w:num>
  <w:num w:numId="4">
    <w:abstractNumId w:val="5"/>
  </w:num>
  <w:num w:numId="5">
    <w:abstractNumId w:val="10"/>
  </w:num>
  <w:num w:numId="6">
    <w:abstractNumId w:val="16"/>
  </w:num>
  <w:num w:numId="7">
    <w:abstractNumId w:val="19"/>
  </w:num>
  <w:num w:numId="8">
    <w:abstractNumId w:val="0"/>
  </w:num>
  <w:num w:numId="9">
    <w:abstractNumId w:val="14"/>
  </w:num>
  <w:num w:numId="10">
    <w:abstractNumId w:val="7"/>
  </w:num>
  <w:num w:numId="11">
    <w:abstractNumId w:val="30"/>
  </w:num>
  <w:num w:numId="12">
    <w:abstractNumId w:val="25"/>
  </w:num>
  <w:num w:numId="13">
    <w:abstractNumId w:val="28"/>
  </w:num>
  <w:num w:numId="14">
    <w:abstractNumId w:val="1"/>
  </w:num>
  <w:num w:numId="15">
    <w:abstractNumId w:val="18"/>
  </w:num>
  <w:num w:numId="16">
    <w:abstractNumId w:val="13"/>
  </w:num>
  <w:num w:numId="17">
    <w:abstractNumId w:val="6"/>
  </w:num>
  <w:num w:numId="18">
    <w:abstractNumId w:val="22"/>
  </w:num>
  <w:num w:numId="19">
    <w:abstractNumId w:val="29"/>
  </w:num>
  <w:num w:numId="20">
    <w:abstractNumId w:val="15"/>
  </w:num>
  <w:num w:numId="21">
    <w:abstractNumId w:val="21"/>
  </w:num>
  <w:num w:numId="22">
    <w:abstractNumId w:val="11"/>
  </w:num>
  <w:num w:numId="23">
    <w:abstractNumId w:val="15"/>
  </w:num>
  <w:num w:numId="24">
    <w:abstractNumId w:val="24"/>
  </w:num>
  <w:num w:numId="25">
    <w:abstractNumId w:val="4"/>
  </w:num>
  <w:num w:numId="26">
    <w:abstractNumId w:val="27"/>
  </w:num>
  <w:num w:numId="27">
    <w:abstractNumId w:val="9"/>
  </w:num>
  <w:num w:numId="28">
    <w:abstractNumId w:val="12"/>
  </w:num>
  <w:num w:numId="29">
    <w:abstractNumId w:val="23"/>
  </w:num>
  <w:num w:numId="30">
    <w:abstractNumId w:val="8"/>
  </w:num>
  <w:num w:numId="31">
    <w:abstractNumId w:val="2"/>
  </w:num>
  <w:num w:numId="32">
    <w:abstractNumId w:val="31"/>
  </w:num>
  <w:num w:numId="33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49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506"/>
    <w:rsid w:val="00034250"/>
    <w:rsid w:val="00055BE2"/>
    <w:rsid w:val="00097751"/>
    <w:rsid w:val="000A0D75"/>
    <w:rsid w:val="000A7535"/>
    <w:rsid w:val="000B5EC8"/>
    <w:rsid w:val="000D33E4"/>
    <w:rsid w:val="000E14DE"/>
    <w:rsid w:val="000E1D13"/>
    <w:rsid w:val="000F4BA4"/>
    <w:rsid w:val="00103139"/>
    <w:rsid w:val="0010770B"/>
    <w:rsid w:val="001117B4"/>
    <w:rsid w:val="00123D1D"/>
    <w:rsid w:val="001276CE"/>
    <w:rsid w:val="00132D49"/>
    <w:rsid w:val="00133EB1"/>
    <w:rsid w:val="00137B84"/>
    <w:rsid w:val="00150DA0"/>
    <w:rsid w:val="00161B66"/>
    <w:rsid w:val="001764EA"/>
    <w:rsid w:val="00184BE1"/>
    <w:rsid w:val="00191481"/>
    <w:rsid w:val="00195EA4"/>
    <w:rsid w:val="001B36BD"/>
    <w:rsid w:val="001C7C30"/>
    <w:rsid w:val="001E2E03"/>
    <w:rsid w:val="001E2E8A"/>
    <w:rsid w:val="001E5103"/>
    <w:rsid w:val="001F04C4"/>
    <w:rsid w:val="00220DEB"/>
    <w:rsid w:val="00222724"/>
    <w:rsid w:val="00232611"/>
    <w:rsid w:val="00243CEE"/>
    <w:rsid w:val="00250E28"/>
    <w:rsid w:val="00262F72"/>
    <w:rsid w:val="00297294"/>
    <w:rsid w:val="002A0950"/>
    <w:rsid w:val="002B3EAD"/>
    <w:rsid w:val="002B4A24"/>
    <w:rsid w:val="002D5BEB"/>
    <w:rsid w:val="002D72FF"/>
    <w:rsid w:val="00316B38"/>
    <w:rsid w:val="003226AF"/>
    <w:rsid w:val="0034152B"/>
    <w:rsid w:val="003417DF"/>
    <w:rsid w:val="00362B8E"/>
    <w:rsid w:val="00371EF9"/>
    <w:rsid w:val="003B2EEA"/>
    <w:rsid w:val="003D26FB"/>
    <w:rsid w:val="003E6A5A"/>
    <w:rsid w:val="003F6F0C"/>
    <w:rsid w:val="00406F5D"/>
    <w:rsid w:val="004201A3"/>
    <w:rsid w:val="00427F05"/>
    <w:rsid w:val="0043708C"/>
    <w:rsid w:val="00445186"/>
    <w:rsid w:val="00465229"/>
    <w:rsid w:val="00471D44"/>
    <w:rsid w:val="00472AEC"/>
    <w:rsid w:val="004768C8"/>
    <w:rsid w:val="004D526B"/>
    <w:rsid w:val="004E1603"/>
    <w:rsid w:val="004E2D02"/>
    <w:rsid w:val="004E2E82"/>
    <w:rsid w:val="004F0469"/>
    <w:rsid w:val="004F07C0"/>
    <w:rsid w:val="004F363D"/>
    <w:rsid w:val="004F4810"/>
    <w:rsid w:val="0050749D"/>
    <w:rsid w:val="00514FD9"/>
    <w:rsid w:val="00535346"/>
    <w:rsid w:val="00541334"/>
    <w:rsid w:val="00551017"/>
    <w:rsid w:val="00560266"/>
    <w:rsid w:val="00580131"/>
    <w:rsid w:val="0059149C"/>
    <w:rsid w:val="005C38F7"/>
    <w:rsid w:val="005C77C2"/>
    <w:rsid w:val="005F66BD"/>
    <w:rsid w:val="00601ECF"/>
    <w:rsid w:val="006149EB"/>
    <w:rsid w:val="00614CF8"/>
    <w:rsid w:val="006314B6"/>
    <w:rsid w:val="00656DC7"/>
    <w:rsid w:val="0066512A"/>
    <w:rsid w:val="00672DA6"/>
    <w:rsid w:val="00677332"/>
    <w:rsid w:val="006A1B9F"/>
    <w:rsid w:val="006A2214"/>
    <w:rsid w:val="006A23EB"/>
    <w:rsid w:val="006A5DE9"/>
    <w:rsid w:val="006C72A2"/>
    <w:rsid w:val="006D1BFE"/>
    <w:rsid w:val="00706EEB"/>
    <w:rsid w:val="00730E32"/>
    <w:rsid w:val="0074427E"/>
    <w:rsid w:val="00766968"/>
    <w:rsid w:val="007715A1"/>
    <w:rsid w:val="007B115B"/>
    <w:rsid w:val="007C7E50"/>
    <w:rsid w:val="00804C8D"/>
    <w:rsid w:val="00836EC2"/>
    <w:rsid w:val="008372C1"/>
    <w:rsid w:val="008421B2"/>
    <w:rsid w:val="00856091"/>
    <w:rsid w:val="008625F8"/>
    <w:rsid w:val="00887D98"/>
    <w:rsid w:val="00897FC3"/>
    <w:rsid w:val="008C0941"/>
    <w:rsid w:val="008C2F56"/>
    <w:rsid w:val="008D25F6"/>
    <w:rsid w:val="008D46B0"/>
    <w:rsid w:val="008E031A"/>
    <w:rsid w:val="008E2AF5"/>
    <w:rsid w:val="008E59C5"/>
    <w:rsid w:val="00901468"/>
    <w:rsid w:val="00913896"/>
    <w:rsid w:val="009151BF"/>
    <w:rsid w:val="00915C4F"/>
    <w:rsid w:val="0092663D"/>
    <w:rsid w:val="00953390"/>
    <w:rsid w:val="00953DFB"/>
    <w:rsid w:val="00965857"/>
    <w:rsid w:val="00967095"/>
    <w:rsid w:val="009844E6"/>
    <w:rsid w:val="009A33EA"/>
    <w:rsid w:val="009B69FF"/>
    <w:rsid w:val="009C17F6"/>
    <w:rsid w:val="009F29F1"/>
    <w:rsid w:val="00A20D73"/>
    <w:rsid w:val="00A27653"/>
    <w:rsid w:val="00A33D73"/>
    <w:rsid w:val="00A33DD0"/>
    <w:rsid w:val="00A34736"/>
    <w:rsid w:val="00A5447D"/>
    <w:rsid w:val="00A86098"/>
    <w:rsid w:val="00AA62EB"/>
    <w:rsid w:val="00AA6E9F"/>
    <w:rsid w:val="00AC76D9"/>
    <w:rsid w:val="00AD6068"/>
    <w:rsid w:val="00AF725E"/>
    <w:rsid w:val="00B134CD"/>
    <w:rsid w:val="00B22764"/>
    <w:rsid w:val="00B5273F"/>
    <w:rsid w:val="00B558C3"/>
    <w:rsid w:val="00B60201"/>
    <w:rsid w:val="00B73FA5"/>
    <w:rsid w:val="00B852BF"/>
    <w:rsid w:val="00B905DD"/>
    <w:rsid w:val="00B93506"/>
    <w:rsid w:val="00BB231D"/>
    <w:rsid w:val="00BC3F98"/>
    <w:rsid w:val="00BD384F"/>
    <w:rsid w:val="00BD49A4"/>
    <w:rsid w:val="00BD5B58"/>
    <w:rsid w:val="00BE1B25"/>
    <w:rsid w:val="00C11195"/>
    <w:rsid w:val="00C2244B"/>
    <w:rsid w:val="00C26A91"/>
    <w:rsid w:val="00C40312"/>
    <w:rsid w:val="00C524CB"/>
    <w:rsid w:val="00C53EE2"/>
    <w:rsid w:val="00C604A9"/>
    <w:rsid w:val="00C6720B"/>
    <w:rsid w:val="00C92BF4"/>
    <w:rsid w:val="00CA7873"/>
    <w:rsid w:val="00CC7B15"/>
    <w:rsid w:val="00CF55C1"/>
    <w:rsid w:val="00CF6982"/>
    <w:rsid w:val="00D13A60"/>
    <w:rsid w:val="00D20899"/>
    <w:rsid w:val="00D46ED3"/>
    <w:rsid w:val="00D648F0"/>
    <w:rsid w:val="00D704C0"/>
    <w:rsid w:val="00D8320D"/>
    <w:rsid w:val="00DA08B6"/>
    <w:rsid w:val="00DC76A8"/>
    <w:rsid w:val="00DE32CA"/>
    <w:rsid w:val="00E0176C"/>
    <w:rsid w:val="00E01B19"/>
    <w:rsid w:val="00E36191"/>
    <w:rsid w:val="00E52D97"/>
    <w:rsid w:val="00E83EFB"/>
    <w:rsid w:val="00EA2496"/>
    <w:rsid w:val="00EC7E8C"/>
    <w:rsid w:val="00F00B96"/>
    <w:rsid w:val="00F13B76"/>
    <w:rsid w:val="00F222C2"/>
    <w:rsid w:val="00F50D4A"/>
    <w:rsid w:val="00F82A54"/>
    <w:rsid w:val="00FB1F86"/>
    <w:rsid w:val="00FB4719"/>
    <w:rsid w:val="00FB4844"/>
    <w:rsid w:val="00FB663D"/>
    <w:rsid w:val="00FC67D9"/>
    <w:rsid w:val="00FD4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/>
    <o:shapelayout v:ext="edit">
      <o:idmap v:ext="edit" data="1"/>
    </o:shapelayout>
  </w:shapeDefaults>
  <w:decimalSymbol w:val=","/>
  <w:listSeparator w:val=";"/>
  <w14:docId w14:val="5A212CFC"/>
  <w15:chartTrackingRefBased/>
  <w15:docId w15:val="{B1C65876-076A-45BE-B910-7F0BDB8931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B9350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B9350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B9350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B9350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B9350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B9350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B9350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B9350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B9350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B9350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rsid w:val="00B9350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B9350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B93506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B93506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B93506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B93506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B93506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B93506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B9350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B9350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B9350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B9350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B9350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B93506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B93506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B93506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B9350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B93506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B93506"/>
    <w:rPr>
      <w:b/>
      <w:bCs/>
      <w:smallCaps/>
      <w:color w:val="2F5496" w:themeColor="accent1" w:themeShade="BF"/>
      <w:spacing w:val="5"/>
    </w:rPr>
  </w:style>
  <w:style w:type="character" w:styleId="Hipercze">
    <w:name w:val="Hyperlink"/>
    <w:basedOn w:val="Domylnaczcionkaakapitu"/>
    <w:uiPriority w:val="99"/>
    <w:unhideWhenUsed/>
    <w:rsid w:val="00E01B19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E01B19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rsid w:val="00E01B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l-PL"/>
      <w14:ligatures w14:val="none"/>
    </w:rPr>
  </w:style>
  <w:style w:type="character" w:styleId="Pogrubienie">
    <w:name w:val="Strong"/>
    <w:basedOn w:val="Domylnaczcionkaakapitu"/>
    <w:uiPriority w:val="99"/>
    <w:qFormat/>
    <w:rsid w:val="00E01B19"/>
    <w:rPr>
      <w:b/>
      <w:bCs/>
    </w:rPr>
  </w:style>
  <w:style w:type="paragraph" w:styleId="Legenda">
    <w:name w:val="caption"/>
    <w:basedOn w:val="Normalny"/>
    <w:next w:val="Normalny"/>
    <w:uiPriority w:val="99"/>
    <w:qFormat/>
    <w:rsid w:val="00362B8E"/>
    <w:pPr>
      <w:spacing w:after="0" w:line="240" w:lineRule="auto"/>
    </w:pPr>
    <w:rPr>
      <w:rFonts w:ascii="Times New Roman" w:eastAsia="Times New Roman" w:hAnsi="Times New Roman" w:cs="Times New Roman"/>
      <w:b/>
      <w:bCs/>
      <w:kern w:val="0"/>
      <w:sz w:val="20"/>
      <w:szCs w:val="20"/>
      <w:lang w:eastAsia="pl-PL"/>
      <w14:ligatures w14:val="none"/>
    </w:rPr>
  </w:style>
  <w:style w:type="table" w:styleId="Tabela-Siatka">
    <w:name w:val="Table Grid"/>
    <w:basedOn w:val="Standardowy"/>
    <w:uiPriority w:val="39"/>
    <w:rsid w:val="008C09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link w:val="BezodstpwZnak"/>
    <w:uiPriority w:val="1"/>
    <w:qFormat/>
    <w:rsid w:val="00123D1D"/>
    <w:pPr>
      <w:spacing w:after="0" w:line="240" w:lineRule="auto"/>
    </w:pPr>
    <w:rPr>
      <w:rFonts w:eastAsiaTheme="minorEastAsia"/>
      <w:kern w:val="0"/>
      <w:lang w:eastAsia="pl-PL"/>
      <w14:ligatures w14:val="none"/>
    </w:rPr>
  </w:style>
  <w:style w:type="character" w:customStyle="1" w:styleId="BezodstpwZnak">
    <w:name w:val="Bez odstępów Znak"/>
    <w:basedOn w:val="Domylnaczcionkaakapitu"/>
    <w:link w:val="Bezodstpw"/>
    <w:uiPriority w:val="1"/>
    <w:rsid w:val="00123D1D"/>
    <w:rPr>
      <w:rFonts w:eastAsiaTheme="minorEastAsia"/>
      <w:kern w:val="0"/>
      <w:lang w:eastAsia="pl-PL"/>
      <w14:ligatures w14:val="none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F13B76"/>
    <w:pPr>
      <w:spacing w:before="240" w:after="0"/>
      <w:outlineLvl w:val="9"/>
    </w:pPr>
    <w:rPr>
      <w:kern w:val="0"/>
      <w:sz w:val="32"/>
      <w:szCs w:val="32"/>
      <w:lang w:eastAsia="pl-PL"/>
      <w14:ligatures w14:val="none"/>
    </w:rPr>
  </w:style>
  <w:style w:type="paragraph" w:styleId="Spistreci1">
    <w:name w:val="toc 1"/>
    <w:basedOn w:val="Normalny"/>
    <w:next w:val="Normalny"/>
    <w:autoRedefine/>
    <w:uiPriority w:val="39"/>
    <w:unhideWhenUsed/>
    <w:rsid w:val="00195EA4"/>
    <w:pPr>
      <w:tabs>
        <w:tab w:val="left" w:pos="480"/>
        <w:tab w:val="right" w:leader="dot" w:pos="9062"/>
      </w:tabs>
      <w:spacing w:after="100" w:line="276" w:lineRule="auto"/>
      <w:ind w:right="426"/>
    </w:pPr>
  </w:style>
  <w:style w:type="paragraph" w:styleId="Spistreci2">
    <w:name w:val="toc 2"/>
    <w:basedOn w:val="Normalny"/>
    <w:next w:val="Normalny"/>
    <w:autoRedefine/>
    <w:uiPriority w:val="39"/>
    <w:unhideWhenUsed/>
    <w:rsid w:val="00195EA4"/>
    <w:pPr>
      <w:tabs>
        <w:tab w:val="left" w:pos="720"/>
        <w:tab w:val="right" w:leader="dot" w:pos="9062"/>
      </w:tabs>
      <w:spacing w:after="100" w:line="276" w:lineRule="auto"/>
      <w:ind w:left="220" w:right="426"/>
      <w:jc w:val="both"/>
    </w:pPr>
  </w:style>
  <w:style w:type="paragraph" w:styleId="Nagwek">
    <w:name w:val="header"/>
    <w:basedOn w:val="Normalny"/>
    <w:link w:val="NagwekZnak"/>
    <w:uiPriority w:val="99"/>
    <w:unhideWhenUsed/>
    <w:rsid w:val="00195E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95EA4"/>
  </w:style>
  <w:style w:type="paragraph" w:styleId="Stopka">
    <w:name w:val="footer"/>
    <w:basedOn w:val="Normalny"/>
    <w:link w:val="StopkaZnak"/>
    <w:uiPriority w:val="99"/>
    <w:unhideWhenUsed/>
    <w:rsid w:val="00195E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95E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1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9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2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2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8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84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10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1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8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6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26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5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0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72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2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8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7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4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9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6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2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2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2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1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8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8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9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9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st-wloclawek.rbip.mojregion.info/wp-content/uploads/sites/102/2016/02/63_2006.pdf" TargetMode="External"/><Relationship Id="rId21" Type="http://schemas.openxmlformats.org/officeDocument/2006/relationships/hyperlink" Target="https://bip.um.wlocl.pl/download/144/uchwala_31_2009.pdf" TargetMode="External"/><Relationship Id="rId42" Type="http://schemas.openxmlformats.org/officeDocument/2006/relationships/hyperlink" Target="http://edzienniki.bydgoszcz.uw.gov.pl/WDU_C/2019/2970/akt.pdf" TargetMode="External"/><Relationship Id="rId63" Type="http://schemas.openxmlformats.org/officeDocument/2006/relationships/hyperlink" Target="https://wloclawek.esesja.pl/zalaczniki/284225/uchwala-nr-lxxiv-42-2024_2728469.pdf" TargetMode="External"/><Relationship Id="rId84" Type="http://schemas.openxmlformats.org/officeDocument/2006/relationships/image" Target="media/image22.jpeg"/><Relationship Id="rId138" Type="http://schemas.openxmlformats.org/officeDocument/2006/relationships/hyperlink" Target="http://edzienniki.bydgoszcz.uw.gov.pl/WDU_C/2023/2336/akt.pdf" TargetMode="External"/><Relationship Id="rId107" Type="http://schemas.openxmlformats.org/officeDocument/2006/relationships/hyperlink" Target="https://mst-wloclawek.rbip.mojregion.info/wp-content/uploads/sites/102/2016/02/1_2002.pdf" TargetMode="External"/><Relationship Id="rId11" Type="http://schemas.openxmlformats.org/officeDocument/2006/relationships/hyperlink" Target="https://bip.um.wlocl.pl/download/177/uchwala_46_2000.pdf" TargetMode="External"/><Relationship Id="rId32" Type="http://schemas.openxmlformats.org/officeDocument/2006/relationships/hyperlink" Target="http://edzienniki.bydgoszcz.uw.gov.pl/WDU_C/2014/1542/akt.pdf" TargetMode="External"/><Relationship Id="rId37" Type="http://schemas.openxmlformats.org/officeDocument/2006/relationships/hyperlink" Target="http://edzienniki.bydgoszcz.uw.gov.pl/WDU_C/2016/335/akt.pdf" TargetMode="External"/><Relationship Id="rId53" Type="http://schemas.openxmlformats.org/officeDocument/2006/relationships/hyperlink" Target="http://edzienniki.bydgoszcz.uw.gov.pl/WDU_C/2023/2335/akt.pdf" TargetMode="External"/><Relationship Id="rId58" Type="http://schemas.openxmlformats.org/officeDocument/2006/relationships/hyperlink" Target="https://edzienniki.bydgoszcz.uw.gov.pl/WDU_C/2024/5509/akt.pdf" TargetMode="External"/><Relationship Id="rId74" Type="http://schemas.openxmlformats.org/officeDocument/2006/relationships/image" Target="media/image13.jpeg"/><Relationship Id="rId79" Type="http://schemas.openxmlformats.org/officeDocument/2006/relationships/image" Target="media/image17.jpeg"/><Relationship Id="rId102" Type="http://schemas.openxmlformats.org/officeDocument/2006/relationships/hyperlink" Target="https://mst-wloclawek.rbip.mojregion.info/wp-content/uploads/sites/102/2016/02/31_2009.pdf" TargetMode="External"/><Relationship Id="rId123" Type="http://schemas.openxmlformats.org/officeDocument/2006/relationships/hyperlink" Target="https://mst-wloclawek.rbip.mojregion.info/wp-content/uploads/sites/102/2016/02/20_2009.pdf" TargetMode="External"/><Relationship Id="rId128" Type="http://schemas.openxmlformats.org/officeDocument/2006/relationships/hyperlink" Target="https://edzienniki.bydgoszcz.uw.gov.pl/WDU_C/2024/4140/akt.pdf" TargetMode="External"/><Relationship Id="rId144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hyperlink" Target="http://edzienniki.bydgoszcz.uw.gov.pl/WDU_C/2014/2161/akt.pdf" TargetMode="External"/><Relationship Id="rId95" Type="http://schemas.openxmlformats.org/officeDocument/2006/relationships/hyperlink" Target="http://edzienniki.bydgoszcz.uw.gov.pl/WDU_C/2023/220/akt.pdf" TargetMode="External"/><Relationship Id="rId22" Type="http://schemas.openxmlformats.org/officeDocument/2006/relationships/hyperlink" Target="https://bip.um.wlocl.pl/download/141/uchwala_229_2009.pdf" TargetMode="External"/><Relationship Id="rId27" Type="http://schemas.openxmlformats.org/officeDocument/2006/relationships/hyperlink" Target="https://bip.um.wlocl.pl/download/126/uchwala_73_2011.pdf" TargetMode="External"/><Relationship Id="rId43" Type="http://schemas.openxmlformats.org/officeDocument/2006/relationships/hyperlink" Target="http://edzienniki.bydgoszcz.uw.gov.pl/WDU_C/2020/693/akt.pdf" TargetMode="External"/><Relationship Id="rId48" Type="http://schemas.openxmlformats.org/officeDocument/2006/relationships/hyperlink" Target="http://edzienniki.bydgoszcz.uw.gov.pl/WDU_C/2022/3092/akt.pdf" TargetMode="External"/><Relationship Id="rId64" Type="http://schemas.openxmlformats.org/officeDocument/2006/relationships/image" Target="media/image3.jpeg"/><Relationship Id="rId69" Type="http://schemas.openxmlformats.org/officeDocument/2006/relationships/image" Target="media/image8.jpeg"/><Relationship Id="rId113" Type="http://schemas.openxmlformats.org/officeDocument/2006/relationships/hyperlink" Target="https://mst-wloclawek.rbip.mojregion.info/wp-content/uploads/sites/102/2016/02/345_2009.pdf" TargetMode="External"/><Relationship Id="rId118" Type="http://schemas.openxmlformats.org/officeDocument/2006/relationships/hyperlink" Target="https://mst-wloclawek.rbip.mojregion.info/wp-content/uploads/sites/102/2016/02/88_2008.pdf" TargetMode="External"/><Relationship Id="rId134" Type="http://schemas.openxmlformats.org/officeDocument/2006/relationships/hyperlink" Target="https://wloclawek.esesja.pl/zalaczniki/142715/uchwala-nr-xxxvii-101_-2021_1362492.pdf" TargetMode="External"/><Relationship Id="rId139" Type="http://schemas.openxmlformats.org/officeDocument/2006/relationships/hyperlink" Target="https://edzienniki.bydgoszcz.uw.gov.pl/WDU_C/2024/4986/akt.pdf" TargetMode="External"/><Relationship Id="rId80" Type="http://schemas.openxmlformats.org/officeDocument/2006/relationships/image" Target="media/image18.jpeg"/><Relationship Id="rId85" Type="http://schemas.openxmlformats.org/officeDocument/2006/relationships/hyperlink" Target="https://mst-wloclawek.rbip.mojregion.info/wp-content/uploads/sites/102/2016/02/50_2004.pdf" TargetMode="External"/><Relationship Id="rId12" Type="http://schemas.openxmlformats.org/officeDocument/2006/relationships/hyperlink" Target="https://bip.um.wlocl.pl/download/174/uchwala_9_2001.pdf" TargetMode="External"/><Relationship Id="rId17" Type="http://schemas.openxmlformats.org/officeDocument/2006/relationships/hyperlink" Target="https://bip.um.wlocl.pl/download/153/uchwala_75_2007.pdf" TargetMode="External"/><Relationship Id="rId33" Type="http://schemas.openxmlformats.org/officeDocument/2006/relationships/hyperlink" Target="http://edzienniki.bydgoszcz.uw.gov.pl/WDU_C/2014/2161/akt.pdf" TargetMode="External"/><Relationship Id="rId38" Type="http://schemas.openxmlformats.org/officeDocument/2006/relationships/hyperlink" Target="http://edzienniki.bydgoszcz.uw.gov.pl/WDU_C/2016/309/akt.pdf" TargetMode="External"/><Relationship Id="rId59" Type="http://schemas.openxmlformats.org/officeDocument/2006/relationships/hyperlink" Target="https://bip.um.wlocl.pl/download/105/uchwala_89_2008_06_10_2008.pdf" TargetMode="External"/><Relationship Id="rId103" Type="http://schemas.openxmlformats.org/officeDocument/2006/relationships/hyperlink" Target="https://mst-wloclawek.rbip.mojregion.info/wp-content/uploads/sites/102/2016/02/229_2009.pdf" TargetMode="External"/><Relationship Id="rId108" Type="http://schemas.openxmlformats.org/officeDocument/2006/relationships/hyperlink" Target="https://mst-wloclawek.rbip.mojregion.info/wp-content/uploads/sites/102/2016/02/5_2007.pdf" TargetMode="External"/><Relationship Id="rId124" Type="http://schemas.openxmlformats.org/officeDocument/2006/relationships/hyperlink" Target="https://mst-wloclawek.rbip.mojregion.info/wp-content/uploads/sites/102/2016/02/20_2009.pdf" TargetMode="External"/><Relationship Id="rId129" Type="http://schemas.openxmlformats.org/officeDocument/2006/relationships/hyperlink" Target="https://mst-wloclawek.rbip.mojregion.info/wp-content/uploads/sites/102/2016/02/1_2002.pdf" TargetMode="External"/><Relationship Id="rId54" Type="http://schemas.openxmlformats.org/officeDocument/2006/relationships/hyperlink" Target="http://edzienniki.bydgoszcz.uw.gov.pl/WDU_C/2023/2336/akt.pdf" TargetMode="External"/><Relationship Id="rId70" Type="http://schemas.openxmlformats.org/officeDocument/2006/relationships/image" Target="media/image9.jpeg"/><Relationship Id="rId75" Type="http://schemas.openxmlformats.org/officeDocument/2006/relationships/image" Target="media/image14.jpeg"/><Relationship Id="rId91" Type="http://schemas.openxmlformats.org/officeDocument/2006/relationships/hyperlink" Target="https://mst-wloclawek.rbip.mojregion.info/wp-content/uploads/sites/102/2016/02/38_2015.pdf" TargetMode="External"/><Relationship Id="rId96" Type="http://schemas.openxmlformats.org/officeDocument/2006/relationships/hyperlink" Target="http://edzienniki.bydgoszcz.uw.gov.pl/WDU_C/2023/589/akt.pdf" TargetMode="External"/><Relationship Id="rId140" Type="http://schemas.openxmlformats.org/officeDocument/2006/relationships/hyperlink" Target="https://edzienniki.bydgoszcz.uw.gov.pl/WDU_C/2024/5509/akt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bip.um.wlocl.pl/download/138/uchwala_346_2009.pdf" TargetMode="External"/><Relationship Id="rId28" Type="http://schemas.openxmlformats.org/officeDocument/2006/relationships/hyperlink" Target="https://bip.um.wlocl.pl/download/123/uchwala_96_2011.pdf" TargetMode="External"/><Relationship Id="rId49" Type="http://schemas.openxmlformats.org/officeDocument/2006/relationships/hyperlink" Target="http://edzienniki.bydgoszcz.uw.gov.pl/WDU_C/2023/220/akt.pdf" TargetMode="External"/><Relationship Id="rId114" Type="http://schemas.openxmlformats.org/officeDocument/2006/relationships/hyperlink" Target="https://mst-wloclawek.rbip.mojregion.info/wp-content/uploads/sites/102/2016/02/1_2002.pdf" TargetMode="External"/><Relationship Id="rId119" Type="http://schemas.openxmlformats.org/officeDocument/2006/relationships/hyperlink" Target="https://mst-wloclawek.rbip.mojregion.info/wp-content/uploads/sites/102/2016/02/20_2009.pdf" TargetMode="External"/><Relationship Id="rId44" Type="http://schemas.openxmlformats.org/officeDocument/2006/relationships/hyperlink" Target="https://wloclawek.esesja.pl/zalaczniki/142715/uchwala-nr-xxxvii-101_-2021_1362492.pdf" TargetMode="External"/><Relationship Id="rId60" Type="http://schemas.openxmlformats.org/officeDocument/2006/relationships/hyperlink" Target="https://bip.um.wlocl.pl/download/102/uchwala_ix_72_11_09052011.pdf" TargetMode="External"/><Relationship Id="rId65" Type="http://schemas.openxmlformats.org/officeDocument/2006/relationships/image" Target="media/image4.jpeg"/><Relationship Id="rId81" Type="http://schemas.openxmlformats.org/officeDocument/2006/relationships/image" Target="media/image19.jpeg"/><Relationship Id="rId86" Type="http://schemas.openxmlformats.org/officeDocument/2006/relationships/hyperlink" Target="https://mst-wloclawek.rbip.mojregion.info/wp-content/uploads/sites/102/2016/02/119_2010.pdf" TargetMode="External"/><Relationship Id="rId130" Type="http://schemas.openxmlformats.org/officeDocument/2006/relationships/hyperlink" Target="https://mst-wloclawek.rbip.mojregion.info/wp-content/uploads/sites/102/2016/02/50_2004.pdf" TargetMode="External"/><Relationship Id="rId135" Type="http://schemas.openxmlformats.org/officeDocument/2006/relationships/hyperlink" Target="https://wloclawek.esesja.pl/zalaczniki/142715/uchwala-nr-xxxvii-102_-2021_1362518.pdf" TargetMode="External"/><Relationship Id="rId13" Type="http://schemas.openxmlformats.org/officeDocument/2006/relationships/hyperlink" Target="https://bip.um.wlocl.pl/download/171/uchwala_1_2002.pdf" TargetMode="External"/><Relationship Id="rId18" Type="http://schemas.openxmlformats.org/officeDocument/2006/relationships/hyperlink" Target="https://bip.um.wlocl.pl/download/150/uchwala_88_2008.pdf" TargetMode="External"/><Relationship Id="rId39" Type="http://schemas.openxmlformats.org/officeDocument/2006/relationships/hyperlink" Target="http://edzienniki.bydgoszcz.uw.gov.pl/WDU_C/2016/2282/akt.pdf" TargetMode="External"/><Relationship Id="rId109" Type="http://schemas.openxmlformats.org/officeDocument/2006/relationships/hyperlink" Target="https://mst-wloclawek.rbip.mojregion.info/wp-content/uploads/sites/102/2016/02/75_2007.pdf" TargetMode="External"/><Relationship Id="rId34" Type="http://schemas.openxmlformats.org/officeDocument/2006/relationships/hyperlink" Target="http://edzienniki.bydgoszcz.uw.gov.pl/WDU_C/2015/1223/akt.pdf" TargetMode="External"/><Relationship Id="rId50" Type="http://schemas.openxmlformats.org/officeDocument/2006/relationships/hyperlink" Target="http://edzienniki.bydgoszcz.uw.gov.pl/WDU_C/2023/589/akt.pdf" TargetMode="External"/><Relationship Id="rId55" Type="http://schemas.openxmlformats.org/officeDocument/2006/relationships/hyperlink" Target="https://edzienniki.bydgoszcz.uw.gov.pl/WDU_C/2024/4140/akt.pdf" TargetMode="External"/><Relationship Id="rId76" Type="http://schemas.openxmlformats.org/officeDocument/2006/relationships/footer" Target="footer1.xml"/><Relationship Id="rId97" Type="http://schemas.openxmlformats.org/officeDocument/2006/relationships/hyperlink" Target="http://edzienniki.bydgoszcz.uw.gov.pl/WDU_C/2023/590/akt.pdf" TargetMode="External"/><Relationship Id="rId104" Type="http://schemas.openxmlformats.org/officeDocument/2006/relationships/hyperlink" Target="https://mst-wloclawek.rbip.mojregion.info/wp-content/uploads/sites/102/2016/02/346_2009.pdf" TargetMode="External"/><Relationship Id="rId120" Type="http://schemas.openxmlformats.org/officeDocument/2006/relationships/hyperlink" Target="https://mst-wloclawek.rbip.mojregion.info/wp-content/uploads/sites/102/2016/02/20_2011.pdf" TargetMode="External"/><Relationship Id="rId125" Type="http://schemas.openxmlformats.org/officeDocument/2006/relationships/hyperlink" Target="https://mst-wloclawek.rbip.mojregion.info/wp-content/uploads/sites/102/2016/02/1_2014.pdf" TargetMode="External"/><Relationship Id="rId141" Type="http://schemas.openxmlformats.org/officeDocument/2006/relationships/image" Target="media/image23.jpeg"/><Relationship Id="rId7" Type="http://schemas.openxmlformats.org/officeDocument/2006/relationships/endnotes" Target="endnotes.xml"/><Relationship Id="rId71" Type="http://schemas.openxmlformats.org/officeDocument/2006/relationships/image" Target="media/image10.jpeg"/><Relationship Id="rId92" Type="http://schemas.openxmlformats.org/officeDocument/2006/relationships/hyperlink" Target="https://mst-wloclawek.rbip.mojregion.info/wp-content/uploads/sites/102/2016/02/120_2015.pdf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://edzienniki.bydgoszcz.uw.gov.pl/WDU_C/2012/973/akt.pdf" TargetMode="External"/><Relationship Id="rId24" Type="http://schemas.openxmlformats.org/officeDocument/2006/relationships/hyperlink" Target="https://bip.um.wlocl.pl/download/135/uchwala_345_2009.pdf" TargetMode="External"/><Relationship Id="rId40" Type="http://schemas.openxmlformats.org/officeDocument/2006/relationships/hyperlink" Target="http://edzienniki.bydgoszcz.uw.gov.pl/WDU_C/2016/3326/akt.pdf" TargetMode="External"/><Relationship Id="rId45" Type="http://schemas.openxmlformats.org/officeDocument/2006/relationships/hyperlink" Target="https://wloclawek.esesja.pl/zalaczniki/142715/uchwala-nr-xxxvii-102_-2021_1362518.pdf" TargetMode="External"/><Relationship Id="rId66" Type="http://schemas.openxmlformats.org/officeDocument/2006/relationships/image" Target="media/image5.jpeg"/><Relationship Id="rId87" Type="http://schemas.openxmlformats.org/officeDocument/2006/relationships/hyperlink" Target="https://mst-wloclawek.rbip.mojregion.info/wp-content/uploads/sites/102/2016/02/20_2011.pdf" TargetMode="External"/><Relationship Id="rId110" Type="http://schemas.openxmlformats.org/officeDocument/2006/relationships/hyperlink" Target="https://mst-wloclawek.rbip.mojregion.info/wp-content/uploads/sites/102/2016/02/79_2008.pdf" TargetMode="External"/><Relationship Id="rId115" Type="http://schemas.openxmlformats.org/officeDocument/2006/relationships/hyperlink" Target="https://mst-wloclawek.rbip.mojregion.info/wp-content/uploads/sites/102/2016/02/75_2007.pdf" TargetMode="External"/><Relationship Id="rId131" Type="http://schemas.openxmlformats.org/officeDocument/2006/relationships/hyperlink" Target="https://bip.um.wlocl.pl/download/132/uchwala_119_2010.pdf" TargetMode="External"/><Relationship Id="rId136" Type="http://schemas.openxmlformats.org/officeDocument/2006/relationships/hyperlink" Target="http://edzienniki.bydgoszcz.uw.gov.pl/WDU_C/2022/1190/akt.pdf" TargetMode="External"/><Relationship Id="rId61" Type="http://schemas.openxmlformats.org/officeDocument/2006/relationships/hyperlink" Target="https://bip.um.wlocl.pl/download/17952/uchwala-nr-xliv-62-2018.pdf" TargetMode="External"/><Relationship Id="rId82" Type="http://schemas.openxmlformats.org/officeDocument/2006/relationships/image" Target="media/image20.jpeg"/><Relationship Id="rId19" Type="http://schemas.openxmlformats.org/officeDocument/2006/relationships/hyperlink" Target="https://bip.um.wlocl.pl/download/150/uchwala_88_2008.pdf" TargetMode="External"/><Relationship Id="rId14" Type="http://schemas.openxmlformats.org/officeDocument/2006/relationships/hyperlink" Target="https://bip.um.wlocl.pl/download/165/uchwala_50_2004.pdf" TargetMode="External"/><Relationship Id="rId30" Type="http://schemas.openxmlformats.org/officeDocument/2006/relationships/hyperlink" Target="http://edzienniki.bydgoszcz.uw.gov.pl/WDU_C/2014/320/akt.pdf" TargetMode="External"/><Relationship Id="rId35" Type="http://schemas.openxmlformats.org/officeDocument/2006/relationships/hyperlink" Target="http://edzienniki.bydgoszcz.uw.gov.pl/WDU_C/2015/1551/akt.pdf" TargetMode="External"/><Relationship Id="rId56" Type="http://schemas.openxmlformats.org/officeDocument/2006/relationships/hyperlink" Target="https://edzienniki.bydgoszcz.uw.gov.pl/WDU_C/2024/4480/akt.pdf" TargetMode="External"/><Relationship Id="rId77" Type="http://schemas.openxmlformats.org/officeDocument/2006/relationships/image" Target="media/image15.jpeg"/><Relationship Id="rId100" Type="http://schemas.openxmlformats.org/officeDocument/2006/relationships/hyperlink" Target="https://mst-wloclawek.rbip.mojregion.info/wp-content/uploads/sites/102/2016/02/63_2006.pdf" TargetMode="External"/><Relationship Id="rId105" Type="http://schemas.openxmlformats.org/officeDocument/2006/relationships/hyperlink" Target="https://mst-wloclawek.rbip.mojregion.info/wp-content/uploads/sites/102/2016/02/119_2010.pdf" TargetMode="External"/><Relationship Id="rId126" Type="http://schemas.openxmlformats.org/officeDocument/2006/relationships/hyperlink" Target="http://edzienniki.bydgoszcz.uw.gov.pl/WDU_C/2023/220/akt.pdf" TargetMode="External"/><Relationship Id="rId8" Type="http://schemas.openxmlformats.org/officeDocument/2006/relationships/image" Target="media/image1.png"/><Relationship Id="rId51" Type="http://schemas.openxmlformats.org/officeDocument/2006/relationships/hyperlink" Target="http://edzienniki.bydgoszcz.uw.gov.pl/WDU_C/2023/590/akt.pdf" TargetMode="External"/><Relationship Id="rId72" Type="http://schemas.openxmlformats.org/officeDocument/2006/relationships/image" Target="media/image11.jpeg"/><Relationship Id="rId93" Type="http://schemas.openxmlformats.org/officeDocument/2006/relationships/hyperlink" Target="https://wloclawek.esesja.pl/zalaczniki/146411/uchwala-nr-xxxix-120_2021_1400760.pdf" TargetMode="External"/><Relationship Id="rId98" Type="http://schemas.openxmlformats.org/officeDocument/2006/relationships/hyperlink" Target="http://edzienniki.bydgoszcz.uw.gov.pl/WDU_C/2023/1730/akt.pdf" TargetMode="External"/><Relationship Id="rId121" Type="http://schemas.openxmlformats.org/officeDocument/2006/relationships/hyperlink" Target="https://mst-wloclawek.rbip.mojregion.info/wp-content/uploads/sites/102/2016/02/73_2011.pdf" TargetMode="External"/><Relationship Id="rId142" Type="http://schemas.openxmlformats.org/officeDocument/2006/relationships/image" Target="media/image24.jpeg"/><Relationship Id="rId3" Type="http://schemas.openxmlformats.org/officeDocument/2006/relationships/styles" Target="styles.xml"/><Relationship Id="rId25" Type="http://schemas.openxmlformats.org/officeDocument/2006/relationships/hyperlink" Target="https://bip.um.wlocl.pl/download/132/uchwala_119_2010.pdf" TargetMode="External"/><Relationship Id="rId46" Type="http://schemas.openxmlformats.org/officeDocument/2006/relationships/hyperlink" Target="https://wloclawek.esesja.pl/zalaczniki/146411/uchwala-nr-xxxix-120_2021_1400760.pdf" TargetMode="External"/><Relationship Id="rId67" Type="http://schemas.openxmlformats.org/officeDocument/2006/relationships/image" Target="media/image6.jpeg"/><Relationship Id="rId116" Type="http://schemas.openxmlformats.org/officeDocument/2006/relationships/hyperlink" Target="https://mst-wloclawek.rbip.mojregion.info/wp-content/uploads/sites/102/2016/02/50_2004.pdf" TargetMode="External"/><Relationship Id="rId137" Type="http://schemas.openxmlformats.org/officeDocument/2006/relationships/hyperlink" Target="http://edzienniki.bydgoszcz.uw.gov.pl/WDU_C/2023/2335/akt.pdf" TargetMode="External"/><Relationship Id="rId20" Type="http://schemas.openxmlformats.org/officeDocument/2006/relationships/hyperlink" Target="https://bip.um.wlocl.pl/download/147/uchwala_20_2009.pdf" TargetMode="External"/><Relationship Id="rId41" Type="http://schemas.openxmlformats.org/officeDocument/2006/relationships/hyperlink" Target="http://edzienniki.bydgoszcz.uw.gov.pl/WDU_C/2017/2729/akt.pdf" TargetMode="External"/><Relationship Id="rId62" Type="http://schemas.openxmlformats.org/officeDocument/2006/relationships/hyperlink" Target="https://wloclawek.esesja.pl/zalaczniki/47226/uchwala-x-76_2019_435897.pdf" TargetMode="External"/><Relationship Id="rId83" Type="http://schemas.openxmlformats.org/officeDocument/2006/relationships/image" Target="media/image21.jpeg"/><Relationship Id="rId88" Type="http://schemas.openxmlformats.org/officeDocument/2006/relationships/hyperlink" Target="https://mst-wloclawek.rbip.mojregion.info/wp-content/uploads/sites/102/2016/02/73_2011.pdf" TargetMode="External"/><Relationship Id="rId111" Type="http://schemas.openxmlformats.org/officeDocument/2006/relationships/hyperlink" Target="https://mst-wloclawek.rbip.mojregion.info/wp-content/uploads/sites/102/2016/02/31_2009.pdf" TargetMode="External"/><Relationship Id="rId132" Type="http://schemas.openxmlformats.org/officeDocument/2006/relationships/hyperlink" Target="https://mst-wloclawek.rbip.mojregion.info/wp-content/uploads/sites/102/2016/02/73_2011.pdf" TargetMode="External"/><Relationship Id="rId15" Type="http://schemas.openxmlformats.org/officeDocument/2006/relationships/hyperlink" Target="https://bip.um.wlocl.pl/download/159/uchwala_63_2006.pdf" TargetMode="External"/><Relationship Id="rId36" Type="http://schemas.openxmlformats.org/officeDocument/2006/relationships/hyperlink" Target="http://edzienniki.bydgoszcz.uw.gov.pl/WDU_C/2015/2064/akt.pdf" TargetMode="External"/><Relationship Id="rId57" Type="http://schemas.openxmlformats.org/officeDocument/2006/relationships/hyperlink" Target="https://edzienniki.bydgoszcz.uw.gov.pl/WDU_C/2024/4986/akt.pdf" TargetMode="External"/><Relationship Id="rId106" Type="http://schemas.openxmlformats.org/officeDocument/2006/relationships/hyperlink" Target="https://mst-wloclawek.rbip.mojregion.info/wp-content/uploads/sites/102/2016/02/33_1998.pdf" TargetMode="External"/><Relationship Id="rId127" Type="http://schemas.openxmlformats.org/officeDocument/2006/relationships/hyperlink" Target="http://edzienniki.bydgoszcz.uw.gov.pl/WDU_C/2023/590/akt.pdf" TargetMode="External"/><Relationship Id="rId10" Type="http://schemas.openxmlformats.org/officeDocument/2006/relationships/hyperlink" Target="https://bip.um.wlocl.pl/download/180/uchwala_33_1998.pdf" TargetMode="External"/><Relationship Id="rId31" Type="http://schemas.openxmlformats.org/officeDocument/2006/relationships/hyperlink" Target="http://edzienniki.bydgoszcz.uw.gov.pl/WDU_C/2014/1541/akt.pdf" TargetMode="External"/><Relationship Id="rId52" Type="http://schemas.openxmlformats.org/officeDocument/2006/relationships/hyperlink" Target="http://edzienniki.bydgoszcz.uw.gov.pl/WDU_C/2023/1730/akt.pdf" TargetMode="External"/><Relationship Id="rId73" Type="http://schemas.openxmlformats.org/officeDocument/2006/relationships/image" Target="media/image12.jpeg"/><Relationship Id="rId78" Type="http://schemas.openxmlformats.org/officeDocument/2006/relationships/image" Target="media/image16.jpeg"/><Relationship Id="rId94" Type="http://schemas.openxmlformats.org/officeDocument/2006/relationships/hyperlink" Target="http://edzienniki.bydgoszcz.uw.gov.pl/WDU_C/2022/3092/akt.pdf" TargetMode="External"/><Relationship Id="rId99" Type="http://schemas.openxmlformats.org/officeDocument/2006/relationships/hyperlink" Target="https://edzienniki.bydgoszcz.uw.gov.pl/WDU_C/2024/4480/akt.pdf" TargetMode="External"/><Relationship Id="rId101" Type="http://schemas.openxmlformats.org/officeDocument/2006/relationships/hyperlink" Target="https://mst-wloclawek.rbip.mojregion.info/wp-content/uploads/sites/102/2016/02/5_2007.pdf" TargetMode="External"/><Relationship Id="rId122" Type="http://schemas.openxmlformats.org/officeDocument/2006/relationships/hyperlink" Target="https://mst-wloclawek.rbip.mojregion.info/wp-content/uploads/sites/102/2016/02/1_2014.pdf" TargetMode="External"/><Relationship Id="rId14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hyperlink" Target="https://bip.um.wlocl.pl/download/129/uchwala_20_2011.pdf" TargetMode="External"/><Relationship Id="rId47" Type="http://schemas.openxmlformats.org/officeDocument/2006/relationships/hyperlink" Target="http://edzienniki.bydgoszcz.uw.gov.pl/WDU_C/2022/1190/akt.pdf" TargetMode="External"/><Relationship Id="rId68" Type="http://schemas.openxmlformats.org/officeDocument/2006/relationships/image" Target="media/image7.jpeg"/><Relationship Id="rId89" Type="http://schemas.openxmlformats.org/officeDocument/2006/relationships/hyperlink" Target="https://mst-wloclawek.rbip.mojregion.info/wp-content/uploads/sites/102/2016/02/1_2014.pdf" TargetMode="External"/><Relationship Id="rId112" Type="http://schemas.openxmlformats.org/officeDocument/2006/relationships/hyperlink" Target="https://mst-wloclawek.rbip.mojregion.info/wp-content/uploads/sites/102/2016/02/346_2009.pdf" TargetMode="External"/><Relationship Id="rId133" Type="http://schemas.openxmlformats.org/officeDocument/2006/relationships/hyperlink" Target="https://mst-wloclawek.rbip.mojregion.info/wp-content/uploads/sites/102/2016/02/1_2016.pdf" TargetMode="External"/><Relationship Id="rId16" Type="http://schemas.openxmlformats.org/officeDocument/2006/relationships/hyperlink" Target="https://bip.um.wlocl.pl/download/156/uchwala_5_2007.pdf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7E1E11-D682-44E2-B15E-E492AAB2E3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71</Pages>
  <Words>20054</Words>
  <Characters>120328</Characters>
  <Application>Microsoft Office Word</Application>
  <DocSecurity>0</DocSecurity>
  <Lines>1002</Lines>
  <Paragraphs>280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Kamila Nowak</dc:creator>
  <cp:keywords/>
  <dc:description/>
  <cp:lastModifiedBy>Małgorzata Feliniak</cp:lastModifiedBy>
  <cp:revision>2</cp:revision>
  <cp:lastPrinted>2025-04-15T09:41:00Z</cp:lastPrinted>
  <dcterms:created xsi:type="dcterms:W3CDTF">2025-05-05T09:39:00Z</dcterms:created>
  <dcterms:modified xsi:type="dcterms:W3CDTF">2025-05-05T09:39:00Z</dcterms:modified>
</cp:coreProperties>
</file>