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34F" w14:textId="10154617" w:rsidR="002C54C1" w:rsidRPr="0010523C" w:rsidRDefault="002C54C1" w:rsidP="00FF3C2E">
      <w:pPr>
        <w:pStyle w:val="Nagwek1"/>
      </w:pPr>
      <w:r w:rsidRPr="0010523C">
        <w:t xml:space="preserve">Zarządzenie nr </w:t>
      </w:r>
      <w:r w:rsidR="004B3808">
        <w:t xml:space="preserve">215/2025 </w:t>
      </w:r>
      <w:r w:rsidRPr="0010523C">
        <w:t>Prezydenta Miasta Włocławek</w:t>
      </w:r>
      <w:r w:rsidR="00FF3C2E" w:rsidRPr="0010523C">
        <w:t xml:space="preserve"> </w:t>
      </w:r>
      <w:r w:rsidRPr="0010523C">
        <w:t xml:space="preserve">z dnia </w:t>
      </w:r>
      <w:r w:rsidR="004B3808">
        <w:t>18 czerwca 2025 r.</w:t>
      </w:r>
    </w:p>
    <w:p w14:paraId="69EC8F75" w14:textId="68645344" w:rsidR="002C54C1" w:rsidRPr="0010523C" w:rsidRDefault="002C54C1" w:rsidP="00FF3C2E">
      <w:pPr>
        <w:spacing w:after="240"/>
        <w:rPr>
          <w:rFonts w:ascii="Arial" w:hAnsi="Arial" w:cs="Arial"/>
          <w:b/>
        </w:rPr>
      </w:pPr>
      <w:r w:rsidRPr="0010523C">
        <w:rPr>
          <w:rFonts w:ascii="Arial" w:hAnsi="Arial" w:cs="Arial"/>
        </w:rPr>
        <w:br/>
      </w:r>
      <w:r w:rsidRPr="0010523C">
        <w:rPr>
          <w:rFonts w:ascii="Arial" w:hAnsi="Arial" w:cs="Arial"/>
          <w:b/>
        </w:rPr>
        <w:t>w sprawie nadania Regulaminu Organizacyjnego Wydziału Inwestycji i Zamówień Publicznych</w:t>
      </w:r>
    </w:p>
    <w:p w14:paraId="3348762A" w14:textId="77777777" w:rsidR="002C54C1" w:rsidRPr="0010523C" w:rsidRDefault="002C54C1" w:rsidP="00FF3C2E">
      <w:pPr>
        <w:rPr>
          <w:rFonts w:ascii="Arial" w:hAnsi="Arial" w:cs="Arial"/>
        </w:rPr>
      </w:pPr>
    </w:p>
    <w:p w14:paraId="7DE9E9FE" w14:textId="36FFBF9D" w:rsidR="002C54C1" w:rsidRPr="0010523C" w:rsidRDefault="002C54C1" w:rsidP="00FF3C2E">
      <w:pPr>
        <w:ind w:firstLine="284"/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Na podstawie art. 33 ust. 2 ustawy z dnia 8 marca 1990 r. o samorządzie gminnym (Dz. U. z </w:t>
      </w:r>
      <w:r w:rsidRPr="0010523C">
        <w:rPr>
          <w:rFonts w:ascii="Arial" w:hAnsi="Arial" w:cs="Arial"/>
          <w:bCs/>
        </w:rPr>
        <w:t>202</w:t>
      </w:r>
      <w:r w:rsidR="00A7340D" w:rsidRPr="0010523C">
        <w:rPr>
          <w:rFonts w:ascii="Arial" w:hAnsi="Arial" w:cs="Arial"/>
          <w:bCs/>
        </w:rPr>
        <w:t>4</w:t>
      </w:r>
      <w:r w:rsidRPr="0010523C">
        <w:rPr>
          <w:rFonts w:ascii="Arial" w:hAnsi="Arial" w:cs="Arial"/>
          <w:bCs/>
        </w:rPr>
        <w:t xml:space="preserve"> r. poz.</w:t>
      </w:r>
      <w:r w:rsidR="00A7340D" w:rsidRPr="0010523C">
        <w:rPr>
          <w:rFonts w:ascii="Arial" w:hAnsi="Arial" w:cs="Arial"/>
          <w:bCs/>
        </w:rPr>
        <w:t>1465</w:t>
      </w:r>
      <w:r w:rsidR="00B756BF" w:rsidRPr="0010523C">
        <w:rPr>
          <w:rFonts w:ascii="Arial" w:hAnsi="Arial" w:cs="Arial"/>
          <w:bCs/>
        </w:rPr>
        <w:t xml:space="preserve">, </w:t>
      </w:r>
      <w:r w:rsidR="00A7340D" w:rsidRPr="0010523C">
        <w:rPr>
          <w:rFonts w:ascii="Arial" w:hAnsi="Arial" w:cs="Arial"/>
          <w:bCs/>
        </w:rPr>
        <w:t>1572</w:t>
      </w:r>
      <w:r w:rsidR="00B756BF" w:rsidRPr="0010523C">
        <w:rPr>
          <w:rFonts w:ascii="Arial" w:hAnsi="Arial" w:cs="Arial"/>
          <w:bCs/>
        </w:rPr>
        <w:t>, 1907 i 1940</w:t>
      </w:r>
      <w:r w:rsidRPr="0010523C">
        <w:rPr>
          <w:rFonts w:ascii="Arial" w:hAnsi="Arial" w:cs="Arial"/>
          <w:bCs/>
        </w:rPr>
        <w:t xml:space="preserve">), zarządza się, co następuje: </w:t>
      </w:r>
    </w:p>
    <w:p w14:paraId="11C2B315" w14:textId="77777777" w:rsidR="002C54C1" w:rsidRPr="0010523C" w:rsidRDefault="002C54C1" w:rsidP="00FF3C2E">
      <w:p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 </w:t>
      </w:r>
    </w:p>
    <w:p w14:paraId="755CDF34" w14:textId="77777777" w:rsidR="002C54C1" w:rsidRPr="0010523C" w:rsidRDefault="002C54C1" w:rsidP="00FF3C2E">
      <w:pPr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  <w:bCs/>
        </w:rPr>
        <w:t>§ 1. </w:t>
      </w:r>
      <w:r w:rsidRPr="0010523C">
        <w:rPr>
          <w:rFonts w:ascii="Arial" w:hAnsi="Arial" w:cs="Arial"/>
        </w:rPr>
        <w:t>Nadaje się Regulamin Organizacyjny Wydziału Inwestycji i Zamówień Publicznych stanowiący załącznik do zarządzenia.</w:t>
      </w:r>
    </w:p>
    <w:p w14:paraId="06EBBF09" w14:textId="679A6F09" w:rsidR="002C54C1" w:rsidRPr="0010523C" w:rsidRDefault="00FF3C2E" w:rsidP="00FF3C2E">
      <w:p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 </w:t>
      </w:r>
    </w:p>
    <w:p w14:paraId="1D0C7A8A" w14:textId="77777777" w:rsidR="002C54C1" w:rsidRPr="0010523C" w:rsidRDefault="002C54C1" w:rsidP="00FF3C2E">
      <w:pPr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  <w:bCs/>
        </w:rPr>
        <w:t>§ 2. </w:t>
      </w:r>
      <w:r w:rsidRPr="0010523C">
        <w:rPr>
          <w:rFonts w:ascii="Arial" w:hAnsi="Arial" w:cs="Arial"/>
        </w:rPr>
        <w:t>Wykonanie zarządzenia powierza się Dyrektorowi Wydziału Inwestycji i Zamówień Publicznych.</w:t>
      </w:r>
    </w:p>
    <w:p w14:paraId="0812BF89" w14:textId="5D75D236" w:rsidR="002C54C1" w:rsidRPr="0010523C" w:rsidRDefault="002C54C1" w:rsidP="00FF3C2E">
      <w:pPr>
        <w:rPr>
          <w:rFonts w:ascii="Arial" w:hAnsi="Arial" w:cs="Arial"/>
        </w:rPr>
      </w:pPr>
    </w:p>
    <w:p w14:paraId="39930C74" w14:textId="3BCB4622" w:rsidR="002C54C1" w:rsidRPr="0010523C" w:rsidRDefault="002C54C1" w:rsidP="00FF3C2E">
      <w:pPr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  <w:bCs/>
        </w:rPr>
        <w:t>§ </w:t>
      </w:r>
      <w:r w:rsidR="000861CF" w:rsidRPr="0010523C">
        <w:rPr>
          <w:rFonts w:ascii="Arial" w:hAnsi="Arial" w:cs="Arial"/>
          <w:b/>
          <w:bCs/>
        </w:rPr>
        <w:t>3</w:t>
      </w:r>
      <w:r w:rsidR="00910446" w:rsidRPr="0010523C">
        <w:rPr>
          <w:rFonts w:ascii="Arial" w:hAnsi="Arial" w:cs="Arial"/>
        </w:rPr>
        <w:t>.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1. Zarządzenie wchodzi w życie z dniem podpisania.</w:t>
      </w:r>
    </w:p>
    <w:p w14:paraId="29AAD095" w14:textId="0161194D" w:rsidR="002C54C1" w:rsidRPr="0010523C" w:rsidRDefault="002C54C1" w:rsidP="0010523C">
      <w:pPr>
        <w:ind w:firstLine="290"/>
        <w:rPr>
          <w:rFonts w:ascii="Arial" w:hAnsi="Arial" w:cs="Arial"/>
        </w:rPr>
      </w:pPr>
      <w:r w:rsidRPr="0010523C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1910ADA3" w14:textId="77777777" w:rsidR="002C54C1" w:rsidRPr="0010523C" w:rsidRDefault="002C54C1" w:rsidP="00FF3C2E">
      <w:pPr>
        <w:rPr>
          <w:rFonts w:ascii="Arial" w:hAnsi="Arial" w:cs="Arial"/>
        </w:rPr>
      </w:pPr>
    </w:p>
    <w:p w14:paraId="76C0220D" w14:textId="77777777" w:rsidR="0010523C" w:rsidRPr="0010523C" w:rsidRDefault="0010523C">
      <w:pPr>
        <w:spacing w:after="160" w:line="259" w:lineRule="auto"/>
        <w:rPr>
          <w:rFonts w:ascii="Arial" w:hAnsi="Arial" w:cs="Arial"/>
        </w:rPr>
      </w:pPr>
      <w:r w:rsidRPr="0010523C">
        <w:br w:type="page"/>
      </w:r>
    </w:p>
    <w:p w14:paraId="2FE200F6" w14:textId="05144C4F" w:rsidR="002C54C1" w:rsidRPr="0010523C" w:rsidRDefault="002C54C1" w:rsidP="00FF3C2E">
      <w:pPr>
        <w:pStyle w:val="Nagwek2"/>
      </w:pPr>
      <w:r w:rsidRPr="0010523C">
        <w:lastRenderedPageBreak/>
        <w:t>UZASADNIENIE</w:t>
      </w:r>
    </w:p>
    <w:p w14:paraId="0C4BA06E" w14:textId="77777777" w:rsidR="002C54C1" w:rsidRPr="0010523C" w:rsidRDefault="002C54C1" w:rsidP="00FF3C2E">
      <w:pPr>
        <w:rPr>
          <w:rFonts w:ascii="Arial" w:hAnsi="Arial" w:cs="Arial"/>
        </w:rPr>
      </w:pPr>
    </w:p>
    <w:p w14:paraId="4C56653E" w14:textId="57F59EAE" w:rsidR="002C54C1" w:rsidRPr="0010523C" w:rsidRDefault="002C54C1" w:rsidP="00FF3C2E">
      <w:pPr>
        <w:rPr>
          <w:rFonts w:ascii="Arial" w:hAnsi="Arial" w:cs="Arial"/>
        </w:rPr>
      </w:pPr>
      <w:r w:rsidRPr="0010523C">
        <w:rPr>
          <w:rFonts w:ascii="Arial" w:hAnsi="Arial" w:cs="Arial"/>
        </w:rPr>
        <w:t>Wydanie niniejszego zarządzenia następuje w wykonaniu dyspozycji § 20 ust. 1 Regulaminu Organizacyjnego Urzędu Miasta Włocławek wprowadzonego zarządzeniem</w:t>
      </w:r>
      <w:r w:rsidRPr="0010523C">
        <w:rPr>
          <w:rFonts w:ascii="Arial" w:hAnsi="Arial" w:cs="Arial"/>
          <w:bCs/>
        </w:rPr>
        <w:t xml:space="preserve"> nr </w:t>
      </w:r>
      <w:r w:rsidR="007C2BFD" w:rsidRPr="0010523C">
        <w:rPr>
          <w:rFonts w:ascii="Arial" w:hAnsi="Arial" w:cs="Arial"/>
          <w:bCs/>
        </w:rPr>
        <w:t>366/2024</w:t>
      </w:r>
      <w:r w:rsidRPr="0010523C">
        <w:rPr>
          <w:rFonts w:ascii="Arial" w:hAnsi="Arial" w:cs="Arial"/>
          <w:bCs/>
        </w:rPr>
        <w:t xml:space="preserve"> Prezydenta Miasta Włocławek z dnia </w:t>
      </w:r>
      <w:r w:rsidR="007C2BFD" w:rsidRPr="0010523C">
        <w:rPr>
          <w:rFonts w:ascii="Arial" w:hAnsi="Arial" w:cs="Arial"/>
          <w:bCs/>
        </w:rPr>
        <w:t>27 sierpnia 2024</w:t>
      </w:r>
      <w:r w:rsidR="00FF3C2E" w:rsidRPr="0010523C">
        <w:rPr>
          <w:rFonts w:ascii="Arial" w:hAnsi="Arial" w:cs="Arial"/>
          <w:bCs/>
        </w:rPr>
        <w:t xml:space="preserve"> </w:t>
      </w:r>
      <w:r w:rsidRPr="0010523C">
        <w:rPr>
          <w:rFonts w:ascii="Arial" w:hAnsi="Arial" w:cs="Arial"/>
          <w:bCs/>
        </w:rPr>
        <w:t>r</w:t>
      </w:r>
      <w:r w:rsidRPr="0010523C">
        <w:rPr>
          <w:rFonts w:ascii="Arial" w:hAnsi="Arial" w:cs="Arial"/>
        </w:rPr>
        <w:t xml:space="preserve">. w sprawie nadania Regulaminu Organizacyjnego Urzędu Miasta Włocławek z późn. zm. </w:t>
      </w:r>
    </w:p>
    <w:p w14:paraId="2976C7BA" w14:textId="77777777" w:rsidR="002C54C1" w:rsidRPr="0010523C" w:rsidRDefault="002C54C1" w:rsidP="00FF3C2E">
      <w:pPr>
        <w:rPr>
          <w:rFonts w:ascii="Arial" w:hAnsi="Arial" w:cs="Arial"/>
        </w:rPr>
      </w:pPr>
    </w:p>
    <w:p w14:paraId="5B960983" w14:textId="11A301C6" w:rsidR="002C54C1" w:rsidRPr="0010523C" w:rsidRDefault="002C54C1" w:rsidP="00C035EB">
      <w:pPr>
        <w:pStyle w:val="Nagwek2"/>
      </w:pPr>
      <w:r w:rsidRPr="0010523C">
        <w:br w:type="page"/>
      </w:r>
      <w:r w:rsidRPr="0010523C">
        <w:lastRenderedPageBreak/>
        <w:t xml:space="preserve">Załącznik do zarządzenia nr </w:t>
      </w:r>
      <w:r w:rsidR="004B3808">
        <w:t xml:space="preserve">215/2025 </w:t>
      </w:r>
      <w:r w:rsidR="004B3808" w:rsidRPr="0010523C">
        <w:t xml:space="preserve"> </w:t>
      </w:r>
      <w:r w:rsidRPr="0010523C">
        <w:t>Prezydenta Miasta Włocławek z dnia</w:t>
      </w:r>
      <w:r w:rsidR="00C035EB" w:rsidRPr="0010523C">
        <w:t xml:space="preserve"> </w:t>
      </w:r>
      <w:r w:rsidR="004B3808">
        <w:t>18 czerwca 2025 r.</w:t>
      </w:r>
    </w:p>
    <w:p w14:paraId="25F7CD78" w14:textId="77777777" w:rsidR="002C54C1" w:rsidRPr="0010523C" w:rsidRDefault="002C54C1" w:rsidP="00FF3C2E">
      <w:pPr>
        <w:rPr>
          <w:rFonts w:ascii="Arial" w:hAnsi="Arial" w:cs="Arial"/>
          <w:b/>
        </w:rPr>
      </w:pPr>
    </w:p>
    <w:p w14:paraId="2E923722" w14:textId="77777777" w:rsidR="002C54C1" w:rsidRPr="0010523C" w:rsidRDefault="002C54C1" w:rsidP="00FF3C2E">
      <w:pPr>
        <w:ind w:firstLine="284"/>
        <w:rPr>
          <w:rFonts w:ascii="Arial" w:hAnsi="Arial" w:cs="Arial"/>
          <w:b/>
        </w:rPr>
      </w:pP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  <w:b/>
        </w:rPr>
        <w:tab/>
      </w:r>
      <w:r w:rsidRPr="0010523C">
        <w:rPr>
          <w:rFonts w:ascii="Arial" w:hAnsi="Arial" w:cs="Arial"/>
        </w:rPr>
        <w:tab/>
      </w:r>
      <w:r w:rsidRPr="0010523C">
        <w:rPr>
          <w:rFonts w:ascii="Arial" w:hAnsi="Arial" w:cs="Arial"/>
        </w:rPr>
        <w:tab/>
      </w:r>
    </w:p>
    <w:p w14:paraId="3A59D238" w14:textId="77777777" w:rsidR="002C54C1" w:rsidRPr="0010523C" w:rsidRDefault="002C54C1" w:rsidP="00FF3C2E">
      <w:pPr>
        <w:spacing w:after="240"/>
        <w:rPr>
          <w:rFonts w:ascii="Arial" w:hAnsi="Arial" w:cs="Arial"/>
          <w:b/>
        </w:rPr>
      </w:pPr>
      <w:r w:rsidRPr="0010523C">
        <w:rPr>
          <w:rFonts w:ascii="Arial" w:hAnsi="Arial" w:cs="Arial"/>
          <w:b/>
        </w:rPr>
        <w:t>Regulamin Organizacyjny Wydziału Inwestycji i Zamówień Publicznych</w:t>
      </w:r>
    </w:p>
    <w:p w14:paraId="22E27108" w14:textId="77777777" w:rsidR="002C54C1" w:rsidRPr="0010523C" w:rsidRDefault="002C54C1" w:rsidP="00FF3C2E">
      <w:pPr>
        <w:rPr>
          <w:rFonts w:ascii="Arial" w:hAnsi="Arial" w:cs="Arial"/>
          <w:b/>
        </w:rPr>
      </w:pPr>
    </w:p>
    <w:p w14:paraId="64170CB5" w14:textId="77777777" w:rsidR="002C54C1" w:rsidRPr="0010523C" w:rsidRDefault="002C54C1" w:rsidP="00FF3C2E">
      <w:pPr>
        <w:spacing w:line="276" w:lineRule="auto"/>
        <w:ind w:left="1440"/>
        <w:rPr>
          <w:rFonts w:ascii="Arial" w:hAnsi="Arial" w:cs="Arial"/>
          <w:b/>
        </w:rPr>
      </w:pPr>
    </w:p>
    <w:p w14:paraId="634F5C8F" w14:textId="77777777" w:rsidR="002C54C1" w:rsidRPr="0010523C" w:rsidRDefault="002C54C1" w:rsidP="00C035EB">
      <w:pPr>
        <w:pStyle w:val="Nagwek3"/>
      </w:pPr>
      <w:r w:rsidRPr="0010523C">
        <w:t>Rozdział 1</w:t>
      </w:r>
    </w:p>
    <w:p w14:paraId="769ECDDC" w14:textId="77777777" w:rsidR="002C54C1" w:rsidRPr="0010523C" w:rsidRDefault="002C54C1" w:rsidP="00FF3C2E">
      <w:pPr>
        <w:spacing w:line="276" w:lineRule="auto"/>
        <w:ind w:left="360"/>
        <w:rPr>
          <w:rFonts w:ascii="Arial" w:hAnsi="Arial" w:cs="Arial"/>
          <w:b/>
        </w:rPr>
      </w:pPr>
      <w:r w:rsidRPr="0010523C">
        <w:rPr>
          <w:rFonts w:ascii="Arial" w:hAnsi="Arial" w:cs="Arial"/>
          <w:b/>
        </w:rPr>
        <w:t>Postanowienia ogólne</w:t>
      </w:r>
    </w:p>
    <w:p w14:paraId="454C710D" w14:textId="77777777" w:rsidR="002C54C1" w:rsidRPr="0010523C" w:rsidRDefault="002C54C1" w:rsidP="00FF3C2E">
      <w:pPr>
        <w:spacing w:line="276" w:lineRule="auto"/>
        <w:ind w:left="360"/>
        <w:rPr>
          <w:rFonts w:ascii="Arial" w:hAnsi="Arial" w:cs="Arial"/>
          <w:b/>
        </w:rPr>
      </w:pPr>
    </w:p>
    <w:p w14:paraId="2099CA94" w14:textId="77777777" w:rsidR="002C54C1" w:rsidRPr="0010523C" w:rsidRDefault="002C54C1" w:rsidP="00FF3C2E">
      <w:pPr>
        <w:spacing w:line="276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</w:rPr>
        <w:t>§ 1.</w:t>
      </w:r>
      <w:r w:rsidRPr="0010523C">
        <w:rPr>
          <w:rFonts w:ascii="Arial" w:hAnsi="Arial" w:cs="Arial"/>
        </w:rPr>
        <w:t> Regulamin Organizacyjny Wydziału Inwestycji i Zamówień Publicznych, zwany dalej Regulaminem, określa:</w:t>
      </w:r>
    </w:p>
    <w:p w14:paraId="46FD54D9" w14:textId="77777777" w:rsidR="002C54C1" w:rsidRPr="0010523C" w:rsidRDefault="002C54C1" w:rsidP="00FF3C2E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funkcjonalne nazwy stanowisk pracy w Wydziale Inwestycji i Zamówień Publicznych;</w:t>
      </w:r>
    </w:p>
    <w:p w14:paraId="7FACF4CD" w14:textId="77777777" w:rsidR="002C54C1" w:rsidRPr="0010523C" w:rsidRDefault="002C54C1" w:rsidP="00FF3C2E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podległość służbową poszczególnych stanowisk pracy w Wydziale Inwestycji i Zamówień Publicznych;</w:t>
      </w:r>
    </w:p>
    <w:p w14:paraId="293852DC" w14:textId="77777777" w:rsidR="002C54C1" w:rsidRPr="0010523C" w:rsidRDefault="002C54C1" w:rsidP="00FF3C2E">
      <w:pPr>
        <w:numPr>
          <w:ilvl w:val="0"/>
          <w:numId w:val="2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szczegółowy wykaz zadań oraz ich podział pomiędzy poszczególne stanowiska pracy w Wydziale Inwestycji i Zamówień Publicznych.</w:t>
      </w:r>
    </w:p>
    <w:p w14:paraId="70CF9B75" w14:textId="77777777" w:rsidR="002C54C1" w:rsidRPr="0010523C" w:rsidRDefault="002C54C1" w:rsidP="00FF3C2E">
      <w:pPr>
        <w:spacing w:line="276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</w:rPr>
        <w:t>§ 2.</w:t>
      </w:r>
      <w:r w:rsidRPr="0010523C">
        <w:rPr>
          <w:rFonts w:ascii="Arial" w:hAnsi="Arial" w:cs="Arial"/>
        </w:rPr>
        <w:t xml:space="preserve"> Użyte w Regulaminie określenia i skróty oznaczają: </w:t>
      </w:r>
    </w:p>
    <w:p w14:paraId="678BDA07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Miasto – Gminę Miasto Włocławek będącą miastem na prawach powiatu;</w:t>
      </w:r>
    </w:p>
    <w:p w14:paraId="7B382890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Rada – Radę Miasta Włocławek;</w:t>
      </w:r>
    </w:p>
    <w:p w14:paraId="34791D57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Prezydent – Prezydenta Miasta Włocławek;</w:t>
      </w:r>
    </w:p>
    <w:p w14:paraId="2567645B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Zastępca Prezydenta – Zastępcę Prezydenta Miasta Włocławek;</w:t>
      </w:r>
    </w:p>
    <w:p w14:paraId="0A81B10F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Sekretarz – Sekretarza Miasta Włocławek, który jest jednocześnie Dyrektorem Wydziału Organizacyjno-Prawnego i Kadr oraz Koordynatorem Biura Prawnego;</w:t>
      </w:r>
    </w:p>
    <w:p w14:paraId="2C723031" w14:textId="3C5102BD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Skarbnik – Skarbnika Miasta Włocławek, który jest jednocześnie Dyrektorem Wydziału Finansów</w:t>
      </w:r>
      <w:r w:rsidR="007C2BFD" w:rsidRPr="0010523C">
        <w:rPr>
          <w:rFonts w:ascii="Arial" w:hAnsi="Arial" w:cs="Arial"/>
        </w:rPr>
        <w:t>;</w:t>
      </w:r>
    </w:p>
    <w:p w14:paraId="33AF93EE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Urząd – Urząd Miasta Włocławek;</w:t>
      </w:r>
    </w:p>
    <w:p w14:paraId="71CAD9EA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Wydział – Wydział Inwestycji i Zamówień Publicznych;</w:t>
      </w:r>
    </w:p>
    <w:p w14:paraId="0E16D8A7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Dyrektor – Dyrektora Wydziału Inwestycji i Zamówień Publicznych;</w:t>
      </w:r>
    </w:p>
    <w:p w14:paraId="1D822ED9" w14:textId="7777777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Zastępca Dyrektora – Zastępcę Dyrektora Wydziału Inwestycji i Zamówień Publicznych, który jest jednocześnie Kierownikiem Referatu Realizacji i Nadzoru Inwestycji;</w:t>
      </w:r>
    </w:p>
    <w:p w14:paraId="264C0CCE" w14:textId="0DB5AA0C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komórki organizacyjne Urzędu – jednostki organizacyjne, o których mowa w § 4 pkt 1 Regulaminu Organizacyjnego Urzędu Miasta Włocławek stanowiącego załącznik do zarządzenia nr </w:t>
      </w:r>
      <w:r w:rsidR="006D5B90" w:rsidRPr="0010523C">
        <w:rPr>
          <w:rFonts w:ascii="Arial" w:hAnsi="Arial" w:cs="Arial"/>
        </w:rPr>
        <w:t>366</w:t>
      </w:r>
      <w:r w:rsidRPr="0010523C">
        <w:rPr>
          <w:rFonts w:ascii="Arial" w:hAnsi="Arial" w:cs="Arial"/>
        </w:rPr>
        <w:t>/20</w:t>
      </w:r>
      <w:r w:rsidR="006D5B90" w:rsidRPr="0010523C">
        <w:rPr>
          <w:rFonts w:ascii="Arial" w:hAnsi="Arial" w:cs="Arial"/>
        </w:rPr>
        <w:t>24</w:t>
      </w:r>
      <w:r w:rsidRPr="0010523C">
        <w:rPr>
          <w:rFonts w:ascii="Arial" w:hAnsi="Arial" w:cs="Arial"/>
        </w:rPr>
        <w:t xml:space="preserve"> Prezydenta Miasta Włocławek z dnia </w:t>
      </w:r>
      <w:r w:rsidR="00592AEA" w:rsidRPr="0010523C">
        <w:rPr>
          <w:rFonts w:ascii="Arial" w:hAnsi="Arial" w:cs="Arial"/>
        </w:rPr>
        <w:t>27 sierpnia 2024</w:t>
      </w:r>
      <w:r w:rsidRPr="0010523C">
        <w:rPr>
          <w:rFonts w:ascii="Arial" w:hAnsi="Arial" w:cs="Arial"/>
        </w:rPr>
        <w:t xml:space="preserve"> r. w sprawie nadania Regulaminu Organizacyjnego Urzędu Miasta Włocławek z późn. zm.;</w:t>
      </w:r>
    </w:p>
    <w:p w14:paraId="4E9409BC" w14:textId="5F582D67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t>kierujący komórkami organizacyjnymi – osoby, o których mowa w § 4 pkt 2 Regulaminu Organizacyjnego Urzędu Miasta Włocławek stanowiącego załącznik do zarządzenia nr 3</w:t>
      </w:r>
      <w:r w:rsidR="003C140C" w:rsidRPr="0010523C">
        <w:rPr>
          <w:rFonts w:ascii="Arial" w:hAnsi="Arial" w:cs="Arial"/>
        </w:rPr>
        <w:t>66</w:t>
      </w:r>
      <w:r w:rsidRPr="0010523C">
        <w:rPr>
          <w:rFonts w:ascii="Arial" w:hAnsi="Arial" w:cs="Arial"/>
        </w:rPr>
        <w:t>/20</w:t>
      </w:r>
      <w:r w:rsidR="003C140C" w:rsidRPr="0010523C">
        <w:rPr>
          <w:rFonts w:ascii="Arial" w:hAnsi="Arial" w:cs="Arial"/>
        </w:rPr>
        <w:t>24</w:t>
      </w:r>
      <w:r w:rsidRPr="0010523C">
        <w:rPr>
          <w:rFonts w:ascii="Arial" w:hAnsi="Arial" w:cs="Arial"/>
        </w:rPr>
        <w:t xml:space="preserve"> Prezydenta Miasta Włocławek z dnia </w:t>
      </w:r>
      <w:r w:rsidR="00470B62" w:rsidRPr="0010523C">
        <w:rPr>
          <w:rFonts w:ascii="Arial" w:hAnsi="Arial" w:cs="Arial"/>
        </w:rPr>
        <w:t>27 sierpnia 2024</w:t>
      </w:r>
      <w:r w:rsidRPr="0010523C">
        <w:rPr>
          <w:rFonts w:ascii="Arial" w:hAnsi="Arial" w:cs="Arial"/>
        </w:rPr>
        <w:t xml:space="preserve"> r. w sprawie nadania Regulaminu Organizacyjnego Urzędu Miasta Włocławek z późn. zm.;</w:t>
      </w:r>
    </w:p>
    <w:p w14:paraId="20465567" w14:textId="0AE2D02D" w:rsidR="002C54C1" w:rsidRPr="0010523C" w:rsidRDefault="002C54C1" w:rsidP="00FF3C2E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10523C">
        <w:rPr>
          <w:rFonts w:ascii="Arial" w:hAnsi="Arial" w:cs="Arial"/>
        </w:rPr>
        <w:lastRenderedPageBreak/>
        <w:t>miejskie jednostki organizacyjne – jednostki organizacyjne, o których mowa w § 3 pkt 11 uchwały nr XXI/134/2012 Rady Miasta Włocławek z dnia 30 kwietnia 2012 r. w sprawie uchwalenia Statutu Miasta Włocławek (Dz. Urz. Woj. Kuj.-Pom. z 2021 r. poz. 3339</w:t>
      </w:r>
      <w:r w:rsidR="009F68DC" w:rsidRPr="0010523C">
        <w:rPr>
          <w:rFonts w:ascii="Arial" w:hAnsi="Arial" w:cs="Arial"/>
        </w:rPr>
        <w:t>)</w:t>
      </w:r>
      <w:r w:rsidRPr="0010523C">
        <w:rPr>
          <w:rFonts w:ascii="Arial" w:hAnsi="Arial" w:cs="Arial"/>
        </w:rPr>
        <w:t>.</w:t>
      </w:r>
    </w:p>
    <w:p w14:paraId="45471DAB" w14:textId="77777777" w:rsidR="002C54C1" w:rsidRPr="0010523C" w:rsidRDefault="002C54C1" w:rsidP="00FF3C2E">
      <w:pPr>
        <w:spacing w:line="276" w:lineRule="auto"/>
        <w:rPr>
          <w:rFonts w:ascii="Arial" w:hAnsi="Arial" w:cs="Arial"/>
        </w:rPr>
      </w:pPr>
    </w:p>
    <w:p w14:paraId="544A0D60" w14:textId="77777777" w:rsidR="002C54C1" w:rsidRPr="0010523C" w:rsidRDefault="002C54C1" w:rsidP="00FF3C2E">
      <w:pPr>
        <w:spacing w:line="276" w:lineRule="auto"/>
        <w:rPr>
          <w:rFonts w:ascii="Arial" w:hAnsi="Arial" w:cs="Arial"/>
        </w:rPr>
      </w:pPr>
    </w:p>
    <w:p w14:paraId="37EFF710" w14:textId="77777777" w:rsidR="002C54C1" w:rsidRPr="0010523C" w:rsidRDefault="002C54C1" w:rsidP="00FF3C2E">
      <w:pPr>
        <w:spacing w:line="276" w:lineRule="auto"/>
        <w:ind w:left="1080"/>
        <w:rPr>
          <w:rFonts w:ascii="Arial" w:hAnsi="Arial" w:cs="Arial"/>
        </w:rPr>
      </w:pPr>
    </w:p>
    <w:p w14:paraId="0BE5FCD4" w14:textId="77777777" w:rsidR="002C54C1" w:rsidRPr="0010523C" w:rsidRDefault="002C54C1" w:rsidP="00C035EB">
      <w:pPr>
        <w:pStyle w:val="Nagwek3"/>
      </w:pPr>
      <w:r w:rsidRPr="0010523C">
        <w:t>Rozdział 2</w:t>
      </w:r>
    </w:p>
    <w:p w14:paraId="11210698" w14:textId="77777777" w:rsidR="002C54C1" w:rsidRPr="0010523C" w:rsidRDefault="002C54C1" w:rsidP="00FF3C2E">
      <w:pPr>
        <w:spacing w:line="276" w:lineRule="auto"/>
        <w:rPr>
          <w:rFonts w:ascii="Arial" w:hAnsi="Arial" w:cs="Arial"/>
          <w:b/>
        </w:rPr>
      </w:pPr>
      <w:r w:rsidRPr="0010523C">
        <w:rPr>
          <w:rFonts w:ascii="Arial" w:hAnsi="Arial" w:cs="Arial"/>
          <w:b/>
        </w:rPr>
        <w:t xml:space="preserve">Struktura organizacyjna Wydziału Inwestycji i Zamówień Publicznych </w:t>
      </w:r>
    </w:p>
    <w:p w14:paraId="3B06A3D3" w14:textId="77777777" w:rsidR="002C54C1" w:rsidRPr="0010523C" w:rsidRDefault="002C54C1" w:rsidP="00FF3C2E">
      <w:pPr>
        <w:spacing w:line="276" w:lineRule="auto"/>
        <w:rPr>
          <w:rFonts w:ascii="Arial" w:hAnsi="Arial" w:cs="Arial"/>
          <w:b/>
        </w:rPr>
      </w:pPr>
    </w:p>
    <w:p w14:paraId="08C7AEBF" w14:textId="77777777" w:rsidR="002C54C1" w:rsidRPr="0010523C" w:rsidRDefault="002C54C1" w:rsidP="00FF3C2E">
      <w:pPr>
        <w:spacing w:after="120" w:line="276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</w:rPr>
        <w:t>§ 3.</w:t>
      </w:r>
      <w:r w:rsidRPr="0010523C">
        <w:rPr>
          <w:rFonts w:ascii="Arial" w:hAnsi="Arial" w:cs="Arial"/>
        </w:rPr>
        <w:t> </w:t>
      </w:r>
      <w:r w:rsidRPr="0010523C">
        <w:rPr>
          <w:rFonts w:ascii="Arial" w:hAnsi="Arial" w:cs="Arial"/>
          <w:b/>
          <w:bCs/>
        </w:rPr>
        <w:t>1. </w:t>
      </w:r>
      <w:r w:rsidRPr="0010523C">
        <w:rPr>
          <w:rFonts w:ascii="Arial" w:hAnsi="Arial" w:cs="Arial"/>
        </w:rPr>
        <w:t>Dyrektorowi podlegają bezpośrednio:</w:t>
      </w:r>
    </w:p>
    <w:p w14:paraId="1FBF05BA" w14:textId="77777777" w:rsidR="00C4190A" w:rsidRPr="0010523C" w:rsidRDefault="00C4190A" w:rsidP="00FF3C2E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Zastępca Dyrektora;</w:t>
      </w:r>
    </w:p>
    <w:p w14:paraId="45A0CA1C" w14:textId="77777777" w:rsidR="00C4190A" w:rsidRPr="0010523C" w:rsidRDefault="00C4190A" w:rsidP="00FF3C2E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Kierownik Referatu Planowania i Przygotowania Inwestycji:</w:t>
      </w:r>
    </w:p>
    <w:p w14:paraId="365090AA" w14:textId="77777777" w:rsidR="00C4190A" w:rsidRPr="0010523C" w:rsidRDefault="00C4190A" w:rsidP="00FF3C2E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Kierownik Referat Zamówień Publicznych;</w:t>
      </w:r>
    </w:p>
    <w:p w14:paraId="5C5F942E" w14:textId="38B3A8B9" w:rsidR="00DA5D05" w:rsidRPr="0010523C" w:rsidRDefault="00DA5D05" w:rsidP="00FF3C2E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stanowisko ds. organizacyjnych</w:t>
      </w:r>
      <w:r w:rsidR="00662E14" w:rsidRPr="0010523C">
        <w:rPr>
          <w:rFonts w:ascii="Arial" w:hAnsi="Arial" w:cs="Arial"/>
        </w:rPr>
        <w:t>.</w:t>
      </w:r>
    </w:p>
    <w:p w14:paraId="0FDE7302" w14:textId="0A5B11B1" w:rsidR="002C54C1" w:rsidRPr="0010523C" w:rsidRDefault="002C54C1" w:rsidP="00FF3C2E">
      <w:pPr>
        <w:spacing w:line="360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</w:rPr>
        <w:t>2. Zastępcy Dyrektora podlegają bezpośrednio stanowiska ds. realizacji i nadzoru inwestycji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 xml:space="preserve">oraz </w:t>
      </w:r>
      <w:r w:rsidR="006A2F7E" w:rsidRPr="0010523C">
        <w:rPr>
          <w:rFonts w:ascii="Arial" w:hAnsi="Arial" w:cs="Arial"/>
        </w:rPr>
        <w:t>stanowiska ds. planowania finansowego, sprawozdawczości i rozliczeń inwestycji</w:t>
      </w:r>
      <w:r w:rsidR="00662E14" w:rsidRPr="0010523C">
        <w:rPr>
          <w:rFonts w:ascii="Arial" w:hAnsi="Arial" w:cs="Arial"/>
        </w:rPr>
        <w:t>.</w:t>
      </w:r>
      <w:r w:rsidRPr="0010523C">
        <w:rPr>
          <w:rFonts w:ascii="Arial" w:hAnsi="Arial" w:cs="Arial"/>
        </w:rPr>
        <w:t xml:space="preserve"> </w:t>
      </w:r>
    </w:p>
    <w:p w14:paraId="63EEBFA2" w14:textId="613D5647" w:rsidR="002C54C1" w:rsidRPr="0010523C" w:rsidRDefault="002C54C1" w:rsidP="00FF3C2E">
      <w:pPr>
        <w:numPr>
          <w:ilvl w:val="0"/>
          <w:numId w:val="5"/>
        </w:numPr>
        <w:tabs>
          <w:tab w:val="left" w:pos="567"/>
        </w:tabs>
        <w:spacing w:after="120" w:line="276" w:lineRule="auto"/>
        <w:ind w:left="0" w:firstLine="284"/>
        <w:rPr>
          <w:rFonts w:ascii="Arial" w:hAnsi="Arial" w:cs="Arial"/>
        </w:rPr>
      </w:pPr>
      <w:r w:rsidRPr="0010523C">
        <w:rPr>
          <w:rFonts w:ascii="Arial" w:hAnsi="Arial" w:cs="Arial"/>
        </w:rPr>
        <w:t>Kierownikowi Referatu Planowania i Przygotowania Inwestycji podlegają bezpośrednio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 xml:space="preserve">stanowiska ds. planowania i przygotowania inwestycji. </w:t>
      </w:r>
    </w:p>
    <w:p w14:paraId="593A94A0" w14:textId="2F8B21E3" w:rsidR="002C54C1" w:rsidRPr="0010523C" w:rsidRDefault="002C54C1" w:rsidP="00FF3C2E">
      <w:pPr>
        <w:numPr>
          <w:ilvl w:val="0"/>
          <w:numId w:val="5"/>
        </w:numPr>
        <w:tabs>
          <w:tab w:val="left" w:pos="567"/>
        </w:tabs>
        <w:spacing w:after="120" w:line="276" w:lineRule="auto"/>
        <w:ind w:left="0" w:firstLine="284"/>
        <w:rPr>
          <w:rFonts w:ascii="Arial" w:hAnsi="Arial" w:cs="Arial"/>
        </w:rPr>
      </w:pPr>
      <w:bookmarkStart w:id="0" w:name="_Hlk178581807"/>
      <w:r w:rsidRPr="0010523C">
        <w:rPr>
          <w:rFonts w:ascii="Arial" w:hAnsi="Arial" w:cs="Arial"/>
        </w:rPr>
        <w:t>Kierownik</w:t>
      </w:r>
      <w:r w:rsidR="00A129A5" w:rsidRPr="0010523C">
        <w:rPr>
          <w:rFonts w:ascii="Arial" w:hAnsi="Arial" w:cs="Arial"/>
        </w:rPr>
        <w:t>owi</w:t>
      </w:r>
      <w:r w:rsidRPr="0010523C">
        <w:rPr>
          <w:rFonts w:ascii="Arial" w:hAnsi="Arial" w:cs="Arial"/>
        </w:rPr>
        <w:t xml:space="preserve"> Referat</w:t>
      </w:r>
      <w:r w:rsidR="00A129A5" w:rsidRPr="0010523C">
        <w:rPr>
          <w:rFonts w:ascii="Arial" w:hAnsi="Arial" w:cs="Arial"/>
        </w:rPr>
        <w:t>u</w:t>
      </w:r>
      <w:r w:rsidRPr="0010523C">
        <w:rPr>
          <w:rFonts w:ascii="Arial" w:hAnsi="Arial" w:cs="Arial"/>
        </w:rPr>
        <w:t xml:space="preserve"> Zamówień Publicznych</w:t>
      </w:r>
      <w:bookmarkEnd w:id="0"/>
      <w:r w:rsidRPr="0010523C">
        <w:rPr>
          <w:rFonts w:ascii="Arial" w:hAnsi="Arial" w:cs="Arial"/>
        </w:rPr>
        <w:t xml:space="preserve"> podlegają bezpośrednio </w:t>
      </w:r>
      <w:bookmarkStart w:id="1" w:name="_Hlk177372239"/>
      <w:r w:rsidRPr="0010523C">
        <w:rPr>
          <w:rFonts w:ascii="Arial" w:hAnsi="Arial" w:cs="Arial"/>
        </w:rPr>
        <w:t>stanowiska ds. zamówień publicznych.</w:t>
      </w:r>
    </w:p>
    <w:p w14:paraId="376491BF" w14:textId="77777777" w:rsidR="002C54C1" w:rsidRPr="0010523C" w:rsidRDefault="002C54C1" w:rsidP="00FF3C2E">
      <w:pPr>
        <w:tabs>
          <w:tab w:val="left" w:pos="567"/>
        </w:tabs>
        <w:spacing w:after="120" w:line="276" w:lineRule="auto"/>
        <w:rPr>
          <w:rFonts w:ascii="Arial" w:hAnsi="Arial" w:cs="Arial"/>
        </w:rPr>
      </w:pPr>
    </w:p>
    <w:bookmarkEnd w:id="1"/>
    <w:p w14:paraId="28381B23" w14:textId="77777777" w:rsidR="002C54C1" w:rsidRPr="0010523C" w:rsidRDefault="002C54C1" w:rsidP="00FF3C2E">
      <w:pPr>
        <w:spacing w:line="276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</w:rPr>
        <w:t>§ 4.</w:t>
      </w:r>
      <w:r w:rsidRPr="0010523C">
        <w:rPr>
          <w:rFonts w:ascii="Arial" w:hAnsi="Arial" w:cs="Arial"/>
        </w:rPr>
        <w:t> Schemat organizacyjny Wydziału określa załącznik do Regulaminu.</w:t>
      </w:r>
    </w:p>
    <w:p w14:paraId="45095C0F" w14:textId="77777777" w:rsidR="002C54C1" w:rsidRPr="0010523C" w:rsidRDefault="002C54C1" w:rsidP="00FF3C2E">
      <w:pPr>
        <w:spacing w:line="276" w:lineRule="auto"/>
        <w:ind w:firstLine="284"/>
        <w:rPr>
          <w:rFonts w:ascii="Arial" w:hAnsi="Arial" w:cs="Arial"/>
        </w:rPr>
      </w:pPr>
    </w:p>
    <w:p w14:paraId="178F2D78" w14:textId="77777777" w:rsidR="002C54C1" w:rsidRPr="0010523C" w:rsidRDefault="002C54C1" w:rsidP="00C035EB">
      <w:pPr>
        <w:pStyle w:val="Nagwek3"/>
      </w:pPr>
      <w:r w:rsidRPr="0010523C">
        <w:t>Rozdział 3</w:t>
      </w:r>
    </w:p>
    <w:p w14:paraId="6AD02148" w14:textId="77777777" w:rsidR="002C54C1" w:rsidRPr="0010523C" w:rsidRDefault="002C54C1" w:rsidP="00FF3C2E">
      <w:pPr>
        <w:spacing w:line="276" w:lineRule="auto"/>
        <w:rPr>
          <w:rFonts w:ascii="Arial" w:hAnsi="Arial" w:cs="Arial"/>
          <w:b/>
        </w:rPr>
      </w:pPr>
      <w:r w:rsidRPr="0010523C">
        <w:rPr>
          <w:rFonts w:ascii="Arial" w:hAnsi="Arial" w:cs="Arial"/>
          <w:b/>
        </w:rPr>
        <w:t>Podział zadań i kompetencji w ramach struktury organizacyjnej Wydziału Inwestycji i Zamówień Publicznych</w:t>
      </w:r>
    </w:p>
    <w:p w14:paraId="4D99B0B1" w14:textId="77777777" w:rsidR="002C54C1" w:rsidRPr="0010523C" w:rsidRDefault="002C54C1" w:rsidP="00FF3C2E">
      <w:pPr>
        <w:spacing w:line="276" w:lineRule="auto"/>
        <w:rPr>
          <w:rFonts w:ascii="Arial" w:hAnsi="Arial" w:cs="Arial"/>
          <w:b/>
        </w:rPr>
      </w:pPr>
    </w:p>
    <w:p w14:paraId="1C1C5D54" w14:textId="65646F0E" w:rsidR="002C54C1" w:rsidRPr="0010523C" w:rsidRDefault="002C54C1" w:rsidP="00FF3C2E">
      <w:pPr>
        <w:spacing w:after="120" w:line="276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</w:rPr>
        <w:t>§ 5.</w:t>
      </w:r>
      <w:r w:rsidR="00DA5D05" w:rsidRPr="0010523C">
        <w:rPr>
          <w:rFonts w:ascii="Arial" w:hAnsi="Arial" w:cs="Arial"/>
          <w:b/>
        </w:rPr>
        <w:t>1.</w:t>
      </w:r>
      <w:r w:rsidRPr="0010523C">
        <w:rPr>
          <w:rFonts w:ascii="Arial" w:hAnsi="Arial" w:cs="Arial"/>
        </w:rPr>
        <w:t> Za prawidłową, terminową i efektywną realizację zadań Wydziału odpowiada Dyrektor, który:</w:t>
      </w:r>
    </w:p>
    <w:p w14:paraId="07352FFE" w14:textId="6423EFE2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wykonuje zadania kierującego komórką organizacyjną określone w § 24 ust. 1 Regulaminu Organizacyjnego Urzędu Miasta Włocławek stanowiącego załącznik do zarządzenia nr </w:t>
      </w:r>
      <w:r w:rsidR="00742E95" w:rsidRPr="0010523C">
        <w:rPr>
          <w:rFonts w:ascii="Arial" w:hAnsi="Arial" w:cs="Arial"/>
        </w:rPr>
        <w:t>366/2024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 xml:space="preserve">Prezydenta Miasta Włocławek z dnia </w:t>
      </w:r>
      <w:r w:rsidR="00742E95" w:rsidRPr="0010523C">
        <w:rPr>
          <w:rFonts w:ascii="Arial" w:hAnsi="Arial" w:cs="Arial"/>
        </w:rPr>
        <w:t>27 sierpnia 2024</w:t>
      </w:r>
      <w:r w:rsidRPr="0010523C">
        <w:rPr>
          <w:rFonts w:ascii="Arial" w:hAnsi="Arial" w:cs="Arial"/>
        </w:rPr>
        <w:t xml:space="preserve"> r. w sprawie nadania Regulaminu Organizacyjnego Urzędu Miasta Włocławek;</w:t>
      </w:r>
    </w:p>
    <w:p w14:paraId="1E7ED9E6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reprezentuje Wydział przed Prezydentem, Zastępcami Prezydenta, Skarbnikiem, Sekretarzem, kierującymi komórkami organizacyjnymi oraz na zewnątrz Urzędu;</w:t>
      </w:r>
    </w:p>
    <w:p w14:paraId="037A0FFF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lastRenderedPageBreak/>
        <w:t xml:space="preserve">podpisuje, z uwzględnieniem udzielonych upoważnień i pełnomocnictw, dokumenty sporządzone w Wydziale; </w:t>
      </w:r>
    </w:p>
    <w:p w14:paraId="7CC44907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zapewnia ciągłość i odpowiednią jakość wykonywania zadań przez pracowników Wydziału, w tym: ustala plan urlopów, zasady zastępstw i podejmuje działania w celu stałego podnoszenia kwalifikacji podległych pracowników;</w:t>
      </w:r>
    </w:p>
    <w:p w14:paraId="113295DF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przygotowuje projekty regulaminu organizacyjnego Wydziału;</w:t>
      </w:r>
    </w:p>
    <w:p w14:paraId="5CAC3718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ustala plan pracy Wydziału;</w:t>
      </w:r>
    </w:p>
    <w:p w14:paraId="55CA7E91" w14:textId="641C844A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zapewnia obsługę merytoryczną narad organizowanych przez Prezydenta i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jego Zastępców dotyczących zadań Wydziału;</w:t>
      </w:r>
    </w:p>
    <w:p w14:paraId="54665B43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współpracuje z komisjami Rady i radnymi w zakresie kompetencji Wydziału;</w:t>
      </w:r>
    </w:p>
    <w:p w14:paraId="75C80A54" w14:textId="6C98A394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zapewnia opracowanie projektu budżetu, planu finansowo-rzeczowego oraz prowadzenie sprawozdawczości finansowej w zakresie odnoszącym się do zadań realizowanych przez Wydział;</w:t>
      </w:r>
    </w:p>
    <w:p w14:paraId="1641356D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uczestniczy w planowaniu strategii inwestycyjnej Miasta;</w:t>
      </w:r>
    </w:p>
    <w:p w14:paraId="5EAB4248" w14:textId="25BC8E96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nadzoruje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proces przygotowania i realizacji przedsięwzięć inwestycyjnych oraz remontów, w tym terminowość i kompletność realizacji umów z wykonawcami;</w:t>
      </w:r>
    </w:p>
    <w:p w14:paraId="6B1A9A06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dokonuje wyboru wykonawcy </w:t>
      </w:r>
      <w:bookmarkStart w:id="2" w:name="_Hlk62037389"/>
      <w:r w:rsidRPr="0010523C">
        <w:rPr>
          <w:rFonts w:ascii="Arial" w:hAnsi="Arial" w:cs="Arial"/>
        </w:rPr>
        <w:t>zamówień publicznych realizowanych w zakresie właściwości Wydziału, do których nie stosuje się przepisów ustawy z dnia 11 września 2019 r. – Prawo zamówień publicznych</w:t>
      </w:r>
      <w:bookmarkEnd w:id="2"/>
      <w:r w:rsidRPr="0010523C">
        <w:rPr>
          <w:rFonts w:ascii="Arial" w:hAnsi="Arial" w:cs="Arial"/>
        </w:rPr>
        <w:t>;</w:t>
      </w:r>
    </w:p>
    <w:p w14:paraId="7693B829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udziela wyjaśnień w sprawach skarg, wniosków i petycji dotyczących zakresu działalności Wydziału;</w:t>
      </w:r>
    </w:p>
    <w:p w14:paraId="1C0CF0F6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nadzoruje przestrzeganie przez pracowników Wydziału przepisów regulaminu pracy, bezpieczeństwa i higieny pracy, przeciwpożarowych oraz przepisów dotyczących tajemnicy prawnie chronionej;</w:t>
      </w:r>
    </w:p>
    <w:p w14:paraId="3784CEC8" w14:textId="77777777" w:rsidR="002C54C1" w:rsidRPr="0010523C" w:rsidRDefault="002C54C1" w:rsidP="00FF3C2E">
      <w:pPr>
        <w:numPr>
          <w:ilvl w:val="0"/>
          <w:numId w:val="6"/>
        </w:numPr>
        <w:spacing w:line="276" w:lineRule="auto"/>
        <w:ind w:left="993" w:hanging="426"/>
        <w:rPr>
          <w:rFonts w:ascii="Arial" w:hAnsi="Arial" w:cs="Arial"/>
        </w:rPr>
      </w:pPr>
      <w:r w:rsidRPr="0010523C">
        <w:rPr>
          <w:rFonts w:ascii="Arial" w:hAnsi="Arial" w:cs="Arial"/>
        </w:rPr>
        <w:t>dba o właściwe warunki pracy i wyposażenie techniczne Wydziału.</w:t>
      </w:r>
    </w:p>
    <w:p w14:paraId="3C946D09" w14:textId="77777777" w:rsidR="00DA5D05" w:rsidRPr="0010523C" w:rsidRDefault="00DA5D05" w:rsidP="00FF3C2E">
      <w:pPr>
        <w:spacing w:line="276" w:lineRule="auto"/>
        <w:ind w:left="993"/>
        <w:rPr>
          <w:rFonts w:ascii="Arial" w:hAnsi="Arial" w:cs="Arial"/>
        </w:rPr>
      </w:pPr>
    </w:p>
    <w:p w14:paraId="44367177" w14:textId="0E600481" w:rsidR="00DA5D05" w:rsidRPr="0010523C" w:rsidRDefault="00DA5D05" w:rsidP="00FF3C2E">
      <w:pPr>
        <w:tabs>
          <w:tab w:val="left" w:pos="1080"/>
        </w:tabs>
        <w:spacing w:after="120" w:line="276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</w:rPr>
        <w:t>2.</w:t>
      </w:r>
      <w:r w:rsidRPr="0010523C">
        <w:rPr>
          <w:rFonts w:ascii="Arial" w:hAnsi="Arial" w:cs="Arial"/>
        </w:rPr>
        <w:t> Zadania stanowiska ds. organizacyjnych:</w:t>
      </w:r>
    </w:p>
    <w:p w14:paraId="77ABB7CC" w14:textId="77777777" w:rsidR="00DA5D05" w:rsidRPr="0010523C" w:rsidRDefault="00DA5D05" w:rsidP="00FF3C2E">
      <w:pPr>
        <w:numPr>
          <w:ilvl w:val="1"/>
          <w:numId w:val="8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obsługa kancelaryjna Wydziału, w tym przyjmowanie i rejestracja korespondencji według zasad wynikających z instrukcji kancelaryjnej oraz rozdzielanie jej zgodnie z dekretacją Dyrektora;</w:t>
      </w:r>
    </w:p>
    <w:p w14:paraId="11B6F796" w14:textId="77777777" w:rsidR="00DA5D05" w:rsidRPr="0010523C" w:rsidRDefault="00DA5D05" w:rsidP="00FF3C2E">
      <w:pPr>
        <w:numPr>
          <w:ilvl w:val="1"/>
          <w:numId w:val="8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prowadzenie rejestru interpelacji, zapytań i wniosków radnych oraz rejestru interwencji, wniosków i postulatów parlamentarzystów dotyczących zakresu działalności Wydziału;</w:t>
      </w:r>
    </w:p>
    <w:p w14:paraId="3344ED51" w14:textId="77777777" w:rsidR="00DA5D05" w:rsidRPr="0010523C" w:rsidRDefault="00DA5D05" w:rsidP="00FF3C2E">
      <w:pPr>
        <w:numPr>
          <w:ilvl w:val="0"/>
          <w:numId w:val="9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prowadzenie rejestru uchwał Rady i zarządzeń Prezydenta dotyczących zakresu działania Wydziału;</w:t>
      </w:r>
    </w:p>
    <w:p w14:paraId="7650FC43" w14:textId="77777777" w:rsidR="00DA5D05" w:rsidRPr="0010523C" w:rsidRDefault="00DA5D05" w:rsidP="00FF3C2E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t>prowadzenie rejestru pieczątek i pieczęci urzędowych używanych w Wydziale;</w:t>
      </w:r>
    </w:p>
    <w:p w14:paraId="1BEA8D41" w14:textId="77777777" w:rsidR="00DA5D05" w:rsidRPr="0010523C" w:rsidRDefault="00DA5D05" w:rsidP="00FF3C2E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t>prowadzenie dokumentacji wydziałowej wniosków o udostępnienie informacji publicznej;</w:t>
      </w:r>
    </w:p>
    <w:p w14:paraId="1039B448" w14:textId="77777777" w:rsidR="00DA5D05" w:rsidRPr="0010523C" w:rsidRDefault="00DA5D05" w:rsidP="00FF3C2E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t>prowadzenie dokumentacji związanej ze służbą przygotowawczą w Wydziale;</w:t>
      </w:r>
    </w:p>
    <w:p w14:paraId="10C5F471" w14:textId="77777777" w:rsidR="00DA5D05" w:rsidRPr="0010523C" w:rsidRDefault="00DA5D05" w:rsidP="00FF3C2E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lastRenderedPageBreak/>
        <w:t>prowadzenie dokumentacji związanej z planowaniem pracy, rozliczaniem planów pracy oraz dokumentacji dotyczącej narad i kontroli;</w:t>
      </w:r>
    </w:p>
    <w:p w14:paraId="153F5511" w14:textId="77777777" w:rsidR="00DA5D05" w:rsidRPr="0010523C" w:rsidRDefault="00DA5D05" w:rsidP="00FF3C2E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t>przygotowywanie wniosków o nadanie, zmianę lub cofnięcie dostępu do systemów informatycznych Urzędu dla pracowników Wydziału;</w:t>
      </w:r>
    </w:p>
    <w:p w14:paraId="39AF21A0" w14:textId="77777777" w:rsidR="00DA5D05" w:rsidRPr="0010523C" w:rsidRDefault="00DA5D05" w:rsidP="00FF3C2E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t>gromadzenie aktów prawnych i innych dokumentów dotyczących pracy Wydziału;</w:t>
      </w:r>
    </w:p>
    <w:p w14:paraId="0EA9D6A9" w14:textId="129C0F30" w:rsidR="00DA5D05" w:rsidRPr="0010523C" w:rsidRDefault="00DA5D05" w:rsidP="00FF3C2E">
      <w:pPr>
        <w:numPr>
          <w:ilvl w:val="0"/>
          <w:numId w:val="9"/>
        </w:numPr>
        <w:tabs>
          <w:tab w:val="left" w:pos="1276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t>prowadzenie ksiąg inwentarzowych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Wydziału;</w:t>
      </w:r>
    </w:p>
    <w:p w14:paraId="249CDB93" w14:textId="77777777" w:rsidR="00DA5D05" w:rsidRPr="0010523C" w:rsidRDefault="00DA5D05" w:rsidP="00FF3C2E">
      <w:pPr>
        <w:numPr>
          <w:ilvl w:val="0"/>
          <w:numId w:val="9"/>
        </w:numPr>
        <w:tabs>
          <w:tab w:val="left" w:pos="1276"/>
        </w:tabs>
        <w:spacing w:line="276" w:lineRule="auto"/>
        <w:ind w:left="1134" w:hanging="283"/>
        <w:rPr>
          <w:rFonts w:ascii="Arial" w:hAnsi="Arial" w:cs="Arial"/>
        </w:rPr>
      </w:pPr>
      <w:r w:rsidRPr="0010523C">
        <w:rPr>
          <w:rFonts w:ascii="Arial" w:hAnsi="Arial" w:cs="Arial"/>
        </w:rPr>
        <w:t>zaopatrywanie pracowników Wydziału w materiały biurowe;</w:t>
      </w:r>
    </w:p>
    <w:p w14:paraId="30A06980" w14:textId="7A23B4C2" w:rsidR="00DA5D05" w:rsidRPr="0010523C" w:rsidRDefault="00DA5D05" w:rsidP="00FF3C2E">
      <w:pPr>
        <w:numPr>
          <w:ilvl w:val="0"/>
          <w:numId w:val="9"/>
        </w:numPr>
        <w:tabs>
          <w:tab w:val="left" w:pos="1276"/>
        </w:tabs>
        <w:spacing w:after="120" w:line="276" w:lineRule="auto"/>
        <w:ind w:left="1135" w:hanging="284"/>
        <w:rPr>
          <w:rFonts w:ascii="Arial" w:hAnsi="Arial" w:cs="Arial"/>
        </w:rPr>
      </w:pPr>
      <w:r w:rsidRPr="0010523C">
        <w:rPr>
          <w:rFonts w:ascii="Arial" w:hAnsi="Arial" w:cs="Arial"/>
        </w:rPr>
        <w:t>obsługa pod względem organizacyjno-technicznym narad organizowanych</w:t>
      </w:r>
      <w:r w:rsidR="00F31A83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przez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Wydział.</w:t>
      </w:r>
    </w:p>
    <w:p w14:paraId="6E24DE56" w14:textId="77777777" w:rsidR="002C54C1" w:rsidRPr="0010523C" w:rsidRDefault="002C54C1" w:rsidP="00FF3C2E">
      <w:pPr>
        <w:spacing w:line="276" w:lineRule="auto"/>
        <w:ind w:firstLine="284"/>
        <w:rPr>
          <w:rFonts w:ascii="Arial" w:hAnsi="Arial" w:cs="Arial"/>
        </w:rPr>
      </w:pPr>
    </w:p>
    <w:p w14:paraId="0BB543F1" w14:textId="3BFC5BCE" w:rsidR="00DA5D05" w:rsidRPr="0010523C" w:rsidRDefault="00DA5D05" w:rsidP="00FF3C2E">
      <w:pPr>
        <w:spacing w:line="276" w:lineRule="auto"/>
        <w:ind w:firstLine="284"/>
        <w:rPr>
          <w:rFonts w:ascii="Arial" w:hAnsi="Arial" w:cs="Arial"/>
        </w:rPr>
      </w:pPr>
      <w:r w:rsidRPr="0010523C">
        <w:rPr>
          <w:rFonts w:ascii="Arial" w:hAnsi="Arial" w:cs="Arial"/>
          <w:b/>
        </w:rPr>
        <w:t>§ 6.1.</w:t>
      </w:r>
      <w:r w:rsidRPr="0010523C">
        <w:rPr>
          <w:rFonts w:ascii="Arial" w:hAnsi="Arial" w:cs="Arial"/>
        </w:rPr>
        <w:t> Zadania Zastępcy Dyrektora:</w:t>
      </w:r>
    </w:p>
    <w:p w14:paraId="43FC3657" w14:textId="77777777" w:rsidR="00DA5D05" w:rsidRPr="0010523C" w:rsidRDefault="00DA5D05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wykonywanie w zastępstwie wszystkich czynności należących do Dyrektora w czasie jego nieobecności;</w:t>
      </w:r>
    </w:p>
    <w:p w14:paraId="2986D20B" w14:textId="77777777" w:rsidR="00B756BF" w:rsidRPr="0010523C" w:rsidRDefault="00B756BF" w:rsidP="00FF3C2E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bookmarkStart w:id="3" w:name="_Hlk15549713"/>
      <w:r w:rsidRPr="0010523C">
        <w:rPr>
          <w:rFonts w:ascii="Arial" w:hAnsi="Arial" w:cs="Arial"/>
        </w:rPr>
        <w:t>wykonywanie kontroli zarządczej wobec podległych pracowników i zapewnienie odpowiednich warunków pracy Referatu;</w:t>
      </w:r>
    </w:p>
    <w:p w14:paraId="271F267D" w14:textId="34FDBA82" w:rsidR="00DA5D05" w:rsidRPr="0010523C" w:rsidRDefault="00B756BF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zapewnienie</w:t>
      </w:r>
      <w:r w:rsidR="00DA5D05" w:rsidRPr="0010523C">
        <w:rPr>
          <w:rFonts w:ascii="Arial" w:hAnsi="Arial" w:cs="Arial"/>
        </w:rPr>
        <w:t xml:space="preserve"> prawidłow</w:t>
      </w:r>
      <w:r w:rsidRPr="0010523C">
        <w:rPr>
          <w:rFonts w:ascii="Arial" w:hAnsi="Arial" w:cs="Arial"/>
        </w:rPr>
        <w:t>ej</w:t>
      </w:r>
      <w:r w:rsidR="00DA5D05" w:rsidRPr="0010523C">
        <w:rPr>
          <w:rFonts w:ascii="Arial" w:hAnsi="Arial" w:cs="Arial"/>
        </w:rPr>
        <w:t xml:space="preserve"> i terminow</w:t>
      </w:r>
      <w:r w:rsidRPr="0010523C">
        <w:rPr>
          <w:rFonts w:ascii="Arial" w:hAnsi="Arial" w:cs="Arial"/>
        </w:rPr>
        <w:t>ej</w:t>
      </w:r>
      <w:r w:rsidR="00DA5D05" w:rsidRPr="0010523C">
        <w:rPr>
          <w:rFonts w:ascii="Arial" w:hAnsi="Arial" w:cs="Arial"/>
        </w:rPr>
        <w:t xml:space="preserve"> realizacj</w:t>
      </w:r>
      <w:r w:rsidRPr="0010523C">
        <w:rPr>
          <w:rFonts w:ascii="Arial" w:hAnsi="Arial" w:cs="Arial"/>
        </w:rPr>
        <w:t>i</w:t>
      </w:r>
      <w:r w:rsidR="00DA5D05" w:rsidRPr="0010523C">
        <w:rPr>
          <w:rFonts w:ascii="Arial" w:hAnsi="Arial" w:cs="Arial"/>
        </w:rPr>
        <w:t xml:space="preserve"> zadań Referatu</w:t>
      </w:r>
      <w:r w:rsidR="0030152B" w:rsidRPr="0010523C">
        <w:rPr>
          <w:rFonts w:ascii="Arial" w:hAnsi="Arial" w:cs="Arial"/>
        </w:rPr>
        <w:t>;</w:t>
      </w:r>
    </w:p>
    <w:p w14:paraId="71145276" w14:textId="1F2D90E1" w:rsidR="00DA5D05" w:rsidRPr="0010523C" w:rsidRDefault="004B3602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w</w:t>
      </w:r>
      <w:r w:rsidR="00DA5D05" w:rsidRPr="0010523C">
        <w:rPr>
          <w:rFonts w:ascii="Arial" w:hAnsi="Arial" w:cs="Arial"/>
        </w:rPr>
        <w:t>ystępowanie do Dyrektora z wnioskami osobowymi, w tym: w sprawach zatrudniania, zwalniania, nagradzania i karania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 xml:space="preserve">podległych </w:t>
      </w:r>
      <w:r w:rsidR="00DA5D05" w:rsidRPr="0010523C">
        <w:rPr>
          <w:rFonts w:ascii="Arial" w:hAnsi="Arial" w:cs="Arial"/>
        </w:rPr>
        <w:t>pracowników</w:t>
      </w:r>
      <w:r w:rsidR="0030152B" w:rsidRPr="0010523C">
        <w:rPr>
          <w:rFonts w:ascii="Arial" w:hAnsi="Arial" w:cs="Arial"/>
        </w:rPr>
        <w:t>;</w:t>
      </w:r>
    </w:p>
    <w:p w14:paraId="45ABF922" w14:textId="77777777" w:rsidR="00307D08" w:rsidRPr="0010523C" w:rsidRDefault="00307D08" w:rsidP="00FF3C2E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zapewnienie ciągłości i odpowiedniej jakości wykonywania zadań przez pracowników Referatu, w tym: ustalanie planu urlopów, zasad zastępstw i podejmowanie działań w celu stałego podnoszenia kwalifikacji podległych pracowników;</w:t>
      </w:r>
    </w:p>
    <w:p w14:paraId="7B4012C3" w14:textId="610A8264" w:rsidR="00DA5D05" w:rsidRPr="0010523C" w:rsidRDefault="0026446F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p</w:t>
      </w:r>
      <w:r w:rsidR="00DA5D05" w:rsidRPr="0010523C">
        <w:rPr>
          <w:rFonts w:ascii="Arial" w:hAnsi="Arial" w:cs="Arial"/>
        </w:rPr>
        <w:t>rzedstawianie</w:t>
      </w:r>
      <w:r w:rsidR="00E76A38" w:rsidRPr="0010523C">
        <w:rPr>
          <w:rFonts w:ascii="Arial" w:hAnsi="Arial" w:cs="Arial"/>
        </w:rPr>
        <w:t xml:space="preserve"> Dyrektorowi</w:t>
      </w:r>
      <w:r w:rsidR="00DA5D05" w:rsidRPr="0010523C">
        <w:rPr>
          <w:rFonts w:ascii="Arial" w:hAnsi="Arial" w:cs="Arial"/>
        </w:rPr>
        <w:t xml:space="preserve"> propozycji zakresów czynności</w:t>
      </w:r>
      <w:r w:rsidR="00E76A38" w:rsidRPr="0010523C">
        <w:rPr>
          <w:rFonts w:ascii="Arial" w:hAnsi="Arial" w:cs="Arial"/>
        </w:rPr>
        <w:t xml:space="preserve"> podległych</w:t>
      </w:r>
      <w:r w:rsidR="00DA5D05" w:rsidRPr="0010523C">
        <w:rPr>
          <w:rFonts w:ascii="Arial" w:hAnsi="Arial" w:cs="Arial"/>
        </w:rPr>
        <w:t xml:space="preserve"> pracowników</w:t>
      </w:r>
      <w:r w:rsidR="0030152B" w:rsidRPr="0010523C">
        <w:rPr>
          <w:rFonts w:ascii="Arial" w:hAnsi="Arial" w:cs="Arial"/>
        </w:rPr>
        <w:t>;</w:t>
      </w:r>
      <w:r w:rsidR="00DA5D05" w:rsidRPr="0010523C">
        <w:rPr>
          <w:rFonts w:ascii="Arial" w:hAnsi="Arial" w:cs="Arial"/>
        </w:rPr>
        <w:t xml:space="preserve"> </w:t>
      </w:r>
    </w:p>
    <w:p w14:paraId="641CBE2C" w14:textId="0B89611E" w:rsidR="00DA5D05" w:rsidRPr="0010523C" w:rsidRDefault="0026446F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bookmarkStart w:id="4" w:name="_Hlk195521593"/>
      <w:r w:rsidRPr="0010523C">
        <w:rPr>
          <w:rFonts w:ascii="Arial" w:hAnsi="Arial" w:cs="Arial"/>
        </w:rPr>
        <w:t>d</w:t>
      </w:r>
      <w:r w:rsidR="00DA5D05" w:rsidRPr="0010523C">
        <w:rPr>
          <w:rFonts w:ascii="Arial" w:hAnsi="Arial" w:cs="Arial"/>
        </w:rPr>
        <w:t>okonywanie okresowych ocen</w:t>
      </w:r>
      <w:r w:rsidR="004602CE" w:rsidRPr="0010523C">
        <w:rPr>
          <w:rFonts w:ascii="Arial" w:hAnsi="Arial" w:cs="Arial"/>
        </w:rPr>
        <w:t xml:space="preserve"> podległych</w:t>
      </w:r>
      <w:r w:rsidR="00DA5D05" w:rsidRPr="0010523C">
        <w:rPr>
          <w:rFonts w:ascii="Arial" w:hAnsi="Arial" w:cs="Arial"/>
        </w:rPr>
        <w:t xml:space="preserve"> pracowników</w:t>
      </w:r>
      <w:r w:rsidR="0030152B" w:rsidRPr="0010523C">
        <w:rPr>
          <w:rFonts w:ascii="Arial" w:hAnsi="Arial" w:cs="Arial"/>
        </w:rPr>
        <w:t>;</w:t>
      </w:r>
    </w:p>
    <w:bookmarkEnd w:id="4"/>
    <w:p w14:paraId="68C2AC5B" w14:textId="72786F73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p</w:t>
      </w:r>
      <w:r w:rsidR="00DA5D05" w:rsidRPr="0010523C">
        <w:rPr>
          <w:rFonts w:ascii="Arial" w:hAnsi="Arial" w:cs="Arial"/>
        </w:rPr>
        <w:t>rowadzenie wykazywania i egzekwowania uprawnień z tytułu gwarancji i rękojmi</w:t>
      </w:r>
      <w:r w:rsidR="0030152B" w:rsidRPr="0010523C">
        <w:rPr>
          <w:rFonts w:ascii="Arial" w:hAnsi="Arial" w:cs="Arial"/>
        </w:rPr>
        <w:t>;</w:t>
      </w:r>
    </w:p>
    <w:p w14:paraId="0F5B196B" w14:textId="3970749E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o</w:t>
      </w:r>
      <w:r w:rsidR="00DA5D05" w:rsidRPr="0010523C">
        <w:rPr>
          <w:rFonts w:ascii="Arial" w:hAnsi="Arial" w:cs="Arial"/>
        </w:rPr>
        <w:t>pracowywanie</w:t>
      </w:r>
      <w:r w:rsidR="00241E8D" w:rsidRPr="0010523C">
        <w:rPr>
          <w:rFonts w:ascii="Arial" w:hAnsi="Arial" w:cs="Arial"/>
        </w:rPr>
        <w:t xml:space="preserve"> </w:t>
      </w:r>
      <w:r w:rsidR="00DA5D05" w:rsidRPr="0010523C">
        <w:rPr>
          <w:rFonts w:ascii="Arial" w:hAnsi="Arial" w:cs="Arial"/>
        </w:rPr>
        <w:t>planów remontów w placówkach oświatowych oraz organizowanie i nadzorowanie ich realizacji w zakresie kompetencji Wydziału</w:t>
      </w:r>
      <w:r w:rsidR="0030152B" w:rsidRPr="0010523C">
        <w:rPr>
          <w:rFonts w:ascii="Arial" w:hAnsi="Arial" w:cs="Arial"/>
        </w:rPr>
        <w:t>;</w:t>
      </w:r>
    </w:p>
    <w:p w14:paraId="34EAE91A" w14:textId="5AC53B8A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o</w:t>
      </w:r>
      <w:r w:rsidR="00DA5D05" w:rsidRPr="0010523C">
        <w:rPr>
          <w:rFonts w:ascii="Arial" w:hAnsi="Arial" w:cs="Arial"/>
        </w:rPr>
        <w:t>rganizowanie usuwania awarii w placówkach oświatow</w:t>
      </w:r>
      <w:r w:rsidR="00893A4B" w:rsidRPr="0010523C">
        <w:rPr>
          <w:rFonts w:ascii="Arial" w:hAnsi="Arial" w:cs="Arial"/>
        </w:rPr>
        <w:t>ych</w:t>
      </w:r>
      <w:r w:rsidR="00DA5D05" w:rsidRPr="0010523C">
        <w:rPr>
          <w:rFonts w:ascii="Arial" w:hAnsi="Arial" w:cs="Arial"/>
        </w:rPr>
        <w:t xml:space="preserve">, </w:t>
      </w:r>
      <w:r w:rsidR="00893A4B" w:rsidRPr="0010523C">
        <w:rPr>
          <w:rFonts w:ascii="Arial" w:hAnsi="Arial" w:cs="Arial"/>
        </w:rPr>
        <w:t>w ramach posiadanych środków finansowych</w:t>
      </w:r>
      <w:r w:rsidR="0030152B" w:rsidRPr="0010523C">
        <w:rPr>
          <w:rFonts w:ascii="Arial" w:hAnsi="Arial" w:cs="Arial"/>
        </w:rPr>
        <w:t>;</w:t>
      </w:r>
    </w:p>
    <w:p w14:paraId="32FD4C02" w14:textId="0139AEB4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d</w:t>
      </w:r>
      <w:r w:rsidR="00DA5D05" w:rsidRPr="0010523C">
        <w:rPr>
          <w:rFonts w:ascii="Arial" w:hAnsi="Arial" w:cs="Arial"/>
        </w:rPr>
        <w:t>banie o racjonalne i celowe wydatkowanie środków na realizowanie zadań inwestycyjnych i remontowych oraz usuwanie awarii</w:t>
      </w:r>
      <w:r w:rsidR="004F1F23" w:rsidRPr="0010523C">
        <w:rPr>
          <w:rFonts w:ascii="Arial" w:hAnsi="Arial" w:cs="Arial"/>
        </w:rPr>
        <w:t xml:space="preserve"> w placówkach oświat</w:t>
      </w:r>
      <w:r w:rsidR="00893A4B" w:rsidRPr="0010523C">
        <w:rPr>
          <w:rFonts w:ascii="Arial" w:hAnsi="Arial" w:cs="Arial"/>
        </w:rPr>
        <w:t>owych</w:t>
      </w:r>
      <w:r w:rsidR="0030152B" w:rsidRPr="0010523C">
        <w:rPr>
          <w:rFonts w:ascii="Arial" w:hAnsi="Arial" w:cs="Arial"/>
        </w:rPr>
        <w:t>;</w:t>
      </w:r>
    </w:p>
    <w:p w14:paraId="3A59C018" w14:textId="277D18B2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p</w:t>
      </w:r>
      <w:r w:rsidR="00DA5D05" w:rsidRPr="0010523C">
        <w:rPr>
          <w:rFonts w:ascii="Arial" w:hAnsi="Arial" w:cs="Arial"/>
        </w:rPr>
        <w:t>rzygotowywanie projektów odpowiedzi na zapytania, wnioski i interpelacj</w:t>
      </w:r>
      <w:r w:rsidR="00893A4B" w:rsidRPr="0010523C">
        <w:rPr>
          <w:rFonts w:ascii="Arial" w:hAnsi="Arial" w:cs="Arial"/>
        </w:rPr>
        <w:t>e</w:t>
      </w:r>
      <w:r w:rsidR="00DA5D05" w:rsidRPr="0010523C">
        <w:rPr>
          <w:rFonts w:ascii="Arial" w:hAnsi="Arial" w:cs="Arial"/>
        </w:rPr>
        <w:t xml:space="preserve"> komisji </w:t>
      </w:r>
      <w:r w:rsidR="00893A4B" w:rsidRPr="0010523C">
        <w:rPr>
          <w:rFonts w:ascii="Arial" w:hAnsi="Arial" w:cs="Arial"/>
        </w:rPr>
        <w:t>Rady,</w:t>
      </w:r>
      <w:r w:rsidR="00DA5D05" w:rsidRPr="0010523C">
        <w:rPr>
          <w:rFonts w:ascii="Arial" w:hAnsi="Arial" w:cs="Arial"/>
        </w:rPr>
        <w:t xml:space="preserve"> radnych oraz parlamentarzystów</w:t>
      </w:r>
      <w:r w:rsidR="004549F7" w:rsidRPr="0010523C">
        <w:rPr>
          <w:rFonts w:ascii="Arial" w:hAnsi="Arial" w:cs="Arial"/>
        </w:rPr>
        <w:t xml:space="preserve"> w zakresie realizacji inwestycji</w:t>
      </w:r>
      <w:r w:rsidR="0030152B" w:rsidRPr="0010523C">
        <w:rPr>
          <w:rFonts w:ascii="Arial" w:hAnsi="Arial" w:cs="Arial"/>
        </w:rPr>
        <w:t>;</w:t>
      </w:r>
    </w:p>
    <w:p w14:paraId="202B2A9E" w14:textId="5F9C28AA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bookmarkStart w:id="5" w:name="_Hlk195521247"/>
      <w:r w:rsidRPr="0010523C">
        <w:rPr>
          <w:rFonts w:ascii="Arial" w:hAnsi="Arial" w:cs="Arial"/>
        </w:rPr>
        <w:t>w</w:t>
      </w:r>
      <w:r w:rsidR="00DA5D05" w:rsidRPr="0010523C">
        <w:rPr>
          <w:rFonts w:ascii="Arial" w:hAnsi="Arial" w:cs="Arial"/>
        </w:rPr>
        <w:t>spółprac</w:t>
      </w:r>
      <w:r w:rsidR="00B756BF" w:rsidRPr="0010523C">
        <w:rPr>
          <w:rFonts w:ascii="Arial" w:hAnsi="Arial" w:cs="Arial"/>
        </w:rPr>
        <w:t>a</w:t>
      </w:r>
      <w:r w:rsidR="00DA5D05" w:rsidRPr="0010523C">
        <w:rPr>
          <w:rFonts w:ascii="Arial" w:hAnsi="Arial" w:cs="Arial"/>
        </w:rPr>
        <w:t xml:space="preserve"> </w:t>
      </w:r>
      <w:r w:rsidR="00893A4B" w:rsidRPr="0010523C">
        <w:rPr>
          <w:rFonts w:ascii="Arial" w:hAnsi="Arial" w:cs="Arial"/>
        </w:rPr>
        <w:t xml:space="preserve">z </w:t>
      </w:r>
      <w:r w:rsidR="00B756BF" w:rsidRPr="0010523C">
        <w:rPr>
          <w:rFonts w:ascii="Arial" w:hAnsi="Arial" w:cs="Arial"/>
        </w:rPr>
        <w:t>kierownikiem referatu</w:t>
      </w:r>
      <w:r w:rsidR="00893A4B" w:rsidRPr="0010523C">
        <w:rPr>
          <w:rFonts w:ascii="Arial" w:hAnsi="Arial" w:cs="Arial"/>
        </w:rPr>
        <w:t xml:space="preserve"> planowania i przygotowania inwestycji przy</w:t>
      </w:r>
      <w:r w:rsidR="00DA5D05" w:rsidRPr="0010523C">
        <w:rPr>
          <w:rFonts w:ascii="Arial" w:hAnsi="Arial" w:cs="Arial"/>
        </w:rPr>
        <w:t xml:space="preserve"> opracowywaniu rocznych i wieloletnich planów inwestycyjnych</w:t>
      </w:r>
      <w:r w:rsidR="0030152B" w:rsidRPr="0010523C">
        <w:rPr>
          <w:rFonts w:ascii="Arial" w:hAnsi="Arial" w:cs="Arial"/>
        </w:rPr>
        <w:t>;</w:t>
      </w:r>
    </w:p>
    <w:bookmarkEnd w:id="5"/>
    <w:p w14:paraId="330EB755" w14:textId="6B12774A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u</w:t>
      </w:r>
      <w:r w:rsidR="00DA5D05" w:rsidRPr="0010523C">
        <w:rPr>
          <w:rFonts w:ascii="Arial" w:hAnsi="Arial" w:cs="Arial"/>
        </w:rPr>
        <w:t>czestniczenie w tworzeniu projektu budżetu miasta w zakresie zadań inwestycyjnych</w:t>
      </w:r>
      <w:r w:rsidR="0030152B" w:rsidRPr="0010523C">
        <w:rPr>
          <w:rFonts w:ascii="Arial" w:hAnsi="Arial" w:cs="Arial"/>
        </w:rPr>
        <w:t>;</w:t>
      </w:r>
    </w:p>
    <w:p w14:paraId="569BF9BD" w14:textId="7FB7E8A3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u</w:t>
      </w:r>
      <w:r w:rsidR="00DA5D05" w:rsidRPr="0010523C">
        <w:rPr>
          <w:rFonts w:ascii="Arial" w:hAnsi="Arial" w:cs="Arial"/>
        </w:rPr>
        <w:t>czestniczenie w pracach Komisji Oceny Projektów Inwestycji</w:t>
      </w:r>
      <w:r w:rsidR="0030152B" w:rsidRPr="0010523C">
        <w:rPr>
          <w:rFonts w:ascii="Arial" w:hAnsi="Arial" w:cs="Arial"/>
        </w:rPr>
        <w:t>;</w:t>
      </w:r>
    </w:p>
    <w:p w14:paraId="4FFA4FEF" w14:textId="70413FFD" w:rsidR="00893A4B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10523C">
        <w:rPr>
          <w:rFonts w:ascii="Arial" w:hAnsi="Arial" w:cs="Arial"/>
        </w:rPr>
        <w:t>o</w:t>
      </w:r>
      <w:r w:rsidR="00DA5D05" w:rsidRPr="0010523C">
        <w:rPr>
          <w:rFonts w:ascii="Arial" w:hAnsi="Arial" w:cs="Arial"/>
        </w:rPr>
        <w:t xml:space="preserve">pracowywanie okresowych i doraźnych informacji o </w:t>
      </w:r>
      <w:r w:rsidR="00893A4B" w:rsidRPr="0010523C">
        <w:rPr>
          <w:rFonts w:ascii="Arial" w:hAnsi="Arial" w:cs="Arial"/>
        </w:rPr>
        <w:t>zaawansowaniu procesu inwestycyjnego na etapie realizacji poszczególnych przedsięwzięć inwestycyjnych;</w:t>
      </w:r>
    </w:p>
    <w:p w14:paraId="07B6F156" w14:textId="5CB040CD" w:rsidR="00DA5D05" w:rsidRPr="0010523C" w:rsidRDefault="00AA397A" w:rsidP="00FF3C2E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bookmarkStart w:id="6" w:name="_Hlk195521522"/>
      <w:r w:rsidRPr="0010523C">
        <w:rPr>
          <w:rFonts w:ascii="Arial" w:hAnsi="Arial" w:cs="Arial"/>
        </w:rPr>
        <w:lastRenderedPageBreak/>
        <w:t>b</w:t>
      </w:r>
      <w:r w:rsidR="00DA5D05" w:rsidRPr="0010523C">
        <w:rPr>
          <w:rFonts w:ascii="Arial" w:hAnsi="Arial" w:cs="Arial"/>
        </w:rPr>
        <w:t xml:space="preserve">ieżące monitorowanie przepisów, dostępnej literatury, mediów oraz </w:t>
      </w:r>
      <w:r w:rsidR="00893A4B" w:rsidRPr="0010523C">
        <w:rPr>
          <w:rFonts w:ascii="Arial" w:hAnsi="Arial" w:cs="Arial"/>
        </w:rPr>
        <w:t>Internetu</w:t>
      </w:r>
      <w:r w:rsidR="00DA5D05" w:rsidRPr="0010523C">
        <w:rPr>
          <w:rFonts w:ascii="Arial" w:hAnsi="Arial" w:cs="Arial"/>
        </w:rPr>
        <w:t xml:space="preserve"> w zakresie związanym z prowadzeniem procesu inwestycyjnego</w:t>
      </w:r>
      <w:bookmarkEnd w:id="6"/>
      <w:r w:rsidR="00B756BF" w:rsidRPr="0010523C">
        <w:rPr>
          <w:rFonts w:ascii="Arial" w:hAnsi="Arial" w:cs="Arial"/>
        </w:rPr>
        <w:t>.</w:t>
      </w:r>
    </w:p>
    <w:bookmarkEnd w:id="3"/>
    <w:p w14:paraId="266AFB0B" w14:textId="27CE8CB6" w:rsidR="00DA5D05" w:rsidRPr="0010523C" w:rsidRDefault="00DA5D05" w:rsidP="00FF3C2E">
      <w:pPr>
        <w:spacing w:line="276" w:lineRule="auto"/>
        <w:rPr>
          <w:rFonts w:ascii="Arial" w:hAnsi="Arial" w:cs="Arial"/>
        </w:rPr>
      </w:pPr>
    </w:p>
    <w:p w14:paraId="2F00AB2A" w14:textId="07933BAB" w:rsidR="00DA5D05" w:rsidRPr="0010523C" w:rsidRDefault="00DA5D05" w:rsidP="00FF3C2E">
      <w:pPr>
        <w:spacing w:line="276" w:lineRule="auto"/>
        <w:rPr>
          <w:rFonts w:ascii="Arial" w:hAnsi="Arial" w:cs="Arial"/>
          <w:b/>
          <w:bCs/>
        </w:rPr>
      </w:pPr>
      <w:r w:rsidRPr="0010523C">
        <w:rPr>
          <w:rFonts w:ascii="Arial" w:hAnsi="Arial" w:cs="Arial"/>
          <w:b/>
          <w:bCs/>
        </w:rPr>
        <w:t>2.</w:t>
      </w:r>
      <w:r w:rsidR="00203ADC" w:rsidRPr="0010523C">
        <w:rPr>
          <w:rFonts w:ascii="Arial" w:hAnsi="Arial" w:cs="Arial"/>
          <w:b/>
          <w:bCs/>
        </w:rPr>
        <w:t xml:space="preserve"> </w:t>
      </w:r>
      <w:r w:rsidR="00203ADC" w:rsidRPr="0010523C">
        <w:rPr>
          <w:rFonts w:ascii="Arial" w:hAnsi="Arial" w:cs="Arial"/>
        </w:rPr>
        <w:t>Zadania stanowisk ds. realizacji</w:t>
      </w:r>
      <w:r w:rsidR="00FF3C2E" w:rsidRPr="0010523C">
        <w:rPr>
          <w:rFonts w:ascii="Arial" w:hAnsi="Arial" w:cs="Arial"/>
        </w:rPr>
        <w:t xml:space="preserve"> </w:t>
      </w:r>
      <w:r w:rsidR="00203ADC" w:rsidRPr="0010523C">
        <w:rPr>
          <w:rFonts w:ascii="Arial" w:hAnsi="Arial" w:cs="Arial"/>
        </w:rPr>
        <w:t>i nadzoru inwestycji:</w:t>
      </w:r>
    </w:p>
    <w:p w14:paraId="074F655E" w14:textId="77777777" w:rsidR="002C54C1" w:rsidRPr="0010523C" w:rsidRDefault="002C54C1" w:rsidP="00FF3C2E">
      <w:pPr>
        <w:spacing w:line="276" w:lineRule="auto"/>
        <w:ind w:firstLine="284"/>
        <w:rPr>
          <w:rFonts w:ascii="Arial" w:hAnsi="Arial" w:cs="Arial"/>
        </w:rPr>
      </w:pPr>
    </w:p>
    <w:p w14:paraId="179E940E" w14:textId="77777777" w:rsidR="00203ADC" w:rsidRPr="0010523C" w:rsidRDefault="00203ADC" w:rsidP="00FF3C2E">
      <w:pPr>
        <w:numPr>
          <w:ilvl w:val="0"/>
          <w:numId w:val="16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wykonywanie funkcji inspektora nadzoru inwestorskiego nad realizacją robót budowlanych w zakresie inwestycji nowych, modernizacji i remontów obiektów istniejących oraz uzbrojenia i infrastruktury technicznej zgodnie z przepisami ustawy z dnia 7 lipca 1994 r. – Prawo budowlane, w tym w szczególności:</w:t>
      </w:r>
    </w:p>
    <w:p w14:paraId="39A2A791" w14:textId="7F33D403" w:rsidR="00203ADC" w:rsidRPr="0010523C" w:rsidRDefault="00203ADC" w:rsidP="00FF3C2E">
      <w:pPr>
        <w:pStyle w:val="Akapitzlist"/>
        <w:numPr>
          <w:ilvl w:val="0"/>
          <w:numId w:val="40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reprezentowanie inwestora na budowie przez sprawowanie kontroli zgodności jej realizacji z projektem, pozwoleniem na budowę, przepisami i obowiązującymi normami technicznymi oraz zasadami wiedzy technicznej,</w:t>
      </w:r>
    </w:p>
    <w:p w14:paraId="30032E48" w14:textId="50EC4BE0" w:rsidR="00203ADC" w:rsidRPr="0010523C" w:rsidRDefault="00203ADC" w:rsidP="00FF3C2E">
      <w:pPr>
        <w:pStyle w:val="Akapitzlist"/>
        <w:numPr>
          <w:ilvl w:val="0"/>
          <w:numId w:val="40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 sprawdzanie jakości wykonywanych robót, wbudowanych materiałów budowlanych, wyrobów oraz urządzeń, a w szczególności zapobieganie zastosowaniu wyrobów wadliwych, bez atestów lub niedopuszczonych do obrotu i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stosowania w budownictwie,</w:t>
      </w:r>
    </w:p>
    <w:p w14:paraId="05135A60" w14:textId="535A7364" w:rsidR="00203ADC" w:rsidRPr="0010523C" w:rsidRDefault="00203ADC" w:rsidP="00FF3C2E">
      <w:pPr>
        <w:pStyle w:val="Akapitzlist"/>
        <w:numPr>
          <w:ilvl w:val="0"/>
          <w:numId w:val="40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sprawdzanie i odbieranie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robót ulegających zakryciu lub zanikających, uczestniczenie w próbach i odbiorach technicznych instalacji i urządzeń technicznych oraz przygotowywanie i udział w czynnościach odbiorowych gotowych obiektów budowlanych i przekazywania ich do użytkowania,</w:t>
      </w:r>
    </w:p>
    <w:p w14:paraId="527EBCA9" w14:textId="1B04D620" w:rsidR="00203ADC" w:rsidRPr="0010523C" w:rsidRDefault="00203ADC" w:rsidP="00FF3C2E">
      <w:pPr>
        <w:pStyle w:val="Akapitzlist"/>
        <w:numPr>
          <w:ilvl w:val="0"/>
          <w:numId w:val="40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potwierdzanie faktycznie wykonanych robót oraz usunięcia wad, a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także kontrola rozliczenia budowy,</w:t>
      </w:r>
    </w:p>
    <w:p w14:paraId="63188A8A" w14:textId="4B209D3D" w:rsidR="00203ADC" w:rsidRPr="0010523C" w:rsidRDefault="00203ADC" w:rsidP="00FF3C2E">
      <w:pPr>
        <w:pStyle w:val="Akapitzlist"/>
        <w:numPr>
          <w:ilvl w:val="0"/>
          <w:numId w:val="40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ocena dokumentacji projektowo-kosztorysowej przed posiedzeniem Komisji Oceny Projektów Inwestycji i zgłaszanie swoich uwag merytorycznych i formalnych podczas jej obrad</w:t>
      </w:r>
      <w:r w:rsidR="00540539" w:rsidRPr="0010523C">
        <w:rPr>
          <w:rFonts w:ascii="Arial" w:hAnsi="Arial" w:cs="Arial"/>
        </w:rPr>
        <w:t>;</w:t>
      </w:r>
    </w:p>
    <w:p w14:paraId="3F87C698" w14:textId="6FDF0326" w:rsidR="00203ADC" w:rsidRPr="0010523C" w:rsidRDefault="00203ADC" w:rsidP="00FF3C2E">
      <w:pPr>
        <w:numPr>
          <w:ilvl w:val="0"/>
          <w:numId w:val="16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prowadzenie dokumentacji budowy i korespondencji z należytym ich zabezpieczeniem oraz zachowaniem tajemnicy prawnie chronionej</w:t>
      </w:r>
      <w:r w:rsidR="00540539" w:rsidRPr="0010523C">
        <w:rPr>
          <w:rFonts w:ascii="Arial" w:hAnsi="Arial" w:cs="Arial"/>
        </w:rPr>
        <w:t>;</w:t>
      </w:r>
    </w:p>
    <w:p w14:paraId="56DA95BA" w14:textId="6B0517FA" w:rsidR="00203ADC" w:rsidRPr="0010523C" w:rsidRDefault="00203ADC" w:rsidP="00FF3C2E">
      <w:pPr>
        <w:numPr>
          <w:ilvl w:val="0"/>
          <w:numId w:val="16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ustalenie zakresu prac i przeprowadzanie procedury wyłonienia wykonawcy w zakresie remontów i usuwania awarii w placówkach systemu oświaty w przypadku zamówień publicznych, do których nie stosuje się przepisów ustawy z dnia 11 września 2019 r. – Prawo zamówień publicznych</w:t>
      </w:r>
      <w:r w:rsidR="00540539" w:rsidRPr="0010523C">
        <w:rPr>
          <w:rFonts w:ascii="Arial" w:hAnsi="Arial" w:cs="Arial"/>
        </w:rPr>
        <w:t>;</w:t>
      </w:r>
    </w:p>
    <w:p w14:paraId="1AAED89D" w14:textId="6AC7F034" w:rsidR="00203ADC" w:rsidRPr="0010523C" w:rsidRDefault="00203ADC" w:rsidP="00FF3C2E">
      <w:pPr>
        <w:numPr>
          <w:ilvl w:val="0"/>
          <w:numId w:val="16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nadzorowanie wykonania remontów oraz usuwania awarii w placówkach systemu oświaty</w:t>
      </w:r>
      <w:r w:rsidR="00540539" w:rsidRPr="0010523C">
        <w:rPr>
          <w:rFonts w:ascii="Arial" w:hAnsi="Arial" w:cs="Arial"/>
        </w:rPr>
        <w:t>;</w:t>
      </w:r>
    </w:p>
    <w:p w14:paraId="40B8C2EC" w14:textId="0A6A3F5D" w:rsidR="00203ADC" w:rsidRPr="0010523C" w:rsidRDefault="00203ADC" w:rsidP="00FF3C2E">
      <w:pPr>
        <w:numPr>
          <w:ilvl w:val="0"/>
          <w:numId w:val="16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sporządzanie po zakończeniu zadania inwestycyjnego lub remontowego rozliczeń rzeczowo-finansowych wykonanych robót budowlanych</w:t>
      </w:r>
      <w:r w:rsidR="00540539" w:rsidRPr="0010523C">
        <w:rPr>
          <w:rFonts w:ascii="Arial" w:hAnsi="Arial" w:cs="Arial"/>
        </w:rPr>
        <w:t>;</w:t>
      </w:r>
    </w:p>
    <w:p w14:paraId="0B1AA0F1" w14:textId="07F59DBB" w:rsidR="00203ADC" w:rsidRPr="0010523C" w:rsidRDefault="00203ADC" w:rsidP="00FF3C2E">
      <w:pPr>
        <w:numPr>
          <w:ilvl w:val="0"/>
          <w:numId w:val="16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prowadzenie w obiektach budowlanych użytkowanych przez Urząd kontroli okresowych, co najmniej raz w roku, polegających na sprawdzeniu stanu technicznego elementów tych obiektów narażonych na szkodliwe wpływy atmosferyczne i niszczące działania czynników występujących podczas użytkowania obiektów</w:t>
      </w:r>
      <w:r w:rsidR="00540539" w:rsidRPr="0010523C">
        <w:rPr>
          <w:rFonts w:ascii="Arial" w:hAnsi="Arial" w:cs="Arial"/>
        </w:rPr>
        <w:t>;</w:t>
      </w:r>
    </w:p>
    <w:p w14:paraId="179D02CA" w14:textId="77777777" w:rsidR="00203ADC" w:rsidRPr="0010523C" w:rsidRDefault="00203ADC" w:rsidP="00FF3C2E">
      <w:pPr>
        <w:numPr>
          <w:ilvl w:val="0"/>
          <w:numId w:val="16"/>
        </w:numPr>
        <w:rPr>
          <w:rFonts w:ascii="Arial" w:hAnsi="Arial" w:cs="Arial"/>
          <w:b/>
        </w:rPr>
      </w:pPr>
      <w:r w:rsidRPr="0010523C">
        <w:rPr>
          <w:rFonts w:ascii="Arial" w:hAnsi="Arial" w:cs="Arial"/>
        </w:rPr>
        <w:t>przygotowywanie zlecenia niezbędnych ekspertyz, opinii i projektów oraz innych opracowań związanych z realizacją zadania inwestycyjnego.</w:t>
      </w:r>
    </w:p>
    <w:p w14:paraId="41C8DC67" w14:textId="77777777" w:rsidR="00260909" w:rsidRPr="0010523C" w:rsidRDefault="00260909" w:rsidP="00FF3C2E">
      <w:pPr>
        <w:ind w:left="720"/>
        <w:rPr>
          <w:rFonts w:ascii="Arial" w:hAnsi="Arial" w:cs="Arial"/>
          <w:b/>
        </w:rPr>
      </w:pPr>
    </w:p>
    <w:p w14:paraId="3EFF08F8" w14:textId="7CF01607" w:rsidR="00260909" w:rsidRPr="0010523C" w:rsidRDefault="00F96B03" w:rsidP="00FF3C2E">
      <w:pPr>
        <w:rPr>
          <w:rFonts w:ascii="Arial" w:hAnsi="Arial" w:cs="Arial"/>
          <w:b/>
          <w:bCs/>
        </w:rPr>
      </w:pPr>
      <w:r w:rsidRPr="0010523C">
        <w:rPr>
          <w:rFonts w:ascii="Arial" w:hAnsi="Arial" w:cs="Arial"/>
          <w:b/>
          <w:bCs/>
        </w:rPr>
        <w:t>3.</w:t>
      </w:r>
      <w:r w:rsidR="00962A00" w:rsidRPr="0010523C">
        <w:rPr>
          <w:rFonts w:ascii="Arial" w:hAnsi="Arial" w:cs="Arial"/>
          <w:b/>
          <w:bCs/>
        </w:rPr>
        <w:t xml:space="preserve"> </w:t>
      </w:r>
      <w:r w:rsidR="00260909" w:rsidRPr="0010523C">
        <w:rPr>
          <w:rFonts w:ascii="Arial" w:hAnsi="Arial" w:cs="Arial"/>
        </w:rPr>
        <w:t>Zadania stanowisk ds. planowania finansowego, sprawozdawczości</w:t>
      </w:r>
      <w:r w:rsidR="00FF3C2E" w:rsidRPr="0010523C">
        <w:rPr>
          <w:rFonts w:ascii="Arial" w:hAnsi="Arial" w:cs="Arial"/>
        </w:rPr>
        <w:t xml:space="preserve"> </w:t>
      </w:r>
      <w:r w:rsidR="00260909" w:rsidRPr="0010523C">
        <w:rPr>
          <w:rFonts w:ascii="Arial" w:hAnsi="Arial" w:cs="Arial"/>
        </w:rPr>
        <w:t>i rozliczeń inwestycji:</w:t>
      </w:r>
    </w:p>
    <w:p w14:paraId="3A099108" w14:textId="77777777" w:rsidR="00260909" w:rsidRPr="0010523C" w:rsidRDefault="00260909" w:rsidP="00FF3C2E">
      <w:pPr>
        <w:ind w:left="501"/>
        <w:rPr>
          <w:rFonts w:ascii="Arial" w:hAnsi="Arial" w:cs="Arial"/>
          <w:b/>
          <w:bCs/>
        </w:rPr>
      </w:pPr>
    </w:p>
    <w:p w14:paraId="5907F1ED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planowanie finansowe i rozliczanie zadań inwestycyjnych, w tym współfinansowanych ze środków zewnętrznych;</w:t>
      </w:r>
    </w:p>
    <w:p w14:paraId="20D8F727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bieżące realizowanie faktur;</w:t>
      </w:r>
    </w:p>
    <w:p w14:paraId="3E8E55C8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lastRenderedPageBreak/>
        <w:t xml:space="preserve">prowadzenie ewidencji nakładów inwestycyjnych i okresowe sprawdzanie zgodności ich stanu z zapisami księgowymi; </w:t>
      </w:r>
    </w:p>
    <w:p w14:paraId="757D9F7D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sporządzanie sprawozdań z realizacji inwestycji dla Głównego Urzędu Statystycznego;</w:t>
      </w:r>
    </w:p>
    <w:p w14:paraId="6F5C6356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sporządzanie kwartalnych, rocznych sprawozdań finansowych z realizacji zadań inwestycyjnych i remontowych;</w:t>
      </w:r>
    </w:p>
    <w:p w14:paraId="465BCDDB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uczestniczenie w opracowywaniu wniosków o pozyskiwanie środków zewnętrznych;</w:t>
      </w:r>
    </w:p>
    <w:p w14:paraId="4AF52EE3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przekazywanie wytworzonych środków trwałych na majątek przyszłego użytkownika;</w:t>
      </w:r>
    </w:p>
    <w:p w14:paraId="3B149C9F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prowadzenie ewidencji realizowanych inwestycji i remontów wraz z bieżącą analizą kosztów zadań;</w:t>
      </w:r>
    </w:p>
    <w:p w14:paraId="20C957A8" w14:textId="1D7C9BC6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czuwanie nad terminowością zwrotu zabezpieczenia należytego wykonania umowy;</w:t>
      </w:r>
    </w:p>
    <w:p w14:paraId="67347DFA" w14:textId="77777777" w:rsidR="00260909" w:rsidRPr="0010523C" w:rsidRDefault="00260909" w:rsidP="00FF3C2E">
      <w:pPr>
        <w:numPr>
          <w:ilvl w:val="0"/>
          <w:numId w:val="1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prowadzenie spraw związanych z opracowywaniem projektu budżetu Miasta </w:t>
      </w:r>
      <w:r w:rsidRPr="0010523C">
        <w:rPr>
          <w:rFonts w:ascii="Arial" w:hAnsi="Arial" w:cs="Arial"/>
        </w:rPr>
        <w:br/>
        <w:t>i przygotowywaniem sprawozdań z wykonania budżetu w zakresie odnoszącym się do zadań Wydziału.</w:t>
      </w:r>
    </w:p>
    <w:p w14:paraId="6292CE51" w14:textId="1380CEFD" w:rsidR="0065541F" w:rsidRPr="0010523C" w:rsidRDefault="0065541F" w:rsidP="00FF3C2E">
      <w:pPr>
        <w:rPr>
          <w:rFonts w:ascii="Arial" w:hAnsi="Arial" w:cs="Arial"/>
          <w:b/>
          <w:bCs/>
        </w:rPr>
      </w:pPr>
    </w:p>
    <w:p w14:paraId="05285829" w14:textId="77777777" w:rsidR="00C068B3" w:rsidRPr="0010523C" w:rsidRDefault="00C068B3" w:rsidP="00FF3C2E">
      <w:pPr>
        <w:rPr>
          <w:rFonts w:ascii="Arial" w:hAnsi="Arial" w:cs="Arial"/>
          <w:b/>
          <w:bCs/>
        </w:rPr>
      </w:pPr>
    </w:p>
    <w:p w14:paraId="03F3D392" w14:textId="59113AFC" w:rsidR="00410E8C" w:rsidRPr="0010523C" w:rsidRDefault="00410E8C" w:rsidP="00FF3C2E">
      <w:pPr>
        <w:rPr>
          <w:rFonts w:ascii="Arial" w:hAnsi="Arial" w:cs="Arial"/>
          <w:b/>
          <w:bCs/>
        </w:rPr>
      </w:pPr>
      <w:r w:rsidRPr="0010523C">
        <w:rPr>
          <w:rFonts w:ascii="Arial" w:hAnsi="Arial" w:cs="Arial"/>
          <w:b/>
          <w:bCs/>
        </w:rPr>
        <w:t>§ 7.</w:t>
      </w:r>
      <w:r w:rsidR="00971DF8" w:rsidRPr="0010523C">
        <w:rPr>
          <w:rFonts w:ascii="Arial" w:hAnsi="Arial" w:cs="Arial"/>
          <w:b/>
          <w:bCs/>
        </w:rPr>
        <w:t>1</w:t>
      </w:r>
      <w:r w:rsidR="00CB3782" w:rsidRPr="0010523C">
        <w:rPr>
          <w:rFonts w:ascii="Arial" w:hAnsi="Arial" w:cs="Arial"/>
          <w:b/>
          <w:bCs/>
        </w:rPr>
        <w:t xml:space="preserve">. </w:t>
      </w:r>
      <w:r w:rsidR="00CB3782" w:rsidRPr="0010523C">
        <w:rPr>
          <w:rFonts w:ascii="Arial" w:hAnsi="Arial" w:cs="Arial"/>
        </w:rPr>
        <w:t>Z</w:t>
      </w:r>
      <w:r w:rsidRPr="0010523C">
        <w:rPr>
          <w:rFonts w:ascii="Arial" w:hAnsi="Arial" w:cs="Arial"/>
        </w:rPr>
        <w:t>adania Kierownika Referatu Planowania i Przygotowania Inwestycji:</w:t>
      </w:r>
    </w:p>
    <w:p w14:paraId="121FB7F7" w14:textId="77777777" w:rsidR="00410E8C" w:rsidRPr="0010523C" w:rsidRDefault="00410E8C" w:rsidP="00FF3C2E">
      <w:pPr>
        <w:pStyle w:val="Akapitzlist"/>
        <w:ind w:left="360"/>
        <w:rPr>
          <w:rFonts w:ascii="Arial" w:hAnsi="Arial" w:cs="Arial"/>
          <w:b/>
          <w:bCs/>
        </w:rPr>
      </w:pPr>
    </w:p>
    <w:p w14:paraId="5A294875" w14:textId="77777777" w:rsidR="00B756BF" w:rsidRPr="0010523C" w:rsidRDefault="00B756BF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wykonywanie kontroli zarządczej wobec podległych pracowników i zapewnienie odpowiednich warunków pracy Referatu;</w:t>
      </w:r>
    </w:p>
    <w:p w14:paraId="4F7A348C" w14:textId="44A4A3FD" w:rsidR="00B756BF" w:rsidRPr="0010523C" w:rsidRDefault="00B756BF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zapewnienie prawidłowej i terminowej realizacji zadań </w:t>
      </w:r>
      <w:r w:rsidR="000861CF" w:rsidRPr="0010523C">
        <w:rPr>
          <w:rFonts w:ascii="Arial" w:hAnsi="Arial" w:cs="Arial"/>
        </w:rPr>
        <w:t>Referatu</w:t>
      </w:r>
      <w:r w:rsidRPr="0010523C">
        <w:rPr>
          <w:rFonts w:ascii="Arial" w:hAnsi="Arial" w:cs="Arial"/>
        </w:rPr>
        <w:t>;</w:t>
      </w:r>
    </w:p>
    <w:p w14:paraId="24B1B3AD" w14:textId="77777777" w:rsidR="00410E8C" w:rsidRPr="0010523C" w:rsidRDefault="00410E8C" w:rsidP="00FF3C2E">
      <w:pPr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przedstawianie Dyrektorowi propozycji zakresów czynności podległych pracowników,</w:t>
      </w:r>
    </w:p>
    <w:p w14:paraId="12EBF772" w14:textId="77777777" w:rsidR="00D817C1" w:rsidRPr="0010523C" w:rsidRDefault="00D817C1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bookmarkStart w:id="7" w:name="_Hlk195523714"/>
      <w:r w:rsidRPr="0010523C">
        <w:rPr>
          <w:rFonts w:ascii="Arial" w:hAnsi="Arial" w:cs="Arial"/>
        </w:rPr>
        <w:t>dokonywanie okresowych ocen podległych pracowników;</w:t>
      </w:r>
    </w:p>
    <w:p w14:paraId="55C5B3D3" w14:textId="458C2D00" w:rsidR="00307D08" w:rsidRPr="0010523C" w:rsidRDefault="00307D08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występowanie do Dyrektora z wnioskami osobowymi, w tym: w sprawach zatrudniania, zwalniania, nagradzania i karania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podległych pracowników;</w:t>
      </w:r>
    </w:p>
    <w:p w14:paraId="422D8F90" w14:textId="77777777" w:rsidR="00307D08" w:rsidRPr="0010523C" w:rsidRDefault="00307D08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zapewnienie ciągłości i odpowiedniej jakości wykonywania zadań przez pracowników Referatu, w tym: ustalanie planu urlopów, zasad zastępstw i podejmowanie działań w celu stałego podnoszenia kwalifikacji podległych pracowników;</w:t>
      </w:r>
    </w:p>
    <w:bookmarkEnd w:id="7"/>
    <w:p w14:paraId="5046BDCD" w14:textId="77777777" w:rsidR="00410E8C" w:rsidRPr="0010523C" w:rsidRDefault="00410E8C" w:rsidP="00FF3C2E">
      <w:pPr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weryfikacja opisów przedmiotu zamówienia przygotowywanych przez podległych pracowników;</w:t>
      </w:r>
    </w:p>
    <w:p w14:paraId="3D3E492E" w14:textId="1E3A3610" w:rsidR="00D817C1" w:rsidRPr="0010523C" w:rsidRDefault="00B756BF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opracowywanie </w:t>
      </w:r>
      <w:r w:rsidR="00D817C1" w:rsidRPr="0010523C">
        <w:rPr>
          <w:rFonts w:ascii="Arial" w:hAnsi="Arial" w:cs="Arial"/>
        </w:rPr>
        <w:t>rocznych i wieloletnich planów inwestycyjnych;</w:t>
      </w:r>
    </w:p>
    <w:p w14:paraId="7E0518D7" w14:textId="2496F255" w:rsidR="00307D08" w:rsidRPr="0010523C" w:rsidRDefault="00307D08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współpraca z Zastępcą Dyrektora przy planów remontów w placówkach oświatowych; </w:t>
      </w:r>
    </w:p>
    <w:p w14:paraId="5EA0F6DA" w14:textId="672127EA" w:rsidR="004549F7" w:rsidRPr="0010523C" w:rsidRDefault="004549F7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uczestniczenie w tworzeniu projektu budżetu miasta w zakresie planowanych zadań inwestycyjnych;</w:t>
      </w:r>
    </w:p>
    <w:p w14:paraId="44EC4607" w14:textId="46C61C9C" w:rsidR="00410E8C" w:rsidRPr="0010523C" w:rsidRDefault="00410E8C" w:rsidP="00FF3C2E">
      <w:pPr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opracowywanie okresowych i doraźnych informacji o </w:t>
      </w:r>
      <w:r w:rsidR="00D817C1" w:rsidRPr="0010523C">
        <w:rPr>
          <w:rFonts w:ascii="Arial" w:hAnsi="Arial" w:cs="Arial"/>
        </w:rPr>
        <w:t>zaawansowaniu procesu inwestycyjnego na etapie przygotowania poszczególnych przedsięwzięć inwestycyjnych;</w:t>
      </w:r>
    </w:p>
    <w:p w14:paraId="43137541" w14:textId="78442C61" w:rsidR="004549F7" w:rsidRPr="0010523C" w:rsidRDefault="004549F7" w:rsidP="00FF3C2E">
      <w:pPr>
        <w:pStyle w:val="Akapitzlist"/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przygotowywanie projektów odpowiedzi na zapytania, wnioski i interpelacje komisji Rady, radnych oraz parlamentarzystów w zakresie procesu inwestycyjnego na etapie przygotowania przedsięwzięcia inwestycyjnego;</w:t>
      </w:r>
    </w:p>
    <w:p w14:paraId="37474B3E" w14:textId="0474774A" w:rsidR="00410E8C" w:rsidRPr="0010523C" w:rsidRDefault="00410E8C" w:rsidP="00FF3C2E">
      <w:pPr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uczestniczenie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w pracach Komisji Oceny Projektów Inwestycji,</w:t>
      </w:r>
    </w:p>
    <w:p w14:paraId="15DDD4FC" w14:textId="292E9187" w:rsidR="00D817C1" w:rsidRPr="0010523C" w:rsidRDefault="00D817C1" w:rsidP="00FF3C2E">
      <w:pPr>
        <w:numPr>
          <w:ilvl w:val="1"/>
          <w:numId w:val="25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bieżące monitorowanie przepisów, dostępnej literatury, mediów oraz Internetu w zakresie związanym z przygotowaniem procesu inwestycyjnego</w:t>
      </w:r>
      <w:r w:rsidR="00F11DBB" w:rsidRPr="0010523C">
        <w:rPr>
          <w:rFonts w:ascii="Arial" w:hAnsi="Arial" w:cs="Arial"/>
        </w:rPr>
        <w:t>.</w:t>
      </w:r>
    </w:p>
    <w:p w14:paraId="59901E74" w14:textId="77777777" w:rsidR="00D817C1" w:rsidRPr="0010523C" w:rsidRDefault="00D817C1" w:rsidP="00FF3C2E">
      <w:pPr>
        <w:ind w:left="1210"/>
        <w:rPr>
          <w:rFonts w:ascii="Arial" w:hAnsi="Arial" w:cs="Arial"/>
        </w:rPr>
      </w:pPr>
    </w:p>
    <w:p w14:paraId="391CFDB0" w14:textId="48625144" w:rsidR="00410E8C" w:rsidRPr="0010523C" w:rsidRDefault="00241594" w:rsidP="00FF3C2E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lastRenderedPageBreak/>
        <w:t>Z</w:t>
      </w:r>
      <w:r w:rsidR="00410E8C" w:rsidRPr="0010523C">
        <w:rPr>
          <w:rFonts w:ascii="Arial" w:hAnsi="Arial" w:cs="Arial"/>
        </w:rPr>
        <w:t>adania stanowisk ds. planowania i przygotowania inwestycji:</w:t>
      </w:r>
    </w:p>
    <w:p w14:paraId="61EB0D16" w14:textId="77777777" w:rsidR="00CB3782" w:rsidRPr="0010523C" w:rsidRDefault="00CB3782" w:rsidP="00FF3C2E">
      <w:pPr>
        <w:pStyle w:val="Akapitzlist"/>
        <w:ind w:left="360"/>
        <w:rPr>
          <w:rFonts w:ascii="Arial" w:hAnsi="Arial" w:cs="Arial"/>
        </w:rPr>
      </w:pPr>
    </w:p>
    <w:p w14:paraId="283D2926" w14:textId="40AB1936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wypracowywanie danych wyjściowych do projektowania dla zadań inwestycyjnych we współpracy z właściwymi komórkami organizacyjnymi Urzędu, w tym uzgadnianie z Wydziałem Nadzoru Właścicielskiego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i Gospodarki Komunalnej warunków odnośnie zieleni towarzyszącej</w:t>
      </w:r>
      <w:r w:rsidR="000975C6" w:rsidRPr="0010523C">
        <w:rPr>
          <w:rFonts w:ascii="Arial" w:hAnsi="Arial" w:cs="Arial"/>
        </w:rPr>
        <w:t>;</w:t>
      </w:r>
    </w:p>
    <w:p w14:paraId="4D6052F9" w14:textId="3B7BA4D5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pozyskiwanie materiałów niezbędnych do właściwego opracowania dokumentacji projektowo-kosztorysowej, w tym w razie potrzeb warunków technicznych od gestorów sieci</w:t>
      </w:r>
      <w:r w:rsidR="000975C6" w:rsidRPr="0010523C">
        <w:rPr>
          <w:rFonts w:ascii="Arial" w:hAnsi="Arial" w:cs="Arial"/>
        </w:rPr>
        <w:t>;</w:t>
      </w:r>
    </w:p>
    <w:p w14:paraId="035BEED5" w14:textId="77CCEA5E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dokonywanie rozpoznania lokalizacji dla planowanej inwestycji</w:t>
      </w:r>
      <w:r w:rsidR="000975C6" w:rsidRPr="0010523C">
        <w:rPr>
          <w:rFonts w:ascii="Arial" w:hAnsi="Arial" w:cs="Arial"/>
        </w:rPr>
        <w:t>;</w:t>
      </w:r>
    </w:p>
    <w:p w14:paraId="78E602B8" w14:textId="4E0C0B01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przygotowywanie zlecenia niezbędnych ekspertyz, opinii i projektów oraz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innych opracowań związanych z przygotowaniem zadań inwestycyjnych</w:t>
      </w:r>
      <w:r w:rsidR="000975C6" w:rsidRPr="0010523C">
        <w:rPr>
          <w:rFonts w:ascii="Arial" w:hAnsi="Arial" w:cs="Arial"/>
        </w:rPr>
        <w:t>;</w:t>
      </w:r>
    </w:p>
    <w:p w14:paraId="2B034687" w14:textId="6992D029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prowadzenie prac związanych z przygotowaniem dokumentacji projektowo-kosztorysowej</w:t>
      </w:r>
      <w:r w:rsidR="000975C6" w:rsidRPr="0010523C">
        <w:rPr>
          <w:rFonts w:ascii="Arial" w:hAnsi="Arial" w:cs="Arial"/>
        </w:rPr>
        <w:t>;</w:t>
      </w:r>
    </w:p>
    <w:p w14:paraId="37B58249" w14:textId="33FA68C3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współpraca z </w:t>
      </w:r>
      <w:r w:rsidR="004549F7" w:rsidRPr="0010523C">
        <w:rPr>
          <w:rFonts w:ascii="Arial" w:hAnsi="Arial" w:cs="Arial"/>
        </w:rPr>
        <w:t xml:space="preserve">Referatem </w:t>
      </w:r>
      <w:r w:rsidRPr="0010523C">
        <w:rPr>
          <w:rFonts w:ascii="Arial" w:hAnsi="Arial" w:cs="Arial"/>
        </w:rPr>
        <w:t>Zamówień Publicznych przy ustalaniu kryteriów oceny ofert dla potrzeb postępowania o udzielenie zamówienia publicznego dla danego zadania inwestycyjnego</w:t>
      </w:r>
      <w:r w:rsidR="000975C6" w:rsidRPr="0010523C">
        <w:rPr>
          <w:rFonts w:ascii="Arial" w:hAnsi="Arial" w:cs="Arial"/>
        </w:rPr>
        <w:t>;</w:t>
      </w:r>
    </w:p>
    <w:p w14:paraId="4953EACF" w14:textId="2F52A3B5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egzekwowanie realizacji zawartych umów na wykonanie dokumentacji </w:t>
      </w:r>
      <w:r w:rsidRPr="0010523C">
        <w:rPr>
          <w:rFonts w:ascii="Arial" w:hAnsi="Arial" w:cs="Arial"/>
        </w:rPr>
        <w:br/>
        <w:t>projektowo-kosztorysowej</w:t>
      </w:r>
      <w:r w:rsidR="000975C6" w:rsidRPr="0010523C">
        <w:rPr>
          <w:rFonts w:ascii="Arial" w:hAnsi="Arial" w:cs="Arial"/>
        </w:rPr>
        <w:t>;</w:t>
      </w:r>
    </w:p>
    <w:p w14:paraId="3363DB32" w14:textId="77777777" w:rsidR="00410E8C" w:rsidRPr="0010523C" w:rsidRDefault="00410E8C" w:rsidP="00FF3C2E">
      <w:pPr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 xml:space="preserve">odbieranie i sprawdzanie kompletności dokumentacji projektowo-kosztorysowej, </w:t>
      </w:r>
      <w:r w:rsidRPr="0010523C">
        <w:rPr>
          <w:rFonts w:ascii="Arial" w:hAnsi="Arial" w:cs="Arial"/>
        </w:rPr>
        <w:br/>
        <w:t>w szczególności w zakresie:</w:t>
      </w:r>
    </w:p>
    <w:p w14:paraId="18DCD865" w14:textId="77777777" w:rsidR="00410E8C" w:rsidRPr="0010523C" w:rsidRDefault="00410E8C" w:rsidP="00FF3C2E">
      <w:pPr>
        <w:numPr>
          <w:ilvl w:val="0"/>
          <w:numId w:val="19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zgodności z zawartą umową,</w:t>
      </w:r>
    </w:p>
    <w:p w14:paraId="6B665C40" w14:textId="77777777" w:rsidR="00410E8C" w:rsidRPr="0010523C" w:rsidRDefault="00410E8C" w:rsidP="00FF3C2E">
      <w:pPr>
        <w:numPr>
          <w:ilvl w:val="0"/>
          <w:numId w:val="19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zgodności z warunkami technicznymi uzyskanymi od gestorów sieci,</w:t>
      </w:r>
    </w:p>
    <w:p w14:paraId="50EE00FB" w14:textId="77777777" w:rsidR="00410E8C" w:rsidRPr="0010523C" w:rsidRDefault="00410E8C" w:rsidP="00FF3C2E">
      <w:pPr>
        <w:numPr>
          <w:ilvl w:val="0"/>
          <w:numId w:val="19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wymaganych uzgodnień,</w:t>
      </w:r>
    </w:p>
    <w:p w14:paraId="55A86F3B" w14:textId="77777777" w:rsidR="00410E8C" w:rsidRPr="0010523C" w:rsidRDefault="00410E8C" w:rsidP="00FF3C2E">
      <w:pPr>
        <w:numPr>
          <w:ilvl w:val="0"/>
          <w:numId w:val="19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kompletności wykonanych kosztorysów i zbiorczych zestawień kosztorysów,</w:t>
      </w:r>
    </w:p>
    <w:p w14:paraId="39C0004D" w14:textId="11007637" w:rsidR="00410E8C" w:rsidRPr="0010523C" w:rsidRDefault="00410E8C" w:rsidP="00FF3C2E">
      <w:pPr>
        <w:numPr>
          <w:ilvl w:val="0"/>
          <w:numId w:val="19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kompletności i zgodności wersji elektronicznej z wersją papierową</w:t>
      </w:r>
      <w:r w:rsidR="00307D08" w:rsidRPr="0010523C">
        <w:rPr>
          <w:rFonts w:ascii="Arial" w:hAnsi="Arial" w:cs="Arial"/>
        </w:rPr>
        <w:t>;</w:t>
      </w:r>
    </w:p>
    <w:p w14:paraId="69409477" w14:textId="4B3F078B" w:rsidR="004549F7" w:rsidRPr="0010523C" w:rsidRDefault="004549F7" w:rsidP="00FF3C2E">
      <w:pPr>
        <w:pStyle w:val="Akapitzlist"/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przygotowywanie</w:t>
      </w:r>
      <w:r w:rsidR="00E05235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wniosk</w:t>
      </w:r>
      <w:r w:rsidR="00E05235" w:rsidRPr="0010523C">
        <w:rPr>
          <w:rFonts w:ascii="Arial" w:hAnsi="Arial" w:cs="Arial"/>
        </w:rPr>
        <w:t>ów</w:t>
      </w:r>
      <w:r w:rsidRPr="0010523C">
        <w:rPr>
          <w:rFonts w:ascii="Arial" w:hAnsi="Arial" w:cs="Arial"/>
        </w:rPr>
        <w:t xml:space="preserve"> do właściwego organu administracji o uzyskanie niezbędnych decyzji: lokalizacyjnych, środowiskowych, pozwoleń na budowę lub zgłoszeń wykonywanych robót</w:t>
      </w:r>
      <w:r w:rsidR="00307D08" w:rsidRPr="0010523C">
        <w:rPr>
          <w:rFonts w:ascii="Arial" w:hAnsi="Arial" w:cs="Arial"/>
        </w:rPr>
        <w:t>;</w:t>
      </w:r>
    </w:p>
    <w:p w14:paraId="2A65A9A2" w14:textId="1E868C8A" w:rsidR="00410E8C" w:rsidRPr="0010523C" w:rsidRDefault="00410E8C" w:rsidP="00FF3C2E">
      <w:pPr>
        <w:pStyle w:val="Akapitzlist"/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przekazywanie dokumentacji projektowo-kosztorysowej wraz z umową z wykonawcą inspektorom nadzoru inwestorskiego</w:t>
      </w:r>
      <w:r w:rsidR="000975C6" w:rsidRPr="0010523C">
        <w:rPr>
          <w:rFonts w:ascii="Arial" w:hAnsi="Arial" w:cs="Arial"/>
        </w:rPr>
        <w:t>;</w:t>
      </w:r>
    </w:p>
    <w:p w14:paraId="73937DBB" w14:textId="32C9A59A" w:rsidR="004549F7" w:rsidRPr="0010523C" w:rsidRDefault="004549F7" w:rsidP="00FF3C2E">
      <w:pPr>
        <w:pStyle w:val="Akapitzlist"/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uczestniczenie w przygotowywaniu wniosków aplikacyjnych o uzyskanie środków</w:t>
      </w:r>
      <w:r w:rsidR="00FF3C2E" w:rsidRPr="0010523C">
        <w:rPr>
          <w:rFonts w:ascii="Arial" w:hAnsi="Arial" w:cs="Arial"/>
        </w:rPr>
        <w:t xml:space="preserve"> </w:t>
      </w:r>
      <w:r w:rsidRPr="0010523C">
        <w:rPr>
          <w:rFonts w:ascii="Arial" w:hAnsi="Arial" w:cs="Arial"/>
        </w:rPr>
        <w:t>zewnętrznych;</w:t>
      </w:r>
    </w:p>
    <w:p w14:paraId="64A5A7D2" w14:textId="2413DF41" w:rsidR="004549F7" w:rsidRPr="0010523C" w:rsidRDefault="004549F7" w:rsidP="00FF3C2E">
      <w:pPr>
        <w:pStyle w:val="Akapitzlist"/>
        <w:numPr>
          <w:ilvl w:val="1"/>
          <w:numId w:val="27"/>
        </w:numPr>
        <w:rPr>
          <w:rFonts w:ascii="Arial" w:hAnsi="Arial" w:cs="Arial"/>
        </w:rPr>
      </w:pPr>
      <w:r w:rsidRPr="0010523C">
        <w:rPr>
          <w:rFonts w:ascii="Arial" w:hAnsi="Arial" w:cs="Arial"/>
        </w:rPr>
        <w:t>opracowywanie okresowych i doraźnych informacji o stanie realizacji prowadzonych zadań</w:t>
      </w:r>
      <w:r w:rsidR="00F11DBB" w:rsidRPr="0010523C">
        <w:rPr>
          <w:rFonts w:ascii="Arial" w:hAnsi="Arial" w:cs="Arial"/>
        </w:rPr>
        <w:t>.</w:t>
      </w:r>
    </w:p>
    <w:p w14:paraId="6C923A6C" w14:textId="77777777" w:rsidR="00E67693" w:rsidRPr="0010523C" w:rsidRDefault="00E67693" w:rsidP="00FF3C2E">
      <w:pPr>
        <w:rPr>
          <w:rFonts w:ascii="Arial" w:hAnsi="Arial" w:cs="Arial"/>
          <w:b/>
          <w:bCs/>
        </w:rPr>
      </w:pPr>
    </w:p>
    <w:p w14:paraId="6521A41B" w14:textId="77777777" w:rsidR="00307D08" w:rsidRPr="0010523C" w:rsidRDefault="00307D08" w:rsidP="00FF3C2E">
      <w:pPr>
        <w:rPr>
          <w:rFonts w:ascii="Arial" w:hAnsi="Arial" w:cs="Arial"/>
          <w:b/>
          <w:bCs/>
        </w:rPr>
      </w:pPr>
    </w:p>
    <w:p w14:paraId="14958048" w14:textId="240589CA" w:rsidR="00E67693" w:rsidRPr="0010523C" w:rsidRDefault="00E67693" w:rsidP="00FF3C2E">
      <w:pPr>
        <w:rPr>
          <w:rFonts w:ascii="Arial" w:hAnsi="Arial" w:cs="Arial"/>
          <w:b/>
        </w:rPr>
      </w:pPr>
      <w:r w:rsidRPr="0010523C">
        <w:rPr>
          <w:rFonts w:ascii="Arial" w:hAnsi="Arial" w:cs="Arial"/>
          <w:b/>
        </w:rPr>
        <w:t xml:space="preserve">§ 8. 1. </w:t>
      </w:r>
      <w:r w:rsidRPr="0010523C">
        <w:rPr>
          <w:rFonts w:ascii="Arial" w:hAnsi="Arial" w:cs="Arial"/>
          <w:bCs/>
        </w:rPr>
        <w:t>Zadania Kierownika Referatu Zamówień Publicznych:</w:t>
      </w:r>
    </w:p>
    <w:p w14:paraId="4667160F" w14:textId="77777777" w:rsidR="00E67693" w:rsidRPr="0010523C" w:rsidRDefault="00E67693" w:rsidP="00FF3C2E">
      <w:pPr>
        <w:rPr>
          <w:rFonts w:ascii="Arial" w:hAnsi="Arial" w:cs="Arial"/>
          <w:b/>
        </w:rPr>
      </w:pPr>
    </w:p>
    <w:p w14:paraId="7BC6175C" w14:textId="42DFE879" w:rsidR="00E67693" w:rsidRPr="0010523C" w:rsidRDefault="007C14DB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wykon</w:t>
      </w:r>
      <w:r w:rsidR="00E05235" w:rsidRPr="0010523C">
        <w:rPr>
          <w:rFonts w:ascii="Arial" w:hAnsi="Arial" w:cs="Arial"/>
          <w:bCs/>
        </w:rPr>
        <w:t>ywanie</w:t>
      </w:r>
      <w:r w:rsidRPr="0010523C">
        <w:rPr>
          <w:rFonts w:ascii="Arial" w:hAnsi="Arial" w:cs="Arial"/>
          <w:bCs/>
        </w:rPr>
        <w:t xml:space="preserve"> kontroli zarządczej wobec</w:t>
      </w:r>
      <w:r w:rsidR="00E67693" w:rsidRPr="0010523C">
        <w:rPr>
          <w:rFonts w:ascii="Arial" w:hAnsi="Arial" w:cs="Arial"/>
          <w:bCs/>
        </w:rPr>
        <w:t xml:space="preserve"> podległych pracowników i zape</w:t>
      </w:r>
      <w:r w:rsidR="001E16CF" w:rsidRPr="0010523C">
        <w:rPr>
          <w:rFonts w:ascii="Arial" w:hAnsi="Arial" w:cs="Arial"/>
          <w:bCs/>
        </w:rPr>
        <w:t>wnienie</w:t>
      </w:r>
      <w:r w:rsidR="00E67693" w:rsidRPr="0010523C">
        <w:rPr>
          <w:rFonts w:ascii="Arial" w:hAnsi="Arial" w:cs="Arial"/>
          <w:bCs/>
        </w:rPr>
        <w:t xml:space="preserve"> odpowiedni</w:t>
      </w:r>
      <w:r w:rsidR="00E05235" w:rsidRPr="0010523C">
        <w:rPr>
          <w:rFonts w:ascii="Arial" w:hAnsi="Arial" w:cs="Arial"/>
          <w:bCs/>
        </w:rPr>
        <w:t>ch</w:t>
      </w:r>
      <w:r w:rsidR="00E67693" w:rsidRPr="0010523C">
        <w:rPr>
          <w:rFonts w:ascii="Arial" w:hAnsi="Arial" w:cs="Arial"/>
          <w:bCs/>
        </w:rPr>
        <w:t xml:space="preserve"> warunk</w:t>
      </w:r>
      <w:r w:rsidR="00E05235" w:rsidRPr="0010523C">
        <w:rPr>
          <w:rFonts w:ascii="Arial" w:hAnsi="Arial" w:cs="Arial"/>
          <w:bCs/>
        </w:rPr>
        <w:t>ów</w:t>
      </w:r>
      <w:r w:rsidR="00E67693" w:rsidRPr="0010523C">
        <w:rPr>
          <w:rFonts w:ascii="Arial" w:hAnsi="Arial" w:cs="Arial"/>
          <w:bCs/>
        </w:rPr>
        <w:t xml:space="preserve"> pracy Referatu;</w:t>
      </w:r>
    </w:p>
    <w:p w14:paraId="797B236C" w14:textId="292402E2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przeds</w:t>
      </w:r>
      <w:r w:rsidR="00567739" w:rsidRPr="0010523C">
        <w:rPr>
          <w:rFonts w:ascii="Arial" w:hAnsi="Arial" w:cs="Arial"/>
          <w:bCs/>
        </w:rPr>
        <w:t>tawianie</w:t>
      </w:r>
      <w:r w:rsidRPr="0010523C">
        <w:rPr>
          <w:rFonts w:ascii="Arial" w:hAnsi="Arial" w:cs="Arial"/>
          <w:bCs/>
        </w:rPr>
        <w:t xml:space="preserve"> Dyrektorowi Wydziału propozycj</w:t>
      </w:r>
      <w:r w:rsidR="00E05235" w:rsidRPr="0010523C">
        <w:rPr>
          <w:rFonts w:ascii="Arial" w:hAnsi="Arial" w:cs="Arial"/>
          <w:bCs/>
        </w:rPr>
        <w:t>i</w:t>
      </w:r>
      <w:r w:rsidRPr="0010523C">
        <w:rPr>
          <w:rFonts w:ascii="Arial" w:hAnsi="Arial" w:cs="Arial"/>
          <w:bCs/>
        </w:rPr>
        <w:t xml:space="preserve"> zakresów czynności pracowników </w:t>
      </w:r>
      <w:r w:rsidR="00E05235" w:rsidRPr="0010523C">
        <w:rPr>
          <w:rFonts w:ascii="Arial" w:hAnsi="Arial" w:cs="Arial"/>
          <w:bCs/>
        </w:rPr>
        <w:t>R</w:t>
      </w:r>
      <w:r w:rsidRPr="0010523C">
        <w:rPr>
          <w:rFonts w:ascii="Arial" w:hAnsi="Arial" w:cs="Arial"/>
          <w:bCs/>
        </w:rPr>
        <w:t>eferatu;</w:t>
      </w:r>
    </w:p>
    <w:p w14:paraId="79DB4645" w14:textId="21E71E14" w:rsidR="00307D08" w:rsidRPr="0010523C" w:rsidRDefault="00307D08" w:rsidP="00FF3C2E">
      <w:pPr>
        <w:pStyle w:val="Akapitzlist"/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występowanie do Dyrektora z wnioskami osobowymi, w tym: w sprawach zatrudniania, zwalniania, nagradzania i karania</w:t>
      </w:r>
      <w:r w:rsidR="00FF3C2E" w:rsidRPr="0010523C">
        <w:rPr>
          <w:rFonts w:ascii="Arial" w:hAnsi="Arial" w:cs="Arial"/>
          <w:bCs/>
        </w:rPr>
        <w:t xml:space="preserve"> </w:t>
      </w:r>
      <w:r w:rsidRPr="0010523C">
        <w:rPr>
          <w:rFonts w:ascii="Arial" w:hAnsi="Arial" w:cs="Arial"/>
          <w:bCs/>
        </w:rPr>
        <w:t>podległych pracowników;</w:t>
      </w:r>
    </w:p>
    <w:p w14:paraId="5121B628" w14:textId="1CB7193F" w:rsidR="00307D08" w:rsidRPr="0010523C" w:rsidRDefault="00307D08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dokonywanie okresowej oceny podległych pracowników;</w:t>
      </w:r>
    </w:p>
    <w:p w14:paraId="040AE1F2" w14:textId="7CBBDC40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podpis</w:t>
      </w:r>
      <w:r w:rsidR="00567739" w:rsidRPr="0010523C">
        <w:rPr>
          <w:rFonts w:ascii="Arial" w:hAnsi="Arial" w:cs="Arial"/>
          <w:bCs/>
        </w:rPr>
        <w:t>ywanie</w:t>
      </w:r>
      <w:r w:rsidRPr="0010523C">
        <w:rPr>
          <w:rFonts w:ascii="Arial" w:hAnsi="Arial" w:cs="Arial"/>
          <w:bCs/>
        </w:rPr>
        <w:t>, z uwzględnieniem udzielonych upoważnień i pełnomocnictw, dokumen</w:t>
      </w:r>
      <w:r w:rsidR="00E05235" w:rsidRPr="0010523C">
        <w:rPr>
          <w:rFonts w:ascii="Arial" w:hAnsi="Arial" w:cs="Arial"/>
          <w:bCs/>
        </w:rPr>
        <w:t>tów</w:t>
      </w:r>
      <w:r w:rsidRPr="0010523C">
        <w:rPr>
          <w:rFonts w:ascii="Arial" w:hAnsi="Arial" w:cs="Arial"/>
          <w:bCs/>
        </w:rPr>
        <w:t xml:space="preserve"> sporządzon</w:t>
      </w:r>
      <w:r w:rsidR="00E05235" w:rsidRPr="0010523C">
        <w:rPr>
          <w:rFonts w:ascii="Arial" w:hAnsi="Arial" w:cs="Arial"/>
          <w:bCs/>
        </w:rPr>
        <w:t>ych</w:t>
      </w:r>
      <w:r w:rsidRPr="0010523C">
        <w:rPr>
          <w:rFonts w:ascii="Arial" w:hAnsi="Arial" w:cs="Arial"/>
          <w:bCs/>
        </w:rPr>
        <w:t xml:space="preserve"> w Referacie;</w:t>
      </w:r>
    </w:p>
    <w:p w14:paraId="308AB032" w14:textId="7813B6DD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bookmarkStart w:id="8" w:name="_Hlk197583321"/>
      <w:r w:rsidRPr="0010523C">
        <w:rPr>
          <w:rFonts w:ascii="Arial" w:hAnsi="Arial" w:cs="Arial"/>
          <w:bCs/>
        </w:rPr>
        <w:lastRenderedPageBreak/>
        <w:t>zapewni</w:t>
      </w:r>
      <w:r w:rsidR="00567739" w:rsidRPr="0010523C">
        <w:rPr>
          <w:rFonts w:ascii="Arial" w:hAnsi="Arial" w:cs="Arial"/>
          <w:bCs/>
        </w:rPr>
        <w:t>enie</w:t>
      </w:r>
      <w:r w:rsidRPr="0010523C">
        <w:rPr>
          <w:rFonts w:ascii="Arial" w:hAnsi="Arial" w:cs="Arial"/>
          <w:bCs/>
        </w:rPr>
        <w:t xml:space="preserve"> ciągłoś</w:t>
      </w:r>
      <w:r w:rsidR="00E05235" w:rsidRPr="0010523C">
        <w:rPr>
          <w:rFonts w:ascii="Arial" w:hAnsi="Arial" w:cs="Arial"/>
          <w:bCs/>
        </w:rPr>
        <w:t>ci</w:t>
      </w:r>
      <w:r w:rsidRPr="0010523C">
        <w:rPr>
          <w:rFonts w:ascii="Arial" w:hAnsi="Arial" w:cs="Arial"/>
          <w:bCs/>
        </w:rPr>
        <w:t xml:space="preserve"> i odpowiedni</w:t>
      </w:r>
      <w:r w:rsidR="00E05235" w:rsidRPr="0010523C">
        <w:rPr>
          <w:rFonts w:ascii="Arial" w:hAnsi="Arial" w:cs="Arial"/>
          <w:bCs/>
        </w:rPr>
        <w:t>ej</w:t>
      </w:r>
      <w:r w:rsidRPr="0010523C">
        <w:rPr>
          <w:rFonts w:ascii="Arial" w:hAnsi="Arial" w:cs="Arial"/>
          <w:bCs/>
        </w:rPr>
        <w:t xml:space="preserve"> jakoś</w:t>
      </w:r>
      <w:r w:rsidR="00E05235" w:rsidRPr="0010523C">
        <w:rPr>
          <w:rFonts w:ascii="Arial" w:hAnsi="Arial" w:cs="Arial"/>
          <w:bCs/>
        </w:rPr>
        <w:t>ci</w:t>
      </w:r>
      <w:r w:rsidRPr="0010523C">
        <w:rPr>
          <w:rFonts w:ascii="Arial" w:hAnsi="Arial" w:cs="Arial"/>
          <w:bCs/>
        </w:rPr>
        <w:t xml:space="preserve"> wykonywania zadań przez pracowników Referatu, w tym: ustal</w:t>
      </w:r>
      <w:r w:rsidR="002903B8" w:rsidRPr="0010523C">
        <w:rPr>
          <w:rFonts w:ascii="Arial" w:hAnsi="Arial" w:cs="Arial"/>
          <w:bCs/>
        </w:rPr>
        <w:t>anie</w:t>
      </w:r>
      <w:r w:rsidRPr="0010523C">
        <w:rPr>
          <w:rFonts w:ascii="Arial" w:hAnsi="Arial" w:cs="Arial"/>
          <w:bCs/>
        </w:rPr>
        <w:t xml:space="preserve"> plan</w:t>
      </w:r>
      <w:r w:rsidR="002903B8" w:rsidRPr="0010523C">
        <w:rPr>
          <w:rFonts w:ascii="Arial" w:hAnsi="Arial" w:cs="Arial"/>
          <w:bCs/>
        </w:rPr>
        <w:t>u</w:t>
      </w:r>
      <w:r w:rsidRPr="0010523C">
        <w:rPr>
          <w:rFonts w:ascii="Arial" w:hAnsi="Arial" w:cs="Arial"/>
          <w:bCs/>
        </w:rPr>
        <w:t xml:space="preserve"> urlopów, zasad zastępstw i podejm</w:t>
      </w:r>
      <w:r w:rsidR="002903B8" w:rsidRPr="0010523C">
        <w:rPr>
          <w:rFonts w:ascii="Arial" w:hAnsi="Arial" w:cs="Arial"/>
          <w:bCs/>
        </w:rPr>
        <w:t>owanie</w:t>
      </w:r>
      <w:r w:rsidRPr="0010523C">
        <w:rPr>
          <w:rFonts w:ascii="Arial" w:hAnsi="Arial" w:cs="Arial"/>
          <w:bCs/>
        </w:rPr>
        <w:t xml:space="preserve"> działa</w:t>
      </w:r>
      <w:r w:rsidR="002903B8" w:rsidRPr="0010523C">
        <w:rPr>
          <w:rFonts w:ascii="Arial" w:hAnsi="Arial" w:cs="Arial"/>
          <w:bCs/>
        </w:rPr>
        <w:t>ń</w:t>
      </w:r>
      <w:r w:rsidRPr="0010523C">
        <w:rPr>
          <w:rFonts w:ascii="Arial" w:hAnsi="Arial" w:cs="Arial"/>
          <w:bCs/>
        </w:rPr>
        <w:t xml:space="preserve"> w celu stałego podnoszenia kwalifikacji podległych pracowników;</w:t>
      </w:r>
    </w:p>
    <w:bookmarkEnd w:id="8"/>
    <w:p w14:paraId="451ED983" w14:textId="3770BBC3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weryfik</w:t>
      </w:r>
      <w:r w:rsidR="00567739" w:rsidRPr="0010523C">
        <w:rPr>
          <w:rFonts w:ascii="Arial" w:hAnsi="Arial" w:cs="Arial"/>
          <w:bCs/>
        </w:rPr>
        <w:t>owanie</w:t>
      </w:r>
      <w:r w:rsidRPr="0010523C">
        <w:rPr>
          <w:rFonts w:ascii="Arial" w:hAnsi="Arial" w:cs="Arial"/>
          <w:bCs/>
        </w:rPr>
        <w:t xml:space="preserve"> projekt</w:t>
      </w:r>
      <w:r w:rsidR="00567739" w:rsidRPr="0010523C">
        <w:rPr>
          <w:rFonts w:ascii="Arial" w:hAnsi="Arial" w:cs="Arial"/>
          <w:bCs/>
        </w:rPr>
        <w:t>ów</w:t>
      </w:r>
      <w:r w:rsidRPr="0010523C">
        <w:rPr>
          <w:rFonts w:ascii="Arial" w:hAnsi="Arial" w:cs="Arial"/>
          <w:bCs/>
        </w:rPr>
        <w:t xml:space="preserve"> specyfikacji warunków zamówienia;</w:t>
      </w:r>
    </w:p>
    <w:p w14:paraId="4B8B5633" w14:textId="7C59C13E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przewodnicz</w:t>
      </w:r>
      <w:r w:rsidR="00062062" w:rsidRPr="0010523C">
        <w:rPr>
          <w:rFonts w:ascii="Arial" w:hAnsi="Arial" w:cs="Arial"/>
          <w:bCs/>
        </w:rPr>
        <w:t>enie</w:t>
      </w:r>
      <w:r w:rsidRPr="0010523C">
        <w:rPr>
          <w:rFonts w:ascii="Arial" w:hAnsi="Arial" w:cs="Arial"/>
          <w:bCs/>
        </w:rPr>
        <w:t xml:space="preserve"> komisj</w:t>
      </w:r>
      <w:r w:rsidR="002903B8" w:rsidRPr="0010523C">
        <w:rPr>
          <w:rFonts w:ascii="Arial" w:hAnsi="Arial" w:cs="Arial"/>
          <w:bCs/>
        </w:rPr>
        <w:t>om</w:t>
      </w:r>
      <w:r w:rsidRPr="0010523C">
        <w:rPr>
          <w:rFonts w:ascii="Arial" w:hAnsi="Arial" w:cs="Arial"/>
          <w:bCs/>
        </w:rPr>
        <w:t xml:space="preserve"> przetargowy</w:t>
      </w:r>
      <w:r w:rsidR="002903B8" w:rsidRPr="0010523C">
        <w:rPr>
          <w:rFonts w:ascii="Arial" w:hAnsi="Arial" w:cs="Arial"/>
          <w:bCs/>
        </w:rPr>
        <w:t>m</w:t>
      </w:r>
      <w:r w:rsidRPr="0010523C">
        <w:rPr>
          <w:rFonts w:ascii="Arial" w:hAnsi="Arial" w:cs="Arial"/>
          <w:bCs/>
        </w:rPr>
        <w:t>;</w:t>
      </w:r>
    </w:p>
    <w:p w14:paraId="3B76B3AD" w14:textId="39365868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opracow</w:t>
      </w:r>
      <w:r w:rsidR="002903B8" w:rsidRPr="0010523C">
        <w:rPr>
          <w:rFonts w:ascii="Arial" w:hAnsi="Arial" w:cs="Arial"/>
          <w:bCs/>
        </w:rPr>
        <w:t>ywanie</w:t>
      </w:r>
      <w:r w:rsidRPr="0010523C">
        <w:rPr>
          <w:rFonts w:ascii="Arial" w:hAnsi="Arial" w:cs="Arial"/>
          <w:bCs/>
        </w:rPr>
        <w:t xml:space="preserve"> projekt</w:t>
      </w:r>
      <w:r w:rsidR="0024758F" w:rsidRPr="0010523C">
        <w:rPr>
          <w:rFonts w:ascii="Arial" w:hAnsi="Arial" w:cs="Arial"/>
          <w:bCs/>
        </w:rPr>
        <w:t>ów</w:t>
      </w:r>
      <w:r w:rsidRPr="0010523C">
        <w:rPr>
          <w:rFonts w:ascii="Arial" w:hAnsi="Arial" w:cs="Arial"/>
          <w:bCs/>
        </w:rPr>
        <w:t xml:space="preserve"> uchwał, regulaminów i innych dokumentów w zakresie związanym </w:t>
      </w:r>
      <w:r w:rsidRPr="0010523C">
        <w:rPr>
          <w:rFonts w:ascii="Arial" w:hAnsi="Arial" w:cs="Arial"/>
          <w:bCs/>
        </w:rPr>
        <w:br/>
        <w:t>z zamówieniami publicznymi;</w:t>
      </w:r>
    </w:p>
    <w:p w14:paraId="53D7C2D2" w14:textId="32C9C2A3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sporządza</w:t>
      </w:r>
      <w:r w:rsidR="0024758F" w:rsidRPr="0010523C">
        <w:rPr>
          <w:rFonts w:ascii="Arial" w:hAnsi="Arial" w:cs="Arial"/>
          <w:bCs/>
        </w:rPr>
        <w:t>nie</w:t>
      </w:r>
      <w:r w:rsidRPr="0010523C">
        <w:rPr>
          <w:rFonts w:ascii="Arial" w:hAnsi="Arial" w:cs="Arial"/>
          <w:bCs/>
        </w:rPr>
        <w:t xml:space="preserve"> i przekaz</w:t>
      </w:r>
      <w:r w:rsidR="002903B8" w:rsidRPr="0010523C">
        <w:rPr>
          <w:rFonts w:ascii="Arial" w:hAnsi="Arial" w:cs="Arial"/>
          <w:bCs/>
        </w:rPr>
        <w:t>ywanie</w:t>
      </w:r>
      <w:r w:rsidR="0024758F" w:rsidRPr="0010523C">
        <w:rPr>
          <w:rFonts w:ascii="Arial" w:hAnsi="Arial" w:cs="Arial"/>
          <w:bCs/>
        </w:rPr>
        <w:t xml:space="preserve"> </w:t>
      </w:r>
      <w:r w:rsidRPr="0010523C">
        <w:rPr>
          <w:rFonts w:ascii="Arial" w:hAnsi="Arial" w:cs="Arial"/>
          <w:bCs/>
        </w:rPr>
        <w:t>sprawozdania z udzielonych zamówień publicznych;</w:t>
      </w:r>
    </w:p>
    <w:p w14:paraId="1759DD5D" w14:textId="00976EE1" w:rsidR="00E67693" w:rsidRPr="0010523C" w:rsidRDefault="00E67693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sporządza</w:t>
      </w:r>
      <w:r w:rsidR="0024758F" w:rsidRPr="0010523C">
        <w:rPr>
          <w:rFonts w:ascii="Arial" w:hAnsi="Arial" w:cs="Arial"/>
          <w:bCs/>
        </w:rPr>
        <w:t>nie</w:t>
      </w:r>
      <w:r w:rsidRPr="0010523C">
        <w:rPr>
          <w:rFonts w:ascii="Arial" w:hAnsi="Arial" w:cs="Arial"/>
          <w:bCs/>
        </w:rPr>
        <w:t xml:space="preserve"> i aktualiz</w:t>
      </w:r>
      <w:r w:rsidR="0024758F" w:rsidRPr="0010523C">
        <w:rPr>
          <w:rFonts w:ascii="Arial" w:hAnsi="Arial" w:cs="Arial"/>
          <w:bCs/>
        </w:rPr>
        <w:t>acja</w:t>
      </w:r>
      <w:r w:rsidRPr="0010523C">
        <w:rPr>
          <w:rFonts w:ascii="Arial" w:hAnsi="Arial" w:cs="Arial"/>
          <w:bCs/>
        </w:rPr>
        <w:t xml:space="preserve"> plan</w:t>
      </w:r>
      <w:r w:rsidR="0024758F" w:rsidRPr="0010523C">
        <w:rPr>
          <w:rFonts w:ascii="Arial" w:hAnsi="Arial" w:cs="Arial"/>
          <w:bCs/>
        </w:rPr>
        <w:t>ów</w:t>
      </w:r>
      <w:r w:rsidRPr="0010523C">
        <w:rPr>
          <w:rFonts w:ascii="Arial" w:hAnsi="Arial" w:cs="Arial"/>
          <w:bCs/>
        </w:rPr>
        <w:t xml:space="preserve"> postępowań o udzielenie zamówień</w:t>
      </w:r>
      <w:r w:rsidR="001E16CF" w:rsidRPr="0010523C">
        <w:rPr>
          <w:rFonts w:ascii="Arial" w:hAnsi="Arial" w:cs="Arial"/>
          <w:bCs/>
        </w:rPr>
        <w:t xml:space="preserve"> publicznych</w:t>
      </w:r>
      <w:r w:rsidRPr="0010523C">
        <w:rPr>
          <w:rFonts w:ascii="Arial" w:hAnsi="Arial" w:cs="Arial"/>
          <w:bCs/>
        </w:rPr>
        <w:t>;</w:t>
      </w:r>
    </w:p>
    <w:p w14:paraId="5B8C23A1" w14:textId="36FD74DD" w:rsidR="002903B8" w:rsidRPr="0010523C" w:rsidRDefault="002903B8" w:rsidP="00FF3C2E">
      <w:pPr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bieżące monitorowanie zmian w przepisach, dostępnej literatury specjalistycznej i orzecznictwa w zakresie związanym z zamówieniami publicznymi;</w:t>
      </w:r>
    </w:p>
    <w:p w14:paraId="477687A5" w14:textId="77777777" w:rsidR="00F11DBB" w:rsidRPr="0010523C" w:rsidRDefault="00F11DBB" w:rsidP="00FF3C2E">
      <w:pPr>
        <w:pStyle w:val="Akapitzlist"/>
        <w:numPr>
          <w:ilvl w:val="0"/>
          <w:numId w:val="33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reprezentowanie zamawiającego przed Krajową Izbą Odwoławczą.</w:t>
      </w:r>
    </w:p>
    <w:p w14:paraId="72E99B73" w14:textId="77777777" w:rsidR="00E67693" w:rsidRPr="0010523C" w:rsidRDefault="00E67693" w:rsidP="00FF3C2E">
      <w:pPr>
        <w:rPr>
          <w:rFonts w:ascii="Arial" w:hAnsi="Arial" w:cs="Arial"/>
          <w:bCs/>
        </w:rPr>
      </w:pPr>
    </w:p>
    <w:p w14:paraId="06FD91CD" w14:textId="742404C1" w:rsidR="00E67693" w:rsidRPr="0010523C" w:rsidRDefault="00E67693" w:rsidP="00FF3C2E">
      <w:pPr>
        <w:pStyle w:val="Akapitzlist"/>
        <w:numPr>
          <w:ilvl w:val="0"/>
          <w:numId w:val="36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 xml:space="preserve">Zadania stanowisk ds. zamówień publicznych: </w:t>
      </w:r>
    </w:p>
    <w:p w14:paraId="48CF253D" w14:textId="77777777" w:rsidR="00E67693" w:rsidRPr="0010523C" w:rsidRDefault="00E67693" w:rsidP="00FF3C2E">
      <w:pPr>
        <w:rPr>
          <w:rFonts w:ascii="Arial" w:hAnsi="Arial" w:cs="Arial"/>
          <w:bCs/>
        </w:rPr>
      </w:pPr>
    </w:p>
    <w:p w14:paraId="4DD45EBD" w14:textId="2E3492DF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ocenianie wniosków o wszczęcie procedury udzielenia zamówienia publicznego w zakresie zgodności z wymogami ustawy z dnia 11 września 2019 r. Prawo zamówień publicznych</w:t>
      </w:r>
      <w:r w:rsidR="001030D9" w:rsidRPr="0010523C">
        <w:rPr>
          <w:rFonts w:ascii="Arial" w:hAnsi="Arial" w:cs="Arial"/>
          <w:bCs/>
        </w:rPr>
        <w:t>;</w:t>
      </w:r>
    </w:p>
    <w:p w14:paraId="674360BC" w14:textId="68AC5BD3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wykonywanie czynności związanych z przygotowaniem postępowania o udzielenie zamówienia publicznego</w:t>
      </w:r>
      <w:r w:rsidR="001030D9" w:rsidRPr="0010523C">
        <w:rPr>
          <w:rFonts w:ascii="Arial" w:hAnsi="Arial" w:cs="Arial"/>
          <w:bCs/>
        </w:rPr>
        <w:t>;</w:t>
      </w:r>
    </w:p>
    <w:p w14:paraId="1EE2F19A" w14:textId="77777777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prowadzenie postępowań o udzielenie zamówienia publicznego, w szczególności:</w:t>
      </w:r>
    </w:p>
    <w:p w14:paraId="035B6A9B" w14:textId="449F4958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 przygotowywanie kompletnej dokumentacji postępowania o udzielenie zamówienia publicznego wyczerpującej odpowiednie postanowienia ustawy z dnia 11 września 2019 r. Prawo zamówień publicznych oraz uregulowań wewnętrznych,</w:t>
      </w:r>
    </w:p>
    <w:p w14:paraId="65155EA0" w14:textId="2DCD81D9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 analiza kryteriów oceny ofert właściwych dla danego zamówienia,</w:t>
      </w:r>
    </w:p>
    <w:p w14:paraId="7FDC014E" w14:textId="2083F152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przygotowywanie specyfikacji warunków zamówienia,</w:t>
      </w:r>
    </w:p>
    <w:p w14:paraId="362AFDBB" w14:textId="00CD8A92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 merytoryczna i techniczna obsługa pracy komisji przetargowej,</w:t>
      </w:r>
    </w:p>
    <w:p w14:paraId="2A54B418" w14:textId="6849A3DB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 terminowe przygotowywanie projektów odpowiedzi na pytania dotyczące prowadzonego postępowania,</w:t>
      </w:r>
    </w:p>
    <w:p w14:paraId="0E8DC94C" w14:textId="6C1FF7D3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 protokołowanie narad, posiedzeń i spotkań związanych z prowadzonym postępowaniem o udzielenie zamówienia publicznego,</w:t>
      </w:r>
    </w:p>
    <w:p w14:paraId="70703482" w14:textId="617EB5FA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 xml:space="preserve">sporządzanie notatek służbowych z czynności zleconych do samodzielnej realizacji </w:t>
      </w:r>
      <w:r w:rsidRPr="0010523C">
        <w:rPr>
          <w:rFonts w:ascii="Arial" w:hAnsi="Arial" w:cs="Arial"/>
          <w:bCs/>
        </w:rPr>
        <w:br/>
        <w:t>w zakresie prowadzonego postępowania, mających istotne znaczenie dla tego postępowania,</w:t>
      </w:r>
    </w:p>
    <w:p w14:paraId="1B9B5F82" w14:textId="55181ABA" w:rsidR="00E67693" w:rsidRPr="0010523C" w:rsidRDefault="00E67693" w:rsidP="00FF3C2E">
      <w:pPr>
        <w:pStyle w:val="Akapitzlist"/>
        <w:numPr>
          <w:ilvl w:val="0"/>
          <w:numId w:val="41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 przechowywanie kompletnej dokumentacji postępowania o udzielenie zamówienia publicznego, pism, ogłoszeń związanych z postępowaniem przetargowym w sposób zapewniający ich należyte zabezpieczenie oraz zachowanie tajemnicy handlowej złożonych dokumentów</w:t>
      </w:r>
      <w:r w:rsidR="00F11DBB" w:rsidRPr="0010523C">
        <w:rPr>
          <w:rFonts w:ascii="Arial" w:hAnsi="Arial" w:cs="Arial"/>
          <w:bCs/>
        </w:rPr>
        <w:t>;</w:t>
      </w:r>
    </w:p>
    <w:p w14:paraId="32ABB081" w14:textId="710336C5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właściwie zabezpieczanie złożonych ofert</w:t>
      </w:r>
      <w:r w:rsidR="006D2BFB" w:rsidRPr="0010523C">
        <w:rPr>
          <w:rFonts w:ascii="Arial" w:hAnsi="Arial" w:cs="Arial"/>
          <w:bCs/>
        </w:rPr>
        <w:t>;</w:t>
      </w:r>
    </w:p>
    <w:p w14:paraId="7F9F1A21" w14:textId="037B127E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 xml:space="preserve">przygotowywanie projektów odpowiedzi na odwołania </w:t>
      </w:r>
      <w:r w:rsidR="002903B8" w:rsidRPr="0010523C">
        <w:rPr>
          <w:rFonts w:ascii="Arial" w:hAnsi="Arial" w:cs="Arial"/>
          <w:bCs/>
        </w:rPr>
        <w:t>złożone przez wykonawców w toku postępowania o udzielenie zamówienia publicznego</w:t>
      </w:r>
      <w:r w:rsidR="006D2BFB" w:rsidRPr="0010523C">
        <w:rPr>
          <w:rFonts w:ascii="Arial" w:hAnsi="Arial" w:cs="Arial"/>
          <w:bCs/>
        </w:rPr>
        <w:t>;</w:t>
      </w:r>
    </w:p>
    <w:p w14:paraId="15BA58F4" w14:textId="266D9E47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przygotowywanie projektów umów o udzielenie zamówienia publicznego</w:t>
      </w:r>
      <w:r w:rsidR="006D2BFB" w:rsidRPr="0010523C">
        <w:rPr>
          <w:rFonts w:ascii="Arial" w:hAnsi="Arial" w:cs="Arial"/>
          <w:bCs/>
        </w:rPr>
        <w:t>;</w:t>
      </w:r>
    </w:p>
    <w:p w14:paraId="28F350F3" w14:textId="6591AD78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lastRenderedPageBreak/>
        <w:t>koordynowanie czynności związanych z zawarciem umowy z wybranym wykonawcą</w:t>
      </w:r>
      <w:r w:rsidR="006D2BFB" w:rsidRPr="0010523C">
        <w:rPr>
          <w:rFonts w:ascii="Arial" w:hAnsi="Arial" w:cs="Arial"/>
          <w:bCs/>
        </w:rPr>
        <w:t>;</w:t>
      </w:r>
    </w:p>
    <w:p w14:paraId="1975389F" w14:textId="6A952CA3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prowadzenie ewidencji postępowań przetargowych w Urzędzie</w:t>
      </w:r>
      <w:r w:rsidR="006D2BFB" w:rsidRPr="0010523C">
        <w:rPr>
          <w:rFonts w:ascii="Arial" w:hAnsi="Arial" w:cs="Arial"/>
          <w:bCs/>
        </w:rPr>
        <w:t>;</w:t>
      </w:r>
    </w:p>
    <w:p w14:paraId="4109E408" w14:textId="77777777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 xml:space="preserve">bieżące monitorowanie zmian w przepisach, dostępnej literatury specjalistycznej </w:t>
      </w:r>
      <w:r w:rsidRPr="0010523C">
        <w:rPr>
          <w:rFonts w:ascii="Arial" w:hAnsi="Arial" w:cs="Arial"/>
          <w:bCs/>
        </w:rPr>
        <w:br/>
        <w:t>i orzecznictwa w zakresie związanym z pełnionymi obowiązkami;</w:t>
      </w:r>
    </w:p>
    <w:p w14:paraId="337DF08E" w14:textId="77777777" w:rsidR="00E67693" w:rsidRPr="0010523C" w:rsidRDefault="00E67693" w:rsidP="00FF3C2E">
      <w:pPr>
        <w:numPr>
          <w:ilvl w:val="0"/>
          <w:numId w:val="35"/>
        </w:numPr>
        <w:rPr>
          <w:rFonts w:ascii="Arial" w:hAnsi="Arial" w:cs="Arial"/>
          <w:bCs/>
        </w:rPr>
      </w:pPr>
      <w:r w:rsidRPr="0010523C">
        <w:rPr>
          <w:rFonts w:ascii="Arial" w:hAnsi="Arial" w:cs="Arial"/>
          <w:bCs/>
        </w:rPr>
        <w:t>reprezentowanie zamawiającego przed Krajową Izbą Odwoławczą.</w:t>
      </w:r>
    </w:p>
    <w:p w14:paraId="4133EFF4" w14:textId="018255C6" w:rsidR="00E67693" w:rsidRPr="0010523C" w:rsidRDefault="00E67693" w:rsidP="00FF3C2E">
      <w:pPr>
        <w:rPr>
          <w:rFonts w:ascii="Arial" w:hAnsi="Arial" w:cs="Arial"/>
          <w:bCs/>
        </w:rPr>
      </w:pPr>
    </w:p>
    <w:sectPr w:rsidR="00E67693" w:rsidRPr="0010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8A1"/>
    <w:multiLevelType w:val="multilevel"/>
    <w:tmpl w:val="58A4E5AC"/>
    <w:lvl w:ilvl="0">
      <w:start w:val="1"/>
      <w:numFmt w:val="decimal"/>
      <w:lvlText w:val="%1)"/>
      <w:lvlJc w:val="left"/>
      <w:pPr>
        <w:ind w:left="785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F461B0D"/>
    <w:multiLevelType w:val="multilevel"/>
    <w:tmpl w:val="E3F6D706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E879FA"/>
    <w:multiLevelType w:val="multilevel"/>
    <w:tmpl w:val="9A02BE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068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2444B8"/>
    <w:multiLevelType w:val="hybridMultilevel"/>
    <w:tmpl w:val="F86022DE"/>
    <w:lvl w:ilvl="0" w:tplc="FFFFFFFF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F34F5"/>
    <w:multiLevelType w:val="multilevel"/>
    <w:tmpl w:val="2F3680BC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2E3E07"/>
    <w:multiLevelType w:val="multilevel"/>
    <w:tmpl w:val="CB4E0A6A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785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2640F5"/>
    <w:multiLevelType w:val="multilevel"/>
    <w:tmpl w:val="A8E4BFE6"/>
    <w:lvl w:ilvl="0">
      <w:start w:val="3"/>
      <w:numFmt w:val="decimal"/>
      <w:lvlText w:val="%1)"/>
      <w:lvlJc w:val="left"/>
      <w:pPr>
        <w:ind w:left="121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079" w:hanging="360"/>
      </w:pPr>
    </w:lvl>
    <w:lvl w:ilvl="2">
      <w:start w:val="1"/>
      <w:numFmt w:val="decimal"/>
      <w:lvlText w:val="%1.%2.%3."/>
      <w:lvlJc w:val="left"/>
      <w:pPr>
        <w:ind w:left="1223" w:hanging="504"/>
      </w:pPr>
    </w:lvl>
    <w:lvl w:ilvl="3">
      <w:start w:val="1"/>
      <w:numFmt w:val="decimal"/>
      <w:lvlText w:val="%1.%2.%3.%4."/>
      <w:lvlJc w:val="left"/>
      <w:pPr>
        <w:ind w:left="1727" w:hanging="648"/>
      </w:pPr>
    </w:lvl>
    <w:lvl w:ilvl="4">
      <w:start w:val="1"/>
      <w:numFmt w:val="decimal"/>
      <w:lvlText w:val="%1.%2.%3.%4.%5."/>
      <w:lvlJc w:val="left"/>
      <w:pPr>
        <w:ind w:left="2231" w:hanging="792"/>
      </w:pPr>
    </w:lvl>
    <w:lvl w:ilvl="5">
      <w:start w:val="1"/>
      <w:numFmt w:val="decimal"/>
      <w:lvlText w:val="%1.%2.%3.%4.%5.%6."/>
      <w:lvlJc w:val="left"/>
      <w:pPr>
        <w:ind w:left="2735" w:hanging="936"/>
      </w:pPr>
    </w:lvl>
    <w:lvl w:ilvl="6">
      <w:start w:val="1"/>
      <w:numFmt w:val="decimal"/>
      <w:lvlText w:val="%1.%2.%3.%4.%5.%6.%7."/>
      <w:lvlJc w:val="left"/>
      <w:pPr>
        <w:ind w:left="3239" w:hanging="1080"/>
      </w:pPr>
    </w:lvl>
    <w:lvl w:ilvl="7">
      <w:start w:val="1"/>
      <w:numFmt w:val="decimal"/>
      <w:lvlText w:val="%1.%2.%3.%4.%5.%6.%7.%8."/>
      <w:lvlJc w:val="left"/>
      <w:pPr>
        <w:ind w:left="3743" w:hanging="1224"/>
      </w:pPr>
    </w:lvl>
    <w:lvl w:ilvl="8">
      <w:start w:val="1"/>
      <w:numFmt w:val="decimal"/>
      <w:lvlText w:val="%1.%2.%3.%4.%5.%6.%7.%8.%9."/>
      <w:lvlJc w:val="left"/>
      <w:pPr>
        <w:ind w:left="4319" w:hanging="1440"/>
      </w:pPr>
    </w:lvl>
  </w:abstractNum>
  <w:abstractNum w:abstractNumId="8" w15:restartNumberingAfterBreak="0">
    <w:nsid w:val="29376754"/>
    <w:multiLevelType w:val="hybridMultilevel"/>
    <w:tmpl w:val="1DA6CC56"/>
    <w:lvl w:ilvl="0" w:tplc="B5B42C0A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B67A95"/>
    <w:multiLevelType w:val="hybridMultilevel"/>
    <w:tmpl w:val="C89CB4EE"/>
    <w:lvl w:ilvl="0" w:tplc="98BE5B6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94BB5"/>
    <w:multiLevelType w:val="hybridMultilevel"/>
    <w:tmpl w:val="5FB86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B0999"/>
    <w:multiLevelType w:val="multilevel"/>
    <w:tmpl w:val="9BEAEAB2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decimal"/>
      <w:lvlText w:val="%2)"/>
      <w:lvlJc w:val="left"/>
      <w:pPr>
        <w:ind w:left="121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414492"/>
    <w:multiLevelType w:val="hybridMultilevel"/>
    <w:tmpl w:val="7BFAADE6"/>
    <w:lvl w:ilvl="0" w:tplc="04150011">
      <w:start w:val="1"/>
      <w:numFmt w:val="decimal"/>
      <w:lvlText w:val="%1)"/>
      <w:lvlJc w:val="left"/>
      <w:pPr>
        <w:ind w:left="785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E63165F"/>
    <w:multiLevelType w:val="multilevel"/>
    <w:tmpl w:val="E3F6D706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785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554E87"/>
    <w:multiLevelType w:val="hybridMultilevel"/>
    <w:tmpl w:val="11044BE0"/>
    <w:lvl w:ilvl="0" w:tplc="DCF66124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2410"/>
        </w:tabs>
        <w:ind w:left="241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130"/>
        </w:tabs>
        <w:ind w:left="313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850"/>
        </w:tabs>
        <w:ind w:left="385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70"/>
        </w:tabs>
        <w:ind w:left="457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90"/>
        </w:tabs>
        <w:ind w:left="529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10"/>
        </w:tabs>
        <w:ind w:left="601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730"/>
        </w:tabs>
        <w:ind w:left="673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450"/>
        </w:tabs>
        <w:ind w:left="7450" w:hanging="180"/>
      </w:pPr>
    </w:lvl>
  </w:abstractNum>
  <w:abstractNum w:abstractNumId="15" w15:restartNumberingAfterBreak="0">
    <w:nsid w:val="413A209F"/>
    <w:multiLevelType w:val="hybridMultilevel"/>
    <w:tmpl w:val="7D56BA64"/>
    <w:lvl w:ilvl="0" w:tplc="200CB684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9D727B"/>
    <w:multiLevelType w:val="hybridMultilevel"/>
    <w:tmpl w:val="5CEC1E9C"/>
    <w:lvl w:ilvl="0" w:tplc="A51EFD0A">
      <w:start w:val="1"/>
      <w:numFmt w:val="decimal"/>
      <w:lvlText w:val="%1)"/>
      <w:lvlJc w:val="left"/>
      <w:pPr>
        <w:ind w:left="283" w:firstLine="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BB63C3"/>
    <w:multiLevelType w:val="multilevel"/>
    <w:tmpl w:val="13C24076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85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B56108"/>
    <w:multiLevelType w:val="hybridMultilevel"/>
    <w:tmpl w:val="7BF27714"/>
    <w:lvl w:ilvl="0" w:tplc="4746AFBE">
      <w:start w:val="3"/>
      <w:numFmt w:val="decimal"/>
      <w:lvlText w:val="%1."/>
      <w:lvlJc w:val="left"/>
      <w:pPr>
        <w:ind w:left="3199" w:hanging="360"/>
      </w:pPr>
    </w:lvl>
    <w:lvl w:ilvl="1" w:tplc="04150019">
      <w:start w:val="1"/>
      <w:numFmt w:val="lowerLetter"/>
      <w:lvlText w:val="%2."/>
      <w:lvlJc w:val="left"/>
      <w:pPr>
        <w:ind w:left="3919" w:hanging="360"/>
      </w:pPr>
    </w:lvl>
    <w:lvl w:ilvl="2" w:tplc="0415001B">
      <w:start w:val="1"/>
      <w:numFmt w:val="lowerRoman"/>
      <w:lvlText w:val="%3."/>
      <w:lvlJc w:val="right"/>
      <w:pPr>
        <w:ind w:left="4639" w:hanging="180"/>
      </w:pPr>
    </w:lvl>
    <w:lvl w:ilvl="3" w:tplc="0415000F">
      <w:start w:val="1"/>
      <w:numFmt w:val="decimal"/>
      <w:lvlText w:val="%4."/>
      <w:lvlJc w:val="left"/>
      <w:pPr>
        <w:ind w:left="5359" w:hanging="360"/>
      </w:pPr>
    </w:lvl>
    <w:lvl w:ilvl="4" w:tplc="04150019">
      <w:start w:val="1"/>
      <w:numFmt w:val="lowerLetter"/>
      <w:lvlText w:val="%5."/>
      <w:lvlJc w:val="left"/>
      <w:pPr>
        <w:ind w:left="6079" w:hanging="360"/>
      </w:pPr>
    </w:lvl>
    <w:lvl w:ilvl="5" w:tplc="0415001B">
      <w:start w:val="1"/>
      <w:numFmt w:val="lowerRoman"/>
      <w:lvlText w:val="%6."/>
      <w:lvlJc w:val="right"/>
      <w:pPr>
        <w:ind w:left="6799" w:hanging="180"/>
      </w:pPr>
    </w:lvl>
    <w:lvl w:ilvl="6" w:tplc="0415000F">
      <w:start w:val="1"/>
      <w:numFmt w:val="decimal"/>
      <w:lvlText w:val="%7."/>
      <w:lvlJc w:val="left"/>
      <w:pPr>
        <w:ind w:left="7519" w:hanging="360"/>
      </w:pPr>
    </w:lvl>
    <w:lvl w:ilvl="7" w:tplc="04150019">
      <w:start w:val="1"/>
      <w:numFmt w:val="lowerLetter"/>
      <w:lvlText w:val="%8."/>
      <w:lvlJc w:val="left"/>
      <w:pPr>
        <w:ind w:left="8239" w:hanging="360"/>
      </w:pPr>
    </w:lvl>
    <w:lvl w:ilvl="8" w:tplc="0415001B">
      <w:start w:val="1"/>
      <w:numFmt w:val="lowerRoman"/>
      <w:lvlText w:val="%9."/>
      <w:lvlJc w:val="right"/>
      <w:pPr>
        <w:ind w:left="8959" w:hanging="180"/>
      </w:pPr>
    </w:lvl>
  </w:abstractNum>
  <w:abstractNum w:abstractNumId="19" w15:restartNumberingAfterBreak="0">
    <w:nsid w:val="46E86B94"/>
    <w:multiLevelType w:val="hybridMultilevel"/>
    <w:tmpl w:val="978ECAD8"/>
    <w:lvl w:ilvl="0" w:tplc="0972DE2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42770A"/>
    <w:multiLevelType w:val="hybridMultilevel"/>
    <w:tmpl w:val="59DE0994"/>
    <w:lvl w:ilvl="0" w:tplc="D0D63324">
      <w:start w:val="2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D5E37"/>
    <w:multiLevelType w:val="hybridMultilevel"/>
    <w:tmpl w:val="DAEC4A32"/>
    <w:lvl w:ilvl="0" w:tplc="E608874A">
      <w:start w:val="1"/>
      <w:numFmt w:val="decimal"/>
      <w:lvlText w:val="%1)"/>
      <w:lvlJc w:val="left"/>
      <w:pPr>
        <w:ind w:left="1069" w:hanging="360"/>
      </w:pPr>
      <w:rPr>
        <w:b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A6EA5"/>
    <w:multiLevelType w:val="hybridMultilevel"/>
    <w:tmpl w:val="DEFC0CE8"/>
    <w:lvl w:ilvl="0" w:tplc="8316444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E32E6"/>
    <w:multiLevelType w:val="hybridMultilevel"/>
    <w:tmpl w:val="B146413A"/>
    <w:lvl w:ilvl="0" w:tplc="DCF6612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4" w15:restartNumberingAfterBreak="0">
    <w:nsid w:val="6DBD402A"/>
    <w:multiLevelType w:val="multilevel"/>
    <w:tmpl w:val="816813CC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8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166E17"/>
    <w:multiLevelType w:val="hybridMultilevel"/>
    <w:tmpl w:val="D1CC39AA"/>
    <w:lvl w:ilvl="0" w:tplc="0972DE26">
      <w:start w:val="1"/>
      <w:numFmt w:val="lowerLetter"/>
      <w:lvlText w:val="%1)"/>
      <w:lvlJc w:val="left"/>
      <w:pPr>
        <w:ind w:left="1352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 w15:restartNumberingAfterBreak="0">
    <w:nsid w:val="717D0FAB"/>
    <w:multiLevelType w:val="hybridMultilevel"/>
    <w:tmpl w:val="BF803340"/>
    <w:lvl w:ilvl="0" w:tplc="79E817EE">
      <w:start w:val="2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1D72717"/>
    <w:multiLevelType w:val="hybridMultilevel"/>
    <w:tmpl w:val="CFE89C08"/>
    <w:lvl w:ilvl="0" w:tplc="0972DE26">
      <w:start w:val="1"/>
      <w:numFmt w:val="lowerLetter"/>
      <w:lvlText w:val="%1)"/>
      <w:lvlJc w:val="left"/>
      <w:pPr>
        <w:ind w:left="121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2FA2670"/>
    <w:multiLevelType w:val="multilevel"/>
    <w:tmpl w:val="2F368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8A2068"/>
    <w:multiLevelType w:val="multilevel"/>
    <w:tmpl w:val="9BDEFCC4"/>
    <w:lvl w:ilvl="0">
      <w:start w:val="8"/>
      <w:numFmt w:val="decimal"/>
      <w:lvlText w:val="%1)"/>
      <w:lvlJc w:val="left"/>
      <w:pPr>
        <w:ind w:left="643" w:hanging="360"/>
      </w:pPr>
      <w:rPr>
        <w:b/>
        <w:bCs w:val="0"/>
      </w:rPr>
    </w:lvl>
    <w:lvl w:ilvl="1">
      <w:start w:val="10"/>
      <w:numFmt w:val="lowerLetter"/>
      <w:lvlText w:val="%2)"/>
      <w:lvlJc w:val="left"/>
      <w:pPr>
        <w:ind w:left="1003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68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30" w15:restartNumberingAfterBreak="0">
    <w:nsid w:val="768C33AE"/>
    <w:multiLevelType w:val="hybridMultilevel"/>
    <w:tmpl w:val="0E181BE6"/>
    <w:lvl w:ilvl="0" w:tplc="8A2086E8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F3C22"/>
    <w:multiLevelType w:val="multilevel"/>
    <w:tmpl w:val="F6640E98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85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E165EFD"/>
    <w:multiLevelType w:val="hybridMultilevel"/>
    <w:tmpl w:val="236086D2"/>
    <w:lvl w:ilvl="0" w:tplc="0972DE26">
      <w:start w:val="1"/>
      <w:numFmt w:val="lowerLetter"/>
      <w:lvlText w:val="%1)"/>
      <w:lvlJc w:val="left"/>
      <w:pPr>
        <w:ind w:left="121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num w:numId="1" w16cid:durableId="323431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0870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6442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26140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498976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7492446">
    <w:abstractNumId w:val="21"/>
  </w:num>
  <w:num w:numId="7" w16cid:durableId="473452597">
    <w:abstractNumId w:val="3"/>
  </w:num>
  <w:num w:numId="8" w16cid:durableId="1794054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27605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087740">
    <w:abstractNumId w:val="8"/>
  </w:num>
  <w:num w:numId="11" w16cid:durableId="15727388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779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6934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7712360">
    <w:abstractNumId w:val="15"/>
  </w:num>
  <w:num w:numId="15" w16cid:durableId="1619067923">
    <w:abstractNumId w:val="10"/>
  </w:num>
  <w:num w:numId="16" w16cid:durableId="547450099">
    <w:abstractNumId w:val="22"/>
  </w:num>
  <w:num w:numId="17" w16cid:durableId="1590233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40948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2619773">
    <w:abstractNumId w:val="32"/>
  </w:num>
  <w:num w:numId="20" w16cid:durableId="769547259">
    <w:abstractNumId w:val="29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9567501">
    <w:abstractNumId w:val="4"/>
  </w:num>
  <w:num w:numId="22" w16cid:durableId="1088237893">
    <w:abstractNumId w:val="32"/>
  </w:num>
  <w:num w:numId="23" w16cid:durableId="1346593540">
    <w:abstractNumId w:val="12"/>
  </w:num>
  <w:num w:numId="24" w16cid:durableId="536233980">
    <w:abstractNumId w:val="16"/>
  </w:num>
  <w:num w:numId="25" w16cid:durableId="1306356405">
    <w:abstractNumId w:val="31"/>
  </w:num>
  <w:num w:numId="26" w16cid:durableId="662007540">
    <w:abstractNumId w:val="27"/>
  </w:num>
  <w:num w:numId="27" w16cid:durableId="243269632">
    <w:abstractNumId w:val="17"/>
  </w:num>
  <w:num w:numId="28" w16cid:durableId="31733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038488">
    <w:abstractNumId w:val="2"/>
  </w:num>
  <w:num w:numId="30" w16cid:durableId="2014797089">
    <w:abstractNumId w:val="27"/>
  </w:num>
  <w:num w:numId="31" w16cid:durableId="1563370250">
    <w:abstractNumId w:val="24"/>
  </w:num>
  <w:num w:numId="32" w16cid:durableId="2097482925">
    <w:abstractNumId w:val="13"/>
  </w:num>
  <w:num w:numId="33" w16cid:durableId="2898262">
    <w:abstractNumId w:val="23"/>
  </w:num>
  <w:num w:numId="34" w16cid:durableId="441917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7126006">
    <w:abstractNumId w:val="14"/>
  </w:num>
  <w:num w:numId="36" w16cid:durableId="1372463102">
    <w:abstractNumId w:val="26"/>
  </w:num>
  <w:num w:numId="37" w16cid:durableId="909584626">
    <w:abstractNumId w:val="1"/>
  </w:num>
  <w:num w:numId="38" w16cid:durableId="1731688912">
    <w:abstractNumId w:val="5"/>
  </w:num>
  <w:num w:numId="39" w16cid:durableId="1025518503">
    <w:abstractNumId w:val="25"/>
  </w:num>
  <w:num w:numId="40" w16cid:durableId="1820995111">
    <w:abstractNumId w:val="19"/>
  </w:num>
  <w:num w:numId="41" w16cid:durableId="394548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C1"/>
    <w:rsid w:val="00053195"/>
    <w:rsid w:val="00062062"/>
    <w:rsid w:val="000676F1"/>
    <w:rsid w:val="000861CF"/>
    <w:rsid w:val="000975C6"/>
    <w:rsid w:val="000D46F2"/>
    <w:rsid w:val="001030D9"/>
    <w:rsid w:val="0010523C"/>
    <w:rsid w:val="00155583"/>
    <w:rsid w:val="001567CF"/>
    <w:rsid w:val="001935E8"/>
    <w:rsid w:val="001A19EE"/>
    <w:rsid w:val="001C3262"/>
    <w:rsid w:val="001E16CF"/>
    <w:rsid w:val="00203ADC"/>
    <w:rsid w:val="00205BE5"/>
    <w:rsid w:val="0022143D"/>
    <w:rsid w:val="00241594"/>
    <w:rsid w:val="00241E8D"/>
    <w:rsid w:val="0024758F"/>
    <w:rsid w:val="00260909"/>
    <w:rsid w:val="0026446F"/>
    <w:rsid w:val="002903B8"/>
    <w:rsid w:val="002C54C1"/>
    <w:rsid w:val="002F5D7D"/>
    <w:rsid w:val="0030152B"/>
    <w:rsid w:val="00307D08"/>
    <w:rsid w:val="003101AD"/>
    <w:rsid w:val="0031089B"/>
    <w:rsid w:val="003709B8"/>
    <w:rsid w:val="00393A80"/>
    <w:rsid w:val="003C140C"/>
    <w:rsid w:val="00410E8C"/>
    <w:rsid w:val="004549F7"/>
    <w:rsid w:val="004602CE"/>
    <w:rsid w:val="0046507B"/>
    <w:rsid w:val="00470B62"/>
    <w:rsid w:val="004A57B2"/>
    <w:rsid w:val="004B3602"/>
    <w:rsid w:val="004B3808"/>
    <w:rsid w:val="004F1F23"/>
    <w:rsid w:val="00540539"/>
    <w:rsid w:val="00567739"/>
    <w:rsid w:val="00572EC3"/>
    <w:rsid w:val="005776F9"/>
    <w:rsid w:val="0058731B"/>
    <w:rsid w:val="00592AEA"/>
    <w:rsid w:val="005A0A7F"/>
    <w:rsid w:val="005C0829"/>
    <w:rsid w:val="00623352"/>
    <w:rsid w:val="0065541F"/>
    <w:rsid w:val="00662E14"/>
    <w:rsid w:val="006A2E00"/>
    <w:rsid w:val="006A2F7E"/>
    <w:rsid w:val="006A4861"/>
    <w:rsid w:val="006C5B9A"/>
    <w:rsid w:val="006D2BFB"/>
    <w:rsid w:val="006D5B90"/>
    <w:rsid w:val="006D6A54"/>
    <w:rsid w:val="00742E95"/>
    <w:rsid w:val="00782BF1"/>
    <w:rsid w:val="007A37CA"/>
    <w:rsid w:val="007A5977"/>
    <w:rsid w:val="007A6735"/>
    <w:rsid w:val="007C14DB"/>
    <w:rsid w:val="007C2BFD"/>
    <w:rsid w:val="007C7EC7"/>
    <w:rsid w:val="00836B91"/>
    <w:rsid w:val="008426E8"/>
    <w:rsid w:val="00854315"/>
    <w:rsid w:val="00884C90"/>
    <w:rsid w:val="0089368A"/>
    <w:rsid w:val="00893A4B"/>
    <w:rsid w:val="00910446"/>
    <w:rsid w:val="0091552D"/>
    <w:rsid w:val="00927C2F"/>
    <w:rsid w:val="00960236"/>
    <w:rsid w:val="00961125"/>
    <w:rsid w:val="00962A00"/>
    <w:rsid w:val="00971DF8"/>
    <w:rsid w:val="009F68DC"/>
    <w:rsid w:val="00A06A9D"/>
    <w:rsid w:val="00A129A5"/>
    <w:rsid w:val="00A26148"/>
    <w:rsid w:val="00A5440A"/>
    <w:rsid w:val="00A5670D"/>
    <w:rsid w:val="00A7340D"/>
    <w:rsid w:val="00AA397A"/>
    <w:rsid w:val="00B72118"/>
    <w:rsid w:val="00B756BF"/>
    <w:rsid w:val="00BE519D"/>
    <w:rsid w:val="00C035EB"/>
    <w:rsid w:val="00C068B3"/>
    <w:rsid w:val="00C34595"/>
    <w:rsid w:val="00C4190A"/>
    <w:rsid w:val="00C723CE"/>
    <w:rsid w:val="00C72607"/>
    <w:rsid w:val="00C8502A"/>
    <w:rsid w:val="00CB3782"/>
    <w:rsid w:val="00CC468A"/>
    <w:rsid w:val="00D46E3B"/>
    <w:rsid w:val="00D52F84"/>
    <w:rsid w:val="00D817C1"/>
    <w:rsid w:val="00D871ED"/>
    <w:rsid w:val="00DA0A59"/>
    <w:rsid w:val="00DA5D05"/>
    <w:rsid w:val="00DB1B8A"/>
    <w:rsid w:val="00DB22E9"/>
    <w:rsid w:val="00DB7E1A"/>
    <w:rsid w:val="00DE037F"/>
    <w:rsid w:val="00DE52CD"/>
    <w:rsid w:val="00E05235"/>
    <w:rsid w:val="00E3333F"/>
    <w:rsid w:val="00E372C4"/>
    <w:rsid w:val="00E61A70"/>
    <w:rsid w:val="00E67693"/>
    <w:rsid w:val="00E76A38"/>
    <w:rsid w:val="00EE73B2"/>
    <w:rsid w:val="00F11DBB"/>
    <w:rsid w:val="00F268D3"/>
    <w:rsid w:val="00F31A83"/>
    <w:rsid w:val="00F91844"/>
    <w:rsid w:val="00F96B03"/>
    <w:rsid w:val="00FB03A8"/>
    <w:rsid w:val="00FB542A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64A9"/>
  <w15:chartTrackingRefBased/>
  <w15:docId w15:val="{5AEEA6A3-BF84-4A73-84F4-0874EFD8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4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C2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3C2E"/>
    <w:pPr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35EB"/>
    <w:pPr>
      <w:spacing w:line="276" w:lineRule="auto"/>
      <w:ind w:left="360"/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ADC"/>
    <w:pPr>
      <w:ind w:left="720"/>
      <w:contextualSpacing/>
    </w:pPr>
  </w:style>
  <w:style w:type="numbering" w:customStyle="1" w:styleId="Biecalista1">
    <w:name w:val="Bieżąca lista1"/>
    <w:uiPriority w:val="99"/>
    <w:rsid w:val="00155583"/>
    <w:pPr>
      <w:numPr>
        <w:numId w:val="38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FF3C2E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F3C2E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035E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11</Pages>
  <Words>2839</Words>
  <Characters>17039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215/2025 Prezydenta Miasta Włocławek z dn. 18 czerwca 2025 r.</dc:title>
  <dc:subject/>
  <dc:creator>Marta Krajewska</dc:creator>
  <cp:keywords>Zarządzenie Prezydenta Miasta Włocławek</cp:keywords>
  <dc:description/>
  <cp:lastModifiedBy>Karolina Budziszewska</cp:lastModifiedBy>
  <cp:revision>15</cp:revision>
  <cp:lastPrinted>2025-05-15T09:56:00Z</cp:lastPrinted>
  <dcterms:created xsi:type="dcterms:W3CDTF">2024-12-06T09:48:00Z</dcterms:created>
  <dcterms:modified xsi:type="dcterms:W3CDTF">2025-06-18T08:03:00Z</dcterms:modified>
</cp:coreProperties>
</file>