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25E88" w14:textId="77777777" w:rsidR="00AC00EC" w:rsidRPr="00784312" w:rsidRDefault="00AC00EC">
      <w:pPr>
        <w:rPr>
          <w:rFonts w:ascii="Arial Narrow" w:hAnsi="Arial Narrow"/>
        </w:rPr>
      </w:pPr>
    </w:p>
    <w:p w14:paraId="17EDC60B" w14:textId="6A07CB3F" w:rsidR="00AC00EC" w:rsidRPr="00784312" w:rsidRDefault="00AC00EC" w:rsidP="00AC00EC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 Narrow" w:hAnsi="Arial Narrow" w:cs="Open Sans"/>
          <w:color w:val="333333"/>
        </w:rPr>
      </w:pPr>
      <w:r w:rsidRPr="00784312">
        <w:rPr>
          <w:rStyle w:val="Pogrubienie"/>
          <w:rFonts w:ascii="Arial Narrow" w:eastAsiaTheme="majorEastAsia" w:hAnsi="Arial Narrow" w:cs="Open Sans"/>
          <w:color w:val="333333"/>
        </w:rPr>
        <w:t>PREZYDENT</w:t>
      </w:r>
      <w:r w:rsidR="00F01282" w:rsidRPr="00784312">
        <w:rPr>
          <w:rStyle w:val="Pogrubienie"/>
          <w:rFonts w:ascii="Arial Narrow" w:eastAsiaTheme="majorEastAsia" w:hAnsi="Arial Narrow" w:cs="Open Sans"/>
          <w:color w:val="333333"/>
        </w:rPr>
        <w:t xml:space="preserve"> </w:t>
      </w:r>
      <w:r w:rsidRPr="00784312">
        <w:rPr>
          <w:rStyle w:val="Pogrubienie"/>
          <w:rFonts w:ascii="Arial Narrow" w:eastAsiaTheme="majorEastAsia" w:hAnsi="Arial Narrow" w:cs="Open Sans"/>
          <w:color w:val="333333"/>
        </w:rPr>
        <w:t>MIASTA WŁOCŁAWEK</w:t>
      </w:r>
    </w:p>
    <w:p w14:paraId="4871F1C6" w14:textId="77777777" w:rsidR="00784312" w:rsidRDefault="003C22C1" w:rsidP="00F01282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rFonts w:ascii="Arial Narrow" w:eastAsiaTheme="majorEastAsia" w:hAnsi="Arial Narrow" w:cs="Open Sans"/>
          <w:color w:val="333333"/>
        </w:rPr>
      </w:pPr>
      <w:r w:rsidRPr="00784312">
        <w:rPr>
          <w:rStyle w:val="Pogrubienie"/>
          <w:rFonts w:ascii="Arial Narrow" w:eastAsiaTheme="majorEastAsia" w:hAnsi="Arial Narrow" w:cs="Open Sans"/>
          <w:color w:val="333333"/>
        </w:rPr>
        <w:t>informuje</w:t>
      </w:r>
      <w:r w:rsidR="002E11C5" w:rsidRPr="00784312">
        <w:rPr>
          <w:rStyle w:val="Pogrubienie"/>
          <w:rFonts w:ascii="Arial Narrow" w:eastAsiaTheme="majorEastAsia" w:hAnsi="Arial Narrow" w:cs="Open Sans"/>
          <w:color w:val="333333"/>
        </w:rPr>
        <w:t xml:space="preserve">, że </w:t>
      </w:r>
      <w:r w:rsidR="00750308" w:rsidRPr="00784312">
        <w:rPr>
          <w:rStyle w:val="Pogrubienie"/>
          <w:rFonts w:ascii="Arial Narrow" w:eastAsiaTheme="majorEastAsia" w:hAnsi="Arial Narrow" w:cs="Open Sans"/>
          <w:color w:val="333333"/>
        </w:rPr>
        <w:t>na podstawie treści ogłoszenia o</w:t>
      </w:r>
      <w:r w:rsidR="00B24647" w:rsidRPr="00784312">
        <w:rPr>
          <w:rStyle w:val="Pogrubienie"/>
          <w:rFonts w:ascii="Arial Narrow" w:eastAsiaTheme="majorEastAsia" w:hAnsi="Arial Narrow" w:cs="Open Sans"/>
          <w:color w:val="333333"/>
        </w:rPr>
        <w:t xml:space="preserve"> przetargu oraz art. 38 ust. 4 ustawy o gospodarce nieruchomościami (Dz.U. z </w:t>
      </w:r>
      <w:r w:rsidRPr="00784312">
        <w:rPr>
          <w:rStyle w:val="Pogrubienie"/>
          <w:rFonts w:ascii="Arial Narrow" w:eastAsiaTheme="majorEastAsia" w:hAnsi="Arial Narrow" w:cs="Open Sans"/>
          <w:color w:val="333333"/>
        </w:rPr>
        <w:t>2024 r. poz. 1145 ze zm.</w:t>
      </w:r>
      <w:r w:rsidR="0025050E" w:rsidRPr="00784312">
        <w:rPr>
          <w:rStyle w:val="Pogrubienie"/>
          <w:rFonts w:ascii="Arial Narrow" w:eastAsiaTheme="majorEastAsia" w:hAnsi="Arial Narrow" w:cs="Open Sans"/>
          <w:color w:val="333333"/>
        </w:rPr>
        <w:t xml:space="preserve">) </w:t>
      </w:r>
    </w:p>
    <w:p w14:paraId="17D33F75" w14:textId="1BC0A476" w:rsidR="00AC00EC" w:rsidRDefault="0025050E" w:rsidP="00F01282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rFonts w:ascii="Arial Narrow" w:eastAsiaTheme="majorEastAsia" w:hAnsi="Arial Narrow" w:cs="Open Sans"/>
          <w:color w:val="333333"/>
        </w:rPr>
      </w:pPr>
      <w:r w:rsidRPr="00784312">
        <w:rPr>
          <w:rStyle w:val="Pogrubienie"/>
          <w:rFonts w:ascii="Arial Narrow" w:eastAsiaTheme="majorEastAsia" w:hAnsi="Arial Narrow" w:cs="Open Sans"/>
          <w:color w:val="333333"/>
        </w:rPr>
        <w:t>odwołuje</w:t>
      </w:r>
      <w:r w:rsidR="00C44CBA" w:rsidRPr="00784312">
        <w:rPr>
          <w:rStyle w:val="Pogrubienie"/>
          <w:rFonts w:ascii="Arial Narrow" w:eastAsiaTheme="majorEastAsia" w:hAnsi="Arial Narrow" w:cs="Open Sans"/>
          <w:color w:val="333333"/>
        </w:rPr>
        <w:t xml:space="preserve"> z dniem 1</w:t>
      </w:r>
      <w:r w:rsidR="008C3A90" w:rsidRPr="00784312">
        <w:rPr>
          <w:rStyle w:val="Pogrubienie"/>
          <w:rFonts w:ascii="Arial Narrow" w:eastAsiaTheme="majorEastAsia" w:hAnsi="Arial Narrow" w:cs="Open Sans"/>
          <w:color w:val="333333"/>
        </w:rPr>
        <w:t>2</w:t>
      </w:r>
      <w:r w:rsidR="00C44CBA" w:rsidRPr="00784312">
        <w:rPr>
          <w:rStyle w:val="Pogrubienie"/>
          <w:rFonts w:ascii="Arial Narrow" w:eastAsiaTheme="majorEastAsia" w:hAnsi="Arial Narrow" w:cs="Open Sans"/>
          <w:color w:val="333333"/>
        </w:rPr>
        <w:t xml:space="preserve"> sierpnia 2025 r.</w:t>
      </w:r>
      <w:r w:rsidRPr="00784312">
        <w:rPr>
          <w:rStyle w:val="Pogrubienie"/>
          <w:rFonts w:ascii="Arial Narrow" w:eastAsiaTheme="majorEastAsia" w:hAnsi="Arial Narrow" w:cs="Open Sans"/>
          <w:color w:val="333333"/>
        </w:rPr>
        <w:t>:</w:t>
      </w:r>
    </w:p>
    <w:p w14:paraId="48B67C05" w14:textId="77777777" w:rsidR="00784312" w:rsidRPr="00784312" w:rsidRDefault="00784312" w:rsidP="00F01282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 Narrow" w:hAnsi="Arial Narrow" w:cs="Open Sans"/>
          <w:color w:val="333333"/>
        </w:rPr>
      </w:pPr>
    </w:p>
    <w:p w14:paraId="10F9A345" w14:textId="726E9C16" w:rsidR="00AC00EC" w:rsidRPr="00784312" w:rsidRDefault="00AC00EC" w:rsidP="00F0128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 Narrow" w:hAnsi="Arial Narrow" w:cs="Open Sans"/>
          <w:color w:val="333333"/>
        </w:rPr>
      </w:pPr>
      <w:r w:rsidRPr="00784312">
        <w:rPr>
          <w:rStyle w:val="Pogrubienie"/>
          <w:rFonts w:ascii="Arial Narrow" w:eastAsiaTheme="majorEastAsia" w:hAnsi="Arial Narrow" w:cs="Open Sans"/>
          <w:color w:val="333333"/>
        </w:rPr>
        <w:t>I przetarg ustny nieograniczony na najem lokalu użytkowego, stanowiącego własność Gminy Miasto Włocławek, o powierzchni użytkowej 167,50 m², położonego we Włocławku przy ul. 3 Maja 16,</w:t>
      </w:r>
      <w:r w:rsidRPr="00784312">
        <w:rPr>
          <w:rFonts w:ascii="Arial Narrow" w:hAnsi="Arial Narrow" w:cs="Open Sans"/>
          <w:color w:val="333333"/>
        </w:rPr>
        <w:t> </w:t>
      </w:r>
      <w:r w:rsidRPr="00784312">
        <w:rPr>
          <w:rStyle w:val="Pogrubienie"/>
          <w:rFonts w:ascii="Arial Narrow" w:eastAsiaTheme="majorEastAsia" w:hAnsi="Arial Narrow" w:cs="Open Sans"/>
          <w:color w:val="333333"/>
        </w:rPr>
        <w:t>dz. nr 66, o powierzchni 0,0617 ha, obręb KM 45, objętego księgą wieczystą nr WL1W/00039394/5</w:t>
      </w:r>
      <w:r w:rsidR="00F01282" w:rsidRPr="00784312">
        <w:rPr>
          <w:rStyle w:val="Pogrubienie"/>
          <w:rFonts w:ascii="Arial Narrow" w:eastAsiaTheme="majorEastAsia" w:hAnsi="Arial Narrow" w:cs="Open Sans"/>
          <w:color w:val="333333"/>
        </w:rPr>
        <w:t xml:space="preserve">, </w:t>
      </w:r>
      <w:r w:rsidR="008C3A90" w:rsidRPr="00784312">
        <w:rPr>
          <w:rStyle w:val="Pogrubienie"/>
          <w:rFonts w:ascii="Arial Narrow" w:eastAsiaTheme="majorEastAsia" w:hAnsi="Arial Narrow" w:cs="Open Sans"/>
          <w:color w:val="333333"/>
        </w:rPr>
        <w:t xml:space="preserve">który został </w:t>
      </w:r>
      <w:r w:rsidR="00C44CBA" w:rsidRPr="00784312">
        <w:rPr>
          <w:rStyle w:val="Pogrubienie"/>
          <w:rFonts w:ascii="Arial Narrow" w:eastAsiaTheme="majorEastAsia" w:hAnsi="Arial Narrow" w:cs="Open Sans"/>
          <w:color w:val="333333"/>
        </w:rPr>
        <w:t>wyznaczony na dzień</w:t>
      </w:r>
      <w:r w:rsidR="008C3A90" w:rsidRPr="00784312">
        <w:rPr>
          <w:rStyle w:val="Pogrubienie"/>
          <w:rFonts w:ascii="Arial Narrow" w:eastAsiaTheme="majorEastAsia" w:hAnsi="Arial Narrow" w:cs="Open Sans"/>
          <w:color w:val="333333"/>
        </w:rPr>
        <w:t xml:space="preserve"> 13 sierpnia 2025 r.</w:t>
      </w:r>
    </w:p>
    <w:p w14:paraId="03739FA3" w14:textId="77777777" w:rsidR="00AC00EC" w:rsidRPr="00784312" w:rsidRDefault="00AC00EC">
      <w:pPr>
        <w:rPr>
          <w:rFonts w:ascii="Arial Narrow" w:hAnsi="Arial Narrow"/>
        </w:rPr>
      </w:pPr>
    </w:p>
    <w:p w14:paraId="3205EA43" w14:textId="77777777" w:rsidR="00507F91" w:rsidRPr="00784312" w:rsidRDefault="00707636" w:rsidP="00507F91">
      <w:pPr>
        <w:jc w:val="center"/>
        <w:rPr>
          <w:rFonts w:ascii="Arial Narrow" w:hAnsi="Arial Narrow"/>
        </w:rPr>
      </w:pPr>
      <w:r w:rsidRPr="00784312">
        <w:rPr>
          <w:rFonts w:ascii="Arial Narrow" w:hAnsi="Arial Narrow"/>
        </w:rPr>
        <w:t>O</w:t>
      </w:r>
      <w:r w:rsidR="00AC00EC" w:rsidRPr="00784312">
        <w:rPr>
          <w:rFonts w:ascii="Arial Narrow" w:hAnsi="Arial Narrow"/>
        </w:rPr>
        <w:t>dwoł</w:t>
      </w:r>
      <w:r w:rsidRPr="00784312">
        <w:rPr>
          <w:rFonts w:ascii="Arial Narrow" w:hAnsi="Arial Narrow"/>
        </w:rPr>
        <w:t>anie</w:t>
      </w:r>
      <w:r w:rsidR="00AC00EC" w:rsidRPr="00784312">
        <w:rPr>
          <w:rFonts w:ascii="Arial Narrow" w:hAnsi="Arial Narrow"/>
        </w:rPr>
        <w:t xml:space="preserve"> przetarg</w:t>
      </w:r>
      <w:r w:rsidRPr="00784312">
        <w:rPr>
          <w:rFonts w:ascii="Arial Narrow" w:hAnsi="Arial Narrow"/>
        </w:rPr>
        <w:t>u</w:t>
      </w:r>
      <w:r w:rsidR="00AC00EC" w:rsidRPr="00784312">
        <w:rPr>
          <w:rFonts w:ascii="Arial Narrow" w:hAnsi="Arial Narrow"/>
        </w:rPr>
        <w:t xml:space="preserve"> na najem lokalu użytkowego</w:t>
      </w:r>
      <w:r w:rsidRPr="00784312">
        <w:rPr>
          <w:rFonts w:ascii="Arial Narrow" w:hAnsi="Arial Narrow"/>
        </w:rPr>
        <w:t xml:space="preserve"> nastąpiło</w:t>
      </w:r>
      <w:r w:rsidR="00AC00EC" w:rsidRPr="00784312">
        <w:rPr>
          <w:rFonts w:ascii="Arial Narrow" w:hAnsi="Arial Narrow"/>
        </w:rPr>
        <w:t xml:space="preserve"> z uwagi na zmianę decyzji dotyczącej</w:t>
      </w:r>
      <w:r w:rsidR="00BD7C4C" w:rsidRPr="00784312">
        <w:rPr>
          <w:rFonts w:ascii="Arial Narrow" w:hAnsi="Arial Narrow"/>
        </w:rPr>
        <w:t> </w:t>
      </w:r>
      <w:r w:rsidR="00AC00EC" w:rsidRPr="00784312">
        <w:rPr>
          <w:rFonts w:ascii="Arial Narrow" w:hAnsi="Arial Narrow"/>
        </w:rPr>
        <w:t>dalszego</w:t>
      </w:r>
      <w:r w:rsidR="00BD7C4C" w:rsidRPr="00784312">
        <w:rPr>
          <w:rFonts w:ascii="Arial Narrow" w:hAnsi="Arial Narrow"/>
        </w:rPr>
        <w:t> </w:t>
      </w:r>
      <w:r w:rsidR="00AC00EC" w:rsidRPr="00784312">
        <w:rPr>
          <w:rFonts w:ascii="Arial Narrow" w:hAnsi="Arial Narrow"/>
        </w:rPr>
        <w:t>przeznaczenia</w:t>
      </w:r>
      <w:r w:rsidR="00BD7C4C" w:rsidRPr="00784312">
        <w:rPr>
          <w:rFonts w:ascii="Arial Narrow" w:hAnsi="Arial Narrow"/>
        </w:rPr>
        <w:t> </w:t>
      </w:r>
      <w:r w:rsidR="00AC00EC" w:rsidRPr="00784312">
        <w:rPr>
          <w:rFonts w:ascii="Arial Narrow" w:hAnsi="Arial Narrow"/>
        </w:rPr>
        <w:t>budynku.</w:t>
      </w:r>
      <w:r w:rsidR="00AC00EC" w:rsidRPr="00784312">
        <w:rPr>
          <w:rFonts w:ascii="Arial Narrow" w:hAnsi="Arial Narrow"/>
        </w:rPr>
        <w:br/>
      </w:r>
      <w:r w:rsidR="00AC00EC" w:rsidRPr="00784312">
        <w:rPr>
          <w:rFonts w:ascii="Arial Narrow" w:hAnsi="Arial Narrow"/>
        </w:rPr>
        <w:br/>
        <w:t>Uzasadnienie:</w:t>
      </w:r>
    </w:p>
    <w:p w14:paraId="2DBA48F2" w14:textId="17D63AE0" w:rsidR="002E11C5" w:rsidRPr="002E11C5" w:rsidRDefault="00AC00EC" w:rsidP="00507F91">
      <w:pPr>
        <w:jc w:val="both"/>
      </w:pPr>
      <w:r w:rsidRPr="00784312">
        <w:rPr>
          <w:rFonts w:ascii="Arial Narrow" w:hAnsi="Arial Narrow"/>
        </w:rPr>
        <w:br/>
      </w:r>
      <w:r w:rsidR="00BD7C4C" w:rsidRPr="00784312">
        <w:rPr>
          <w:rFonts w:ascii="Arial Narrow" w:hAnsi="Arial Narrow"/>
        </w:rPr>
        <w:t xml:space="preserve">         </w:t>
      </w:r>
      <w:r w:rsidRPr="00784312">
        <w:rPr>
          <w:rFonts w:ascii="Arial Narrow" w:hAnsi="Arial Narrow"/>
        </w:rPr>
        <w:t>W związku z</w:t>
      </w:r>
      <w:r w:rsidR="00784312" w:rsidRPr="00784312">
        <w:rPr>
          <w:rFonts w:ascii="Arial Narrow" w:hAnsi="Arial Narrow"/>
        </w:rPr>
        <w:t xml:space="preserve">e złożonym wnioskiem o </w:t>
      </w:r>
      <w:r w:rsidRPr="00784312">
        <w:rPr>
          <w:rFonts w:ascii="Arial Narrow" w:hAnsi="Arial Narrow"/>
        </w:rPr>
        <w:t>wyłączeni</w:t>
      </w:r>
      <w:r w:rsidR="00784312" w:rsidRPr="00784312">
        <w:rPr>
          <w:rFonts w:ascii="Arial Narrow" w:hAnsi="Arial Narrow"/>
        </w:rPr>
        <w:t>u</w:t>
      </w:r>
      <w:r w:rsidRPr="00784312">
        <w:rPr>
          <w:rFonts w:ascii="Arial Narrow" w:hAnsi="Arial Narrow"/>
        </w:rPr>
        <w:t xml:space="preserve"> całego budynku z użytkowania oraz jego przeznaczeniem do remontu, dalsze prowadzenie postępowania przetargowego stało się bezprzedmiotowe. Powyższa decyzja została podjęta w interesie racjonalnego gospodarowania mieniem oraz</w:t>
      </w:r>
      <w:r w:rsidR="00784312">
        <w:rPr>
          <w:rFonts w:ascii="Arial Narrow" w:hAnsi="Arial Narrow"/>
        </w:rPr>
        <w:t> </w:t>
      </w:r>
      <w:r w:rsidRPr="00784312">
        <w:rPr>
          <w:rFonts w:ascii="Arial Narrow" w:hAnsi="Arial Narrow"/>
        </w:rPr>
        <w:t>z</w:t>
      </w:r>
      <w:r w:rsidR="00784312">
        <w:rPr>
          <w:rFonts w:ascii="Arial Narrow" w:hAnsi="Arial Narrow"/>
        </w:rPr>
        <w:t> </w:t>
      </w:r>
      <w:r w:rsidRPr="00784312">
        <w:rPr>
          <w:rFonts w:ascii="Arial Narrow" w:hAnsi="Arial Narrow"/>
        </w:rPr>
        <w:t>uwagi</w:t>
      </w:r>
      <w:r w:rsidR="00784312">
        <w:rPr>
          <w:rFonts w:ascii="Arial Narrow" w:hAnsi="Arial Narrow"/>
        </w:rPr>
        <w:t> </w:t>
      </w:r>
      <w:r w:rsidRPr="00784312">
        <w:rPr>
          <w:rFonts w:ascii="Arial Narrow" w:hAnsi="Arial Narrow"/>
        </w:rPr>
        <w:t>na</w:t>
      </w:r>
      <w:r w:rsidR="00784312">
        <w:rPr>
          <w:rFonts w:ascii="Arial Narrow" w:hAnsi="Arial Narrow"/>
        </w:rPr>
        <w:t> </w:t>
      </w:r>
      <w:r w:rsidRPr="00784312">
        <w:rPr>
          <w:rFonts w:ascii="Arial Narrow" w:hAnsi="Arial Narrow"/>
        </w:rPr>
        <w:t>konieczność</w:t>
      </w:r>
      <w:r w:rsidR="00784312">
        <w:rPr>
          <w:rFonts w:ascii="Arial Narrow" w:hAnsi="Arial Narrow"/>
        </w:rPr>
        <w:t> </w:t>
      </w:r>
      <w:r w:rsidRPr="00784312">
        <w:rPr>
          <w:rFonts w:ascii="Arial Narrow" w:hAnsi="Arial Narrow"/>
        </w:rPr>
        <w:t>przeprowadzenia</w:t>
      </w:r>
      <w:r w:rsidR="00784312">
        <w:rPr>
          <w:rFonts w:ascii="Arial Narrow" w:hAnsi="Arial Narrow"/>
        </w:rPr>
        <w:t> </w:t>
      </w:r>
      <w:r w:rsidRPr="00784312">
        <w:rPr>
          <w:rFonts w:ascii="Arial Narrow" w:hAnsi="Arial Narrow"/>
        </w:rPr>
        <w:t>prac</w:t>
      </w:r>
      <w:r w:rsidR="00784312">
        <w:rPr>
          <w:rFonts w:ascii="Arial Narrow" w:hAnsi="Arial Narrow"/>
        </w:rPr>
        <w:t> </w:t>
      </w:r>
      <w:r w:rsidRPr="00784312">
        <w:rPr>
          <w:rFonts w:ascii="Arial Narrow" w:hAnsi="Arial Narrow"/>
        </w:rPr>
        <w:t>modernizacyjnych.</w:t>
      </w:r>
      <w:r w:rsidRPr="00784312">
        <w:rPr>
          <w:rFonts w:ascii="Arial Narrow" w:hAnsi="Arial Narrow"/>
        </w:rPr>
        <w:br/>
      </w:r>
      <w:r>
        <w:br/>
      </w:r>
    </w:p>
    <w:p w14:paraId="6961092B" w14:textId="5E8D2814" w:rsidR="004314E8" w:rsidRDefault="004314E8" w:rsidP="00BD7C4C">
      <w:pPr>
        <w:jc w:val="both"/>
      </w:pPr>
      <w:bookmarkStart w:id="0" w:name="_GoBack"/>
      <w:bookmarkEnd w:id="0"/>
    </w:p>
    <w:sectPr w:rsidR="00431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21"/>
    <w:rsid w:val="00026981"/>
    <w:rsid w:val="000436D4"/>
    <w:rsid w:val="0025050E"/>
    <w:rsid w:val="002E11C5"/>
    <w:rsid w:val="00333B1A"/>
    <w:rsid w:val="003C22C1"/>
    <w:rsid w:val="003D08E9"/>
    <w:rsid w:val="004314E8"/>
    <w:rsid w:val="00507F91"/>
    <w:rsid w:val="0051049F"/>
    <w:rsid w:val="00707636"/>
    <w:rsid w:val="00750308"/>
    <w:rsid w:val="00784312"/>
    <w:rsid w:val="00793DCE"/>
    <w:rsid w:val="008C3A90"/>
    <w:rsid w:val="00A96A21"/>
    <w:rsid w:val="00AB29B1"/>
    <w:rsid w:val="00AC00EC"/>
    <w:rsid w:val="00B24647"/>
    <w:rsid w:val="00BD7C4C"/>
    <w:rsid w:val="00C44CBA"/>
    <w:rsid w:val="00F01282"/>
    <w:rsid w:val="00FA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9474"/>
  <w15:chartTrackingRefBased/>
  <w15:docId w15:val="{3579755F-B947-4DD2-93AE-ACFF3158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6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6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6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6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6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A2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C0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C0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Chrzanowska</dc:creator>
  <cp:keywords/>
  <dc:description/>
  <cp:lastModifiedBy>Kinga Grzelak</cp:lastModifiedBy>
  <cp:revision>2</cp:revision>
  <cp:lastPrinted>2025-08-12T05:48:00Z</cp:lastPrinted>
  <dcterms:created xsi:type="dcterms:W3CDTF">2025-08-12T06:59:00Z</dcterms:created>
  <dcterms:modified xsi:type="dcterms:W3CDTF">2025-08-12T06:59:00Z</dcterms:modified>
</cp:coreProperties>
</file>