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A0DBA" w14:textId="5F39064E" w:rsidR="00516E3A" w:rsidRDefault="00516E3A" w:rsidP="009C2D10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bookmarkStart w:id="0" w:name="_Hlk207018946"/>
      <w:bookmarkEnd w:id="0"/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</w:r>
      <w:r w:rsidR="00D2421C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Włocławek, dnia 8 września 2025 r.</w:t>
      </w:r>
    </w:p>
    <w:p w14:paraId="71F7A220" w14:textId="77777777" w:rsidR="00D2421C" w:rsidRDefault="00D2421C" w:rsidP="009C2D10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14:paraId="4508CE34" w14:textId="29B3CE21" w:rsidR="00713B8F" w:rsidRPr="00EC2AF7" w:rsidRDefault="00713B8F" w:rsidP="009C2D10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EC2AF7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OGŁOSZENIE </w:t>
      </w:r>
    </w:p>
    <w:p w14:paraId="7DDB75A2" w14:textId="77777777" w:rsidR="00713B8F" w:rsidRPr="000A73FD" w:rsidRDefault="00713B8F" w:rsidP="009C2D10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0A73FD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PREZYDENTA MIASTA WŁOCŁAWEK</w:t>
      </w:r>
    </w:p>
    <w:p w14:paraId="1AE6B4F1" w14:textId="2D5DE0CB" w:rsidR="00713B8F" w:rsidRPr="000A73FD" w:rsidRDefault="00713B8F" w:rsidP="009C2D10">
      <w:pPr>
        <w:spacing w:after="0" w:line="240" w:lineRule="auto"/>
        <w:jc w:val="center"/>
        <w:rPr>
          <w:rFonts w:ascii="Arial Narrow" w:eastAsia="Times New Roman" w:hAnsi="Arial Narrow" w:cs="Arial"/>
          <w:color w:val="FF0000"/>
          <w:lang w:eastAsia="pl-PL"/>
        </w:rPr>
      </w:pPr>
      <w:r w:rsidRPr="000A73FD">
        <w:rPr>
          <w:rFonts w:ascii="Arial Narrow" w:eastAsia="Times New Roman" w:hAnsi="Arial Narrow" w:cs="Arial"/>
          <w:b/>
          <w:sz w:val="24"/>
          <w:szCs w:val="24"/>
          <w:lang w:eastAsia="pl-PL"/>
        </w:rPr>
        <w:t>o przystąpieniu do sporządzenia miejscowego planu zagospodarowania przestrzennego</w:t>
      </w:r>
      <w:r w:rsidR="00F21220" w:rsidRPr="000A73FD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 </w:t>
      </w:r>
      <w:r w:rsidR="00F21220" w:rsidRPr="000A73FD">
        <w:rPr>
          <w:rFonts w:ascii="Arial Narrow" w:eastAsia="Times New Roman" w:hAnsi="Arial Narrow" w:cs="Arial"/>
          <w:b/>
          <w:sz w:val="24"/>
          <w:szCs w:val="24"/>
          <w:lang w:eastAsia="pl-PL"/>
        </w:rPr>
        <w:br/>
        <w:t>z zastosowaniem postępowania uproszczonego</w:t>
      </w:r>
    </w:p>
    <w:p w14:paraId="7907FD03" w14:textId="3ECDD6AF" w:rsidR="00713B8F" w:rsidRPr="000A73FD" w:rsidRDefault="00713B8F" w:rsidP="009C2D10">
      <w:pPr>
        <w:spacing w:after="0" w:line="240" w:lineRule="auto"/>
        <w:rPr>
          <w:rFonts w:ascii="Arial Narrow" w:eastAsia="Times New Roman" w:hAnsi="Arial Narrow" w:cs="Arial"/>
          <w:color w:val="FF0000"/>
          <w:lang w:eastAsia="pl-PL"/>
        </w:rPr>
      </w:pPr>
    </w:p>
    <w:p w14:paraId="0C987226" w14:textId="1ED829AD" w:rsidR="001A7B04" w:rsidRDefault="001A7B04" w:rsidP="00B258E0">
      <w:pPr>
        <w:pStyle w:val="NormalnyWeb"/>
        <w:spacing w:before="0" w:beforeAutospacing="0" w:after="0" w:afterAutospacing="0" w:line="276" w:lineRule="auto"/>
        <w:ind w:firstLine="426"/>
        <w:jc w:val="both"/>
        <w:rPr>
          <w:rFonts w:ascii="Arial Narrow" w:hAnsi="Arial Narrow" w:cs="Arial"/>
        </w:rPr>
      </w:pPr>
      <w:r w:rsidRPr="00C2717B">
        <w:rPr>
          <w:rFonts w:ascii="Arial Narrow" w:hAnsi="Arial Narrow" w:cs="Arial"/>
          <w:noProof/>
        </w:rPr>
        <w:drawing>
          <wp:anchor distT="0" distB="0" distL="114300" distR="114300" simplePos="0" relativeHeight="251658240" behindDoc="0" locked="0" layoutInCell="1" allowOverlap="1" wp14:anchorId="7087D610" wp14:editId="54BCD67E">
            <wp:simplePos x="0" y="0"/>
            <wp:positionH relativeFrom="column">
              <wp:posOffset>2791460</wp:posOffset>
            </wp:positionH>
            <wp:positionV relativeFrom="paragraph">
              <wp:posOffset>990600</wp:posOffset>
            </wp:positionV>
            <wp:extent cx="3242945" cy="2929255"/>
            <wp:effectExtent l="0" t="0" r="0" b="4445"/>
            <wp:wrapSquare wrapText="bothSides"/>
            <wp:docPr id="207046835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45" cy="292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1C4" w:rsidRPr="000A73FD">
        <w:rPr>
          <w:rFonts w:ascii="Arial Narrow" w:hAnsi="Arial Narrow" w:cs="Arial"/>
        </w:rPr>
        <w:t>Na podstawie art. 27b ust. 4 pkt 1</w:t>
      </w:r>
      <w:r w:rsidR="00CC6150">
        <w:rPr>
          <w:rFonts w:ascii="Arial Narrow" w:hAnsi="Arial Narrow" w:cs="Arial"/>
        </w:rPr>
        <w:t xml:space="preserve"> </w:t>
      </w:r>
      <w:r w:rsidR="004C51C4" w:rsidRPr="000A73FD">
        <w:rPr>
          <w:rFonts w:ascii="Arial Narrow" w:hAnsi="Arial Narrow" w:cs="Arial"/>
        </w:rPr>
        <w:t xml:space="preserve">ustawy z dnia 27 marca 2003 r. o planowaniu i zagospodarowaniu przestrzennym (Dz. U. z 2024 r. poz. 1130 z </w:t>
      </w:r>
      <w:proofErr w:type="spellStart"/>
      <w:r w:rsidR="004C51C4" w:rsidRPr="000A73FD">
        <w:rPr>
          <w:rFonts w:ascii="Arial Narrow" w:hAnsi="Arial Narrow" w:cs="Arial"/>
        </w:rPr>
        <w:t>późn</w:t>
      </w:r>
      <w:proofErr w:type="spellEnd"/>
      <w:r w:rsidR="004C51C4" w:rsidRPr="000A73FD">
        <w:rPr>
          <w:rFonts w:ascii="Arial Narrow" w:hAnsi="Arial Narrow" w:cs="Arial"/>
        </w:rPr>
        <w:t>. zm.) oraz art. 39 ust. 1, w związku z art. 46 ust. 1 pkt 1</w:t>
      </w:r>
      <w:r w:rsidR="00924470" w:rsidRPr="000A73FD">
        <w:rPr>
          <w:rFonts w:ascii="Arial Narrow" w:hAnsi="Arial Narrow" w:cs="Arial"/>
        </w:rPr>
        <w:t>,</w:t>
      </w:r>
      <w:r w:rsidR="00381D39" w:rsidRPr="000A73FD">
        <w:rPr>
          <w:rFonts w:ascii="Arial Narrow" w:hAnsi="Arial Narrow" w:cs="Arial"/>
        </w:rPr>
        <w:t xml:space="preserve"> </w:t>
      </w:r>
      <w:r w:rsidR="004C51C4" w:rsidRPr="000A73FD">
        <w:rPr>
          <w:rFonts w:ascii="Arial Narrow" w:hAnsi="Arial Narrow" w:cs="Arial"/>
        </w:rPr>
        <w:t xml:space="preserve">oraz art. 54 ust. 2 i ust. 3 ustawy z dnia 3 października 2008 r. o udostępnianiu informacji o środowisku </w:t>
      </w:r>
      <w:r w:rsidR="00DF5AD2">
        <w:rPr>
          <w:rFonts w:ascii="Arial Narrow" w:hAnsi="Arial Narrow" w:cs="Arial"/>
        </w:rPr>
        <w:br/>
      </w:r>
      <w:r w:rsidR="004C51C4" w:rsidRPr="000A73FD">
        <w:rPr>
          <w:rFonts w:ascii="Arial Narrow" w:hAnsi="Arial Narrow" w:cs="Arial"/>
        </w:rPr>
        <w:t xml:space="preserve">i jego ochronie, udziale społeczeństwa w ochronie środowiska oraz o ocenach oddziaływania na środowisko </w:t>
      </w:r>
      <w:r w:rsidR="003155AA">
        <w:rPr>
          <w:rFonts w:ascii="Arial Narrow" w:hAnsi="Arial Narrow" w:cs="Arial"/>
        </w:rPr>
        <w:br/>
      </w:r>
      <w:r w:rsidR="004C51C4" w:rsidRPr="000A73FD">
        <w:rPr>
          <w:rFonts w:ascii="Arial Narrow" w:hAnsi="Arial Narrow" w:cs="Arial"/>
        </w:rPr>
        <w:t xml:space="preserve">(Dz. U. z 2024 r. poz. 1112 z </w:t>
      </w:r>
      <w:proofErr w:type="spellStart"/>
      <w:r w:rsidR="004C51C4" w:rsidRPr="000A73FD">
        <w:rPr>
          <w:rFonts w:ascii="Arial Narrow" w:hAnsi="Arial Narrow" w:cs="Arial"/>
        </w:rPr>
        <w:t>późn</w:t>
      </w:r>
      <w:proofErr w:type="spellEnd"/>
      <w:r w:rsidR="004C51C4" w:rsidRPr="000A73FD">
        <w:rPr>
          <w:rFonts w:ascii="Arial Narrow" w:hAnsi="Arial Narrow" w:cs="Arial"/>
        </w:rPr>
        <w:t>. zm.)</w:t>
      </w:r>
      <w:r w:rsidR="002032C8">
        <w:rPr>
          <w:rFonts w:ascii="Arial Narrow" w:hAnsi="Arial Narrow" w:cs="Arial"/>
        </w:rPr>
        <w:t xml:space="preserve">, </w:t>
      </w:r>
    </w:p>
    <w:p w14:paraId="4728252B" w14:textId="555BAEE6" w:rsidR="001A7B04" w:rsidRDefault="001A7B04" w:rsidP="001A7B04">
      <w:pPr>
        <w:pStyle w:val="NormalnyWeb"/>
        <w:spacing w:before="0" w:beforeAutospacing="0" w:after="0" w:afterAutospacing="0" w:line="276" w:lineRule="auto"/>
        <w:jc w:val="both"/>
        <w:rPr>
          <w:rFonts w:ascii="Arial Narrow" w:hAnsi="Arial Narrow" w:cs="Arial"/>
        </w:rPr>
      </w:pPr>
    </w:p>
    <w:p w14:paraId="778A79A1" w14:textId="38C29C41" w:rsidR="00DC0DE9" w:rsidRPr="00DF1706" w:rsidRDefault="0026750A" w:rsidP="007F7339">
      <w:pPr>
        <w:pStyle w:val="NormalnyWeb"/>
        <w:spacing w:before="0" w:beforeAutospacing="0" w:after="0" w:afterAutospacing="0" w:line="276" w:lineRule="auto"/>
        <w:jc w:val="both"/>
        <w:rPr>
          <w:rFonts w:ascii="Arial Narrow" w:hAnsi="Arial Narrow" w:cs="Arial"/>
          <w:b/>
          <w:bCs/>
        </w:rPr>
      </w:pPr>
      <w:r w:rsidRPr="007F7339">
        <w:rPr>
          <w:rFonts w:ascii="Arial Narrow" w:hAnsi="Arial Narrow" w:cs="Arial"/>
          <w:b/>
          <w:bCs/>
        </w:rPr>
        <w:t>ogłaszam</w:t>
      </w:r>
      <w:r w:rsidR="004C51C4" w:rsidRPr="007F7339">
        <w:rPr>
          <w:rFonts w:ascii="Arial Narrow" w:hAnsi="Arial Narrow" w:cs="Arial"/>
          <w:b/>
          <w:bCs/>
        </w:rPr>
        <w:t xml:space="preserve"> o przystąpieniu</w:t>
      </w:r>
      <w:r w:rsidR="00DF5AD2" w:rsidRPr="007F7339">
        <w:rPr>
          <w:rFonts w:ascii="Arial Narrow" w:hAnsi="Arial Narrow" w:cs="Arial"/>
          <w:b/>
          <w:bCs/>
        </w:rPr>
        <w:t xml:space="preserve"> </w:t>
      </w:r>
      <w:r w:rsidR="004C51C4" w:rsidRPr="007F7339">
        <w:rPr>
          <w:rFonts w:ascii="Arial Narrow" w:hAnsi="Arial Narrow" w:cs="Arial"/>
          <w:b/>
          <w:bCs/>
        </w:rPr>
        <w:t xml:space="preserve">do sporządzenia </w:t>
      </w:r>
      <w:r w:rsidR="004C51C4" w:rsidRPr="007F7339">
        <w:rPr>
          <w:rFonts w:ascii="Arial Narrow" w:hAnsi="Arial Narrow" w:cs="Arial"/>
          <w:b/>
          <w:bCs/>
          <w:u w:color="000000"/>
        </w:rPr>
        <w:t xml:space="preserve">miejscowego planu zagospodarowania przestrzennego </w:t>
      </w:r>
      <w:r w:rsidR="00A43D44" w:rsidRPr="007F7339">
        <w:rPr>
          <w:rFonts w:ascii="Arial Narrow" w:hAnsi="Arial Narrow" w:cs="Arial"/>
          <w:b/>
          <w:bCs/>
          <w:u w:color="000000"/>
        </w:rPr>
        <w:t xml:space="preserve">miasta Włocławek </w:t>
      </w:r>
      <w:r w:rsidR="00253172" w:rsidRPr="007F7339">
        <w:rPr>
          <w:rFonts w:ascii="Arial Narrow" w:hAnsi="Arial Narrow" w:cs="Arial"/>
          <w:b/>
          <w:bCs/>
          <w:u w:color="000000"/>
        </w:rPr>
        <w:t xml:space="preserve">obejmującego teren działki ewidencyjnej nr 4 położonej w obrębie Włocławek KM 48 przy ulicy </w:t>
      </w:r>
      <w:proofErr w:type="spellStart"/>
      <w:r w:rsidR="00253172" w:rsidRPr="007F7339">
        <w:rPr>
          <w:rFonts w:ascii="Arial Narrow" w:hAnsi="Arial Narrow" w:cs="Arial"/>
          <w:b/>
          <w:bCs/>
          <w:u w:color="000000"/>
        </w:rPr>
        <w:t>Łęgskiej</w:t>
      </w:r>
      <w:proofErr w:type="spellEnd"/>
      <w:r w:rsidR="00253172" w:rsidRPr="007F7339">
        <w:rPr>
          <w:rFonts w:ascii="Arial Narrow" w:hAnsi="Arial Narrow" w:cs="Arial"/>
          <w:b/>
          <w:bCs/>
          <w:u w:color="000000"/>
        </w:rPr>
        <w:t xml:space="preserve"> 8a </w:t>
      </w:r>
      <w:r w:rsidR="00925CBC" w:rsidRPr="007F7339">
        <w:rPr>
          <w:rFonts w:ascii="Arial Narrow" w:hAnsi="Arial Narrow" w:cs="Arial"/>
          <w:b/>
          <w:bCs/>
        </w:rPr>
        <w:t>z zastosowaniem postępowania uproszczonego</w:t>
      </w:r>
      <w:r w:rsidR="001102F9">
        <w:rPr>
          <w:rFonts w:ascii="Arial Narrow" w:hAnsi="Arial Narrow" w:cs="Arial"/>
          <w:b/>
          <w:bCs/>
        </w:rPr>
        <w:t xml:space="preserve"> </w:t>
      </w:r>
      <w:r w:rsidR="00413AA5" w:rsidRPr="00413AA5">
        <w:rPr>
          <w:rFonts w:ascii="Arial Narrow" w:hAnsi="Arial Narrow" w:cs="Arial"/>
        </w:rPr>
        <w:t>(</w:t>
      </w:r>
      <w:r w:rsidR="002544BE" w:rsidRPr="00413AA5">
        <w:rPr>
          <w:rFonts w:ascii="Arial Narrow" w:hAnsi="Arial Narrow" w:cs="Arial"/>
        </w:rPr>
        <w:t xml:space="preserve">w związku </w:t>
      </w:r>
      <w:r w:rsidR="001102F9">
        <w:rPr>
          <w:rFonts w:ascii="Arial Narrow" w:hAnsi="Arial Narrow" w:cs="Arial"/>
        </w:rPr>
        <w:br/>
      </w:r>
      <w:r w:rsidR="002544BE" w:rsidRPr="00413AA5">
        <w:rPr>
          <w:rFonts w:ascii="Arial Narrow" w:hAnsi="Arial Narrow" w:cs="Arial"/>
        </w:rPr>
        <w:t xml:space="preserve">z podjęciem przez Radę Miasta </w:t>
      </w:r>
      <w:r w:rsidR="002544BE" w:rsidRPr="00A27348">
        <w:rPr>
          <w:rFonts w:ascii="Arial Narrow" w:hAnsi="Arial Narrow" w:cs="Arial"/>
        </w:rPr>
        <w:t xml:space="preserve">Uchwały </w:t>
      </w:r>
      <w:r w:rsidR="001102F9">
        <w:rPr>
          <w:rFonts w:ascii="Arial Narrow" w:hAnsi="Arial Narrow" w:cs="Arial"/>
        </w:rPr>
        <w:br/>
      </w:r>
      <w:r w:rsidR="002544BE" w:rsidRPr="00A27348">
        <w:rPr>
          <w:rFonts w:ascii="Arial Narrow" w:hAnsi="Arial Narrow" w:cs="Arial"/>
        </w:rPr>
        <w:t>Nr</w:t>
      </w:r>
      <w:r w:rsidR="00413AA5" w:rsidRPr="00A27348">
        <w:rPr>
          <w:rFonts w:ascii="Arial Narrow" w:hAnsi="Arial Narrow"/>
        </w:rPr>
        <w:t xml:space="preserve"> </w:t>
      </w:r>
      <w:r w:rsidR="00A27348" w:rsidRPr="00A27348">
        <w:rPr>
          <w:rFonts w:ascii="Arial Narrow" w:hAnsi="Arial Narrow"/>
        </w:rPr>
        <w:t>XXII</w:t>
      </w:r>
      <w:r w:rsidR="00413AA5" w:rsidRPr="00A27348">
        <w:rPr>
          <w:rFonts w:ascii="Arial Narrow" w:hAnsi="Arial Narrow"/>
        </w:rPr>
        <w:t>/</w:t>
      </w:r>
      <w:r w:rsidR="00A27348" w:rsidRPr="00A27348">
        <w:rPr>
          <w:rFonts w:ascii="Arial Narrow" w:hAnsi="Arial Narrow"/>
        </w:rPr>
        <w:t>8</w:t>
      </w:r>
      <w:r w:rsidR="00413AA5" w:rsidRPr="00A27348">
        <w:rPr>
          <w:rFonts w:ascii="Arial Narrow" w:hAnsi="Arial Narrow"/>
        </w:rPr>
        <w:t>2/202</w:t>
      </w:r>
      <w:r w:rsidR="00A27348" w:rsidRPr="00A27348">
        <w:rPr>
          <w:rFonts w:ascii="Arial Narrow" w:hAnsi="Arial Narrow"/>
        </w:rPr>
        <w:t>5</w:t>
      </w:r>
      <w:r w:rsidR="00413AA5" w:rsidRPr="00A27348">
        <w:rPr>
          <w:rFonts w:ascii="Arial Narrow" w:hAnsi="Arial Narrow"/>
        </w:rPr>
        <w:t xml:space="preserve"> z dnia 26 sierpnia 2025 </w:t>
      </w:r>
      <w:r w:rsidR="00413AA5" w:rsidRPr="00413AA5">
        <w:rPr>
          <w:rFonts w:ascii="Arial Narrow" w:hAnsi="Arial Narrow"/>
        </w:rPr>
        <w:t xml:space="preserve">r. </w:t>
      </w:r>
      <w:r w:rsidR="001102F9">
        <w:rPr>
          <w:rFonts w:ascii="Arial Narrow" w:hAnsi="Arial Narrow"/>
        </w:rPr>
        <w:br/>
      </w:r>
      <w:r w:rsidR="00413AA5" w:rsidRPr="00413AA5">
        <w:rPr>
          <w:rFonts w:ascii="Arial Narrow" w:hAnsi="Arial Narrow"/>
        </w:rPr>
        <w:t>w sprawie przystąpienia do sporządzenia</w:t>
      </w:r>
      <w:r w:rsidR="00413AA5" w:rsidRPr="00413AA5">
        <w:rPr>
          <w:rFonts w:ascii="Arial Narrow" w:hAnsi="Arial Narrow" w:cs="Arial"/>
          <w:u w:color="000000"/>
        </w:rPr>
        <w:t xml:space="preserve"> miejscowego planu zagospodarowania przestrzennego)</w:t>
      </w:r>
      <w:r w:rsidR="00413AA5">
        <w:rPr>
          <w:rFonts w:ascii="Arial Narrow" w:hAnsi="Arial Narrow" w:cs="Arial"/>
          <w:u w:color="000000"/>
        </w:rPr>
        <w:t>.</w:t>
      </w:r>
    </w:p>
    <w:p w14:paraId="1F8952DF" w14:textId="1D7553A9" w:rsidR="00C2717B" w:rsidRDefault="00C2717B" w:rsidP="00C2717B">
      <w:pPr>
        <w:pStyle w:val="NormalnyWeb"/>
        <w:spacing w:before="0" w:beforeAutospacing="0" w:after="0" w:afterAutospacing="0" w:line="276" w:lineRule="auto"/>
        <w:jc w:val="both"/>
        <w:rPr>
          <w:rFonts w:ascii="Arial Narrow" w:hAnsi="Arial Narrow" w:cs="Arial"/>
          <w:u w:color="000000"/>
        </w:rPr>
      </w:pPr>
    </w:p>
    <w:p w14:paraId="5515BAFD" w14:textId="7481C46B" w:rsidR="008431D6" w:rsidRDefault="008431D6" w:rsidP="0013536E">
      <w:pPr>
        <w:spacing w:line="240" w:lineRule="auto"/>
        <w:ind w:right="-286"/>
        <w:rPr>
          <w:rFonts w:ascii="Arial Narrow" w:hAnsi="Arial Narrow" w:cs="Arial"/>
        </w:rPr>
      </w:pPr>
    </w:p>
    <w:p w14:paraId="538D3CCB" w14:textId="35364057" w:rsidR="00CC6150" w:rsidRDefault="00CC6150" w:rsidP="009C2D10">
      <w:pPr>
        <w:spacing w:line="240" w:lineRule="auto"/>
        <w:ind w:left="-284" w:right="-286"/>
        <w:jc w:val="center"/>
        <w:rPr>
          <w:rFonts w:ascii="Arial Narrow" w:hAnsi="Arial Narrow" w:cs="Arial"/>
          <w:b/>
          <w:bCs/>
          <w:kern w:val="2"/>
          <w:sz w:val="24"/>
          <w:szCs w:val="24"/>
          <w14:ligatures w14:val="standardContextual"/>
        </w:rPr>
      </w:pPr>
    </w:p>
    <w:p w14:paraId="698054FD" w14:textId="77777777" w:rsidR="00262F05" w:rsidRDefault="00262F05" w:rsidP="009C2D10">
      <w:pPr>
        <w:spacing w:line="240" w:lineRule="auto"/>
        <w:ind w:left="-284" w:right="-286"/>
        <w:jc w:val="center"/>
        <w:rPr>
          <w:rFonts w:ascii="Arial Narrow" w:hAnsi="Arial Narrow" w:cs="Arial"/>
          <w:b/>
          <w:bCs/>
          <w:kern w:val="2"/>
          <w:sz w:val="24"/>
          <w:szCs w:val="24"/>
          <w14:ligatures w14:val="standardContextual"/>
        </w:rPr>
      </w:pPr>
    </w:p>
    <w:p w14:paraId="0AAB0943" w14:textId="15B0163A" w:rsidR="00CC6150" w:rsidRDefault="00CC6150" w:rsidP="009C2D10">
      <w:pPr>
        <w:spacing w:line="240" w:lineRule="auto"/>
        <w:ind w:left="-284" w:right="-286"/>
        <w:jc w:val="center"/>
        <w:rPr>
          <w:rFonts w:ascii="Arial Narrow" w:hAnsi="Arial Narrow" w:cs="Arial"/>
          <w:b/>
          <w:bCs/>
          <w:kern w:val="2"/>
          <w:sz w:val="24"/>
          <w:szCs w:val="24"/>
          <w14:ligatures w14:val="standardContextual"/>
        </w:rPr>
      </w:pPr>
    </w:p>
    <w:p w14:paraId="414D205C" w14:textId="77777777" w:rsidR="00DC0DE9" w:rsidRDefault="00DC0DE9" w:rsidP="009C2D10">
      <w:pPr>
        <w:spacing w:line="240" w:lineRule="auto"/>
        <w:ind w:left="-284" w:right="-286"/>
        <w:jc w:val="center"/>
        <w:rPr>
          <w:rFonts w:ascii="Arial Narrow" w:hAnsi="Arial Narrow" w:cs="Arial"/>
          <w:b/>
          <w:bCs/>
          <w:kern w:val="2"/>
          <w:sz w:val="24"/>
          <w:szCs w:val="24"/>
          <w14:ligatures w14:val="standardContextual"/>
        </w:rPr>
      </w:pPr>
    </w:p>
    <w:p w14:paraId="45446BD6" w14:textId="77777777" w:rsidR="007E2CBC" w:rsidRDefault="007E2CBC" w:rsidP="00CC615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sz w:val="18"/>
          <w:szCs w:val="18"/>
        </w:rPr>
      </w:pPr>
    </w:p>
    <w:p w14:paraId="5EC8B66A" w14:textId="77777777" w:rsidR="007E2CBC" w:rsidRDefault="007E2CBC" w:rsidP="00CC615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sz w:val="18"/>
          <w:szCs w:val="18"/>
        </w:rPr>
      </w:pPr>
    </w:p>
    <w:p w14:paraId="4437CA43" w14:textId="6CE9C21D" w:rsidR="00CC6150" w:rsidRPr="00DC0DE9" w:rsidRDefault="00CC6150" w:rsidP="00CC615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sz w:val="18"/>
          <w:szCs w:val="18"/>
          <w:u w:val="single"/>
        </w:rPr>
      </w:pPr>
      <w:r w:rsidRPr="008B5601">
        <w:rPr>
          <w:rFonts w:ascii="Arial Narrow" w:hAnsi="Arial Narrow" w:cs="Tahoma"/>
          <w:sz w:val="18"/>
          <w:szCs w:val="18"/>
        </w:rPr>
        <w:t>Informacje o szczegółowych zasadach przetwarzania danych osobowych dostępne są w siedzibie Wydziału Urbanistyki i Architektury Urzędu Miasta Włocławek przy Zielonym Rynku 11/13 we Włocławku, pokój 404 (w godzinach urzędowania) oraz na stronie Biuletynu Informacji Publicznej Urzędu Miasta Włocławek</w:t>
      </w:r>
      <w:bookmarkStart w:id="1" w:name="_Hlk163210194"/>
      <w:r w:rsidRPr="008B5601">
        <w:rPr>
          <w:rFonts w:ascii="Arial Narrow" w:hAnsi="Arial Narrow" w:cs="Tahoma"/>
          <w:sz w:val="18"/>
          <w:szCs w:val="18"/>
        </w:rPr>
        <w:t xml:space="preserve">: </w:t>
      </w:r>
      <w:hyperlink r:id="rId6" w:history="1">
        <w:r w:rsidR="00DC0DE9" w:rsidRPr="00DC0DE9">
          <w:rPr>
            <w:rStyle w:val="Hipercze"/>
            <w:rFonts w:ascii="Arial Narrow" w:hAnsi="Arial Narrow" w:cs="Tahoma"/>
            <w:color w:val="auto"/>
            <w:sz w:val="18"/>
            <w:szCs w:val="18"/>
          </w:rPr>
          <w:t>https://bip.um.wlocl.pl/17/polityka-prywatnosci-bip.html</w:t>
        </w:r>
      </w:hyperlink>
      <w:r w:rsidRPr="00DC0DE9">
        <w:rPr>
          <w:rFonts w:ascii="Arial Narrow" w:hAnsi="Arial Narrow" w:cs="Tahoma"/>
          <w:sz w:val="18"/>
          <w:szCs w:val="18"/>
          <w:u w:val="single"/>
        </w:rPr>
        <w:t>.</w:t>
      </w:r>
      <w:bookmarkEnd w:id="1"/>
    </w:p>
    <w:p w14:paraId="24571CC5" w14:textId="77777777" w:rsidR="00DC0DE9" w:rsidRPr="008B5601" w:rsidRDefault="00DC0DE9" w:rsidP="00CC6150">
      <w:pPr>
        <w:autoSpaceDE w:val="0"/>
        <w:autoSpaceDN w:val="0"/>
        <w:adjustRightInd w:val="0"/>
        <w:spacing w:after="0" w:line="240" w:lineRule="auto"/>
        <w:jc w:val="both"/>
        <w:rPr>
          <w:rStyle w:val="Pogrubienie"/>
          <w:rFonts w:ascii="Arial Narrow" w:hAnsi="Arial Narrow" w:cs="Tahoma"/>
          <w:b w:val="0"/>
          <w:bCs w:val="0"/>
          <w:sz w:val="18"/>
          <w:szCs w:val="18"/>
        </w:rPr>
      </w:pPr>
    </w:p>
    <w:p w14:paraId="2B574129" w14:textId="77777777" w:rsidR="00CC6150" w:rsidRPr="008B5601" w:rsidRDefault="00CC6150" w:rsidP="00CC6150">
      <w:pPr>
        <w:spacing w:after="0"/>
        <w:ind w:right="-284"/>
        <w:jc w:val="both"/>
        <w:rPr>
          <w:rStyle w:val="Pogrubienie"/>
          <w:rFonts w:ascii="Arial Narrow" w:hAnsi="Arial Narrow" w:cs="Arial"/>
          <w:sz w:val="18"/>
          <w:szCs w:val="18"/>
        </w:rPr>
      </w:pPr>
      <w:r w:rsidRPr="008B5601">
        <w:rPr>
          <w:rStyle w:val="Pogrubienie"/>
          <w:rFonts w:ascii="Arial Narrow" w:hAnsi="Arial Narrow" w:cs="Arial"/>
          <w:sz w:val="18"/>
          <w:szCs w:val="18"/>
        </w:rPr>
        <w:t>Klauzula informacyjna dotycząca przetwarzania danych osobowych w związku z procedurą planistyczną sporządzania miejscowego planu zagospodarowania przestrzennego:</w:t>
      </w:r>
    </w:p>
    <w:p w14:paraId="4D6B8D0C" w14:textId="77777777" w:rsidR="00CC6150" w:rsidRPr="004D791E" w:rsidRDefault="00CC6150" w:rsidP="00CC6150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right="-284" w:firstLine="0"/>
        <w:jc w:val="both"/>
        <w:rPr>
          <w:rFonts w:ascii="Arial Narrow" w:eastAsia="Calibri" w:hAnsi="Arial Narrow"/>
          <w:sz w:val="18"/>
          <w:szCs w:val="18"/>
        </w:rPr>
      </w:pPr>
      <w:r w:rsidRPr="004D791E">
        <w:rPr>
          <w:rFonts w:ascii="Arial Narrow" w:eastAsia="Calibri" w:hAnsi="Arial Narrow" w:cs="Arial"/>
          <w:sz w:val="18"/>
          <w:szCs w:val="18"/>
        </w:rPr>
        <w:t>tożsamość administratora: Gmina Miasto Włocławek, reprezentowana przez Prezydenta Miasta Włocławek;</w:t>
      </w:r>
    </w:p>
    <w:p w14:paraId="320EE651" w14:textId="77777777" w:rsidR="00CC6150" w:rsidRPr="004D791E" w:rsidRDefault="00CC6150" w:rsidP="00CC6150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right="-286" w:firstLine="0"/>
        <w:jc w:val="both"/>
        <w:rPr>
          <w:rFonts w:ascii="Arial Narrow" w:hAnsi="Arial Narrow" w:cs="Arial"/>
          <w:b/>
          <w:sz w:val="18"/>
          <w:szCs w:val="18"/>
        </w:rPr>
      </w:pPr>
      <w:r w:rsidRPr="004D791E">
        <w:rPr>
          <w:rFonts w:ascii="Arial Narrow" w:eastAsia="Calibri" w:hAnsi="Arial Narrow" w:cs="Arial"/>
          <w:sz w:val="18"/>
          <w:szCs w:val="18"/>
        </w:rPr>
        <w:t xml:space="preserve">dane kontaktowe administratora Prezydenta Miasta Włocławek: adres email: </w:t>
      </w:r>
      <w:hyperlink r:id="rId7" w:history="1">
        <w:r w:rsidRPr="004D791E">
          <w:rPr>
            <w:rStyle w:val="Hipercze"/>
            <w:rFonts w:ascii="Arial Narrow" w:eastAsia="Calibri" w:hAnsi="Arial Narrow" w:cs="Arial"/>
            <w:color w:val="auto"/>
            <w:sz w:val="18"/>
            <w:szCs w:val="18"/>
          </w:rPr>
          <w:t>poczta@um.wloclawek.pl</w:t>
        </w:r>
      </w:hyperlink>
      <w:r w:rsidRPr="004D791E">
        <w:rPr>
          <w:rStyle w:val="Hipercze"/>
          <w:rFonts w:ascii="Arial Narrow" w:eastAsia="Calibri" w:hAnsi="Arial Narrow" w:cs="Arial"/>
          <w:color w:val="auto"/>
          <w:sz w:val="18"/>
          <w:szCs w:val="18"/>
        </w:rPr>
        <w:t>,</w:t>
      </w:r>
      <w:r w:rsidRPr="004D791E">
        <w:rPr>
          <w:rFonts w:ascii="Arial Narrow" w:eastAsia="Calibri" w:hAnsi="Arial Narrow" w:cs="Arial"/>
          <w:sz w:val="18"/>
          <w:szCs w:val="18"/>
        </w:rPr>
        <w:t xml:space="preserve"> nr telefonu: (54) 4144000 lub pisemnie na adres siedziby urzędu;</w:t>
      </w:r>
    </w:p>
    <w:p w14:paraId="00A68CEB" w14:textId="77777777" w:rsidR="00CC6150" w:rsidRPr="004D791E" w:rsidRDefault="00CC6150" w:rsidP="00CC6150">
      <w:pPr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right="-286" w:firstLine="0"/>
        <w:jc w:val="both"/>
        <w:rPr>
          <w:rFonts w:ascii="Arial Narrow" w:hAnsi="Arial Narrow" w:cs="Arial"/>
          <w:b/>
          <w:sz w:val="18"/>
          <w:szCs w:val="18"/>
        </w:rPr>
      </w:pPr>
      <w:r w:rsidRPr="004D791E">
        <w:rPr>
          <w:rFonts w:ascii="Arial Narrow" w:eastAsia="Calibri" w:hAnsi="Arial Narrow" w:cs="Arial"/>
          <w:sz w:val="18"/>
          <w:szCs w:val="18"/>
        </w:rPr>
        <w:t xml:space="preserve">dane kontaktowe inspektora ochrony danych: adres email </w:t>
      </w:r>
      <w:hyperlink r:id="rId8" w:history="1">
        <w:r w:rsidRPr="004D791E">
          <w:rPr>
            <w:rStyle w:val="Hipercze"/>
            <w:rFonts w:ascii="Arial Narrow" w:eastAsia="Calibri" w:hAnsi="Arial Narrow" w:cs="Arial"/>
            <w:color w:val="auto"/>
            <w:sz w:val="18"/>
            <w:szCs w:val="18"/>
          </w:rPr>
          <w:t>iod@um.wloclawek.pl</w:t>
        </w:r>
      </w:hyperlink>
      <w:r w:rsidRPr="004D791E">
        <w:rPr>
          <w:rStyle w:val="Hipercze"/>
          <w:rFonts w:ascii="Arial Narrow" w:eastAsia="Calibri" w:hAnsi="Arial Narrow" w:cs="Arial"/>
          <w:color w:val="auto"/>
          <w:sz w:val="18"/>
          <w:szCs w:val="18"/>
        </w:rPr>
        <w:t>,</w:t>
      </w:r>
      <w:r w:rsidRPr="004D791E">
        <w:rPr>
          <w:sz w:val="18"/>
          <w:szCs w:val="18"/>
        </w:rPr>
        <w:t xml:space="preserve"> </w:t>
      </w:r>
      <w:r w:rsidRPr="004D791E">
        <w:rPr>
          <w:rFonts w:ascii="Arial Narrow" w:eastAsia="Calibri" w:hAnsi="Arial Narrow" w:cs="Arial"/>
          <w:sz w:val="18"/>
          <w:szCs w:val="18"/>
        </w:rPr>
        <w:t>nr telefonu: (54) 4144269 lub pisemnie na adres administratora danych;</w:t>
      </w:r>
    </w:p>
    <w:p w14:paraId="1078BE88" w14:textId="77777777" w:rsidR="00CC6150" w:rsidRPr="008B10C8" w:rsidRDefault="00CC6150" w:rsidP="00CC6150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right="-286" w:firstLine="0"/>
        <w:jc w:val="both"/>
        <w:rPr>
          <w:rFonts w:ascii="Arial Narrow" w:hAnsi="Arial Narrow" w:cs="Arial"/>
          <w:sz w:val="18"/>
          <w:szCs w:val="18"/>
        </w:rPr>
      </w:pPr>
      <w:r w:rsidRPr="004D791E">
        <w:rPr>
          <w:rFonts w:ascii="Arial Narrow" w:hAnsi="Arial Narrow" w:cs="Arial"/>
          <w:sz w:val="18"/>
          <w:szCs w:val="18"/>
        </w:rPr>
        <w:t>cele przetwarzania:</w:t>
      </w:r>
      <w:r w:rsidRPr="004D791E">
        <w:rPr>
          <w:rFonts w:ascii="Arial Narrow" w:eastAsia="Calibri" w:hAnsi="Arial Narrow" w:cs="Arial"/>
          <w:sz w:val="18"/>
          <w:szCs w:val="18"/>
        </w:rPr>
        <w:t xml:space="preserve"> przetwarzanie odbywa się w celu przeprowadzenia postępowania administracyjnego w związku z rozpatrywaniem wniosków i uwag </w:t>
      </w:r>
      <w:r w:rsidRPr="008B5601">
        <w:rPr>
          <w:rFonts w:ascii="Arial Narrow" w:eastAsia="Calibri" w:hAnsi="Arial Narrow" w:cs="Arial"/>
          <w:sz w:val="18"/>
          <w:szCs w:val="18"/>
        </w:rPr>
        <w:t>w trakcie procesu planistycznego tworzenia projektów planów miejscowych;</w:t>
      </w:r>
    </w:p>
    <w:p w14:paraId="672EBEF9" w14:textId="2D263908" w:rsidR="008B10C8" w:rsidRPr="00235E67" w:rsidRDefault="008B10C8" w:rsidP="00235E67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142" w:right="-286" w:hanging="142"/>
        <w:jc w:val="both"/>
        <w:rPr>
          <w:rFonts w:ascii="Arial Narrow" w:hAnsi="Arial Narrow" w:cs="Arial"/>
          <w:sz w:val="18"/>
          <w:szCs w:val="18"/>
        </w:rPr>
      </w:pPr>
      <w:r w:rsidRPr="008B10C8">
        <w:rPr>
          <w:rFonts w:ascii="Arial Narrow" w:hAnsi="Arial Narrow" w:cs="Arial"/>
          <w:sz w:val="18"/>
          <w:szCs w:val="18"/>
        </w:rPr>
        <w:t xml:space="preserve">prawo do żądania od </w:t>
      </w:r>
      <w:r w:rsidR="006C1CFB">
        <w:rPr>
          <w:rFonts w:ascii="Arial Narrow" w:hAnsi="Arial Narrow" w:cs="Arial"/>
          <w:sz w:val="18"/>
          <w:szCs w:val="18"/>
        </w:rPr>
        <w:t>a</w:t>
      </w:r>
      <w:r w:rsidRPr="008B10C8">
        <w:rPr>
          <w:rFonts w:ascii="Arial Narrow" w:hAnsi="Arial Narrow" w:cs="Arial"/>
          <w:sz w:val="18"/>
          <w:szCs w:val="18"/>
        </w:rPr>
        <w:t>dministratora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8B10C8">
        <w:rPr>
          <w:rFonts w:ascii="Arial Narrow" w:hAnsi="Arial Narrow" w:cs="Arial"/>
          <w:sz w:val="18"/>
          <w:szCs w:val="18"/>
        </w:rPr>
        <w:t xml:space="preserve">dostępu do swoich danych osobowych – w granicach art. 15 RODO, zgodnie z art. 8a ust. 1 ustawy </w:t>
      </w:r>
      <w:r w:rsidR="00235E67">
        <w:rPr>
          <w:rFonts w:ascii="Arial Narrow" w:hAnsi="Arial Narrow" w:cs="Arial"/>
          <w:sz w:val="18"/>
          <w:szCs w:val="18"/>
        </w:rPr>
        <w:br/>
      </w:r>
      <w:r w:rsidR="00A46BE5" w:rsidRPr="00A46BE5">
        <w:rPr>
          <w:rFonts w:ascii="Arial Narrow" w:hAnsi="Arial Narrow" w:cs="Arial"/>
          <w:sz w:val="18"/>
          <w:szCs w:val="18"/>
        </w:rPr>
        <w:t>z dnia 27 marca 2003</w:t>
      </w:r>
      <w:r w:rsidR="00235E67">
        <w:rPr>
          <w:rFonts w:ascii="Arial Narrow" w:hAnsi="Arial Narrow" w:cs="Arial"/>
          <w:sz w:val="18"/>
          <w:szCs w:val="18"/>
        </w:rPr>
        <w:t xml:space="preserve"> </w:t>
      </w:r>
      <w:r w:rsidR="00A46BE5" w:rsidRPr="00A46BE5">
        <w:rPr>
          <w:rFonts w:ascii="Arial Narrow" w:hAnsi="Arial Narrow" w:cs="Arial"/>
          <w:sz w:val="18"/>
          <w:szCs w:val="18"/>
        </w:rPr>
        <w:t>r. o planowaniu i zagospodarowaniu przestrzennym</w:t>
      </w:r>
      <w:r w:rsidRPr="008B10C8">
        <w:rPr>
          <w:rFonts w:ascii="Arial Narrow" w:hAnsi="Arial Narrow" w:cs="Arial"/>
          <w:sz w:val="18"/>
          <w:szCs w:val="18"/>
        </w:rPr>
        <w:t>, może dodatkowo ulec ograniczeniu o informacje wskazane w art.15 ust. 1 lit. g RODO (źródło pochodzenia danych), jeżeli ujawnienie tych informacji mogłoby wpłynąć na ochronę praw i wolności osoby, od której dane zostały pozyskane</w:t>
      </w:r>
      <w:r w:rsidR="00153A50">
        <w:rPr>
          <w:rFonts w:ascii="Arial Narrow" w:hAnsi="Arial Narrow" w:cs="Arial"/>
          <w:sz w:val="18"/>
          <w:szCs w:val="18"/>
        </w:rPr>
        <w:t>;</w:t>
      </w:r>
    </w:p>
    <w:p w14:paraId="033232DD" w14:textId="77777777" w:rsidR="00CC6150" w:rsidRPr="008B5601" w:rsidRDefault="00CC6150" w:rsidP="00CC6150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right="-286" w:firstLine="0"/>
        <w:jc w:val="both"/>
        <w:rPr>
          <w:rFonts w:ascii="Arial Narrow" w:hAnsi="Arial Narrow" w:cs="Arial"/>
          <w:sz w:val="18"/>
          <w:szCs w:val="18"/>
        </w:rPr>
      </w:pPr>
      <w:r w:rsidRPr="008B5601">
        <w:rPr>
          <w:rFonts w:ascii="Arial Narrow" w:hAnsi="Arial Narrow" w:cs="Arial"/>
          <w:sz w:val="18"/>
          <w:szCs w:val="18"/>
        </w:rPr>
        <w:t>podstawa prawna:</w:t>
      </w:r>
      <w:r w:rsidRPr="008B5601">
        <w:rPr>
          <w:rFonts w:ascii="Arial Narrow" w:eastAsia="Calibri" w:hAnsi="Arial Narrow" w:cs="Arial"/>
          <w:sz w:val="18"/>
          <w:szCs w:val="18"/>
        </w:rPr>
        <w:t xml:space="preserve"> dane przetwarzane są na podstawie ustawy </w:t>
      </w:r>
      <w:bookmarkStart w:id="2" w:name="_Hlk207103090"/>
      <w:r w:rsidRPr="008B5601">
        <w:rPr>
          <w:rFonts w:ascii="Arial Narrow" w:eastAsia="Calibri" w:hAnsi="Arial Narrow" w:cs="Arial"/>
          <w:sz w:val="18"/>
          <w:szCs w:val="18"/>
        </w:rPr>
        <w:t>z dnia 27 marca 2003r. o planowaniu i zagospodarowaniu przestrzennym</w:t>
      </w:r>
      <w:bookmarkEnd w:id="2"/>
      <w:r w:rsidRPr="008B5601">
        <w:rPr>
          <w:rFonts w:ascii="Arial Narrow" w:eastAsia="Calibri" w:hAnsi="Arial Narrow" w:cs="Arial"/>
          <w:sz w:val="18"/>
          <w:szCs w:val="18"/>
        </w:rPr>
        <w:t>;</w:t>
      </w:r>
    </w:p>
    <w:p w14:paraId="37D603E4" w14:textId="1387E6B2" w:rsidR="00CC6150" w:rsidRPr="008B5601" w:rsidRDefault="00CC6150" w:rsidP="00CC6150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right="-286" w:firstLine="0"/>
        <w:jc w:val="both"/>
        <w:rPr>
          <w:rFonts w:ascii="Arial Narrow" w:hAnsi="Arial Narrow" w:cs="Arial"/>
          <w:sz w:val="18"/>
          <w:szCs w:val="18"/>
        </w:rPr>
      </w:pPr>
      <w:r w:rsidRPr="008B5601">
        <w:rPr>
          <w:rFonts w:ascii="Arial Narrow" w:hAnsi="Arial Narrow" w:cs="Arial"/>
          <w:sz w:val="18"/>
          <w:szCs w:val="18"/>
        </w:rPr>
        <w:t>odbiorcy danych:</w:t>
      </w:r>
      <w:r w:rsidRPr="008B5601">
        <w:rPr>
          <w:rFonts w:ascii="Arial Narrow" w:eastAsia="Calibri" w:hAnsi="Arial Narrow"/>
          <w:sz w:val="18"/>
          <w:szCs w:val="18"/>
        </w:rPr>
        <w:t xml:space="preserve"> uprawnione do uzyskania danych osobowych na podstawie przepisów prawa lub zawartej umowy powierzania przetwarzania danych z administratorem;</w:t>
      </w:r>
    </w:p>
    <w:p w14:paraId="28601B7C" w14:textId="77777777" w:rsidR="00CC6150" w:rsidRPr="008B5601" w:rsidRDefault="00CC6150" w:rsidP="00CC6150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right="-286" w:firstLine="0"/>
        <w:jc w:val="both"/>
        <w:rPr>
          <w:rFonts w:ascii="Arial Narrow" w:hAnsi="Arial Narrow" w:cs="Arial"/>
          <w:sz w:val="18"/>
          <w:szCs w:val="18"/>
        </w:rPr>
      </w:pPr>
      <w:r w:rsidRPr="008B5601">
        <w:rPr>
          <w:rFonts w:ascii="Arial Narrow" w:eastAsia="Calibri" w:hAnsi="Arial Narrow" w:cs="Arial"/>
          <w:sz w:val="18"/>
          <w:szCs w:val="18"/>
        </w:rPr>
        <w:t>okres przechowywania danych: dane osobowe będą przechowywane przez okres niezbędny do realizacji celów przetwarzania, a po tym czasie przez okres oraz w zakresie zgodnym z przepisami ustawy z dnia 14 lipca 1983r. o narodowym zasobie archiwalnym i archiwach tj. wieczyście (kategoria archiwalna A);</w:t>
      </w:r>
    </w:p>
    <w:p w14:paraId="0A0B2816" w14:textId="3CCF0E8D" w:rsidR="00CC6150" w:rsidRPr="008551E5" w:rsidRDefault="00CC6150" w:rsidP="00CC6150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right="-286" w:firstLine="0"/>
        <w:jc w:val="both"/>
        <w:rPr>
          <w:rFonts w:ascii="Arial Narrow" w:hAnsi="Arial Narrow" w:cs="Arial"/>
          <w:sz w:val="18"/>
          <w:szCs w:val="18"/>
        </w:rPr>
      </w:pPr>
      <w:r w:rsidRPr="008B5601">
        <w:rPr>
          <w:rFonts w:ascii="Arial Narrow" w:eastAsia="Calibri" w:hAnsi="Arial Narrow" w:cs="Arial"/>
          <w:sz w:val="18"/>
          <w:szCs w:val="18"/>
        </w:rPr>
        <w:t>informacja o dowolności lub obowiązku podania danych: podanie danych osobowych jest obowiązkowe i wynika z przepisów prawa. Nie podanie danych osobowych w wymaganym zakresie spowoduje pozostawienie sprawy bez rozpoznania.</w:t>
      </w:r>
    </w:p>
    <w:sectPr w:rsidR="00CC6150" w:rsidRPr="008551E5" w:rsidSect="001A7B04">
      <w:pgSz w:w="11906" w:h="16838"/>
      <w:pgMar w:top="567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710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C4"/>
    <w:rsid w:val="000067A2"/>
    <w:rsid w:val="00022145"/>
    <w:rsid w:val="000A73FD"/>
    <w:rsid w:val="001102F9"/>
    <w:rsid w:val="001177CC"/>
    <w:rsid w:val="0013536E"/>
    <w:rsid w:val="00153A50"/>
    <w:rsid w:val="001747D8"/>
    <w:rsid w:val="001935D9"/>
    <w:rsid w:val="001A7B04"/>
    <w:rsid w:val="001D0574"/>
    <w:rsid w:val="002032C8"/>
    <w:rsid w:val="002174CC"/>
    <w:rsid w:val="00235E67"/>
    <w:rsid w:val="00244C30"/>
    <w:rsid w:val="00250214"/>
    <w:rsid w:val="00253172"/>
    <w:rsid w:val="002544BE"/>
    <w:rsid w:val="00262F05"/>
    <w:rsid w:val="0026750A"/>
    <w:rsid w:val="003155AA"/>
    <w:rsid w:val="0037120A"/>
    <w:rsid w:val="00381D39"/>
    <w:rsid w:val="00392345"/>
    <w:rsid w:val="00413AA5"/>
    <w:rsid w:val="00472A17"/>
    <w:rsid w:val="004A0FC2"/>
    <w:rsid w:val="004A5299"/>
    <w:rsid w:val="004C51C4"/>
    <w:rsid w:val="004F01BB"/>
    <w:rsid w:val="00516E3A"/>
    <w:rsid w:val="00532C77"/>
    <w:rsid w:val="005D1BBF"/>
    <w:rsid w:val="005E035B"/>
    <w:rsid w:val="006B748C"/>
    <w:rsid w:val="006C1CFB"/>
    <w:rsid w:val="006D18BB"/>
    <w:rsid w:val="006D26EE"/>
    <w:rsid w:val="006F166C"/>
    <w:rsid w:val="00713B8F"/>
    <w:rsid w:val="00736DF6"/>
    <w:rsid w:val="007447F1"/>
    <w:rsid w:val="00794095"/>
    <w:rsid w:val="007B2BCB"/>
    <w:rsid w:val="007C2606"/>
    <w:rsid w:val="007D0E5C"/>
    <w:rsid w:val="007E2CBC"/>
    <w:rsid w:val="007F7339"/>
    <w:rsid w:val="00842CFB"/>
    <w:rsid w:val="008431D6"/>
    <w:rsid w:val="008551E5"/>
    <w:rsid w:val="00863F8D"/>
    <w:rsid w:val="00881651"/>
    <w:rsid w:val="008B10C8"/>
    <w:rsid w:val="00924470"/>
    <w:rsid w:val="00925CBC"/>
    <w:rsid w:val="00930CC4"/>
    <w:rsid w:val="00956656"/>
    <w:rsid w:val="009613B9"/>
    <w:rsid w:val="00991419"/>
    <w:rsid w:val="009C2D10"/>
    <w:rsid w:val="009D041D"/>
    <w:rsid w:val="009E12E8"/>
    <w:rsid w:val="00A27348"/>
    <w:rsid w:val="00A43D44"/>
    <w:rsid w:val="00A46BE5"/>
    <w:rsid w:val="00AD6A4C"/>
    <w:rsid w:val="00B01AF2"/>
    <w:rsid w:val="00B104C9"/>
    <w:rsid w:val="00B258E0"/>
    <w:rsid w:val="00B85937"/>
    <w:rsid w:val="00BB4F86"/>
    <w:rsid w:val="00BB5CE5"/>
    <w:rsid w:val="00C07119"/>
    <w:rsid w:val="00C2717B"/>
    <w:rsid w:val="00C62DC0"/>
    <w:rsid w:val="00CC6150"/>
    <w:rsid w:val="00CC6785"/>
    <w:rsid w:val="00CE75C3"/>
    <w:rsid w:val="00D146B2"/>
    <w:rsid w:val="00D2421C"/>
    <w:rsid w:val="00D36134"/>
    <w:rsid w:val="00D9021E"/>
    <w:rsid w:val="00DA2891"/>
    <w:rsid w:val="00DC0DE9"/>
    <w:rsid w:val="00DF1706"/>
    <w:rsid w:val="00DF5AD2"/>
    <w:rsid w:val="00E13165"/>
    <w:rsid w:val="00E34A3F"/>
    <w:rsid w:val="00E4665E"/>
    <w:rsid w:val="00E65C09"/>
    <w:rsid w:val="00E6785D"/>
    <w:rsid w:val="00E73E87"/>
    <w:rsid w:val="00E753F2"/>
    <w:rsid w:val="00E874EC"/>
    <w:rsid w:val="00EC2AF7"/>
    <w:rsid w:val="00EF0C08"/>
    <w:rsid w:val="00EF58B1"/>
    <w:rsid w:val="00F21220"/>
    <w:rsid w:val="00F84E89"/>
    <w:rsid w:val="00F85E91"/>
    <w:rsid w:val="00FA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FF5CE"/>
  <w15:chartTrackingRefBased/>
  <w15:docId w15:val="{D8461A6A-AAD8-4D9E-ADF0-90625DAE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1C4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51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51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51C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51C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51C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51C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51C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51C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51C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51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5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51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51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51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51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51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51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51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51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C5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51C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C5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51C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C51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51C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C51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51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51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51C4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4C5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50214"/>
    <w:rPr>
      <w:color w:val="0000FF"/>
      <w:u w:val="single"/>
    </w:rPr>
  </w:style>
  <w:style w:type="character" w:styleId="Pogrubienie">
    <w:name w:val="Strong"/>
    <w:uiPriority w:val="22"/>
    <w:qFormat/>
    <w:rsid w:val="00CC6150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0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0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um.wlocl.pl/17/polityka-prywatnosci-bip.htm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524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Pasik</dc:creator>
  <cp:keywords/>
  <dc:description/>
  <cp:lastModifiedBy>Anna Pasik</cp:lastModifiedBy>
  <cp:revision>18</cp:revision>
  <dcterms:created xsi:type="dcterms:W3CDTF">2025-04-18T08:48:00Z</dcterms:created>
  <dcterms:modified xsi:type="dcterms:W3CDTF">2025-08-29T10:46:00Z</dcterms:modified>
</cp:coreProperties>
</file>