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D587" w14:textId="77777777" w:rsidR="00731916" w:rsidRDefault="00731916" w:rsidP="00731916">
      <w:pPr>
        <w:ind w:left="4956" w:firstLine="289"/>
        <w:jc w:val="both"/>
        <w:rPr>
          <w:sz w:val="24"/>
        </w:rPr>
      </w:pPr>
      <w:r>
        <w:rPr>
          <w:sz w:val="24"/>
        </w:rPr>
        <w:t>Włocławek, dnia  ..................................</w:t>
      </w:r>
    </w:p>
    <w:p w14:paraId="3C6A84DE" w14:textId="77777777" w:rsidR="00731916" w:rsidRDefault="00731916" w:rsidP="00731916">
      <w:r>
        <w:t>....................................................................</w:t>
      </w:r>
    </w:p>
    <w:p w14:paraId="5D7816FB" w14:textId="77777777" w:rsidR="00731916" w:rsidRDefault="00731916" w:rsidP="00731916">
      <w:pPr>
        <w:rPr>
          <w:sz w:val="18"/>
        </w:rPr>
      </w:pPr>
      <w:r>
        <w:rPr>
          <w:sz w:val="18"/>
        </w:rPr>
        <w:t xml:space="preserve">Imię i Nazwisko </w:t>
      </w:r>
    </w:p>
    <w:p w14:paraId="63168F52" w14:textId="77777777" w:rsidR="00D619D4" w:rsidRPr="00B72413" w:rsidRDefault="00D619D4" w:rsidP="00731916">
      <w:pPr>
        <w:rPr>
          <w:sz w:val="18"/>
        </w:rPr>
      </w:pPr>
    </w:p>
    <w:p w14:paraId="73852B75" w14:textId="77777777" w:rsidR="00731916" w:rsidRDefault="00731916" w:rsidP="00731916">
      <w:r>
        <w:t>....................................................................</w:t>
      </w:r>
    </w:p>
    <w:p w14:paraId="56E10C35" w14:textId="77777777" w:rsidR="00731916" w:rsidRDefault="00731916" w:rsidP="00731916">
      <w:r>
        <w:t>adres zamieszkania</w:t>
      </w:r>
    </w:p>
    <w:p w14:paraId="129E2BE4" w14:textId="77777777" w:rsidR="00D619D4" w:rsidRDefault="00D619D4" w:rsidP="00731916"/>
    <w:p w14:paraId="59068D1D" w14:textId="77777777" w:rsidR="00731916" w:rsidRDefault="00731916" w:rsidP="0073191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25739" wp14:editId="4B38D24A">
                <wp:simplePos x="0" y="0"/>
                <wp:positionH relativeFrom="column">
                  <wp:posOffset>2514600</wp:posOffset>
                </wp:positionH>
                <wp:positionV relativeFrom="paragraph">
                  <wp:posOffset>8890</wp:posOffset>
                </wp:positionV>
                <wp:extent cx="3474720" cy="1028700"/>
                <wp:effectExtent l="0" t="0" r="190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5EDD" w14:textId="77777777" w:rsidR="00731916" w:rsidRDefault="00731916" w:rsidP="00731916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14:paraId="2CB2211F" w14:textId="77777777" w:rsidR="00731916" w:rsidRDefault="00731916" w:rsidP="0073191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14:paraId="48AD7E20" w14:textId="77777777" w:rsidR="00731916" w:rsidRDefault="00731916" w:rsidP="00731916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14:paraId="42CC5FA0" w14:textId="77777777" w:rsidR="00731916" w:rsidRDefault="00731916" w:rsidP="007319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257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98pt;margin-top:.7pt;width:273.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" stroked="f">
                <v:textbox>
                  <w:txbxContent>
                    <w:p w14:paraId="3E465EDD" w14:textId="77777777" w:rsidR="00731916" w:rsidRDefault="00731916" w:rsidP="00731916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PREZYDENT MIASTA WŁOCŁAWEK</w:t>
                      </w:r>
                    </w:p>
                    <w:p w14:paraId="2CB2211F" w14:textId="77777777" w:rsidR="00731916" w:rsidRDefault="00731916" w:rsidP="00731916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14:paraId="48AD7E20" w14:textId="77777777" w:rsidR="00731916" w:rsidRDefault="00731916" w:rsidP="00731916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14:paraId="42CC5FA0" w14:textId="77777777" w:rsidR="00731916" w:rsidRDefault="00731916" w:rsidP="007319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....................................................................</w:t>
      </w:r>
    </w:p>
    <w:p w14:paraId="6B606FB8" w14:textId="77777777" w:rsidR="00731916" w:rsidRDefault="00D619D4" w:rsidP="00731916">
      <w:r>
        <w:t>T</w:t>
      </w:r>
      <w:r w:rsidR="00731916">
        <w:t>elefon</w:t>
      </w:r>
    </w:p>
    <w:p w14:paraId="6DAACC0B" w14:textId="77777777" w:rsidR="00D619D4" w:rsidRDefault="00D619D4" w:rsidP="00731916"/>
    <w:p w14:paraId="4C62B8E8" w14:textId="77777777" w:rsidR="00731916" w:rsidRDefault="00731916" w:rsidP="00731916">
      <w:r>
        <w:t>....................................................................</w:t>
      </w:r>
    </w:p>
    <w:p w14:paraId="025C8051" w14:textId="77777777" w:rsidR="00731916" w:rsidRDefault="00731916" w:rsidP="00731916">
      <w:r>
        <w:t>PESEL</w:t>
      </w:r>
    </w:p>
    <w:p w14:paraId="31B34359" w14:textId="77777777" w:rsidR="00D619D4" w:rsidRDefault="00D619D4" w:rsidP="00731916"/>
    <w:p w14:paraId="452B6F59" w14:textId="77777777" w:rsidR="00731916" w:rsidRDefault="00731916" w:rsidP="00731916">
      <w:r>
        <w:t>....................................................................</w:t>
      </w:r>
    </w:p>
    <w:p w14:paraId="2E5B74C9" w14:textId="77777777" w:rsidR="00731916" w:rsidRDefault="00731916" w:rsidP="00731916">
      <w:r>
        <w:t>NIP</w:t>
      </w:r>
    </w:p>
    <w:p w14:paraId="059C197E" w14:textId="77777777" w:rsidR="00D619D4" w:rsidRDefault="00D619D4" w:rsidP="00731916"/>
    <w:p w14:paraId="508A9B6A" w14:textId="77777777" w:rsidR="00731916" w:rsidRDefault="00731916" w:rsidP="00731916">
      <w:r>
        <w:t>....................................................................</w:t>
      </w:r>
    </w:p>
    <w:p w14:paraId="70790487" w14:textId="77777777" w:rsidR="00731916" w:rsidRDefault="00731916" w:rsidP="00731916">
      <w:r>
        <w:t>Regon</w:t>
      </w:r>
    </w:p>
    <w:p w14:paraId="6DAF92C5" w14:textId="77777777" w:rsidR="00D619D4" w:rsidRDefault="00D619D4" w:rsidP="00731916"/>
    <w:p w14:paraId="039E86C8" w14:textId="77777777" w:rsidR="00731916" w:rsidRDefault="00731916" w:rsidP="00731916">
      <w:pPr>
        <w:jc w:val="both"/>
        <w:rPr>
          <w:sz w:val="24"/>
        </w:rPr>
      </w:pPr>
    </w:p>
    <w:p w14:paraId="73A559D4" w14:textId="77777777" w:rsidR="00731916" w:rsidRDefault="00731916" w:rsidP="00731916">
      <w:pPr>
        <w:pStyle w:val="Nagwek2"/>
        <w:rPr>
          <w:sz w:val="28"/>
        </w:rPr>
      </w:pPr>
      <w:r>
        <w:rPr>
          <w:sz w:val="28"/>
        </w:rPr>
        <w:t>WNIOSEK</w:t>
      </w:r>
    </w:p>
    <w:p w14:paraId="29741C8B" w14:textId="77777777" w:rsidR="00731916" w:rsidRDefault="00731916" w:rsidP="00731916"/>
    <w:p w14:paraId="6677C428" w14:textId="77777777" w:rsidR="00731916" w:rsidRDefault="00731916" w:rsidP="00731916">
      <w:pPr>
        <w:pStyle w:val="Tekstpodstawowywcity2"/>
        <w:ind w:left="0" w:firstLine="0"/>
      </w:pPr>
      <w:r>
        <w:t>o wydzierżawienie gruntu w drodze przetargu - powyżej lat trzech *</w:t>
      </w:r>
    </w:p>
    <w:p w14:paraId="1BAD0D32" w14:textId="77777777" w:rsidR="00731916" w:rsidRDefault="00731916" w:rsidP="00731916">
      <w:pPr>
        <w:pStyle w:val="Tekstpodstawowywcity2"/>
        <w:ind w:left="0" w:firstLine="0"/>
      </w:pPr>
      <w:r>
        <w:t xml:space="preserve">lub w drodze bezprzetragowej  na okres do lat trzech* </w:t>
      </w:r>
    </w:p>
    <w:p w14:paraId="58E008C3" w14:textId="77777777" w:rsidR="00731916" w:rsidRDefault="00731916" w:rsidP="00B72413">
      <w:pPr>
        <w:pStyle w:val="Tekstpodstawowywcity2"/>
        <w:ind w:left="0" w:firstLine="0"/>
        <w:rPr>
          <w:vertAlign w:val="superscript"/>
        </w:rPr>
      </w:pPr>
      <w:r>
        <w:t xml:space="preserve">-  </w:t>
      </w:r>
    </w:p>
    <w:p w14:paraId="25BCF343" w14:textId="77777777" w:rsidR="00731916" w:rsidRDefault="00731916" w:rsidP="00731916">
      <w:pPr>
        <w:pStyle w:val="Nagwek1"/>
        <w:spacing w:line="480" w:lineRule="auto"/>
      </w:pPr>
      <w:r>
        <w:t xml:space="preserve">                Zwracam się z prośbą o wydzierżawienie na okres ........................w drodze przetargowej/bezprzetargowej gruntu położonego we Włocławku przy ulicy: .................................................. posiadającego oznaczenie geodezyjne:  </w:t>
      </w:r>
    </w:p>
    <w:p w14:paraId="5CCD23AF" w14:textId="77777777" w:rsidR="00731916" w:rsidRDefault="00731916" w:rsidP="00731916">
      <w:pPr>
        <w:pStyle w:val="Nagwek1"/>
        <w:spacing w:line="480" w:lineRule="auto"/>
      </w:pPr>
      <w:r>
        <w:t xml:space="preserve">-     działka nr ................    (karta mapy.............)   </w:t>
      </w:r>
    </w:p>
    <w:p w14:paraId="44DEE251" w14:textId="77777777" w:rsidR="00731916" w:rsidRDefault="00731916" w:rsidP="00731916">
      <w:pPr>
        <w:pStyle w:val="Nagwek1"/>
        <w:numPr>
          <w:ilvl w:val="0"/>
          <w:numId w:val="1"/>
        </w:numPr>
        <w:spacing w:line="480" w:lineRule="auto"/>
      </w:pPr>
      <w:r>
        <w:t xml:space="preserve">o powierzchni .................... </w:t>
      </w:r>
    </w:p>
    <w:p w14:paraId="359D0CED" w14:textId="77777777" w:rsidR="00731916" w:rsidRDefault="00731916" w:rsidP="00731916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opis proponowanej działalności</w:t>
      </w:r>
    </w:p>
    <w:p w14:paraId="6505AF38" w14:textId="77777777" w:rsidR="00731916" w:rsidRDefault="00731916" w:rsidP="00731916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61FF05B" w14:textId="77777777" w:rsidR="00731916" w:rsidRDefault="00731916" w:rsidP="00731916">
      <w:pPr>
        <w:rPr>
          <w:sz w:val="24"/>
        </w:rPr>
      </w:pPr>
    </w:p>
    <w:p w14:paraId="325493F3" w14:textId="77777777" w:rsidR="00731916" w:rsidRDefault="00731916" w:rsidP="00731916"/>
    <w:p w14:paraId="71BC904A" w14:textId="77777777" w:rsidR="00731916" w:rsidRDefault="00731916" w:rsidP="00731916"/>
    <w:p w14:paraId="69F85DDE" w14:textId="77777777" w:rsidR="00731916" w:rsidRDefault="00731916" w:rsidP="00731916"/>
    <w:p w14:paraId="7835F891" w14:textId="77777777" w:rsidR="00731916" w:rsidRDefault="00731916" w:rsidP="00731916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</w:t>
      </w:r>
    </w:p>
    <w:p w14:paraId="498DDA98" w14:textId="77777777" w:rsidR="00731916" w:rsidRDefault="00731916" w:rsidP="00731916">
      <w:pPr>
        <w:rPr>
          <w:i/>
        </w:rPr>
      </w:pPr>
      <w:r>
        <w:t xml:space="preserve">                                                                                                                              </w:t>
      </w:r>
      <w:r>
        <w:rPr>
          <w:i/>
        </w:rPr>
        <w:t xml:space="preserve"> (podpis wnioskodawcy)</w:t>
      </w:r>
    </w:p>
    <w:p w14:paraId="6207E63D" w14:textId="77777777" w:rsidR="00731916" w:rsidRDefault="00731916" w:rsidP="00731916"/>
    <w:p w14:paraId="64189703" w14:textId="77777777" w:rsidR="00731916" w:rsidRDefault="00731916" w:rsidP="00731916"/>
    <w:p w14:paraId="1E663AAA" w14:textId="77777777" w:rsidR="00731916" w:rsidRDefault="00731916" w:rsidP="00731916">
      <w:r>
        <w:t>* - niepotrzebne skreślić</w:t>
      </w:r>
    </w:p>
    <w:p w14:paraId="52E546CD" w14:textId="77777777" w:rsidR="00B72413" w:rsidRDefault="00B72413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40DA0568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070E45F2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499DFC40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4CE30AF3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3D27F51A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40F2C4B5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3C711A90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5A14D2BD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6BE580FD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5E924C11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2D7D0038" w14:textId="77777777" w:rsidR="00FD4C97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2F7E283B" w14:textId="77777777" w:rsidR="00FD4C97" w:rsidRPr="00B72413" w:rsidRDefault="00FD4C97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15DA28A4" w14:textId="77777777" w:rsidR="00B72413" w:rsidRPr="00B72413" w:rsidRDefault="00B72413" w:rsidP="00B72413">
      <w:pPr>
        <w:jc w:val="both"/>
        <w:rPr>
          <w:rFonts w:ascii="Arial Narrow" w:eastAsiaTheme="minorHAnsi" w:hAnsi="Arial Narrow" w:cs="Arial"/>
          <w:sz w:val="24"/>
          <w:szCs w:val="24"/>
          <w:lang w:eastAsia="en-US"/>
        </w:rPr>
      </w:pPr>
    </w:p>
    <w:p w14:paraId="278F7159" w14:textId="77777777" w:rsidR="000C2668" w:rsidRDefault="000C2668" w:rsidP="00FD4C97">
      <w:pPr>
        <w:rPr>
          <w:rFonts w:ascii="Arial Narrow" w:hAnsi="Arial Narrow"/>
          <w:b/>
          <w:sz w:val="28"/>
          <w:szCs w:val="28"/>
        </w:rPr>
      </w:pPr>
    </w:p>
    <w:p w14:paraId="6A7FB2C6" w14:textId="77777777" w:rsidR="00F5750E" w:rsidRPr="00F5750E" w:rsidRDefault="00F5750E" w:rsidP="00F5750E">
      <w:pPr>
        <w:rPr>
          <w:rFonts w:ascii="Arial Narrow" w:hAnsi="Arial Narrow"/>
          <w:b/>
          <w:sz w:val="28"/>
          <w:szCs w:val="28"/>
        </w:rPr>
      </w:pPr>
      <w:r w:rsidRPr="00F5750E">
        <w:rPr>
          <w:rFonts w:ascii="Arial Narrow" w:hAnsi="Arial Narrow"/>
          <w:b/>
          <w:sz w:val="28"/>
          <w:szCs w:val="28"/>
        </w:rPr>
        <w:t>Klauzula informacyjna  dotycząca przetwarzania danych osobowych.</w:t>
      </w:r>
    </w:p>
    <w:p w14:paraId="3FFA44AD" w14:textId="77777777" w:rsidR="00F5750E" w:rsidRPr="00F5750E" w:rsidRDefault="00F5750E" w:rsidP="00F5750E">
      <w:pPr>
        <w:rPr>
          <w:rFonts w:ascii="Arial Narrow" w:hAnsi="Arial Narrow"/>
          <w:b/>
          <w:sz w:val="28"/>
          <w:szCs w:val="28"/>
        </w:rPr>
      </w:pPr>
    </w:p>
    <w:p w14:paraId="7F296627" w14:textId="77777777" w:rsidR="00F5750E" w:rsidRPr="00F5750E" w:rsidRDefault="00F5750E" w:rsidP="00F5750E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F5750E">
        <w:rPr>
          <w:rFonts w:ascii="Arial Narrow" w:hAnsi="Arial Narrow" w:cs="Arial"/>
          <w:sz w:val="24"/>
          <w:szCs w:val="24"/>
        </w:rPr>
        <w:t>Na podstawie art. 13 rozporządzenia Parlamentu Europejskiego i Rady (UE) 2016/679 z dnia 27</w:t>
      </w:r>
      <w:r w:rsidRPr="00F5750E">
        <w:rPr>
          <w:rFonts w:ascii="Arial Narrow" w:hAnsi="Arial Narrow"/>
          <w:sz w:val="24"/>
          <w:szCs w:val="24"/>
        </w:rPr>
        <w:t> </w:t>
      </w:r>
      <w:r w:rsidRPr="00F5750E">
        <w:rPr>
          <w:rFonts w:ascii="Arial Narrow" w:hAnsi="Arial Narrow" w:cs="Arial"/>
          <w:sz w:val="24"/>
          <w:szCs w:val="24"/>
        </w:rPr>
        <w:t xml:space="preserve">kwietnia 2016 r. w sprawie ochrony osób fizycznych w związku z przetwarzaniem danych osobowych i w sprawie swobodnego przepływu takich danych oraz uchylenia dyrektywy 95/46/WE (ogólne rozporządzenie </w:t>
      </w:r>
      <w:r w:rsidRPr="00F5750E">
        <w:rPr>
          <w:rFonts w:ascii="Arial Narrow" w:hAnsi="Arial Narrow" w:cs="Arial"/>
          <w:sz w:val="24"/>
          <w:szCs w:val="24"/>
        </w:rPr>
        <w:br/>
        <w:t>o ochronie danych), (Dz. U. UE z 2016 r., L 119 s.1), wobec uzyskania od Pani/Pana danych osobowych, uprzejmie informuję,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6484"/>
      </w:tblGrid>
      <w:tr w:rsidR="00F5750E" w:rsidRPr="00416B49" w14:paraId="1138498F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E70B" w14:textId="77777777" w:rsidR="00F5750E" w:rsidRPr="00416B49" w:rsidRDefault="00F5750E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Tożsamość Administratora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B05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eastAsia="Calibri" w:hAnsi="Arial Narrow"/>
                <w:lang w:eastAsia="en-US"/>
              </w:rPr>
              <w:t>Gmina Miasto Włocławek, reprezentowana przez Prezydenta Miasta Włocławek</w:t>
            </w:r>
          </w:p>
        </w:tc>
      </w:tr>
      <w:tr w:rsidR="00F5750E" w:rsidRPr="00416B49" w14:paraId="0F15A951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A527" w14:textId="77777777" w:rsidR="00F5750E" w:rsidRPr="00416B49" w:rsidRDefault="00F5750E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Dane kontaktowe Administratora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9779" w14:textId="344BB28E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eastAsia="Calibri" w:hAnsi="Arial Narrow"/>
                <w:lang w:eastAsia="en-US"/>
              </w:rPr>
              <w:t xml:space="preserve">Z administratorem – Prezydentem Miasta Włocławek można skontaktować się pod adresem email: </w:t>
            </w:r>
            <w:hyperlink r:id="rId5" w:history="1">
              <w:r w:rsidRPr="00416B49">
                <w:rPr>
                  <w:rFonts w:ascii="Arial Narrow" w:eastAsia="Calibri" w:hAnsi="Arial Narrow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416B49">
              <w:rPr>
                <w:rFonts w:ascii="Arial Narrow" w:eastAsia="Calibri" w:hAnsi="Arial Narrow"/>
                <w:lang w:eastAsia="en-US"/>
              </w:rPr>
              <w:t xml:space="preserve">, nr telefonu ( 54) 414 40 00 </w:t>
            </w:r>
            <w:r w:rsidR="00BC07CA" w:rsidRPr="00416B49">
              <w:rPr>
                <w:rFonts w:ascii="Arial Narrow" w:eastAsia="Calibri" w:hAnsi="Arial Narrow"/>
                <w:lang w:eastAsia="en-US"/>
              </w:rPr>
              <w:t xml:space="preserve">nr fax (54) 411 36 00 </w:t>
            </w:r>
            <w:r w:rsidRPr="00416B49">
              <w:rPr>
                <w:rFonts w:ascii="Arial Narrow" w:eastAsia="Calibri" w:hAnsi="Arial Narrow"/>
                <w:lang w:eastAsia="en-US"/>
              </w:rPr>
              <w:t xml:space="preserve">lub pisemnie na adres siedziby Zielony Rynek 11/13, 87-800 Włocławek </w:t>
            </w:r>
          </w:p>
        </w:tc>
      </w:tr>
      <w:tr w:rsidR="00F5750E" w:rsidRPr="00416B49" w14:paraId="799BA281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5048" w14:textId="1BC778E2" w:rsidR="00F5750E" w:rsidRPr="00416B49" w:rsidRDefault="00BC07CA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 xml:space="preserve">Dane  kontaktowe </w:t>
            </w:r>
            <w:r w:rsidR="00F5750E" w:rsidRPr="00416B49">
              <w:rPr>
                <w:rFonts w:ascii="Arial Narrow" w:eastAsia="Calibri" w:hAnsi="Arial Narrow"/>
                <w:b/>
                <w:lang w:eastAsia="en-US"/>
              </w:rPr>
              <w:t>Inspektor</w:t>
            </w:r>
            <w:r w:rsidRPr="00416B49">
              <w:rPr>
                <w:rFonts w:ascii="Arial Narrow" w:eastAsia="Calibri" w:hAnsi="Arial Narrow"/>
                <w:b/>
                <w:lang w:eastAsia="en-US"/>
              </w:rPr>
              <w:t>a</w:t>
            </w:r>
            <w:r w:rsidR="00F5750E" w:rsidRPr="00416B49">
              <w:rPr>
                <w:rFonts w:ascii="Arial Narrow" w:eastAsia="Calibri" w:hAnsi="Arial Narrow"/>
                <w:b/>
                <w:lang w:eastAsia="en-US"/>
              </w:rPr>
              <w:t xml:space="preserve"> Ochrony Danych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363B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eastAsia="Calibri" w:hAnsi="Arial Narrow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416B49">
                <w:rPr>
                  <w:rFonts w:ascii="Arial Narrow" w:eastAsia="Calibri" w:hAnsi="Arial Narrow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416B49">
              <w:rPr>
                <w:rFonts w:ascii="Arial Narrow" w:eastAsia="Calibri" w:hAnsi="Arial Narrow"/>
                <w:lang w:eastAsia="en-US"/>
              </w:rPr>
              <w:t xml:space="preserve"> nr telefonu (54) 414 42 69 lub pisemnie na adres administratora danych.</w:t>
            </w:r>
          </w:p>
          <w:p w14:paraId="12CDBB6B" w14:textId="570DAE34" w:rsidR="00BC07CA" w:rsidRPr="00416B49" w:rsidRDefault="00BC07CA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hAnsi="Arial Narrow"/>
              </w:rPr>
              <w:t xml:space="preserve">Z inspektorem ochrony danych można się kontaktować we wszystkich sprawach dotyczących przetwarzania danych osobowych oraz korzystania z praw związanych </w:t>
            </w:r>
            <w:r w:rsidR="00560890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>z przetwarzaniem danych.</w:t>
            </w:r>
          </w:p>
        </w:tc>
      </w:tr>
      <w:tr w:rsidR="00F5750E" w:rsidRPr="00416B49" w14:paraId="3543246A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643" w14:textId="249E8B8F" w:rsidR="00F5750E" w:rsidRPr="00416B49" w:rsidRDefault="00F5750E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 xml:space="preserve">Cele przetwarzania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FBA7" w14:textId="3C573188" w:rsidR="00F5750E" w:rsidRPr="00416B49" w:rsidRDefault="00691217" w:rsidP="00F5750E">
            <w:pPr>
              <w:spacing w:line="254" w:lineRule="auto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Przetwarzanie danych odbywa się w celu r</w:t>
            </w:r>
            <w:r w:rsidR="00F5750E" w:rsidRPr="00416B49">
              <w:rPr>
                <w:rFonts w:ascii="Arial Narrow" w:eastAsia="Calibri" w:hAnsi="Arial Narrow"/>
                <w:lang w:eastAsia="en-US"/>
              </w:rPr>
              <w:t xml:space="preserve">ozpatrzenie wniosku o wydzierżawienie </w:t>
            </w:r>
            <w:r w:rsidR="00BC07CA" w:rsidRPr="00416B49">
              <w:rPr>
                <w:rFonts w:ascii="Arial Narrow" w:eastAsia="Calibri" w:hAnsi="Arial Narrow"/>
                <w:lang w:eastAsia="en-US"/>
              </w:rPr>
              <w:t>gruntu.</w:t>
            </w:r>
          </w:p>
        </w:tc>
      </w:tr>
      <w:tr w:rsidR="00F5750E" w:rsidRPr="00416B49" w14:paraId="11EEC0D3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5E01" w14:textId="77777777" w:rsidR="00F5750E" w:rsidRPr="00416B49" w:rsidRDefault="00F5750E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Podstawa prawna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34A" w14:textId="05B4E7DE" w:rsidR="00BC07CA" w:rsidRPr="00416B49" w:rsidRDefault="00BC07CA" w:rsidP="00F5750E">
            <w:pPr>
              <w:spacing w:line="254" w:lineRule="auto"/>
              <w:jc w:val="both"/>
              <w:rPr>
                <w:rFonts w:ascii="Arial Narrow" w:eastAsia="Calibri" w:hAnsi="Arial Narrow" w:cs="Arial"/>
                <w:lang w:eastAsia="en-US"/>
              </w:rPr>
            </w:pPr>
            <w:r w:rsidRPr="00416B49">
              <w:rPr>
                <w:rFonts w:ascii="Arial Narrow" w:eastAsia="Calibri" w:hAnsi="Arial Narrow" w:cs="Arial"/>
                <w:lang w:eastAsia="en-US"/>
              </w:rPr>
              <w:t>Dane przetwarzane są na podstawie:</w:t>
            </w:r>
          </w:p>
          <w:p w14:paraId="497515A5" w14:textId="43281E02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 w:cs="Arial"/>
                <w:lang w:eastAsia="en-US"/>
              </w:rPr>
            </w:pPr>
            <w:r w:rsidRPr="00416B49">
              <w:rPr>
                <w:rFonts w:ascii="Arial Narrow" w:eastAsia="Calibri" w:hAnsi="Arial Narrow" w:cs="Arial"/>
                <w:lang w:eastAsia="en-US"/>
              </w:rPr>
              <w:t xml:space="preserve">Ustawa z dnia 23 kwietnia 1964 r. Kodeks </w:t>
            </w:r>
            <w:r w:rsidR="00267A46">
              <w:rPr>
                <w:rFonts w:ascii="Arial Narrow" w:eastAsia="Calibri" w:hAnsi="Arial Narrow" w:cs="Arial"/>
                <w:lang w:eastAsia="en-US"/>
              </w:rPr>
              <w:t>C</w:t>
            </w:r>
            <w:r w:rsidRPr="00416B49">
              <w:rPr>
                <w:rFonts w:ascii="Arial Narrow" w:eastAsia="Calibri" w:hAnsi="Arial Narrow" w:cs="Arial"/>
                <w:lang w:eastAsia="en-US"/>
              </w:rPr>
              <w:t>ywilny.</w:t>
            </w:r>
          </w:p>
          <w:p w14:paraId="2BCC2725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i/>
                <w:lang w:eastAsia="en-US"/>
              </w:rPr>
            </w:pPr>
            <w:r w:rsidRPr="00416B49">
              <w:rPr>
                <w:rFonts w:ascii="Arial Narrow" w:eastAsia="Calibri" w:hAnsi="Arial Narrow" w:cs="Arial"/>
                <w:lang w:eastAsia="en-US"/>
              </w:rPr>
              <w:t xml:space="preserve">Ustawa z dnia </w:t>
            </w:r>
            <w:r w:rsidRPr="00416B49">
              <w:rPr>
                <w:rFonts w:ascii="Arial Narrow" w:eastAsia="Calibri" w:hAnsi="Arial Narrow"/>
                <w:lang w:eastAsia="en-US"/>
              </w:rPr>
              <w:t xml:space="preserve">1 sierpnia 1997 r. </w:t>
            </w:r>
            <w:r w:rsidRPr="00416B49">
              <w:rPr>
                <w:rFonts w:ascii="Arial Narrow" w:eastAsia="Calibri" w:hAnsi="Arial Narrow"/>
                <w:i/>
                <w:lang w:eastAsia="en-US"/>
              </w:rPr>
              <w:t xml:space="preserve">o </w:t>
            </w:r>
            <w:r w:rsidRPr="00416B49">
              <w:rPr>
                <w:rFonts w:ascii="Arial Narrow" w:eastAsia="Calibri" w:hAnsi="Arial Narrow"/>
                <w:iCs/>
                <w:lang w:eastAsia="en-US"/>
              </w:rPr>
              <w:t>gospodarce nieruchomościami.</w:t>
            </w:r>
            <w:r w:rsidRPr="00416B49">
              <w:rPr>
                <w:rFonts w:ascii="Arial Narrow" w:eastAsia="Calibri" w:hAnsi="Arial Narrow"/>
                <w:i/>
                <w:lang w:eastAsia="en-US"/>
              </w:rPr>
              <w:t xml:space="preserve"> </w:t>
            </w:r>
          </w:p>
          <w:p w14:paraId="520685DD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eastAsia="Calibri" w:hAnsi="Arial Narrow"/>
                <w:lang w:eastAsia="en-US"/>
              </w:rPr>
              <w:t>Ustawa z dnia 08 marca 1990 r. o samorządzie gminnym.</w:t>
            </w:r>
          </w:p>
          <w:p w14:paraId="5F4A5DCE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eastAsia="Calibri" w:hAnsi="Arial Narrow"/>
                <w:lang w:eastAsia="en-US"/>
              </w:rPr>
              <w:t>Ustawa z dnia 05 czerwca 1998 r. o samorządzie powiatowym.</w:t>
            </w:r>
          </w:p>
          <w:p w14:paraId="42FD7E9A" w14:textId="46E66D19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hAnsi="Arial Narrow"/>
                <w:lang w:eastAsia="en-US"/>
              </w:rPr>
              <w:t xml:space="preserve">oraz Uchwała Nr  VIII /48/ 11 Rady Miasta Włocławka z dnia 24 marca 2011 r. w sprawie zasad nabywania, zbywania i obciążania nieruchomości oraz ich wydzierżawiania lub wynajmowania na czas oznaczony dłuższy niż 3 lata lub czas nieoznaczony, zmieniona Uchwałą Nr XIV/203/11 Rady Miasta Włocławek z dnia 24 października 2011 r. i Uchwałą Nr XXVII/134/2020 Rady Miasta Włocławek z dnia 29 października 2020 r. (Dz. Urz. Województwa Kujawsko-Pomorskiego z 2011 r., Nr 110, poz. 905, </w:t>
            </w:r>
            <w:r w:rsidR="00560890">
              <w:rPr>
                <w:rFonts w:ascii="Arial Narrow" w:hAnsi="Arial Narrow"/>
                <w:lang w:eastAsia="en-US"/>
              </w:rPr>
              <w:br/>
            </w:r>
            <w:r w:rsidRPr="00416B49">
              <w:rPr>
                <w:rFonts w:ascii="Arial Narrow" w:hAnsi="Arial Narrow"/>
                <w:lang w:eastAsia="en-US"/>
              </w:rPr>
              <w:t>Nr 241, poz. 2257, z 2020 r., poz. 5381)</w:t>
            </w:r>
            <w:r w:rsidRPr="00416B49">
              <w:rPr>
                <w:rFonts w:ascii="Arial Narrow" w:eastAsia="Calibri" w:hAnsi="Arial Narrow"/>
                <w:i/>
                <w:lang w:eastAsia="en-US"/>
              </w:rPr>
              <w:t>.</w:t>
            </w:r>
          </w:p>
        </w:tc>
      </w:tr>
      <w:tr w:rsidR="00F5750E" w:rsidRPr="00416B49" w14:paraId="04D549D0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131" w14:textId="571CF8B0" w:rsidR="00F5750E" w:rsidRPr="00416B49" w:rsidRDefault="00F5750E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 xml:space="preserve">Odbiorcy danych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7264" w14:textId="10F42DA7" w:rsidR="00BC07CA" w:rsidRPr="00416B49" w:rsidRDefault="00803C87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hAnsi="Arial Narrow"/>
              </w:rPr>
              <w:t xml:space="preserve">Organy władzy publicznej oraz podmioty wykonujące zadania publiczne lub działające na zlecenie organów władzy publicznej, w zakresie i w celach, które wynikają </w:t>
            </w:r>
            <w:r w:rsidR="00560890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>z przepisów powszechnie obowiązującego prawa, np. Urząd Skarbowy, Archiwum Państwowe, inne podmioty, które na podstawie stosownych umów podpisanych z Gminą Miasto Włocławek przetwarzają dane osobowe dla których Administratorem jest Prezydent Miasta Włocławek</w:t>
            </w:r>
          </w:p>
          <w:p w14:paraId="28CE13AB" w14:textId="2B78DC4D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803C87" w:rsidRPr="00416B49" w14:paraId="0F707FF0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DA5" w14:textId="1EB4BD8B" w:rsidR="00803C87" w:rsidRPr="00416B49" w:rsidRDefault="00803C87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Przekazanie danych osobowych do państwa trzeciego lub organizacji międzynarodowej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DF2" w14:textId="2A3F07FE" w:rsidR="00803C87" w:rsidRPr="00416B49" w:rsidRDefault="00803C87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>Nie dotyczy.</w:t>
            </w:r>
          </w:p>
        </w:tc>
      </w:tr>
      <w:tr w:rsidR="00803C87" w:rsidRPr="00416B49" w14:paraId="1EB6174A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769" w14:textId="1608170C" w:rsidR="00803C87" w:rsidRPr="00416B49" w:rsidRDefault="00803C87" w:rsidP="00F5750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Okres przechowywania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FC9" w14:textId="6B78B9A7" w:rsidR="00803C87" w:rsidRPr="00416B49" w:rsidRDefault="00803C87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Pani/Pana dane osobowe będą przechowywane przez okres niezbędny do realizacji celów przetwarzania, a po tym czasie przez okres oraz w zakresie zgodnym </w:t>
            </w:r>
            <w:r w:rsidR="00560890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 xml:space="preserve">z przepisami ustawy z dnia 14 lipca 1983 r. o narodowym zasobie archiwalnym </w:t>
            </w:r>
            <w:r w:rsidR="00560890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 xml:space="preserve">i archiwach. W przypadku, gdy przetwarzanie odbywa się na podstawie zgody - do czasu cofnięcia zgody lub upływu czasu gdy dane były niezbędne do realizacji celu </w:t>
            </w:r>
            <w:r w:rsidR="00560890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>w jakim były przetwarzane.</w:t>
            </w:r>
          </w:p>
        </w:tc>
      </w:tr>
      <w:tr w:rsidR="00F5750E" w:rsidRPr="00416B49" w14:paraId="5B33708A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5701" w14:textId="77777777" w:rsidR="00F5750E" w:rsidRPr="00416B49" w:rsidRDefault="00F5750E" w:rsidP="00F5750E">
            <w:pPr>
              <w:spacing w:line="254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Prawa podmiotów danych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423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W związku z przetwarzaniem Pani/Pana danych osobowych przysługują Pani/Panu następujące uprawnienia: </w:t>
            </w:r>
          </w:p>
          <w:p w14:paraId="297D4216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- prawo dostępu do danych osobowych, w tym prawo do uzyskania kopii tych danych; </w:t>
            </w:r>
          </w:p>
          <w:p w14:paraId="1CA44DB5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- prawo do żądania sprostowania (poprawiania) danych osobowych – w przypadku, gdy dane są nieprawidłowe lub niekompletne; </w:t>
            </w:r>
          </w:p>
          <w:p w14:paraId="1E31AB30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- prawo do żądania usunięcia danych osobowych (tzw. prawo do bycia zapomnianym), w przypadku gdy: </w:t>
            </w:r>
          </w:p>
          <w:p w14:paraId="4E4BF2E5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dane nie są już niezbędne do celów, dla których były zebrane lub w inny sposób przetwarzane, </w:t>
            </w:r>
          </w:p>
          <w:p w14:paraId="5AB69739" w14:textId="29D43D99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osoba, której dane dotyczą, wniosła sprzeciw wobec przetwarzania danych osobowych, </w:t>
            </w:r>
          </w:p>
          <w:p w14:paraId="139BB411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lastRenderedPageBreak/>
              <w:sym w:font="Symbol" w:char="F0B7"/>
            </w:r>
            <w:r w:rsidRPr="00416B49">
              <w:rPr>
                <w:rFonts w:ascii="Arial Narrow" w:hAnsi="Arial Narrow"/>
              </w:rPr>
              <w:t xml:space="preserve"> - osoba, której dane dotyczą wycofała zgodę na przetwarzanie danych osobowych, która jest podstawą przetwarzania danych i nie ma innej podstawy prawnej przetwarzania danych, </w:t>
            </w:r>
          </w:p>
          <w:p w14:paraId="584ACE0C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dane osobowe przetwarzane są niezgodnie z prawem, </w:t>
            </w:r>
          </w:p>
          <w:p w14:paraId="5A5E07E3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dane osobowe muszą być usunięte w celu wywiązania się z obowiązku wynikającego z przepisów prawa; </w:t>
            </w:r>
          </w:p>
          <w:p w14:paraId="0C2DB7AE" w14:textId="5FED926E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- prawo do żądania ograniczenia przetwarzania danych osobowych, </w:t>
            </w:r>
            <w:r w:rsidRPr="00416B49">
              <w:rPr>
                <w:rFonts w:ascii="Arial Narrow" w:hAnsi="Arial Narrow"/>
              </w:rPr>
              <w:br/>
              <w:t xml:space="preserve">w przypadku, gdy: </w:t>
            </w:r>
          </w:p>
          <w:p w14:paraId="232D0F32" w14:textId="77777777" w:rsidR="00560890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osoba, której dane dotyczą kwestionuje prawidłowość danych osobowych, </w:t>
            </w:r>
          </w:p>
          <w:p w14:paraId="07AD314B" w14:textId="77777777" w:rsidR="00560890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przetwarzanie danych jest niezgodne z prawem, a osoba, której dane dotyczą, sprzeciwia się usunięciu danych, żądając w zamian ich ograniczenia, </w:t>
            </w:r>
          </w:p>
          <w:p w14:paraId="10BDE457" w14:textId="12ACBBCC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administrator nie potrzebuje już danych dla swoich celów, ale osoba, której dane dotyczą, potrzebuje ich do ustalenia, obrony lub dochodzenia roszczeń, </w:t>
            </w:r>
          </w:p>
          <w:p w14:paraId="74166964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osoba, której dane dotyczą, wniosła sprzeciw wobec przetwarzania danych, do czasu ustalenia czy prawnie uzasadnione podstawy po stronie administratora są nadrzędne wobec podstawy sprzeciwu; </w:t>
            </w:r>
          </w:p>
          <w:p w14:paraId="231658A3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- prawo do przenoszenia danych – w przypadku, gdy łącznie spełnione są następujące przesłanki: </w:t>
            </w:r>
          </w:p>
          <w:p w14:paraId="2FD299DC" w14:textId="77777777" w:rsidR="002C7464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przetwarzanie danych odbywa się na podstawie umowy zawartej z osobą, której dane dotyczą lub na podstawie zgody wyrażonej przez tą osobę, </w:t>
            </w:r>
          </w:p>
          <w:p w14:paraId="711AC776" w14:textId="77777777" w:rsidR="007618A8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przetwarzanie odbywa się w sposób zautomatyzowany;</w:t>
            </w:r>
          </w:p>
          <w:p w14:paraId="0FDE0DC1" w14:textId="77777777" w:rsidR="007618A8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 xml:space="preserve"> - prawo sprzeciwu wobec przetwarzania danych – w przypadku, gdy łącznie spełnione są następujące przesłanki: </w:t>
            </w:r>
          </w:p>
          <w:p w14:paraId="3F43453A" w14:textId="345993F6" w:rsidR="007618A8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zaistnieją przyczyny związane z Pani/Pana szczególną sytuacją, </w:t>
            </w:r>
            <w:r w:rsidR="007618A8" w:rsidRPr="00416B49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 xml:space="preserve">w przypadku przetwarzania danych na podstawie zadania realizowanego </w:t>
            </w:r>
            <w:r w:rsidR="007618A8" w:rsidRPr="00416B49">
              <w:rPr>
                <w:rFonts w:ascii="Arial Narrow" w:hAnsi="Arial Narrow"/>
              </w:rPr>
              <w:br/>
            </w:r>
            <w:r w:rsidRPr="00416B49">
              <w:rPr>
                <w:rFonts w:ascii="Arial Narrow" w:hAnsi="Arial Narrow"/>
              </w:rPr>
              <w:t xml:space="preserve">w interesie publicznym lub w ramach sprawowania władzy publicznej przez administratora, </w:t>
            </w:r>
          </w:p>
          <w:p w14:paraId="72756175" w14:textId="77777777" w:rsidR="00560890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- przetwarzanie jest niezbędne do celów wynikających z prawnie uzasadnionych interesów realizowanych przez </w:t>
            </w:r>
          </w:p>
          <w:p w14:paraId="72DCC6DC" w14:textId="1A48B5DB" w:rsidR="007618A8" w:rsidRPr="00416B49" w:rsidRDefault="002C7464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sym w:font="Symbol" w:char="F0B7"/>
            </w:r>
            <w:r w:rsidRPr="00416B49">
              <w:rPr>
                <w:rFonts w:ascii="Arial Narrow" w:hAnsi="Arial Narrow"/>
              </w:rPr>
              <w:t xml:space="preserve">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 jest dzieckiem. </w:t>
            </w:r>
          </w:p>
          <w:p w14:paraId="63130D4B" w14:textId="6B8E2552" w:rsidR="00803C87" w:rsidRPr="00416B49" w:rsidRDefault="002C7464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hAnsi="Arial Narrow"/>
              </w:rPr>
              <w:t>W przypadku, gdy przetwarzanie danych odbywa się na podstawie wyrażonej zgody, przysługuje Pani/Panu prawo do jej cofnięcia, w dowolnym momencie. Wycofanie zgody nie wpływa na zgodność z prawem przetwarzania dokonanego przed jej wycofaniem</w:t>
            </w:r>
          </w:p>
          <w:p w14:paraId="03E09EA9" w14:textId="48F8454A" w:rsidR="00F5750E" w:rsidRPr="00416B49" w:rsidRDefault="00F5750E" w:rsidP="002C7464">
            <w:pPr>
              <w:spacing w:after="160" w:line="254" w:lineRule="auto"/>
              <w:contextualSpacing/>
              <w:jc w:val="both"/>
              <w:rPr>
                <w:rFonts w:ascii="Arial Narrow" w:eastAsia="Calibri" w:hAnsi="Arial Narrow"/>
                <w:b/>
                <w:lang w:eastAsia="en-US"/>
              </w:rPr>
            </w:pPr>
          </w:p>
        </w:tc>
      </w:tr>
      <w:tr w:rsidR="000F4DAE" w:rsidRPr="00416B49" w14:paraId="0E4399B8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BA0" w14:textId="4AD91158" w:rsidR="000F4DAE" w:rsidRPr="00416B49" w:rsidRDefault="000F4DAE" w:rsidP="000F4DA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lastRenderedPageBreak/>
              <w:t>Prawo wniesienia skargi do organu nadzorczego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8D7" w14:textId="082D7C7C" w:rsidR="000F4DAE" w:rsidRPr="00416B49" w:rsidRDefault="000F4DAE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>Ma Pani/Pan prawo wniesienia skargi do Prezesa Urzędu Ochrony Danych Osobowych, gdy uzasadnione jest, że Pana/Pani dane osobowe przetwarzane są przez administratora niezgodnie z przepisami prawa.</w:t>
            </w:r>
          </w:p>
        </w:tc>
      </w:tr>
      <w:tr w:rsidR="000F4DAE" w:rsidRPr="00416B49" w14:paraId="6A12BE37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224" w14:textId="6EC93A9B" w:rsidR="000F4DAE" w:rsidRPr="00416B49" w:rsidRDefault="000F4DAE" w:rsidP="000F4DA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>Informacja o dowolności lub obowiązku podania danych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65D" w14:textId="2240643A" w:rsidR="000F4DAE" w:rsidRPr="00416B49" w:rsidRDefault="000F4DAE" w:rsidP="00F5750E">
            <w:pPr>
              <w:spacing w:line="254" w:lineRule="auto"/>
              <w:jc w:val="both"/>
              <w:rPr>
                <w:rFonts w:ascii="Arial Narrow" w:hAnsi="Arial Narrow"/>
              </w:rPr>
            </w:pPr>
            <w:r w:rsidRPr="00416B49">
              <w:rPr>
                <w:rFonts w:ascii="Arial Narrow" w:hAnsi="Arial Narrow"/>
              </w:rPr>
              <w:t>Podanie przez Panią/Pana danych osobowych jest obowiązkowe, w sytuacji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      </w:r>
          </w:p>
        </w:tc>
      </w:tr>
      <w:tr w:rsidR="00F5750E" w:rsidRPr="00416B49" w14:paraId="7E4722D5" w14:textId="77777777" w:rsidTr="00BC07C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5258" w14:textId="3562C400" w:rsidR="00F5750E" w:rsidRPr="00416B49" w:rsidRDefault="00F5750E" w:rsidP="000F4DAE">
            <w:pPr>
              <w:spacing w:line="254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416B49">
              <w:rPr>
                <w:rFonts w:ascii="Arial Narrow" w:eastAsia="Calibri" w:hAnsi="Arial Narrow"/>
                <w:b/>
                <w:lang w:eastAsia="en-US"/>
              </w:rPr>
              <w:t xml:space="preserve">Informacja </w:t>
            </w:r>
            <w:r w:rsidR="000F4DAE" w:rsidRPr="00416B49">
              <w:rPr>
                <w:rFonts w:ascii="Arial Narrow" w:eastAsia="Calibri" w:hAnsi="Arial Narrow"/>
                <w:b/>
                <w:lang w:eastAsia="en-US"/>
              </w:rPr>
              <w:t>o automatycznym przetwarzaniu danych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DE5" w14:textId="42611B01" w:rsidR="00F5750E" w:rsidRPr="00416B49" w:rsidRDefault="000F4DAE" w:rsidP="00F5750E">
            <w:pPr>
              <w:spacing w:line="254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416B49">
              <w:rPr>
                <w:rFonts w:ascii="Arial Narrow" w:hAnsi="Arial Narrow"/>
              </w:rPr>
              <w:t>Pani/Pana dane mogą być przetwarzane w sposób zautomatyzowany, ale nie będą profilowane, tj. dane osobowe konkretnej osoby nie będą analizowane w taki sposób, aby stworzyć dokładny opis jej preferencji i cech</w:t>
            </w:r>
          </w:p>
        </w:tc>
      </w:tr>
    </w:tbl>
    <w:p w14:paraId="551299D6" w14:textId="77777777" w:rsidR="00F5750E" w:rsidRPr="00416B49" w:rsidRDefault="00F5750E" w:rsidP="00FD4C97">
      <w:pPr>
        <w:rPr>
          <w:rFonts w:ascii="Arial Narrow" w:hAnsi="Arial Narrow"/>
          <w:b/>
        </w:rPr>
      </w:pPr>
    </w:p>
    <w:sectPr w:rsidR="00F5750E" w:rsidRPr="00416B49" w:rsidSect="00D619D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490"/>
    <w:multiLevelType w:val="hybridMultilevel"/>
    <w:tmpl w:val="80FCE0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774C4"/>
    <w:multiLevelType w:val="hybridMultilevel"/>
    <w:tmpl w:val="8CAA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57B0"/>
    <w:multiLevelType w:val="singleLevel"/>
    <w:tmpl w:val="A8A8B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38208694">
    <w:abstractNumId w:val="2"/>
  </w:num>
  <w:num w:numId="2" w16cid:durableId="573782419">
    <w:abstractNumId w:val="1"/>
  </w:num>
  <w:num w:numId="3" w16cid:durableId="1005783973">
    <w:abstractNumId w:val="0"/>
  </w:num>
  <w:num w:numId="4" w16cid:durableId="111903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1E"/>
    <w:rsid w:val="00070314"/>
    <w:rsid w:val="000C2668"/>
    <w:rsid w:val="000E4973"/>
    <w:rsid w:val="000E52E0"/>
    <w:rsid w:val="000F0098"/>
    <w:rsid w:val="000F4DAE"/>
    <w:rsid w:val="00100E27"/>
    <w:rsid w:val="00265C81"/>
    <w:rsid w:val="00267A46"/>
    <w:rsid w:val="002C7464"/>
    <w:rsid w:val="002F7FB1"/>
    <w:rsid w:val="003011D9"/>
    <w:rsid w:val="00355BC3"/>
    <w:rsid w:val="003A21CE"/>
    <w:rsid w:val="00416B49"/>
    <w:rsid w:val="00457BE1"/>
    <w:rsid w:val="004D15C9"/>
    <w:rsid w:val="00507180"/>
    <w:rsid w:val="00560890"/>
    <w:rsid w:val="005726E1"/>
    <w:rsid w:val="006135BE"/>
    <w:rsid w:val="006641BE"/>
    <w:rsid w:val="00687A6A"/>
    <w:rsid w:val="00691217"/>
    <w:rsid w:val="006A129C"/>
    <w:rsid w:val="006D28FF"/>
    <w:rsid w:val="00731916"/>
    <w:rsid w:val="007618A8"/>
    <w:rsid w:val="00801E74"/>
    <w:rsid w:val="00803C87"/>
    <w:rsid w:val="008A67E2"/>
    <w:rsid w:val="008F004F"/>
    <w:rsid w:val="00A52F1E"/>
    <w:rsid w:val="00A817DF"/>
    <w:rsid w:val="00AB7CD8"/>
    <w:rsid w:val="00B11547"/>
    <w:rsid w:val="00B41F89"/>
    <w:rsid w:val="00B72413"/>
    <w:rsid w:val="00B906A6"/>
    <w:rsid w:val="00BC07CA"/>
    <w:rsid w:val="00BD737F"/>
    <w:rsid w:val="00CA410C"/>
    <w:rsid w:val="00D619D4"/>
    <w:rsid w:val="00DF2092"/>
    <w:rsid w:val="00F341F1"/>
    <w:rsid w:val="00F411AD"/>
    <w:rsid w:val="00F5750E"/>
    <w:rsid w:val="00FB6D3A"/>
    <w:rsid w:val="00FD4C97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FF8D"/>
  <w15:chartTrackingRefBased/>
  <w15:docId w15:val="{97C61F15-D891-4B91-AE7D-161B2678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916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31916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9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319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731916"/>
    <w:pPr>
      <w:ind w:left="1416" w:firstLine="708"/>
      <w:jc w:val="center"/>
    </w:pPr>
    <w:rPr>
      <w:b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319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724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641B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Gałka</dc:creator>
  <cp:keywords/>
  <dc:description/>
  <cp:lastModifiedBy>Joanna Gałka</cp:lastModifiedBy>
  <cp:revision>2</cp:revision>
  <cp:lastPrinted>2025-09-09T12:25:00Z</cp:lastPrinted>
  <dcterms:created xsi:type="dcterms:W3CDTF">2025-09-09T13:09:00Z</dcterms:created>
  <dcterms:modified xsi:type="dcterms:W3CDTF">2025-09-09T13:09:00Z</dcterms:modified>
</cp:coreProperties>
</file>