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5127A" w14:textId="2654C082" w:rsidR="002B447D" w:rsidRPr="00712A9A" w:rsidRDefault="00712A9A" w:rsidP="00712A9A">
      <w:pPr>
        <w:rPr>
          <w:rFonts w:ascii="Arial" w:hAnsi="Arial" w:cs="Arial"/>
          <w:sz w:val="24"/>
          <w:szCs w:val="24"/>
        </w:rPr>
      </w:pPr>
      <w:r w:rsidRPr="00712A9A">
        <w:rPr>
          <w:rFonts w:ascii="Arial" w:hAnsi="Arial" w:cs="Arial"/>
          <w:sz w:val="24"/>
          <w:szCs w:val="24"/>
        </w:rPr>
        <w:t xml:space="preserve">Załącznik </w:t>
      </w:r>
      <w:r w:rsidR="00C21E94" w:rsidRPr="00712A9A">
        <w:rPr>
          <w:rFonts w:ascii="Arial" w:hAnsi="Arial" w:cs="Arial"/>
          <w:sz w:val="24"/>
          <w:szCs w:val="24"/>
        </w:rPr>
        <w:t>do Zarządzenia</w:t>
      </w:r>
      <w:r>
        <w:rPr>
          <w:rFonts w:ascii="Arial" w:hAnsi="Arial" w:cs="Arial"/>
          <w:sz w:val="24"/>
          <w:szCs w:val="24"/>
        </w:rPr>
        <w:t xml:space="preserve"> nr</w:t>
      </w:r>
      <w:r w:rsidR="006B07FD">
        <w:rPr>
          <w:rFonts w:ascii="Arial" w:hAnsi="Arial" w:cs="Arial"/>
          <w:sz w:val="24"/>
          <w:szCs w:val="24"/>
        </w:rPr>
        <w:t xml:space="preserve"> 297/2025</w:t>
      </w:r>
      <w:r w:rsidR="00AF7524">
        <w:rPr>
          <w:rFonts w:ascii="Arial" w:hAnsi="Arial" w:cs="Arial"/>
          <w:sz w:val="24"/>
          <w:szCs w:val="24"/>
        </w:rPr>
        <w:t xml:space="preserve"> </w:t>
      </w:r>
      <w:r w:rsidR="00C21E94" w:rsidRPr="00712A9A">
        <w:rPr>
          <w:rFonts w:ascii="Arial" w:hAnsi="Arial" w:cs="Arial"/>
          <w:sz w:val="24"/>
          <w:szCs w:val="24"/>
        </w:rPr>
        <w:t>Prezydenta Miasta Włocławek jako starosty, wykonującego zadanie z zakresu administracji rządowej</w:t>
      </w:r>
      <w:r w:rsidR="00AF7524">
        <w:rPr>
          <w:rFonts w:ascii="Arial" w:hAnsi="Arial" w:cs="Arial"/>
          <w:sz w:val="24"/>
          <w:szCs w:val="24"/>
        </w:rPr>
        <w:t xml:space="preserve"> </w:t>
      </w:r>
      <w:r w:rsidR="00C21E94" w:rsidRPr="00712A9A">
        <w:rPr>
          <w:rFonts w:ascii="Arial" w:hAnsi="Arial" w:cs="Arial"/>
          <w:sz w:val="24"/>
          <w:szCs w:val="24"/>
        </w:rPr>
        <w:t>z dni</w:t>
      </w:r>
      <w:r w:rsidR="006B07FD">
        <w:rPr>
          <w:rFonts w:ascii="Arial" w:hAnsi="Arial" w:cs="Arial"/>
          <w:sz w:val="24"/>
          <w:szCs w:val="24"/>
        </w:rPr>
        <w:t>a 30 września 2025 r.</w:t>
      </w:r>
    </w:p>
    <w:p w14:paraId="6E81849B" w14:textId="33693215" w:rsidR="00712A9A" w:rsidRDefault="002B447D" w:rsidP="00712A9A">
      <w:pPr>
        <w:pStyle w:val="Nagwek1"/>
        <w:jc w:val="left"/>
        <w:rPr>
          <w:rFonts w:ascii="Arial" w:hAnsi="Arial" w:cs="Arial"/>
          <w:sz w:val="24"/>
          <w:szCs w:val="24"/>
        </w:rPr>
      </w:pPr>
      <w:r w:rsidRPr="00712A9A">
        <w:rPr>
          <w:rFonts w:ascii="Arial" w:hAnsi="Arial" w:cs="Arial"/>
          <w:sz w:val="24"/>
          <w:szCs w:val="24"/>
        </w:rPr>
        <w:t>WYKAZ</w:t>
      </w:r>
    </w:p>
    <w:p w14:paraId="3338A9B9" w14:textId="77777777" w:rsidR="00712A9A" w:rsidRPr="00712A9A" w:rsidRDefault="00712A9A" w:rsidP="00712A9A"/>
    <w:p w14:paraId="70BD2EE9" w14:textId="474BE6E3" w:rsidR="002B447D" w:rsidRPr="00712A9A" w:rsidRDefault="00043D61" w:rsidP="00712A9A">
      <w:pPr>
        <w:pStyle w:val="Nagwek1"/>
        <w:jc w:val="left"/>
        <w:rPr>
          <w:rFonts w:ascii="Arial" w:hAnsi="Arial" w:cs="Arial"/>
          <w:sz w:val="24"/>
          <w:szCs w:val="24"/>
        </w:rPr>
      </w:pPr>
      <w:r w:rsidRPr="00712A9A">
        <w:rPr>
          <w:rFonts w:ascii="Arial" w:hAnsi="Arial" w:cs="Arial"/>
          <w:sz w:val="24"/>
          <w:szCs w:val="24"/>
        </w:rPr>
        <w:t>nieruchomości -</w:t>
      </w:r>
      <w:r w:rsidRPr="00712A9A">
        <w:rPr>
          <w:rFonts w:ascii="Arial" w:hAnsi="Arial" w:cs="Arial"/>
          <w:b w:val="0"/>
          <w:sz w:val="24"/>
          <w:szCs w:val="24"/>
        </w:rPr>
        <w:t xml:space="preserve"> </w:t>
      </w:r>
      <w:r w:rsidRPr="00712A9A">
        <w:rPr>
          <w:rFonts w:ascii="Arial" w:hAnsi="Arial" w:cs="Arial"/>
          <w:snapToGrid w:val="0"/>
          <w:sz w:val="24"/>
          <w:szCs w:val="24"/>
        </w:rPr>
        <w:t>udziału Skarbu Państwa wynoszącego 195/2675 części w prawie własności nieruchomo</w:t>
      </w:r>
      <w:r w:rsidR="00712A9A">
        <w:rPr>
          <w:rFonts w:ascii="Arial" w:hAnsi="Arial" w:cs="Arial"/>
          <w:snapToGrid w:val="0"/>
          <w:sz w:val="24"/>
          <w:szCs w:val="24"/>
        </w:rPr>
        <w:t>ści położonej</w:t>
      </w:r>
      <w:r w:rsidR="006339FB" w:rsidRPr="00712A9A">
        <w:rPr>
          <w:rFonts w:ascii="Arial" w:hAnsi="Arial" w:cs="Arial"/>
          <w:snapToGrid w:val="0"/>
          <w:sz w:val="24"/>
          <w:szCs w:val="24"/>
        </w:rPr>
        <w:t xml:space="preserve"> we</w:t>
      </w:r>
      <w:r w:rsidR="00712A9A">
        <w:rPr>
          <w:rFonts w:ascii="Arial" w:hAnsi="Arial" w:cs="Arial"/>
          <w:snapToGrid w:val="0"/>
          <w:sz w:val="24"/>
          <w:szCs w:val="24"/>
        </w:rPr>
        <w:t> </w:t>
      </w:r>
      <w:r w:rsidR="006339FB" w:rsidRPr="00712A9A">
        <w:rPr>
          <w:rFonts w:ascii="Arial" w:hAnsi="Arial" w:cs="Arial"/>
          <w:snapToGrid w:val="0"/>
          <w:sz w:val="24"/>
          <w:szCs w:val="24"/>
        </w:rPr>
        <w:t xml:space="preserve">Włocławku przy </w:t>
      </w:r>
      <w:r w:rsidRPr="00712A9A">
        <w:rPr>
          <w:rFonts w:ascii="Arial" w:hAnsi="Arial" w:cs="Arial"/>
          <w:snapToGrid w:val="0"/>
          <w:sz w:val="24"/>
          <w:szCs w:val="24"/>
        </w:rPr>
        <w:t>ul. Cyganka</w:t>
      </w:r>
      <w:r w:rsidR="00FD3092" w:rsidRPr="00712A9A">
        <w:rPr>
          <w:rFonts w:ascii="Arial" w:hAnsi="Arial" w:cs="Arial"/>
          <w:snapToGrid w:val="0"/>
          <w:sz w:val="24"/>
          <w:szCs w:val="24"/>
        </w:rPr>
        <w:t> 2</w:t>
      </w:r>
      <w:r w:rsidRPr="00712A9A">
        <w:rPr>
          <w:rFonts w:ascii="Arial" w:hAnsi="Arial" w:cs="Arial"/>
          <w:snapToGrid w:val="0"/>
          <w:sz w:val="24"/>
          <w:szCs w:val="24"/>
        </w:rPr>
        <w:t xml:space="preserve">8, oznaczonej jako działka ewidencyjna nr 86/8 (Włocławek KM 46) o pow. 0,1979 ha </w:t>
      </w:r>
      <w:r w:rsidRPr="00712A9A">
        <w:rPr>
          <w:rFonts w:ascii="Arial" w:hAnsi="Arial" w:cs="Arial"/>
          <w:sz w:val="24"/>
          <w:szCs w:val="24"/>
        </w:rPr>
        <w:t xml:space="preserve">przeznaczonej do przekazania w drodze darowizny </w:t>
      </w:r>
    </w:p>
    <w:p w14:paraId="180D2AF6" w14:textId="77777777" w:rsidR="002B447D" w:rsidRPr="00712A9A" w:rsidRDefault="002B447D" w:rsidP="00712A9A">
      <w:pPr>
        <w:spacing w:line="120" w:lineRule="auto"/>
        <w:rPr>
          <w:rFonts w:ascii="Arial" w:hAnsi="Arial" w:cs="Arial"/>
          <w:b/>
          <w:sz w:val="24"/>
          <w:szCs w:val="24"/>
        </w:rPr>
      </w:pPr>
    </w:p>
    <w:tbl>
      <w:tblPr>
        <w:tblW w:w="1516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3119"/>
        <w:gridCol w:w="7371"/>
        <w:gridCol w:w="2126"/>
      </w:tblGrid>
      <w:tr w:rsidR="00043D61" w:rsidRPr="00712A9A" w14:paraId="5A8522AC" w14:textId="49C7C641" w:rsidTr="00664E2B">
        <w:trPr>
          <w:trHeight w:val="1062"/>
        </w:trPr>
        <w:tc>
          <w:tcPr>
            <w:tcW w:w="568" w:type="dxa"/>
          </w:tcPr>
          <w:p w14:paraId="4C35DB29" w14:textId="77777777" w:rsidR="00043D61" w:rsidRPr="00712A9A" w:rsidRDefault="00043D61" w:rsidP="00712A9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9258BC9" w14:textId="44C767E9" w:rsidR="00043D61" w:rsidRPr="00712A9A" w:rsidRDefault="00043D61" w:rsidP="00712A9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12A9A">
              <w:rPr>
                <w:rFonts w:ascii="Arial" w:hAnsi="Arial" w:cs="Arial"/>
                <w:b/>
                <w:sz w:val="24"/>
                <w:szCs w:val="24"/>
              </w:rPr>
              <w:t>L.p.</w:t>
            </w:r>
          </w:p>
        </w:tc>
        <w:tc>
          <w:tcPr>
            <w:tcW w:w="1984" w:type="dxa"/>
          </w:tcPr>
          <w:p w14:paraId="40707A55" w14:textId="77777777" w:rsidR="00043D61" w:rsidRPr="00712A9A" w:rsidRDefault="00043D61" w:rsidP="00712A9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611E054" w14:textId="66E07E67" w:rsidR="00043D61" w:rsidRPr="00712A9A" w:rsidRDefault="00043D61" w:rsidP="00712A9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12A9A">
              <w:rPr>
                <w:rFonts w:ascii="Arial" w:hAnsi="Arial" w:cs="Arial"/>
                <w:b/>
                <w:sz w:val="24"/>
                <w:szCs w:val="24"/>
              </w:rPr>
              <w:t>Oznaczenie</w:t>
            </w:r>
          </w:p>
          <w:p w14:paraId="66D7BAFF" w14:textId="102FB721" w:rsidR="00043D61" w:rsidRPr="00712A9A" w:rsidRDefault="00043D61" w:rsidP="00712A9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12A9A">
              <w:rPr>
                <w:rFonts w:ascii="Arial" w:hAnsi="Arial" w:cs="Arial"/>
                <w:b/>
                <w:sz w:val="24"/>
                <w:szCs w:val="24"/>
              </w:rPr>
              <w:t>nieruchomości</w:t>
            </w:r>
          </w:p>
          <w:p w14:paraId="7D2DC996" w14:textId="77777777" w:rsidR="00043D61" w:rsidRPr="00712A9A" w:rsidRDefault="00043D61" w:rsidP="00712A9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609B707B" w14:textId="77777777" w:rsidR="00043D61" w:rsidRPr="00712A9A" w:rsidRDefault="00043D61" w:rsidP="00712A9A">
            <w:pPr>
              <w:pStyle w:val="Nagwek2"/>
              <w:jc w:val="left"/>
              <w:rPr>
                <w:rFonts w:ascii="Arial" w:hAnsi="Arial" w:cs="Arial"/>
                <w:szCs w:val="24"/>
              </w:rPr>
            </w:pPr>
          </w:p>
          <w:p w14:paraId="46371B97" w14:textId="736A42D0" w:rsidR="00043D61" w:rsidRPr="00712A9A" w:rsidRDefault="00043D61" w:rsidP="00712A9A">
            <w:pPr>
              <w:pStyle w:val="Nagwek2"/>
              <w:jc w:val="left"/>
              <w:rPr>
                <w:rFonts w:ascii="Arial" w:hAnsi="Arial" w:cs="Arial"/>
                <w:szCs w:val="24"/>
              </w:rPr>
            </w:pPr>
            <w:r w:rsidRPr="00712A9A">
              <w:rPr>
                <w:rFonts w:ascii="Arial" w:hAnsi="Arial" w:cs="Arial"/>
                <w:szCs w:val="24"/>
              </w:rPr>
              <w:t>Opis</w:t>
            </w:r>
          </w:p>
          <w:p w14:paraId="4B2A41D4" w14:textId="5B423516" w:rsidR="00043D61" w:rsidRPr="00712A9A" w:rsidRDefault="00043D61" w:rsidP="00712A9A">
            <w:pPr>
              <w:pStyle w:val="Nagwek2"/>
              <w:jc w:val="left"/>
              <w:rPr>
                <w:rFonts w:ascii="Arial" w:hAnsi="Arial" w:cs="Arial"/>
                <w:szCs w:val="24"/>
              </w:rPr>
            </w:pPr>
            <w:r w:rsidRPr="00712A9A">
              <w:rPr>
                <w:rFonts w:ascii="Arial" w:hAnsi="Arial" w:cs="Arial"/>
                <w:szCs w:val="24"/>
              </w:rPr>
              <w:t>nieruchomości</w:t>
            </w:r>
          </w:p>
        </w:tc>
        <w:tc>
          <w:tcPr>
            <w:tcW w:w="7371" w:type="dxa"/>
          </w:tcPr>
          <w:p w14:paraId="2F2C30EB" w14:textId="77777777" w:rsidR="00043D61" w:rsidRPr="00712A9A" w:rsidRDefault="00043D61" w:rsidP="00712A9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D5D651D" w14:textId="7B589F13" w:rsidR="00043D61" w:rsidRPr="00712A9A" w:rsidRDefault="00043D61" w:rsidP="00712A9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12A9A">
              <w:rPr>
                <w:rFonts w:ascii="Arial" w:hAnsi="Arial" w:cs="Arial"/>
                <w:b/>
                <w:sz w:val="24"/>
                <w:szCs w:val="24"/>
              </w:rPr>
              <w:t xml:space="preserve">Przeznaczenie nieruchomości w miejscowym planie zagospodarowania przestrzennego </w:t>
            </w:r>
          </w:p>
        </w:tc>
        <w:tc>
          <w:tcPr>
            <w:tcW w:w="2126" w:type="dxa"/>
          </w:tcPr>
          <w:p w14:paraId="12FCD6CA" w14:textId="77777777" w:rsidR="00043D61" w:rsidRPr="00712A9A" w:rsidRDefault="00043D61" w:rsidP="00712A9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4CC0A6A" w14:textId="02F64816" w:rsidR="00043D61" w:rsidRPr="00712A9A" w:rsidRDefault="00043D61" w:rsidP="00712A9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12A9A">
              <w:rPr>
                <w:rFonts w:ascii="Arial" w:hAnsi="Arial" w:cs="Arial"/>
                <w:b/>
                <w:sz w:val="24"/>
                <w:szCs w:val="24"/>
              </w:rPr>
              <w:t>Cena nieruchomości</w:t>
            </w:r>
            <w:r w:rsidR="00A94B84" w:rsidRPr="00712A9A">
              <w:rPr>
                <w:rFonts w:ascii="Arial" w:hAnsi="Arial" w:cs="Arial"/>
                <w:b/>
                <w:sz w:val="24"/>
                <w:szCs w:val="24"/>
              </w:rPr>
              <w:t xml:space="preserve"> (udział 195/2675)</w:t>
            </w:r>
            <w:r w:rsidRPr="00712A9A">
              <w:rPr>
                <w:rFonts w:ascii="Arial" w:hAnsi="Arial" w:cs="Arial"/>
                <w:b/>
                <w:sz w:val="24"/>
                <w:szCs w:val="24"/>
              </w:rPr>
              <w:t xml:space="preserve"> w</w:t>
            </w:r>
            <w:r w:rsidR="00712A9A">
              <w:rPr>
                <w:rFonts w:ascii="Arial" w:hAnsi="Arial" w:cs="Arial"/>
                <w:b/>
                <w:sz w:val="24"/>
                <w:szCs w:val="24"/>
              </w:rPr>
              <w:t> </w:t>
            </w:r>
            <w:r w:rsidRPr="00712A9A">
              <w:rPr>
                <w:rFonts w:ascii="Arial" w:hAnsi="Arial" w:cs="Arial"/>
                <w:b/>
                <w:sz w:val="24"/>
                <w:szCs w:val="24"/>
              </w:rPr>
              <w:t>zł</w:t>
            </w:r>
          </w:p>
        </w:tc>
      </w:tr>
      <w:tr w:rsidR="00043D61" w:rsidRPr="00712A9A" w14:paraId="1505A4B5" w14:textId="75071F4E" w:rsidTr="00664E2B">
        <w:trPr>
          <w:trHeight w:val="2158"/>
        </w:trPr>
        <w:tc>
          <w:tcPr>
            <w:tcW w:w="568" w:type="dxa"/>
          </w:tcPr>
          <w:p w14:paraId="408FF933" w14:textId="77777777" w:rsidR="00043D61" w:rsidRPr="00712A9A" w:rsidRDefault="00043D61" w:rsidP="003E59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E57F5C3" w14:textId="77777777" w:rsidR="00043D61" w:rsidRPr="00712A9A" w:rsidRDefault="00043D61" w:rsidP="003E59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2A9A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1984" w:type="dxa"/>
          </w:tcPr>
          <w:p w14:paraId="2B561249" w14:textId="06BB1116" w:rsidR="00043D61" w:rsidRPr="00712A9A" w:rsidRDefault="00043D61" w:rsidP="00712A9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12A9A">
              <w:rPr>
                <w:rFonts w:ascii="Arial" w:hAnsi="Arial" w:cs="Arial"/>
                <w:bCs/>
                <w:sz w:val="24"/>
                <w:szCs w:val="24"/>
              </w:rPr>
              <w:t xml:space="preserve">ul. </w:t>
            </w:r>
            <w:r w:rsidRPr="00712A9A">
              <w:rPr>
                <w:rFonts w:ascii="Arial" w:hAnsi="Arial" w:cs="Arial"/>
                <w:snapToGrid w:val="0"/>
                <w:sz w:val="24"/>
                <w:szCs w:val="24"/>
              </w:rPr>
              <w:t xml:space="preserve">Cyganka 28 </w:t>
            </w:r>
          </w:p>
          <w:p w14:paraId="1F5A2158" w14:textId="6826C8F7" w:rsidR="00043D61" w:rsidRPr="00712A9A" w:rsidRDefault="00043D61" w:rsidP="00712A9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12A9A">
              <w:rPr>
                <w:rFonts w:ascii="Arial" w:hAnsi="Arial" w:cs="Arial"/>
                <w:bCs/>
                <w:sz w:val="24"/>
                <w:szCs w:val="24"/>
              </w:rPr>
              <w:t>udział 195/2675 części</w:t>
            </w:r>
          </w:p>
          <w:p w14:paraId="2086A04E" w14:textId="77777777" w:rsidR="00CF54FC" w:rsidRPr="00712A9A" w:rsidRDefault="00CF54FC" w:rsidP="00712A9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12A9A">
              <w:rPr>
                <w:rFonts w:ascii="Arial" w:hAnsi="Arial" w:cs="Arial"/>
                <w:bCs/>
                <w:sz w:val="24"/>
                <w:szCs w:val="24"/>
              </w:rPr>
              <w:t>zabudowanej nieruchomości</w:t>
            </w:r>
          </w:p>
          <w:p w14:paraId="30CDE8DA" w14:textId="77777777" w:rsidR="00043D61" w:rsidRPr="00712A9A" w:rsidRDefault="00043D61" w:rsidP="00712A9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12A9A">
              <w:rPr>
                <w:rFonts w:ascii="Arial" w:hAnsi="Arial" w:cs="Arial"/>
                <w:bCs/>
                <w:sz w:val="24"/>
                <w:szCs w:val="24"/>
              </w:rPr>
              <w:t xml:space="preserve">- działka nr 86/8 </w:t>
            </w:r>
          </w:p>
          <w:p w14:paraId="75120D5F" w14:textId="77777777" w:rsidR="00043D61" w:rsidRPr="00712A9A" w:rsidRDefault="00043D61" w:rsidP="00712A9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12A9A">
              <w:rPr>
                <w:rFonts w:ascii="Arial" w:hAnsi="Arial" w:cs="Arial"/>
                <w:bCs/>
                <w:sz w:val="24"/>
                <w:szCs w:val="24"/>
              </w:rPr>
              <w:t xml:space="preserve">o pow. 0,1979 ha </w:t>
            </w:r>
          </w:p>
          <w:p w14:paraId="0F71B46A" w14:textId="16864CD7" w:rsidR="00043D61" w:rsidRPr="00712A9A" w:rsidRDefault="00043D61" w:rsidP="00712A9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12A9A">
              <w:rPr>
                <w:rFonts w:ascii="Arial" w:hAnsi="Arial" w:cs="Arial"/>
                <w:bCs/>
                <w:sz w:val="24"/>
                <w:szCs w:val="24"/>
              </w:rPr>
              <w:t>(Włocławek KM 46)</w:t>
            </w:r>
          </w:p>
        </w:tc>
        <w:tc>
          <w:tcPr>
            <w:tcW w:w="3119" w:type="dxa"/>
          </w:tcPr>
          <w:p w14:paraId="4606BE4D" w14:textId="77777777" w:rsidR="00F32592" w:rsidRPr="00712A9A" w:rsidRDefault="00043D61" w:rsidP="00D90E2D">
            <w:pPr>
              <w:rPr>
                <w:rFonts w:ascii="Arial" w:hAnsi="Arial" w:cs="Arial"/>
                <w:sz w:val="24"/>
                <w:szCs w:val="24"/>
              </w:rPr>
            </w:pPr>
            <w:r w:rsidRPr="00712A9A">
              <w:rPr>
                <w:rFonts w:ascii="Arial" w:hAnsi="Arial" w:cs="Arial"/>
                <w:sz w:val="24"/>
                <w:szCs w:val="24"/>
              </w:rPr>
              <w:t xml:space="preserve">Działka oznaczona ewidencyjnie numerem 86/8, płaska o kształcie wielokąta. </w:t>
            </w:r>
          </w:p>
          <w:p w14:paraId="0EC71766" w14:textId="7B3CEF3C" w:rsidR="003B6E59" w:rsidRPr="00712A9A" w:rsidRDefault="00043D61" w:rsidP="00D90E2D">
            <w:pPr>
              <w:rPr>
                <w:rFonts w:ascii="Arial" w:hAnsi="Arial" w:cs="Arial"/>
                <w:sz w:val="24"/>
                <w:szCs w:val="24"/>
              </w:rPr>
            </w:pPr>
            <w:r w:rsidRPr="00712A9A">
              <w:rPr>
                <w:rFonts w:ascii="Arial" w:hAnsi="Arial" w:cs="Arial"/>
                <w:sz w:val="24"/>
                <w:szCs w:val="24"/>
              </w:rPr>
              <w:t>Działka w</w:t>
            </w:r>
            <w:r w:rsidR="00F32592" w:rsidRPr="00712A9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2A9A">
              <w:rPr>
                <w:rFonts w:ascii="Arial" w:hAnsi="Arial" w:cs="Arial"/>
                <w:sz w:val="24"/>
                <w:szCs w:val="24"/>
              </w:rPr>
              <w:t>pełni zagospodarowana w</w:t>
            </w:r>
            <w:r w:rsidR="003B6E59" w:rsidRPr="00712A9A">
              <w:rPr>
                <w:rFonts w:ascii="Arial" w:hAnsi="Arial" w:cs="Arial"/>
                <w:sz w:val="24"/>
                <w:szCs w:val="24"/>
              </w:rPr>
              <w:t> </w:t>
            </w:r>
            <w:r w:rsidRPr="00712A9A">
              <w:rPr>
                <w:rFonts w:ascii="Arial" w:hAnsi="Arial" w:cs="Arial"/>
                <w:sz w:val="24"/>
                <w:szCs w:val="24"/>
              </w:rPr>
              <w:t>podjazdy, utwardzenia oraz niską zieleń.</w:t>
            </w:r>
          </w:p>
          <w:p w14:paraId="5BD9CCED" w14:textId="591CE3CE" w:rsidR="00F32592" w:rsidRPr="00712A9A" w:rsidRDefault="00043D61" w:rsidP="00D90E2D">
            <w:pPr>
              <w:rPr>
                <w:rFonts w:ascii="Arial" w:hAnsi="Arial" w:cs="Arial"/>
                <w:sz w:val="24"/>
                <w:szCs w:val="24"/>
              </w:rPr>
            </w:pPr>
            <w:r w:rsidRPr="00712A9A">
              <w:rPr>
                <w:rFonts w:ascii="Arial" w:hAnsi="Arial" w:cs="Arial"/>
                <w:sz w:val="24"/>
                <w:szCs w:val="24"/>
              </w:rPr>
              <w:t xml:space="preserve">Zabudowana ze wszystkich stron. </w:t>
            </w:r>
          </w:p>
          <w:p w14:paraId="41AD9426" w14:textId="2BC20357" w:rsidR="00043D61" w:rsidRPr="00712A9A" w:rsidRDefault="00043D61" w:rsidP="00D90E2D">
            <w:pPr>
              <w:rPr>
                <w:rFonts w:ascii="Arial" w:hAnsi="Arial" w:cs="Arial"/>
                <w:sz w:val="24"/>
                <w:szCs w:val="24"/>
              </w:rPr>
            </w:pPr>
            <w:r w:rsidRPr="00712A9A">
              <w:rPr>
                <w:rFonts w:ascii="Arial" w:hAnsi="Arial" w:cs="Arial"/>
                <w:sz w:val="24"/>
                <w:szCs w:val="24"/>
              </w:rPr>
              <w:t>Przedmiotowa działka wyposażona w</w:t>
            </w:r>
            <w:r w:rsidR="00821B38" w:rsidRPr="00712A9A">
              <w:rPr>
                <w:rFonts w:ascii="Arial" w:hAnsi="Arial" w:cs="Arial"/>
                <w:sz w:val="24"/>
                <w:szCs w:val="24"/>
              </w:rPr>
              <w:t> </w:t>
            </w:r>
            <w:r w:rsidRPr="00712A9A">
              <w:rPr>
                <w:rFonts w:ascii="Arial" w:hAnsi="Arial" w:cs="Arial"/>
                <w:sz w:val="24"/>
                <w:szCs w:val="24"/>
              </w:rPr>
              <w:t>przyłącz</w:t>
            </w:r>
            <w:r w:rsidR="00F32592" w:rsidRPr="00712A9A">
              <w:rPr>
                <w:rFonts w:ascii="Arial" w:hAnsi="Arial" w:cs="Arial"/>
                <w:sz w:val="24"/>
                <w:szCs w:val="24"/>
              </w:rPr>
              <w:t>e wodociągowe, kanalizacyjne</w:t>
            </w:r>
            <w:r w:rsidRPr="00712A9A">
              <w:rPr>
                <w:rFonts w:ascii="Arial" w:hAnsi="Arial" w:cs="Arial"/>
                <w:sz w:val="24"/>
                <w:szCs w:val="24"/>
              </w:rPr>
              <w:t>,</w:t>
            </w:r>
            <w:r w:rsidR="00F32592" w:rsidRPr="00712A9A">
              <w:rPr>
                <w:rFonts w:ascii="Arial" w:hAnsi="Arial" w:cs="Arial"/>
                <w:sz w:val="24"/>
                <w:szCs w:val="24"/>
              </w:rPr>
              <w:t xml:space="preserve"> elektroenergetyczne</w:t>
            </w:r>
            <w:r w:rsidRPr="00712A9A">
              <w:rPr>
                <w:rFonts w:ascii="Arial" w:hAnsi="Arial" w:cs="Arial"/>
                <w:sz w:val="24"/>
                <w:szCs w:val="24"/>
              </w:rPr>
              <w:t xml:space="preserve"> teletechniczne</w:t>
            </w:r>
            <w:r w:rsidR="00F32592" w:rsidRPr="00712A9A">
              <w:rPr>
                <w:rFonts w:ascii="Arial" w:hAnsi="Arial" w:cs="Arial"/>
                <w:sz w:val="24"/>
                <w:szCs w:val="24"/>
              </w:rPr>
              <w:t xml:space="preserve"> i</w:t>
            </w:r>
            <w:r w:rsidR="00712A9A">
              <w:rPr>
                <w:rFonts w:ascii="Arial" w:hAnsi="Arial" w:cs="Arial"/>
                <w:sz w:val="24"/>
                <w:szCs w:val="24"/>
              </w:rPr>
              <w:t> </w:t>
            </w:r>
            <w:r w:rsidR="00F32592" w:rsidRPr="00712A9A">
              <w:rPr>
                <w:rFonts w:ascii="Arial" w:hAnsi="Arial" w:cs="Arial"/>
                <w:sz w:val="24"/>
                <w:szCs w:val="24"/>
              </w:rPr>
              <w:t>ciepłownicze.</w:t>
            </w:r>
          </w:p>
          <w:p w14:paraId="11717345" w14:textId="47B2DF74" w:rsidR="00043D61" w:rsidRPr="00712A9A" w:rsidRDefault="00043D61" w:rsidP="00D90E2D">
            <w:pPr>
              <w:rPr>
                <w:rFonts w:ascii="Arial" w:hAnsi="Arial" w:cs="Arial"/>
                <w:sz w:val="24"/>
                <w:szCs w:val="24"/>
              </w:rPr>
            </w:pPr>
            <w:r w:rsidRPr="00712A9A">
              <w:rPr>
                <w:rFonts w:ascii="Arial" w:hAnsi="Arial" w:cs="Arial"/>
                <w:sz w:val="24"/>
                <w:szCs w:val="24"/>
              </w:rPr>
              <w:t>Działka posiada bezpośredni dostęp do</w:t>
            </w:r>
            <w:r w:rsidR="00821B38" w:rsidRPr="00712A9A">
              <w:rPr>
                <w:rFonts w:ascii="Arial" w:hAnsi="Arial" w:cs="Arial"/>
                <w:sz w:val="24"/>
                <w:szCs w:val="24"/>
              </w:rPr>
              <w:t> </w:t>
            </w:r>
            <w:r w:rsidRPr="00712A9A">
              <w:rPr>
                <w:rFonts w:ascii="Arial" w:hAnsi="Arial" w:cs="Arial"/>
                <w:sz w:val="24"/>
                <w:szCs w:val="24"/>
              </w:rPr>
              <w:t>drogi publicznej, tj.</w:t>
            </w:r>
            <w:r w:rsidR="003B6E59" w:rsidRPr="00712A9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2A9A">
              <w:rPr>
                <w:rFonts w:ascii="Arial" w:hAnsi="Arial" w:cs="Arial"/>
                <w:sz w:val="24"/>
                <w:szCs w:val="24"/>
              </w:rPr>
              <w:t>ul.</w:t>
            </w:r>
            <w:r w:rsidR="003B6E59" w:rsidRPr="00712A9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2A9A">
              <w:rPr>
                <w:rFonts w:ascii="Arial" w:hAnsi="Arial" w:cs="Arial"/>
                <w:sz w:val="24"/>
                <w:szCs w:val="24"/>
              </w:rPr>
              <w:t>Cyganka i</w:t>
            </w:r>
            <w:r w:rsidR="003B6E59" w:rsidRPr="00712A9A">
              <w:rPr>
                <w:rFonts w:ascii="Arial" w:hAnsi="Arial" w:cs="Arial"/>
                <w:sz w:val="24"/>
                <w:szCs w:val="24"/>
              </w:rPr>
              <w:t> </w:t>
            </w:r>
            <w:r w:rsidRPr="00712A9A">
              <w:rPr>
                <w:rFonts w:ascii="Arial" w:hAnsi="Arial" w:cs="Arial"/>
                <w:sz w:val="24"/>
                <w:szCs w:val="24"/>
              </w:rPr>
              <w:t>ul.</w:t>
            </w:r>
            <w:r w:rsidR="00821B38" w:rsidRPr="00712A9A">
              <w:rPr>
                <w:rFonts w:ascii="Arial" w:hAnsi="Arial" w:cs="Arial"/>
                <w:sz w:val="24"/>
                <w:szCs w:val="24"/>
              </w:rPr>
              <w:t> </w:t>
            </w:r>
            <w:r w:rsidRPr="00712A9A">
              <w:rPr>
                <w:rFonts w:ascii="Arial" w:hAnsi="Arial" w:cs="Arial"/>
                <w:sz w:val="24"/>
                <w:szCs w:val="24"/>
              </w:rPr>
              <w:t>Brzeskiej, o</w:t>
            </w:r>
            <w:r w:rsidR="00712A9A">
              <w:rPr>
                <w:rFonts w:ascii="Arial" w:hAnsi="Arial" w:cs="Arial"/>
                <w:sz w:val="24"/>
                <w:szCs w:val="24"/>
              </w:rPr>
              <w:t> </w:t>
            </w:r>
            <w:r w:rsidRPr="00712A9A">
              <w:rPr>
                <w:rFonts w:ascii="Arial" w:hAnsi="Arial" w:cs="Arial"/>
                <w:sz w:val="24"/>
                <w:szCs w:val="24"/>
              </w:rPr>
              <w:t>nawierzchni asfaltowej.</w:t>
            </w:r>
          </w:p>
          <w:p w14:paraId="5BE23E06" w14:textId="4DF63AD0" w:rsidR="000949DE" w:rsidRPr="00712A9A" w:rsidRDefault="000949DE" w:rsidP="00712A9A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712A9A">
              <w:rPr>
                <w:rFonts w:ascii="Arial" w:hAnsi="Arial" w:cs="Arial"/>
                <w:sz w:val="24"/>
                <w:szCs w:val="24"/>
              </w:rPr>
              <w:t xml:space="preserve">Na działce posadowione są dwa budynki: budynek biurowy o pięciu kondygnacjach </w:t>
            </w:r>
            <w:r w:rsidRPr="00712A9A">
              <w:rPr>
                <w:rFonts w:ascii="Arial" w:hAnsi="Arial" w:cs="Arial"/>
                <w:sz w:val="24"/>
                <w:szCs w:val="24"/>
              </w:rPr>
              <w:lastRenderedPageBreak/>
              <w:t xml:space="preserve">nadziemnych i jednej podziemnej </w:t>
            </w:r>
            <w:r w:rsidR="003D649A" w:rsidRPr="00712A9A">
              <w:rPr>
                <w:rFonts w:ascii="Arial" w:hAnsi="Arial" w:cs="Arial"/>
                <w:sz w:val="24"/>
                <w:szCs w:val="24"/>
              </w:rPr>
              <w:t>o pow. 460 m</w:t>
            </w:r>
            <w:r w:rsidR="003D649A" w:rsidRPr="00712A9A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r w:rsidR="003D649A" w:rsidRPr="00712A9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712A9A">
              <w:rPr>
                <w:rFonts w:ascii="Arial" w:hAnsi="Arial" w:cs="Arial"/>
                <w:sz w:val="24"/>
                <w:szCs w:val="24"/>
              </w:rPr>
              <w:t>budynek niemieszkalny o</w:t>
            </w:r>
            <w:r w:rsidR="00712A9A">
              <w:rPr>
                <w:rFonts w:ascii="Arial" w:hAnsi="Arial" w:cs="Arial"/>
                <w:sz w:val="24"/>
                <w:szCs w:val="24"/>
              </w:rPr>
              <w:t> </w:t>
            </w:r>
            <w:r w:rsidRPr="00712A9A">
              <w:rPr>
                <w:rFonts w:ascii="Arial" w:hAnsi="Arial" w:cs="Arial"/>
                <w:sz w:val="24"/>
                <w:szCs w:val="24"/>
              </w:rPr>
              <w:t>jednej kondygnacji nadziemnej</w:t>
            </w:r>
            <w:r w:rsidR="003D649A" w:rsidRPr="00712A9A">
              <w:rPr>
                <w:rFonts w:ascii="Arial" w:hAnsi="Arial" w:cs="Arial"/>
                <w:sz w:val="24"/>
                <w:szCs w:val="24"/>
              </w:rPr>
              <w:t xml:space="preserve"> o pow. 232 m</w:t>
            </w:r>
            <w:r w:rsidR="003D649A" w:rsidRPr="00712A9A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r w:rsidR="003D649A" w:rsidRPr="00712A9A">
              <w:rPr>
                <w:rFonts w:ascii="Arial" w:hAnsi="Arial" w:cs="Arial"/>
                <w:sz w:val="24"/>
                <w:szCs w:val="24"/>
              </w:rPr>
              <w:t>.</w:t>
            </w:r>
            <w:r w:rsidR="003D649A" w:rsidRPr="00712A9A">
              <w:rPr>
                <w:rFonts w:ascii="Arial" w:hAnsi="Arial" w:cs="Arial"/>
                <w:sz w:val="24"/>
                <w:szCs w:val="24"/>
                <w:vertAlign w:val="superscript"/>
              </w:rPr>
              <w:t>.</w:t>
            </w:r>
          </w:p>
        </w:tc>
        <w:tc>
          <w:tcPr>
            <w:tcW w:w="7371" w:type="dxa"/>
          </w:tcPr>
          <w:p w14:paraId="2CF1863F" w14:textId="344329EF" w:rsidR="00043D61" w:rsidRPr="00712A9A" w:rsidRDefault="00043D61" w:rsidP="00712A9A">
            <w:pPr>
              <w:autoSpaceDE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12A9A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lastRenderedPageBreak/>
              <w:t>Przedmiotowa działka oznaczona ewidencyjnie numerem: 86/8 (Włocławek KM 46), znajduje się w</w:t>
            </w:r>
            <w:r w:rsidR="00821B38" w:rsidRPr="00712A9A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 </w:t>
            </w:r>
            <w:r w:rsidRPr="00712A9A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terenie, </w:t>
            </w:r>
            <w:r w:rsidRPr="00712A9A">
              <w:rPr>
                <w:rFonts w:ascii="Arial" w:hAnsi="Arial" w:cs="Arial"/>
                <w:sz w:val="24"/>
                <w:szCs w:val="24"/>
              </w:rPr>
              <w:t>dla którego obowiązuje miejscowy plan zagospodarowania przestrzennego miasta Włocławek w zakresie obszaru położonego pomiędzy ulicami: św.</w:t>
            </w:r>
            <w:r w:rsidR="00F32592" w:rsidRPr="00712A9A">
              <w:rPr>
                <w:rFonts w:ascii="Arial" w:hAnsi="Arial" w:cs="Arial"/>
                <w:sz w:val="24"/>
                <w:szCs w:val="24"/>
              </w:rPr>
              <w:t> </w:t>
            </w:r>
            <w:r w:rsidRPr="00712A9A">
              <w:rPr>
                <w:rFonts w:ascii="Arial" w:hAnsi="Arial" w:cs="Arial"/>
                <w:sz w:val="24"/>
                <w:szCs w:val="24"/>
              </w:rPr>
              <w:t>Jana, 3 Maja, Placem Wolności, Brzeską, Placem Kopernika, Bednarską i brzegiem rzeki Wisły (Dz. Urz. Woj. Kujawsko-Pomorskiego z dnia 30 stycznia 2023 r., poz. 590).</w:t>
            </w:r>
          </w:p>
          <w:p w14:paraId="59B1B0D4" w14:textId="730428E7" w:rsidR="00043D61" w:rsidRPr="00712A9A" w:rsidRDefault="00043D61" w:rsidP="00712A9A">
            <w:pPr>
              <w:rPr>
                <w:rFonts w:ascii="Arial" w:hAnsi="Arial" w:cs="Arial"/>
                <w:sz w:val="24"/>
                <w:szCs w:val="24"/>
              </w:rPr>
            </w:pPr>
            <w:r w:rsidRPr="00712A9A">
              <w:rPr>
                <w:rFonts w:ascii="Arial" w:hAnsi="Arial" w:cs="Arial"/>
                <w:sz w:val="24"/>
                <w:szCs w:val="24"/>
              </w:rPr>
              <w:t xml:space="preserve">Zgodnie z ww. planem miejscowym </w:t>
            </w:r>
            <w:r w:rsidRPr="00712A9A">
              <w:rPr>
                <w:rFonts w:ascii="Arial" w:hAnsi="Arial" w:cs="Arial"/>
                <w:bCs/>
                <w:sz w:val="24"/>
                <w:szCs w:val="24"/>
              </w:rPr>
              <w:t xml:space="preserve">działka nr </w:t>
            </w:r>
            <w:r w:rsidRPr="00712A9A">
              <w:rPr>
                <w:rFonts w:ascii="Arial" w:hAnsi="Arial" w:cs="Arial"/>
                <w:sz w:val="24"/>
                <w:szCs w:val="24"/>
              </w:rPr>
              <w:t>86/8 (Włocławek KM 46) znajduje się w</w:t>
            </w:r>
            <w:r w:rsidR="00F32592" w:rsidRPr="00712A9A">
              <w:rPr>
                <w:rFonts w:ascii="Arial" w:hAnsi="Arial" w:cs="Arial"/>
                <w:sz w:val="24"/>
                <w:szCs w:val="24"/>
              </w:rPr>
              <w:t> </w:t>
            </w:r>
            <w:r w:rsidRPr="00712A9A">
              <w:rPr>
                <w:rFonts w:ascii="Arial" w:hAnsi="Arial" w:cs="Arial"/>
                <w:sz w:val="24"/>
                <w:szCs w:val="24"/>
              </w:rPr>
              <w:t xml:space="preserve">terenie oznaczonym symbolem </w:t>
            </w:r>
            <w:r w:rsidRPr="00712A9A">
              <w:rPr>
                <w:rFonts w:ascii="Arial" w:hAnsi="Arial" w:cs="Arial"/>
                <w:bCs/>
                <w:sz w:val="24"/>
                <w:szCs w:val="24"/>
              </w:rPr>
              <w:t>12 MW/U</w:t>
            </w:r>
            <w:r w:rsidRPr="00712A9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712A9A">
              <w:rPr>
                <w:rFonts w:ascii="Arial" w:hAnsi="Arial" w:cs="Arial"/>
                <w:sz w:val="24"/>
                <w:szCs w:val="24"/>
              </w:rPr>
              <w:t>o przeznaczeniu terenu: zabudowa mieszkaniowa wielorodzinna i usługi nieuciążliwe.</w:t>
            </w:r>
          </w:p>
          <w:p w14:paraId="10D994BD" w14:textId="77777777" w:rsidR="00043D61" w:rsidRPr="00712A9A" w:rsidRDefault="00043D61" w:rsidP="00712A9A">
            <w:pPr>
              <w:rPr>
                <w:rFonts w:ascii="Arial" w:hAnsi="Arial" w:cs="Arial"/>
                <w:sz w:val="24"/>
                <w:szCs w:val="24"/>
              </w:rPr>
            </w:pPr>
            <w:r w:rsidRPr="00712A9A">
              <w:rPr>
                <w:rFonts w:ascii="Arial" w:hAnsi="Arial" w:cs="Arial"/>
                <w:sz w:val="24"/>
                <w:szCs w:val="24"/>
              </w:rPr>
              <w:t>Na przedmiotowej działce nr 86/8 (Włocławek KM 46) znajduje się zabytek - budynek dawnego Seminarium SS Urszulanek, obecnie Starostwo Powiatowe z 1928-1930 r. podlegający ochronie na podstawie ustaleń miejscowego planu, wpisany do GEZ/WEZ.</w:t>
            </w:r>
          </w:p>
          <w:p w14:paraId="1E641D86" w14:textId="01A22453" w:rsidR="00043D61" w:rsidRPr="00712A9A" w:rsidRDefault="00043D61" w:rsidP="00712A9A">
            <w:pPr>
              <w:ind w:firstLine="284"/>
              <w:rPr>
                <w:rFonts w:ascii="Arial" w:hAnsi="Arial" w:cs="Arial"/>
                <w:sz w:val="24"/>
                <w:szCs w:val="24"/>
              </w:rPr>
            </w:pPr>
            <w:r w:rsidRPr="00712A9A">
              <w:rPr>
                <w:rFonts w:ascii="Arial" w:hAnsi="Arial" w:cs="Arial"/>
                <w:sz w:val="24"/>
                <w:szCs w:val="24"/>
              </w:rPr>
              <w:t>Ponadto działka nr 86/8 (Włocławek KM 46) położona jest w granicach:</w:t>
            </w:r>
          </w:p>
          <w:p w14:paraId="5C186E4E" w14:textId="71AB9388" w:rsidR="00043D61" w:rsidRPr="00712A9A" w:rsidRDefault="00043D61" w:rsidP="00712A9A">
            <w:pPr>
              <w:rPr>
                <w:rFonts w:ascii="Arial" w:hAnsi="Arial" w:cs="Arial"/>
                <w:sz w:val="24"/>
                <w:szCs w:val="24"/>
              </w:rPr>
            </w:pPr>
            <w:r w:rsidRPr="00712A9A">
              <w:rPr>
                <w:rFonts w:ascii="Arial" w:hAnsi="Arial" w:cs="Arial"/>
                <w:sz w:val="24"/>
                <w:szCs w:val="24"/>
              </w:rPr>
              <w:t>- strefy ścisłej ochrony konserwatorskiej Dzielnicy Starego Miasta Włocławek podlegającej ochronie na podstawie przepisów odrębnych, wpisanej do rejestru zabytków decyzją z dnia 30</w:t>
            </w:r>
            <w:r w:rsidR="00712A9A">
              <w:rPr>
                <w:rFonts w:ascii="Arial" w:hAnsi="Arial" w:cs="Arial"/>
                <w:sz w:val="24"/>
                <w:szCs w:val="24"/>
              </w:rPr>
              <w:t xml:space="preserve"> września 1957 r. pod nr A/1560,</w:t>
            </w:r>
          </w:p>
          <w:p w14:paraId="304C80DA" w14:textId="09D350B7" w:rsidR="00043D61" w:rsidRPr="00712A9A" w:rsidRDefault="00043D61" w:rsidP="00712A9A">
            <w:pPr>
              <w:autoSpaceDN w:val="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12A9A">
              <w:rPr>
                <w:rFonts w:ascii="Arial" w:hAnsi="Arial" w:cs="Arial"/>
                <w:sz w:val="24"/>
                <w:szCs w:val="24"/>
              </w:rPr>
              <w:t>- strefy ochrony archeologicznej podlegającej ochronie na podstawie ustaleń miejscowego planu – teren podlega udostępnieniu do inwestorskich badań archeologicznych w</w:t>
            </w:r>
            <w:r w:rsidR="00F32592" w:rsidRPr="00712A9A">
              <w:rPr>
                <w:rFonts w:ascii="Arial" w:hAnsi="Arial" w:cs="Arial"/>
                <w:sz w:val="24"/>
                <w:szCs w:val="24"/>
              </w:rPr>
              <w:t> </w:t>
            </w:r>
            <w:r w:rsidRPr="00712A9A">
              <w:rPr>
                <w:rFonts w:ascii="Arial" w:hAnsi="Arial" w:cs="Arial"/>
                <w:sz w:val="24"/>
                <w:szCs w:val="24"/>
              </w:rPr>
              <w:t>przypadkach określonych przepisami odrębnymi dotyczącymi ochrony zabytków;</w:t>
            </w:r>
          </w:p>
          <w:p w14:paraId="69596F73" w14:textId="7FE70980" w:rsidR="00043D61" w:rsidRPr="00712A9A" w:rsidRDefault="00043D61" w:rsidP="00712A9A">
            <w:pPr>
              <w:autoSpaceDN w:val="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12A9A">
              <w:rPr>
                <w:rFonts w:ascii="Arial" w:hAnsi="Arial" w:cs="Arial"/>
                <w:sz w:val="24"/>
                <w:szCs w:val="24"/>
              </w:rPr>
              <w:lastRenderedPageBreak/>
              <w:t>- terenu o średniej przydatności dla budownictwa – występowanie nasypów różnej miąższości pokrywających głównie osady piaszczyste, podrzędnie gliny zwałowe.</w:t>
            </w:r>
          </w:p>
        </w:tc>
        <w:tc>
          <w:tcPr>
            <w:tcW w:w="2126" w:type="dxa"/>
          </w:tcPr>
          <w:p w14:paraId="2715823E" w14:textId="77777777" w:rsidR="00043D61" w:rsidRPr="00712A9A" w:rsidRDefault="00043D61" w:rsidP="003E59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F325AD6" w14:textId="5E47C8FC" w:rsidR="00043D61" w:rsidRPr="00712A9A" w:rsidRDefault="00043D61" w:rsidP="00712A9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2A9A">
              <w:rPr>
                <w:rFonts w:ascii="Arial" w:hAnsi="Arial" w:cs="Arial"/>
                <w:b/>
                <w:bCs/>
                <w:sz w:val="24"/>
                <w:szCs w:val="24"/>
              </w:rPr>
              <w:t>568 416,00 zł</w:t>
            </w:r>
          </w:p>
        </w:tc>
      </w:tr>
    </w:tbl>
    <w:p w14:paraId="33434924" w14:textId="67C09412" w:rsidR="002B447D" w:rsidRPr="00712A9A" w:rsidRDefault="00474EFD" w:rsidP="00712A9A">
      <w:pPr>
        <w:pStyle w:val="Tekstpodstawowy"/>
        <w:rPr>
          <w:rFonts w:ascii="Arial" w:hAnsi="Arial" w:cs="Arial"/>
          <w:b/>
          <w:szCs w:val="24"/>
        </w:rPr>
      </w:pPr>
      <w:r w:rsidRPr="00712A9A">
        <w:rPr>
          <w:rFonts w:ascii="Arial" w:hAnsi="Arial" w:cs="Arial"/>
          <w:b/>
          <w:szCs w:val="24"/>
        </w:rPr>
        <w:t>Uwagi:</w:t>
      </w:r>
    </w:p>
    <w:p w14:paraId="31A7A478" w14:textId="428248FB" w:rsidR="00BD4FEB" w:rsidRPr="00712A9A" w:rsidRDefault="00BD4FEB" w:rsidP="00712A9A">
      <w:pPr>
        <w:pStyle w:val="Tekstpodstawowy"/>
        <w:numPr>
          <w:ilvl w:val="0"/>
          <w:numId w:val="1"/>
        </w:numPr>
        <w:spacing w:line="240" w:lineRule="auto"/>
        <w:ind w:left="284" w:hanging="284"/>
        <w:rPr>
          <w:rFonts w:ascii="Arial" w:hAnsi="Arial" w:cs="Arial"/>
          <w:szCs w:val="24"/>
        </w:rPr>
      </w:pPr>
      <w:r w:rsidRPr="00712A9A">
        <w:rPr>
          <w:rFonts w:ascii="Arial" w:hAnsi="Arial" w:cs="Arial"/>
          <w:szCs w:val="24"/>
        </w:rPr>
        <w:t>Wykaz wywieszony zostaje zgodnie z art. 35 ust 1 ustawy z dnia 21 sierpnia 1997 r. o gospodarce nieruchomościami (Dz. U.</w:t>
      </w:r>
      <w:r w:rsidR="006C4012">
        <w:rPr>
          <w:rFonts w:ascii="Arial" w:hAnsi="Arial" w:cs="Arial"/>
          <w:szCs w:val="24"/>
        </w:rPr>
        <w:t> </w:t>
      </w:r>
      <w:r w:rsidRPr="00712A9A">
        <w:rPr>
          <w:rFonts w:ascii="Arial" w:hAnsi="Arial" w:cs="Arial"/>
          <w:szCs w:val="24"/>
        </w:rPr>
        <w:t>z</w:t>
      </w:r>
      <w:r w:rsidR="00712A9A">
        <w:rPr>
          <w:rFonts w:ascii="Arial" w:hAnsi="Arial" w:cs="Arial"/>
          <w:szCs w:val="24"/>
        </w:rPr>
        <w:t> </w:t>
      </w:r>
      <w:r w:rsidRPr="00712A9A">
        <w:rPr>
          <w:rFonts w:ascii="Arial" w:hAnsi="Arial" w:cs="Arial"/>
          <w:szCs w:val="24"/>
        </w:rPr>
        <w:t xml:space="preserve">2024 r., poz. 1145 ze zm.) na okres 21 dni, tj. do dnia </w:t>
      </w:r>
      <w:r w:rsidR="00D251B7" w:rsidRPr="00D251B7">
        <w:rPr>
          <w:rFonts w:ascii="Arial" w:hAnsi="Arial" w:cs="Arial"/>
          <w:b/>
          <w:bCs/>
        </w:rPr>
        <w:t>21 października 2025 r.</w:t>
      </w:r>
    </w:p>
    <w:p w14:paraId="63703B1F" w14:textId="5E2B380E" w:rsidR="000F2ABE" w:rsidRPr="00712A9A" w:rsidRDefault="00212B93" w:rsidP="00712A9A">
      <w:pPr>
        <w:pStyle w:val="Tekstpodstawowy"/>
        <w:numPr>
          <w:ilvl w:val="0"/>
          <w:numId w:val="1"/>
        </w:numPr>
        <w:spacing w:line="240" w:lineRule="auto"/>
        <w:ind w:left="284" w:hanging="284"/>
        <w:rPr>
          <w:rFonts w:ascii="Arial" w:hAnsi="Arial" w:cs="Arial"/>
          <w:szCs w:val="24"/>
        </w:rPr>
      </w:pPr>
      <w:r w:rsidRPr="00712A9A">
        <w:rPr>
          <w:rFonts w:ascii="Arial" w:hAnsi="Arial" w:cs="Arial"/>
          <w:szCs w:val="24"/>
        </w:rPr>
        <w:t>Na podstawie art. 34 ust. 8</w:t>
      </w:r>
      <w:r w:rsidR="00474EFD" w:rsidRPr="00712A9A">
        <w:rPr>
          <w:rFonts w:ascii="Arial" w:hAnsi="Arial" w:cs="Arial"/>
          <w:szCs w:val="24"/>
        </w:rPr>
        <w:t xml:space="preserve"> </w:t>
      </w:r>
      <w:r w:rsidR="00F242C6" w:rsidRPr="00712A9A">
        <w:rPr>
          <w:rFonts w:ascii="Arial" w:hAnsi="Arial" w:cs="Arial"/>
          <w:szCs w:val="24"/>
        </w:rPr>
        <w:t>ustawy z dnia 21</w:t>
      </w:r>
      <w:r w:rsidRPr="00712A9A">
        <w:rPr>
          <w:rFonts w:ascii="Arial" w:hAnsi="Arial" w:cs="Arial"/>
          <w:szCs w:val="24"/>
        </w:rPr>
        <w:t xml:space="preserve"> </w:t>
      </w:r>
      <w:r w:rsidR="00F242C6" w:rsidRPr="00712A9A">
        <w:rPr>
          <w:rFonts w:ascii="Arial" w:hAnsi="Arial" w:cs="Arial"/>
          <w:szCs w:val="24"/>
        </w:rPr>
        <w:t xml:space="preserve">sierpnia 1997 r. o gospodarce nieruchomościami </w:t>
      </w:r>
      <w:r w:rsidRPr="00712A9A">
        <w:rPr>
          <w:rFonts w:ascii="Arial" w:hAnsi="Arial" w:cs="Arial"/>
          <w:szCs w:val="24"/>
        </w:rPr>
        <w:t>w niniejszej sprawie nie stosuje się przepisów o pierwszeństwo nabycia nieruchomości.</w:t>
      </w:r>
    </w:p>
    <w:p w14:paraId="600F451E" w14:textId="1D2D149F" w:rsidR="005D7E36" w:rsidRPr="00712A9A" w:rsidRDefault="00043D61" w:rsidP="00712A9A">
      <w:pPr>
        <w:pStyle w:val="Akapitzlist"/>
        <w:numPr>
          <w:ilvl w:val="0"/>
          <w:numId w:val="1"/>
        </w:numPr>
        <w:ind w:left="284" w:hanging="284"/>
        <w:rPr>
          <w:rFonts w:ascii="Arial" w:hAnsi="Arial" w:cs="Arial"/>
          <w:sz w:val="24"/>
          <w:szCs w:val="24"/>
        </w:rPr>
      </w:pPr>
      <w:r w:rsidRPr="00712A9A">
        <w:rPr>
          <w:rFonts w:ascii="Arial" w:hAnsi="Arial" w:cs="Arial"/>
          <w:sz w:val="24"/>
          <w:szCs w:val="24"/>
        </w:rPr>
        <w:t xml:space="preserve">Darowizna udziału Skarbu Państwa </w:t>
      </w:r>
      <w:r w:rsidR="005D7E36" w:rsidRPr="00712A9A">
        <w:rPr>
          <w:rFonts w:ascii="Arial" w:hAnsi="Arial" w:cs="Arial"/>
          <w:sz w:val="24"/>
          <w:szCs w:val="24"/>
        </w:rPr>
        <w:t>wynoszącego 195/2675 części w prawie własności nieruchomości</w:t>
      </w:r>
      <w:r w:rsidR="005D7E36" w:rsidRPr="00712A9A">
        <w:rPr>
          <w:rFonts w:ascii="Arial" w:hAnsi="Arial" w:cs="Arial"/>
          <w:snapToGrid w:val="0"/>
          <w:sz w:val="24"/>
          <w:szCs w:val="24"/>
        </w:rPr>
        <w:t xml:space="preserve"> położonej we Włocławku przy ul. Cyganka 28, oznaczonej jako działka ewidencyjna nr 86/8 (Włocławek KM 46) o pow. 0,1979 ha z </w:t>
      </w:r>
      <w:r w:rsidR="005D7E36" w:rsidRPr="00712A9A">
        <w:rPr>
          <w:rFonts w:ascii="Arial" w:hAnsi="Arial" w:cs="Arial"/>
          <w:sz w:val="24"/>
          <w:szCs w:val="24"/>
        </w:rPr>
        <w:t xml:space="preserve">przeznaczeniem </w:t>
      </w:r>
      <w:r w:rsidRPr="00712A9A">
        <w:rPr>
          <w:rFonts w:ascii="Arial" w:hAnsi="Arial" w:cs="Arial"/>
          <w:sz w:val="24"/>
          <w:szCs w:val="24"/>
        </w:rPr>
        <w:t>na cel publiczny, budowa budynku biurowego</w:t>
      </w:r>
      <w:r w:rsidR="002F44E4" w:rsidRPr="00712A9A">
        <w:rPr>
          <w:rFonts w:ascii="Arial" w:hAnsi="Arial" w:cs="Arial"/>
          <w:sz w:val="24"/>
          <w:szCs w:val="24"/>
        </w:rPr>
        <w:t xml:space="preserve"> (urzędu)</w:t>
      </w:r>
      <w:r w:rsidRPr="00712A9A">
        <w:rPr>
          <w:rFonts w:ascii="Arial" w:hAnsi="Arial" w:cs="Arial"/>
          <w:sz w:val="24"/>
          <w:szCs w:val="24"/>
        </w:rPr>
        <w:t xml:space="preserve"> służącego wykonywaniu zadań publicznych realizowanych przez jednostkę samorządu terytorialnego - </w:t>
      </w:r>
      <w:r w:rsidR="00707425" w:rsidRPr="00712A9A">
        <w:rPr>
          <w:rFonts w:ascii="Arial" w:hAnsi="Arial" w:cs="Arial"/>
          <w:sz w:val="24"/>
          <w:szCs w:val="24"/>
        </w:rPr>
        <w:t>Powiat</w:t>
      </w:r>
      <w:r w:rsidRPr="00712A9A">
        <w:rPr>
          <w:rFonts w:ascii="Arial" w:hAnsi="Arial" w:cs="Arial"/>
          <w:sz w:val="24"/>
          <w:szCs w:val="24"/>
        </w:rPr>
        <w:t xml:space="preserve"> </w:t>
      </w:r>
      <w:r w:rsidR="00707425" w:rsidRPr="00712A9A">
        <w:rPr>
          <w:rFonts w:ascii="Arial" w:hAnsi="Arial" w:cs="Arial"/>
          <w:sz w:val="24"/>
          <w:szCs w:val="24"/>
        </w:rPr>
        <w:t>Włocławski</w:t>
      </w:r>
      <w:r w:rsidRPr="00712A9A">
        <w:rPr>
          <w:rFonts w:ascii="Arial" w:hAnsi="Arial" w:cs="Arial"/>
          <w:sz w:val="24"/>
          <w:szCs w:val="24"/>
        </w:rPr>
        <w:t xml:space="preserve"> w zakresie prowadzenia i przechowywania dokumentacji urzędu na podstawie obowiązujących wymogów technicznych.</w:t>
      </w:r>
    </w:p>
    <w:sectPr w:rsidR="005D7E36" w:rsidRPr="00712A9A" w:rsidSect="004F214F">
      <w:pgSz w:w="16840" w:h="11907" w:orient="landscape" w:code="9"/>
      <w:pgMar w:top="709" w:right="1418" w:bottom="567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01358"/>
    <w:multiLevelType w:val="hybridMultilevel"/>
    <w:tmpl w:val="B84A98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E3CFB"/>
    <w:multiLevelType w:val="hybridMultilevel"/>
    <w:tmpl w:val="23E463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427B3"/>
    <w:multiLevelType w:val="hybridMultilevel"/>
    <w:tmpl w:val="A0FEA8A4"/>
    <w:lvl w:ilvl="0" w:tplc="0B2E67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2E7BC9"/>
    <w:multiLevelType w:val="hybridMultilevel"/>
    <w:tmpl w:val="0E6C8134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AE10C15"/>
    <w:multiLevelType w:val="hybridMultilevel"/>
    <w:tmpl w:val="67ACCFBA"/>
    <w:lvl w:ilvl="0" w:tplc="C8B6719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124494921">
    <w:abstractNumId w:val="1"/>
  </w:num>
  <w:num w:numId="2" w16cid:durableId="1261135235">
    <w:abstractNumId w:val="2"/>
  </w:num>
  <w:num w:numId="3" w16cid:durableId="1920358801">
    <w:abstractNumId w:val="3"/>
  </w:num>
  <w:num w:numId="4" w16cid:durableId="1737775267">
    <w:abstractNumId w:val="4"/>
  </w:num>
  <w:num w:numId="5" w16cid:durableId="907418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47D"/>
    <w:rsid w:val="00043D61"/>
    <w:rsid w:val="00043F37"/>
    <w:rsid w:val="00052C3B"/>
    <w:rsid w:val="00053066"/>
    <w:rsid w:val="00076735"/>
    <w:rsid w:val="0008341C"/>
    <w:rsid w:val="000949DE"/>
    <w:rsid w:val="000A57B0"/>
    <w:rsid w:val="000E6479"/>
    <w:rsid w:val="000F2ABE"/>
    <w:rsid w:val="00122472"/>
    <w:rsid w:val="00135513"/>
    <w:rsid w:val="00150FF0"/>
    <w:rsid w:val="00155382"/>
    <w:rsid w:val="001977A9"/>
    <w:rsid w:val="001A5FC5"/>
    <w:rsid w:val="001B187C"/>
    <w:rsid w:val="001B5C69"/>
    <w:rsid w:val="001C170B"/>
    <w:rsid w:val="001D3AF2"/>
    <w:rsid w:val="001D5CC3"/>
    <w:rsid w:val="001E3060"/>
    <w:rsid w:val="002050AD"/>
    <w:rsid w:val="00206A5C"/>
    <w:rsid w:val="00211FA0"/>
    <w:rsid w:val="00212B93"/>
    <w:rsid w:val="0021696A"/>
    <w:rsid w:val="00240E63"/>
    <w:rsid w:val="002B447D"/>
    <w:rsid w:val="002D0AF8"/>
    <w:rsid w:val="002F2E1A"/>
    <w:rsid w:val="002F44E4"/>
    <w:rsid w:val="0030718D"/>
    <w:rsid w:val="003A7734"/>
    <w:rsid w:val="003B35CC"/>
    <w:rsid w:val="003B6E59"/>
    <w:rsid w:val="003D649A"/>
    <w:rsid w:val="003E5527"/>
    <w:rsid w:val="003E5930"/>
    <w:rsid w:val="003E5F29"/>
    <w:rsid w:val="0043017F"/>
    <w:rsid w:val="00434C5B"/>
    <w:rsid w:val="00451B60"/>
    <w:rsid w:val="004539B0"/>
    <w:rsid w:val="00474EFD"/>
    <w:rsid w:val="004D30F6"/>
    <w:rsid w:val="00500DF6"/>
    <w:rsid w:val="0050715B"/>
    <w:rsid w:val="00537F02"/>
    <w:rsid w:val="00540EE2"/>
    <w:rsid w:val="00564E42"/>
    <w:rsid w:val="0058490C"/>
    <w:rsid w:val="005972CC"/>
    <w:rsid w:val="005C0E2A"/>
    <w:rsid w:val="005D7E36"/>
    <w:rsid w:val="005F4DF9"/>
    <w:rsid w:val="0061560A"/>
    <w:rsid w:val="006339FB"/>
    <w:rsid w:val="00647AF7"/>
    <w:rsid w:val="00652A47"/>
    <w:rsid w:val="00663207"/>
    <w:rsid w:val="00664E2B"/>
    <w:rsid w:val="0066768F"/>
    <w:rsid w:val="00694B20"/>
    <w:rsid w:val="006A3817"/>
    <w:rsid w:val="006B07FD"/>
    <w:rsid w:val="006C0587"/>
    <w:rsid w:val="006C0FA7"/>
    <w:rsid w:val="006C4012"/>
    <w:rsid w:val="006E0DCA"/>
    <w:rsid w:val="00707425"/>
    <w:rsid w:val="00712A9A"/>
    <w:rsid w:val="00725C47"/>
    <w:rsid w:val="00727941"/>
    <w:rsid w:val="00760585"/>
    <w:rsid w:val="0079546E"/>
    <w:rsid w:val="007A70BD"/>
    <w:rsid w:val="007B0D6F"/>
    <w:rsid w:val="00821B38"/>
    <w:rsid w:val="00832B90"/>
    <w:rsid w:val="00857A83"/>
    <w:rsid w:val="008C0BDB"/>
    <w:rsid w:val="009319FF"/>
    <w:rsid w:val="0095490D"/>
    <w:rsid w:val="009678E1"/>
    <w:rsid w:val="00981D4C"/>
    <w:rsid w:val="009A4F06"/>
    <w:rsid w:val="009B1E82"/>
    <w:rsid w:val="009D668B"/>
    <w:rsid w:val="009F4B0D"/>
    <w:rsid w:val="00A22E82"/>
    <w:rsid w:val="00A626E2"/>
    <w:rsid w:val="00A67B49"/>
    <w:rsid w:val="00A91F6D"/>
    <w:rsid w:val="00A94B84"/>
    <w:rsid w:val="00AA0B84"/>
    <w:rsid w:val="00AB29F8"/>
    <w:rsid w:val="00AF7524"/>
    <w:rsid w:val="00B45950"/>
    <w:rsid w:val="00B5275D"/>
    <w:rsid w:val="00B7084E"/>
    <w:rsid w:val="00BD4FEB"/>
    <w:rsid w:val="00BE2509"/>
    <w:rsid w:val="00C026A3"/>
    <w:rsid w:val="00C147DC"/>
    <w:rsid w:val="00C21E94"/>
    <w:rsid w:val="00C33448"/>
    <w:rsid w:val="00C477A3"/>
    <w:rsid w:val="00CA5473"/>
    <w:rsid w:val="00CC344A"/>
    <w:rsid w:val="00CC7F85"/>
    <w:rsid w:val="00CD2735"/>
    <w:rsid w:val="00CE206E"/>
    <w:rsid w:val="00CF54FC"/>
    <w:rsid w:val="00D251B7"/>
    <w:rsid w:val="00D90E2D"/>
    <w:rsid w:val="00DA0F12"/>
    <w:rsid w:val="00E22F1F"/>
    <w:rsid w:val="00ED1972"/>
    <w:rsid w:val="00EF26BE"/>
    <w:rsid w:val="00F242C6"/>
    <w:rsid w:val="00F254C7"/>
    <w:rsid w:val="00F30DF1"/>
    <w:rsid w:val="00F32592"/>
    <w:rsid w:val="00FB6772"/>
    <w:rsid w:val="00FD3092"/>
    <w:rsid w:val="00FD76AC"/>
    <w:rsid w:val="00FF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94822"/>
  <w15:chartTrackingRefBased/>
  <w15:docId w15:val="{0ABD53E1-5207-4E7A-9C91-BFC83ABF7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4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B447D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qFormat/>
    <w:rsid w:val="002B447D"/>
    <w:pPr>
      <w:keepNext/>
      <w:jc w:val="center"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B447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2B447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2B447D"/>
    <w:pPr>
      <w:spacing w:line="360" w:lineRule="auto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B447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43D6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977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77A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543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Prezydenta Miasta Włocławek Jako Starosty, Wykonującego Zadanie Z Zakresu Administracji Rządowej</vt:lpstr>
    </vt:vector>
  </TitlesOfParts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Zarządzenie nr 297/2025 Prezydenta Miasta Włocławek z dn. 30 września 2025 r.</dc:title>
  <dc:subject/>
  <dc:creator>Weronika Borkowska</dc:creator>
  <cp:keywords>Zarządzenie  Prezydenta Miasta Włocławek</cp:keywords>
  <dc:description/>
  <cp:lastModifiedBy>Łukasz Stolarski</cp:lastModifiedBy>
  <cp:revision>11</cp:revision>
  <cp:lastPrinted>2025-09-23T08:42:00Z</cp:lastPrinted>
  <dcterms:created xsi:type="dcterms:W3CDTF">2025-09-24T10:31:00Z</dcterms:created>
  <dcterms:modified xsi:type="dcterms:W3CDTF">2025-09-30T12:49:00Z</dcterms:modified>
</cp:coreProperties>
</file>