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87B1" w14:textId="666FE75E" w:rsidR="00527857" w:rsidRPr="00532BDF" w:rsidRDefault="00096BA0" w:rsidP="00532BDF">
      <w:pPr>
        <w:pStyle w:val="Nagwek1"/>
      </w:pPr>
      <w:r w:rsidRPr="00532BDF">
        <w:t xml:space="preserve">Zarządzenie Nr 316/2025 Prezydenta Miasta Włocławek </w:t>
      </w:r>
      <w:r w:rsidR="00806606" w:rsidRPr="00532BDF">
        <w:t xml:space="preserve">z dnia </w:t>
      </w:r>
      <w:r w:rsidR="00D655C9" w:rsidRPr="00532BDF">
        <w:t>22 października 2025 r.</w:t>
      </w:r>
    </w:p>
    <w:p w14:paraId="5BE7F2F8" w14:textId="00C16C30" w:rsidR="00AD2216" w:rsidRPr="00856895" w:rsidRDefault="00527857" w:rsidP="00856895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856895">
        <w:rPr>
          <w:rFonts w:ascii="Arial" w:hAnsi="Arial" w:cs="Arial"/>
          <w:b/>
          <w:sz w:val="24"/>
          <w:szCs w:val="24"/>
        </w:rPr>
        <w:t xml:space="preserve">w sprawie </w:t>
      </w:r>
      <w:r w:rsidR="00B3726D" w:rsidRPr="00856895">
        <w:rPr>
          <w:rFonts w:ascii="Arial" w:hAnsi="Arial" w:cs="Arial"/>
          <w:b/>
          <w:sz w:val="24"/>
          <w:szCs w:val="24"/>
        </w:rPr>
        <w:t>powołania Zespołu ds. opracowania „Strategii Rozwi</w:t>
      </w:r>
      <w:r w:rsidR="00D230FE" w:rsidRPr="00856895">
        <w:rPr>
          <w:rFonts w:ascii="Arial" w:hAnsi="Arial" w:cs="Arial"/>
          <w:b/>
          <w:sz w:val="24"/>
          <w:szCs w:val="24"/>
        </w:rPr>
        <w:t>ą</w:t>
      </w:r>
      <w:r w:rsidR="00B3726D" w:rsidRPr="00856895">
        <w:rPr>
          <w:rFonts w:ascii="Arial" w:hAnsi="Arial" w:cs="Arial"/>
          <w:b/>
          <w:sz w:val="24"/>
          <w:szCs w:val="24"/>
        </w:rPr>
        <w:t xml:space="preserve">zywania Problemów Społecznych Miasta Włocławek na lata </w:t>
      </w:r>
      <w:r w:rsidR="00985316" w:rsidRPr="00856895">
        <w:rPr>
          <w:rFonts w:ascii="Arial" w:eastAsia="Times New Roman" w:hAnsi="Arial" w:cs="Arial"/>
          <w:b/>
          <w:sz w:val="24"/>
          <w:szCs w:val="24"/>
        </w:rPr>
        <w:t>202</w:t>
      </w:r>
      <w:r w:rsidR="00B3726D" w:rsidRPr="00856895">
        <w:rPr>
          <w:rFonts w:ascii="Arial" w:eastAsia="Times New Roman" w:hAnsi="Arial" w:cs="Arial"/>
          <w:b/>
          <w:sz w:val="24"/>
          <w:szCs w:val="24"/>
        </w:rPr>
        <w:t>6</w:t>
      </w:r>
      <w:r w:rsidR="00985316" w:rsidRPr="00856895">
        <w:rPr>
          <w:rFonts w:ascii="Arial" w:eastAsia="Times New Roman" w:hAnsi="Arial" w:cs="Arial"/>
          <w:b/>
          <w:sz w:val="24"/>
          <w:szCs w:val="24"/>
        </w:rPr>
        <w:t>-20</w:t>
      </w:r>
      <w:r w:rsidR="00B3726D" w:rsidRPr="00856895">
        <w:rPr>
          <w:rFonts w:ascii="Arial" w:eastAsia="Times New Roman" w:hAnsi="Arial" w:cs="Arial"/>
          <w:b/>
          <w:sz w:val="24"/>
          <w:szCs w:val="24"/>
        </w:rPr>
        <w:t>32”</w:t>
      </w:r>
      <w:r w:rsidR="00985316" w:rsidRPr="00856895">
        <w:rPr>
          <w:rFonts w:ascii="Arial" w:hAnsi="Arial" w:cs="Arial"/>
          <w:b/>
          <w:sz w:val="24"/>
          <w:szCs w:val="24"/>
        </w:rPr>
        <w:t xml:space="preserve"> </w:t>
      </w:r>
    </w:p>
    <w:p w14:paraId="74DD2159" w14:textId="77777777" w:rsidR="00AD2216" w:rsidRPr="00856895" w:rsidRDefault="00AD2216" w:rsidP="00856895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3B08DA3B" w14:textId="3BAD4786" w:rsidR="00C147BA" w:rsidRPr="00856895" w:rsidRDefault="00AD2216" w:rsidP="008568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="00A9483E"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>(Dz. U. z 202</w:t>
      </w:r>
      <w:r w:rsidR="00B3726D"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>5</w:t>
      </w:r>
      <w:r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r. poz. </w:t>
      </w:r>
      <w:r w:rsidR="00A9483E"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>1</w:t>
      </w:r>
      <w:r w:rsidR="00B3726D"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>153</w:t>
      </w:r>
      <w:r w:rsidRPr="00856895">
        <w:rPr>
          <w:rFonts w:ascii="Arial" w:eastAsia="SimSun" w:hAnsi="Arial" w:cs="Arial"/>
          <w:kern w:val="1"/>
          <w:sz w:val="24"/>
          <w:szCs w:val="24"/>
          <w:lang w:bidi="hi-IN"/>
        </w:rPr>
        <w:t>)</w:t>
      </w:r>
      <w:r w:rsidRPr="00856895">
        <w:rPr>
          <w:rFonts w:ascii="Arial" w:hAnsi="Arial" w:cs="Arial"/>
          <w:sz w:val="24"/>
          <w:szCs w:val="24"/>
        </w:rPr>
        <w:t xml:space="preserve">, </w:t>
      </w:r>
      <w:r w:rsidRPr="00856895">
        <w:rPr>
          <w:rFonts w:ascii="Arial" w:eastAsia="Times New Roman" w:hAnsi="Arial" w:cs="Arial"/>
          <w:sz w:val="24"/>
          <w:szCs w:val="24"/>
        </w:rPr>
        <w:t>art. 92 ust. 1 pkt 2 i ust. 2 ustawy z dnia 5 czerwca 1998 r. o samorządzie powiatowym (Dz. U. z 2024 r. poz. 107</w:t>
      </w:r>
      <w:r w:rsidR="00B3726D" w:rsidRPr="00856895">
        <w:rPr>
          <w:rFonts w:ascii="Arial" w:eastAsia="Times New Roman" w:hAnsi="Arial" w:cs="Arial"/>
          <w:sz w:val="24"/>
          <w:szCs w:val="24"/>
        </w:rPr>
        <w:t xml:space="preserve"> i 1907</w:t>
      </w:r>
      <w:r w:rsidRPr="00856895">
        <w:rPr>
          <w:rFonts w:ascii="Arial" w:eastAsia="Times New Roman" w:hAnsi="Arial" w:cs="Arial"/>
          <w:sz w:val="24"/>
          <w:szCs w:val="24"/>
        </w:rPr>
        <w:t xml:space="preserve">), </w:t>
      </w:r>
      <w:r w:rsidR="00C147BA" w:rsidRPr="00856895">
        <w:rPr>
          <w:rFonts w:ascii="Arial" w:eastAsia="Times New Roman" w:hAnsi="Arial" w:cs="Arial"/>
          <w:sz w:val="24"/>
          <w:szCs w:val="24"/>
        </w:rPr>
        <w:t xml:space="preserve">w związku z </w:t>
      </w:r>
      <w:r w:rsidRPr="00856895">
        <w:rPr>
          <w:rFonts w:ascii="Arial" w:eastAsia="Times New Roman" w:hAnsi="Arial" w:cs="Arial"/>
          <w:sz w:val="24"/>
          <w:szCs w:val="24"/>
        </w:rPr>
        <w:t xml:space="preserve">art. </w:t>
      </w:r>
      <w:r w:rsidR="00C147BA" w:rsidRPr="00856895">
        <w:rPr>
          <w:rFonts w:ascii="Arial" w:eastAsia="Times New Roman" w:hAnsi="Arial" w:cs="Arial"/>
          <w:sz w:val="24"/>
          <w:szCs w:val="24"/>
        </w:rPr>
        <w:t>16b, art. 17 ust. 1 pkt. 1 i art. 19 pkt. 1 ustawy z dnia 12 marca 2004 r. o pomocy społecznej (Dz. U. z 202</w:t>
      </w:r>
      <w:r w:rsidR="00C561CB" w:rsidRPr="00856895">
        <w:rPr>
          <w:rFonts w:ascii="Arial" w:eastAsia="Times New Roman" w:hAnsi="Arial" w:cs="Arial"/>
          <w:sz w:val="24"/>
          <w:szCs w:val="24"/>
        </w:rPr>
        <w:t>5</w:t>
      </w:r>
      <w:r w:rsidR="00C147BA" w:rsidRPr="00856895">
        <w:rPr>
          <w:rFonts w:ascii="Arial" w:eastAsia="Times New Roman" w:hAnsi="Arial" w:cs="Arial"/>
          <w:sz w:val="24"/>
          <w:szCs w:val="24"/>
        </w:rPr>
        <w:t xml:space="preserve"> r. poz. 12</w:t>
      </w:r>
      <w:r w:rsidR="00C561CB" w:rsidRPr="00856895">
        <w:rPr>
          <w:rFonts w:ascii="Arial" w:eastAsia="Times New Roman" w:hAnsi="Arial" w:cs="Arial"/>
          <w:sz w:val="24"/>
          <w:szCs w:val="24"/>
        </w:rPr>
        <w:t>14 i 1302</w:t>
      </w:r>
      <w:r w:rsidR="00C147BA" w:rsidRPr="00856895">
        <w:rPr>
          <w:rFonts w:ascii="Arial" w:eastAsia="Times New Roman" w:hAnsi="Arial" w:cs="Arial"/>
          <w:sz w:val="24"/>
          <w:szCs w:val="24"/>
        </w:rPr>
        <w:t>)</w:t>
      </w:r>
    </w:p>
    <w:p w14:paraId="2FD3CC41" w14:textId="77777777" w:rsidR="00C147BA" w:rsidRPr="00856895" w:rsidRDefault="00C147BA" w:rsidP="0085689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60A617" w14:textId="3449CAC4" w:rsidR="00F3195A" w:rsidRPr="00856895" w:rsidRDefault="00527857" w:rsidP="00856895">
      <w:pPr>
        <w:spacing w:line="264" w:lineRule="auto"/>
        <w:rPr>
          <w:rFonts w:ascii="Arial" w:hAnsi="Arial" w:cs="Arial"/>
          <w:b/>
          <w:sz w:val="24"/>
          <w:szCs w:val="24"/>
        </w:rPr>
      </w:pPr>
      <w:r w:rsidRPr="00856895">
        <w:rPr>
          <w:rFonts w:ascii="Arial" w:hAnsi="Arial" w:cs="Arial"/>
          <w:b/>
          <w:sz w:val="24"/>
          <w:szCs w:val="24"/>
        </w:rPr>
        <w:t xml:space="preserve">zarządza </w:t>
      </w:r>
      <w:r w:rsidR="0036544A" w:rsidRPr="00856895">
        <w:rPr>
          <w:rFonts w:ascii="Arial" w:hAnsi="Arial" w:cs="Arial"/>
          <w:b/>
          <w:sz w:val="24"/>
          <w:szCs w:val="24"/>
        </w:rPr>
        <w:t>się, co</w:t>
      </w:r>
      <w:r w:rsidRPr="00856895">
        <w:rPr>
          <w:rFonts w:ascii="Arial" w:hAnsi="Arial" w:cs="Arial"/>
          <w:b/>
          <w:sz w:val="24"/>
          <w:szCs w:val="24"/>
        </w:rPr>
        <w:t xml:space="preserve"> następuje:</w:t>
      </w:r>
    </w:p>
    <w:p w14:paraId="44213616" w14:textId="0D5015EE" w:rsidR="00490AF7" w:rsidRPr="00856895" w:rsidRDefault="00490AF7" w:rsidP="00856895">
      <w:pPr>
        <w:spacing w:after="0" w:line="264" w:lineRule="auto"/>
        <w:rPr>
          <w:rFonts w:ascii="Arial" w:hAnsi="Arial" w:cs="Arial"/>
          <w:b/>
          <w:sz w:val="24"/>
          <w:szCs w:val="24"/>
        </w:rPr>
      </w:pPr>
    </w:p>
    <w:p w14:paraId="555F366E" w14:textId="3B65228D" w:rsidR="00C147BA" w:rsidRPr="00856895" w:rsidRDefault="00642BEE" w:rsidP="0085689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b/>
          <w:bCs/>
          <w:sz w:val="24"/>
          <w:szCs w:val="24"/>
        </w:rPr>
        <w:t>§ 1.</w:t>
      </w:r>
      <w:r w:rsidRPr="00856895">
        <w:rPr>
          <w:rFonts w:ascii="Arial" w:hAnsi="Arial" w:cs="Arial"/>
          <w:sz w:val="24"/>
          <w:szCs w:val="24"/>
        </w:rPr>
        <w:t xml:space="preserve"> </w:t>
      </w:r>
      <w:r w:rsidR="00C147BA" w:rsidRPr="00856895">
        <w:rPr>
          <w:rFonts w:ascii="Arial" w:hAnsi="Arial" w:cs="Arial"/>
          <w:sz w:val="24"/>
          <w:szCs w:val="24"/>
        </w:rPr>
        <w:t>Powołuje się Zespół ds. opracowania</w:t>
      </w:r>
      <w:r w:rsidR="006F4DFE" w:rsidRPr="00856895">
        <w:rPr>
          <w:rFonts w:ascii="Arial" w:hAnsi="Arial" w:cs="Arial"/>
          <w:sz w:val="24"/>
          <w:szCs w:val="24"/>
        </w:rPr>
        <w:t xml:space="preserve"> „</w:t>
      </w:r>
      <w:r w:rsidR="00C147BA" w:rsidRPr="00856895">
        <w:rPr>
          <w:rFonts w:ascii="Arial" w:hAnsi="Arial" w:cs="Arial"/>
          <w:sz w:val="24"/>
          <w:szCs w:val="24"/>
        </w:rPr>
        <w:t>Strategii Rozwiazywania Problemów Społecznych Miasta Włocławek na lata 2026-2032”</w:t>
      </w:r>
      <w:r w:rsidR="006F4DFE" w:rsidRPr="00856895">
        <w:rPr>
          <w:rFonts w:ascii="Arial" w:hAnsi="Arial" w:cs="Arial"/>
          <w:sz w:val="24"/>
          <w:szCs w:val="24"/>
        </w:rPr>
        <w:t>, zwan</w:t>
      </w:r>
      <w:r w:rsidR="00BD110B" w:rsidRPr="00856895">
        <w:rPr>
          <w:rFonts w:ascii="Arial" w:hAnsi="Arial" w:cs="Arial"/>
          <w:sz w:val="24"/>
          <w:szCs w:val="24"/>
        </w:rPr>
        <w:t>ym dalej Zespołem</w:t>
      </w:r>
      <w:r w:rsidR="006F4DFE" w:rsidRPr="00856895">
        <w:rPr>
          <w:rFonts w:ascii="Arial" w:hAnsi="Arial" w:cs="Arial"/>
          <w:sz w:val="24"/>
          <w:szCs w:val="24"/>
        </w:rPr>
        <w:t xml:space="preserve">, </w:t>
      </w:r>
      <w:r w:rsidR="00C147BA" w:rsidRPr="00856895">
        <w:rPr>
          <w:rFonts w:ascii="Arial" w:hAnsi="Arial" w:cs="Arial"/>
          <w:sz w:val="24"/>
          <w:szCs w:val="24"/>
        </w:rPr>
        <w:t>w składzie:</w:t>
      </w:r>
    </w:p>
    <w:p w14:paraId="32726B75" w14:textId="78C249BD" w:rsidR="00C147BA" w:rsidRPr="00856895" w:rsidRDefault="009106D1" w:rsidP="00856895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Monika Jabłońska - </w:t>
      </w:r>
      <w:r w:rsidR="00C147BA" w:rsidRPr="00856895">
        <w:rPr>
          <w:rFonts w:ascii="Arial" w:hAnsi="Arial" w:cs="Arial"/>
          <w:sz w:val="24"/>
          <w:szCs w:val="24"/>
        </w:rPr>
        <w:t>Zastępca Prezydenta Miasta Włocławek – Przewodnicząca Zespołu</w:t>
      </w:r>
      <w:r w:rsidR="006F4DFE" w:rsidRPr="00856895">
        <w:rPr>
          <w:rFonts w:ascii="Arial" w:hAnsi="Arial" w:cs="Arial"/>
          <w:sz w:val="24"/>
          <w:szCs w:val="24"/>
        </w:rPr>
        <w:t>;</w:t>
      </w:r>
    </w:p>
    <w:p w14:paraId="3AAE29F8" w14:textId="518279D4" w:rsidR="009106D1" w:rsidRPr="00856895" w:rsidRDefault="009106D1" w:rsidP="00856895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856895">
        <w:rPr>
          <w:rFonts w:ascii="Arial" w:hAnsi="Arial" w:cs="Arial"/>
          <w:sz w:val="24"/>
          <w:szCs w:val="24"/>
        </w:rPr>
        <w:t>Skonieczna</w:t>
      </w:r>
      <w:proofErr w:type="spellEnd"/>
      <w:r w:rsidRPr="00856895">
        <w:rPr>
          <w:rFonts w:ascii="Arial" w:hAnsi="Arial" w:cs="Arial"/>
          <w:sz w:val="24"/>
          <w:szCs w:val="24"/>
        </w:rPr>
        <w:t xml:space="preserve"> – Dyrektor Miejskiego Ośrodka Pomocy Rodzinie we Włocławku – Zastępczyni Przewodniczącej Zespołu</w:t>
      </w:r>
      <w:r w:rsidR="006F4DFE" w:rsidRPr="00856895">
        <w:rPr>
          <w:rFonts w:ascii="Arial" w:hAnsi="Arial" w:cs="Arial"/>
          <w:sz w:val="24"/>
          <w:szCs w:val="24"/>
        </w:rPr>
        <w:t>;</w:t>
      </w:r>
    </w:p>
    <w:p w14:paraId="10FFF626" w14:textId="35941399" w:rsidR="00DC6194" w:rsidRPr="00856895" w:rsidRDefault="00DC6194" w:rsidP="00856895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Marek Wódecki - </w:t>
      </w:r>
      <w:r w:rsidR="00C147BA" w:rsidRPr="00856895">
        <w:rPr>
          <w:rFonts w:ascii="Arial" w:hAnsi="Arial" w:cs="Arial"/>
          <w:sz w:val="24"/>
          <w:szCs w:val="24"/>
        </w:rPr>
        <w:t xml:space="preserve">Dyrektor </w:t>
      </w:r>
      <w:r w:rsidRPr="00856895">
        <w:rPr>
          <w:rFonts w:ascii="Arial" w:hAnsi="Arial" w:cs="Arial"/>
          <w:sz w:val="24"/>
          <w:szCs w:val="24"/>
        </w:rPr>
        <w:t>Wydziału Edukacji, Zdrowia i Polityki Społecznej Urzędu Miasta Włocławek – członek Zespołu</w:t>
      </w:r>
      <w:r w:rsidR="006F4DFE" w:rsidRPr="00856895">
        <w:rPr>
          <w:rFonts w:ascii="Arial" w:hAnsi="Arial" w:cs="Arial"/>
          <w:sz w:val="24"/>
          <w:szCs w:val="24"/>
        </w:rPr>
        <w:t>;</w:t>
      </w:r>
    </w:p>
    <w:p w14:paraId="6D3FE024" w14:textId="336A8B69" w:rsidR="00DC6194" w:rsidRPr="00856895" w:rsidRDefault="00DC6194" w:rsidP="00856895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Joanna Kowalewska – Kierownik Referatu Zdrowia i Polityki Społecznej – człon</w:t>
      </w:r>
      <w:r w:rsidR="00C561CB" w:rsidRPr="00856895">
        <w:rPr>
          <w:rFonts w:ascii="Arial" w:hAnsi="Arial" w:cs="Arial"/>
          <w:sz w:val="24"/>
          <w:szCs w:val="24"/>
        </w:rPr>
        <w:t xml:space="preserve">kini </w:t>
      </w:r>
      <w:r w:rsidRPr="00856895">
        <w:rPr>
          <w:rFonts w:ascii="Arial" w:hAnsi="Arial" w:cs="Arial"/>
          <w:sz w:val="24"/>
          <w:szCs w:val="24"/>
        </w:rPr>
        <w:t>Zespołu</w:t>
      </w:r>
      <w:r w:rsidR="006F4DFE" w:rsidRPr="00856895">
        <w:rPr>
          <w:rFonts w:ascii="Arial" w:hAnsi="Arial" w:cs="Arial"/>
          <w:sz w:val="24"/>
          <w:szCs w:val="24"/>
        </w:rPr>
        <w:t>;</w:t>
      </w:r>
    </w:p>
    <w:p w14:paraId="6F9BA127" w14:textId="0F2E6987" w:rsidR="00DC6194" w:rsidRPr="00856895" w:rsidRDefault="003C08CE" w:rsidP="00856895">
      <w:pPr>
        <w:pStyle w:val="Akapitzlist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Anna Jackowska – Dyrektor Powiatowego Urzędu Pracy we Włocławku – człon</w:t>
      </w:r>
      <w:r w:rsidR="00C561CB" w:rsidRPr="00856895">
        <w:rPr>
          <w:rFonts w:ascii="Arial" w:hAnsi="Arial" w:cs="Arial"/>
          <w:sz w:val="24"/>
          <w:szCs w:val="24"/>
        </w:rPr>
        <w:t>kini</w:t>
      </w:r>
      <w:r w:rsidRPr="00856895">
        <w:rPr>
          <w:rFonts w:ascii="Arial" w:hAnsi="Arial" w:cs="Arial"/>
          <w:sz w:val="24"/>
          <w:szCs w:val="24"/>
        </w:rPr>
        <w:t xml:space="preserve"> Zespołu;</w:t>
      </w:r>
    </w:p>
    <w:p w14:paraId="55FDFABD" w14:textId="77777777" w:rsidR="003C08CE" w:rsidRPr="00856895" w:rsidRDefault="003C08CE" w:rsidP="00856895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2FD7876B" w14:textId="575505A2" w:rsidR="006F4DFE" w:rsidRPr="00856895" w:rsidRDefault="00127E9C" w:rsidP="00856895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856895">
        <w:rPr>
          <w:rFonts w:ascii="Arial" w:hAnsi="Arial" w:cs="Arial"/>
          <w:b/>
          <w:iCs/>
          <w:sz w:val="24"/>
          <w:szCs w:val="24"/>
        </w:rPr>
        <w:t>§</w:t>
      </w:r>
      <w:r w:rsidR="00490AF7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="006F48C4" w:rsidRPr="00856895">
        <w:rPr>
          <w:rFonts w:ascii="Arial" w:hAnsi="Arial" w:cs="Arial"/>
          <w:b/>
          <w:iCs/>
          <w:sz w:val="24"/>
          <w:szCs w:val="24"/>
        </w:rPr>
        <w:t>2</w:t>
      </w:r>
      <w:r w:rsidR="00087827" w:rsidRPr="00856895">
        <w:rPr>
          <w:rFonts w:ascii="Arial" w:hAnsi="Arial" w:cs="Arial"/>
          <w:b/>
          <w:iCs/>
          <w:sz w:val="24"/>
          <w:szCs w:val="24"/>
        </w:rPr>
        <w:t>.</w:t>
      </w:r>
      <w:r w:rsidR="00642BEE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="006F4DFE" w:rsidRPr="00856895">
        <w:rPr>
          <w:rFonts w:ascii="Arial" w:hAnsi="Arial" w:cs="Arial"/>
          <w:sz w:val="24"/>
          <w:szCs w:val="24"/>
        </w:rPr>
        <w:t xml:space="preserve">Do zadań Zespołu wynikających z opracowania </w:t>
      </w:r>
      <w:r w:rsidR="00BD110B" w:rsidRPr="00856895">
        <w:rPr>
          <w:rFonts w:ascii="Arial" w:hAnsi="Arial" w:cs="Arial"/>
          <w:sz w:val="24"/>
          <w:szCs w:val="24"/>
        </w:rPr>
        <w:t>„Strategii Rozwiazywania Problemów Społecznych Miasta Włocławek na lata 2026-2032” (zwanej dalej Strategią)</w:t>
      </w:r>
      <w:r w:rsidR="00D230FE" w:rsidRPr="00856895">
        <w:rPr>
          <w:rFonts w:ascii="Arial" w:hAnsi="Arial" w:cs="Arial"/>
          <w:sz w:val="24"/>
          <w:szCs w:val="24"/>
        </w:rPr>
        <w:t>,</w:t>
      </w:r>
      <w:r w:rsidR="00BD110B" w:rsidRPr="00856895">
        <w:rPr>
          <w:rFonts w:ascii="Arial" w:hAnsi="Arial" w:cs="Arial"/>
          <w:sz w:val="24"/>
          <w:szCs w:val="24"/>
        </w:rPr>
        <w:t xml:space="preserve"> n</w:t>
      </w:r>
      <w:r w:rsidR="006F4DFE" w:rsidRPr="00856895">
        <w:rPr>
          <w:rFonts w:ascii="Arial" w:hAnsi="Arial" w:cs="Arial"/>
          <w:sz w:val="24"/>
          <w:szCs w:val="24"/>
        </w:rPr>
        <w:t>ależy</w:t>
      </w:r>
      <w:r w:rsidR="003419D7" w:rsidRPr="00856895">
        <w:rPr>
          <w:rFonts w:ascii="Arial" w:hAnsi="Arial" w:cs="Arial"/>
          <w:sz w:val="24"/>
          <w:szCs w:val="24"/>
        </w:rPr>
        <w:t xml:space="preserve"> w szczególności</w:t>
      </w:r>
      <w:r w:rsidR="006F4DFE" w:rsidRPr="00856895">
        <w:rPr>
          <w:rFonts w:ascii="Arial" w:hAnsi="Arial" w:cs="Arial"/>
          <w:sz w:val="24"/>
          <w:szCs w:val="24"/>
        </w:rPr>
        <w:t>:</w:t>
      </w:r>
    </w:p>
    <w:p w14:paraId="4B8C4D4B" w14:textId="3C03467E" w:rsidR="006F4DFE" w:rsidRPr="00856895" w:rsidRDefault="006F4DFE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uczestnictwo w pracach dotyczących opracowania Strategii;</w:t>
      </w:r>
    </w:p>
    <w:p w14:paraId="13FC18EB" w14:textId="3DA7542D" w:rsidR="006F4DFE" w:rsidRPr="00856895" w:rsidRDefault="006F4DFE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przeprowadzenie diagnozy </w:t>
      </w:r>
      <w:r w:rsidR="00A45C76" w:rsidRPr="00856895">
        <w:rPr>
          <w:rFonts w:ascii="Arial" w:hAnsi="Arial" w:cs="Arial"/>
          <w:sz w:val="24"/>
          <w:szCs w:val="24"/>
        </w:rPr>
        <w:t xml:space="preserve">sytuacji społeczno-ekonomicznej Miasta </w:t>
      </w:r>
      <w:r w:rsidRPr="00856895">
        <w:rPr>
          <w:rFonts w:ascii="Arial" w:hAnsi="Arial" w:cs="Arial"/>
          <w:sz w:val="24"/>
          <w:szCs w:val="24"/>
        </w:rPr>
        <w:t>i zdefiniowanie poszczególnych obszarów problemowych</w:t>
      </w:r>
      <w:r w:rsidR="00BD110B" w:rsidRPr="00856895">
        <w:rPr>
          <w:rFonts w:ascii="Arial" w:hAnsi="Arial" w:cs="Arial"/>
          <w:sz w:val="24"/>
          <w:szCs w:val="24"/>
        </w:rPr>
        <w:t>, w tym określenie zdolności podmiotów ekonomii społecznej do realizacji usług społecznych</w:t>
      </w:r>
      <w:r w:rsidR="00D230FE" w:rsidRPr="00856895">
        <w:rPr>
          <w:rFonts w:ascii="Arial" w:hAnsi="Arial" w:cs="Arial"/>
          <w:sz w:val="24"/>
          <w:szCs w:val="24"/>
        </w:rPr>
        <w:t xml:space="preserve"> w zakresie, o którym mowa w art. 2 ust. 1 pkt 1-14 ustawy z dnia 19 lipca 2019 r. </w:t>
      </w:r>
      <w:r w:rsidR="00D230FE" w:rsidRPr="00856895">
        <w:rPr>
          <w:rFonts w:ascii="Arial" w:hAnsi="Arial" w:cs="Arial"/>
          <w:sz w:val="24"/>
          <w:szCs w:val="24"/>
        </w:rPr>
        <w:br/>
        <w:t>o realizowaniu usług społecznych przez centrum usług społecznych;</w:t>
      </w:r>
    </w:p>
    <w:p w14:paraId="40C76065" w14:textId="4D13E82C" w:rsidR="006F4DFE" w:rsidRPr="00856895" w:rsidRDefault="006F4DFE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wypracowanie głównych założeń strategicznych</w:t>
      </w:r>
      <w:r w:rsidR="00D230FE" w:rsidRPr="00856895">
        <w:rPr>
          <w:rFonts w:ascii="Arial" w:hAnsi="Arial" w:cs="Arial"/>
          <w:sz w:val="24"/>
          <w:szCs w:val="24"/>
        </w:rPr>
        <w:t xml:space="preserve"> oraz</w:t>
      </w:r>
      <w:r w:rsidR="00A45C76" w:rsidRPr="00856895">
        <w:rPr>
          <w:rFonts w:ascii="Arial" w:hAnsi="Arial" w:cs="Arial"/>
          <w:sz w:val="24"/>
          <w:szCs w:val="24"/>
        </w:rPr>
        <w:t xml:space="preserve"> ustalenie </w:t>
      </w:r>
      <w:r w:rsidR="00D230FE" w:rsidRPr="00856895">
        <w:rPr>
          <w:rFonts w:ascii="Arial" w:hAnsi="Arial" w:cs="Arial"/>
          <w:sz w:val="24"/>
          <w:szCs w:val="24"/>
        </w:rPr>
        <w:t xml:space="preserve">kierunków </w:t>
      </w:r>
      <w:r w:rsidR="006C2791" w:rsidRPr="00856895">
        <w:rPr>
          <w:rFonts w:ascii="Arial" w:hAnsi="Arial" w:cs="Arial"/>
          <w:sz w:val="24"/>
          <w:szCs w:val="24"/>
        </w:rPr>
        <w:t>i celów</w:t>
      </w:r>
      <w:r w:rsidRPr="00856895">
        <w:rPr>
          <w:rFonts w:ascii="Arial" w:hAnsi="Arial" w:cs="Arial"/>
          <w:sz w:val="24"/>
          <w:szCs w:val="24"/>
        </w:rPr>
        <w:t>;</w:t>
      </w:r>
    </w:p>
    <w:p w14:paraId="395385F8" w14:textId="71AF9BCF" w:rsidR="00AA653F" w:rsidRPr="00856895" w:rsidRDefault="005E0A0B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powołanie zespołów zadaniowych</w:t>
      </w:r>
      <w:r w:rsidR="008270F6" w:rsidRPr="00856895">
        <w:rPr>
          <w:rFonts w:ascii="Arial" w:hAnsi="Arial" w:cs="Arial"/>
          <w:sz w:val="24"/>
          <w:szCs w:val="24"/>
        </w:rPr>
        <w:t xml:space="preserve"> w poszczególnych obszarach problemowych;</w:t>
      </w:r>
    </w:p>
    <w:p w14:paraId="5F6D3613" w14:textId="6CEF7474" w:rsidR="003419D7" w:rsidRPr="00856895" w:rsidRDefault="003419D7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opracowanie wytycznych dla zespołów </w:t>
      </w:r>
      <w:r w:rsidR="005E0A0B" w:rsidRPr="00856895">
        <w:rPr>
          <w:rFonts w:ascii="Arial" w:hAnsi="Arial" w:cs="Arial"/>
          <w:sz w:val="24"/>
          <w:szCs w:val="24"/>
        </w:rPr>
        <w:t>zadaniowych</w:t>
      </w:r>
      <w:r w:rsidRPr="00856895">
        <w:rPr>
          <w:rFonts w:ascii="Arial" w:hAnsi="Arial" w:cs="Arial"/>
          <w:sz w:val="24"/>
          <w:szCs w:val="24"/>
        </w:rPr>
        <w:t>;</w:t>
      </w:r>
    </w:p>
    <w:p w14:paraId="3F890335" w14:textId="3AF6F426" w:rsidR="003419D7" w:rsidRPr="00856895" w:rsidRDefault="003419D7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zaopiniowanie przedłożonych przez zespoły </w:t>
      </w:r>
      <w:r w:rsidR="005E0A0B" w:rsidRPr="00856895">
        <w:rPr>
          <w:rFonts w:ascii="Arial" w:hAnsi="Arial" w:cs="Arial"/>
          <w:sz w:val="24"/>
          <w:szCs w:val="24"/>
        </w:rPr>
        <w:t>zadaniowe</w:t>
      </w:r>
      <w:r w:rsidRPr="00856895">
        <w:rPr>
          <w:rFonts w:ascii="Arial" w:hAnsi="Arial" w:cs="Arial"/>
          <w:sz w:val="24"/>
          <w:szCs w:val="24"/>
        </w:rPr>
        <w:t xml:space="preserve"> celów operacyjnych, proponowanych działa</w:t>
      </w:r>
      <w:r w:rsidR="00D230FE" w:rsidRPr="00856895">
        <w:rPr>
          <w:rFonts w:ascii="Arial" w:hAnsi="Arial" w:cs="Arial"/>
          <w:sz w:val="24"/>
          <w:szCs w:val="24"/>
        </w:rPr>
        <w:t xml:space="preserve">ń, </w:t>
      </w:r>
      <w:r w:rsidRPr="00856895">
        <w:rPr>
          <w:rFonts w:ascii="Arial" w:hAnsi="Arial" w:cs="Arial"/>
          <w:sz w:val="24"/>
          <w:szCs w:val="24"/>
        </w:rPr>
        <w:t>wskaźników</w:t>
      </w:r>
      <w:r w:rsidR="00A45C76" w:rsidRPr="00856895">
        <w:rPr>
          <w:rFonts w:ascii="Arial" w:hAnsi="Arial" w:cs="Arial"/>
          <w:sz w:val="24"/>
          <w:szCs w:val="24"/>
        </w:rPr>
        <w:t xml:space="preserve"> </w:t>
      </w:r>
      <w:r w:rsidR="00D230FE" w:rsidRPr="00856895">
        <w:rPr>
          <w:rFonts w:ascii="Arial" w:hAnsi="Arial" w:cs="Arial"/>
          <w:sz w:val="24"/>
          <w:szCs w:val="24"/>
        </w:rPr>
        <w:t>realizacji oraz ram finansowych</w:t>
      </w:r>
      <w:r w:rsidR="00A45C76" w:rsidRPr="00856895">
        <w:rPr>
          <w:rFonts w:ascii="Arial" w:hAnsi="Arial" w:cs="Arial"/>
          <w:sz w:val="24"/>
          <w:szCs w:val="24"/>
        </w:rPr>
        <w:t>;</w:t>
      </w:r>
    </w:p>
    <w:p w14:paraId="5DB20F9C" w14:textId="462FA228" w:rsidR="003419D7" w:rsidRPr="00856895" w:rsidRDefault="003419D7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udział w konsultacjach społecznych projektu Strategii</w:t>
      </w:r>
      <w:r w:rsidR="00642BEE" w:rsidRPr="00856895">
        <w:rPr>
          <w:rFonts w:ascii="Arial" w:hAnsi="Arial" w:cs="Arial"/>
          <w:sz w:val="24"/>
          <w:szCs w:val="24"/>
        </w:rPr>
        <w:t>;</w:t>
      </w:r>
    </w:p>
    <w:p w14:paraId="7FD5EBF3" w14:textId="63A3CCF9" w:rsidR="00127E9C" w:rsidRPr="00856895" w:rsidRDefault="003419D7" w:rsidP="0085689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przygotowanie projektu Strategii</w:t>
      </w:r>
      <w:r w:rsidR="00127E9C" w:rsidRPr="00856895">
        <w:rPr>
          <w:rFonts w:ascii="Arial" w:hAnsi="Arial" w:cs="Arial"/>
          <w:sz w:val="24"/>
          <w:szCs w:val="24"/>
        </w:rPr>
        <w:t>.</w:t>
      </w:r>
    </w:p>
    <w:p w14:paraId="055B5515" w14:textId="77777777" w:rsidR="006F48C4" w:rsidRPr="00856895" w:rsidRDefault="006F48C4" w:rsidP="008568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8162F8" w14:textId="579ADF8B" w:rsidR="00AA653F" w:rsidRPr="00856895" w:rsidRDefault="009874E7" w:rsidP="008568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b/>
          <w:sz w:val="24"/>
          <w:szCs w:val="24"/>
        </w:rPr>
        <w:t>§</w:t>
      </w:r>
      <w:r w:rsidR="00490AF7" w:rsidRPr="00856895">
        <w:rPr>
          <w:rFonts w:ascii="Arial" w:hAnsi="Arial" w:cs="Arial"/>
          <w:b/>
          <w:sz w:val="24"/>
          <w:szCs w:val="24"/>
        </w:rPr>
        <w:t xml:space="preserve"> </w:t>
      </w:r>
      <w:r w:rsidRPr="00856895">
        <w:rPr>
          <w:rFonts w:ascii="Arial" w:hAnsi="Arial" w:cs="Arial"/>
          <w:b/>
          <w:sz w:val="24"/>
          <w:szCs w:val="24"/>
        </w:rPr>
        <w:t>3</w:t>
      </w:r>
      <w:r w:rsidR="00087827" w:rsidRPr="00856895">
        <w:rPr>
          <w:rFonts w:ascii="Arial" w:hAnsi="Arial" w:cs="Arial"/>
          <w:b/>
          <w:sz w:val="24"/>
          <w:szCs w:val="24"/>
        </w:rPr>
        <w:t>.</w:t>
      </w:r>
      <w:r w:rsidR="00642BEE" w:rsidRPr="00856895">
        <w:rPr>
          <w:rFonts w:ascii="Arial" w:hAnsi="Arial" w:cs="Arial"/>
          <w:sz w:val="24"/>
          <w:szCs w:val="24"/>
        </w:rPr>
        <w:t xml:space="preserve"> </w:t>
      </w:r>
      <w:r w:rsidR="00AA653F" w:rsidRPr="00856895">
        <w:rPr>
          <w:rFonts w:ascii="Arial" w:hAnsi="Arial" w:cs="Arial"/>
          <w:sz w:val="24"/>
          <w:szCs w:val="24"/>
        </w:rPr>
        <w:t>Zespoły zadaniowe</w:t>
      </w:r>
      <w:r w:rsidR="006F48C4" w:rsidRPr="00856895">
        <w:rPr>
          <w:rFonts w:ascii="Arial" w:hAnsi="Arial" w:cs="Arial"/>
          <w:sz w:val="24"/>
          <w:szCs w:val="24"/>
        </w:rPr>
        <w:t xml:space="preserve"> powołane w danym obszarze problemowym</w:t>
      </w:r>
      <w:r w:rsidR="00AA653F" w:rsidRPr="00856895">
        <w:rPr>
          <w:rFonts w:ascii="Arial" w:hAnsi="Arial" w:cs="Arial"/>
          <w:sz w:val="24"/>
          <w:szCs w:val="24"/>
        </w:rPr>
        <w:t>:</w:t>
      </w:r>
    </w:p>
    <w:p w14:paraId="05B0DB18" w14:textId="5B765124" w:rsidR="00AA653F" w:rsidRPr="00856895" w:rsidRDefault="00AA653F" w:rsidP="00856895">
      <w:pPr>
        <w:pStyle w:val="Akapitzlist"/>
        <w:numPr>
          <w:ilvl w:val="1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dokonują oceny aktualnego stanu wiedzy i analiz </w:t>
      </w:r>
      <w:r w:rsidR="005E2260" w:rsidRPr="00856895">
        <w:rPr>
          <w:rFonts w:ascii="Arial" w:hAnsi="Arial" w:cs="Arial"/>
          <w:sz w:val="24"/>
          <w:szCs w:val="24"/>
        </w:rPr>
        <w:t xml:space="preserve">oraz opracowują prognozy zmian </w:t>
      </w:r>
      <w:r w:rsidRPr="00856895">
        <w:rPr>
          <w:rFonts w:ascii="Arial" w:hAnsi="Arial" w:cs="Arial"/>
          <w:sz w:val="24"/>
          <w:szCs w:val="24"/>
        </w:rPr>
        <w:t>z obszaru</w:t>
      </w:r>
      <w:r w:rsidR="008270F6" w:rsidRPr="00856895">
        <w:rPr>
          <w:rFonts w:ascii="Arial" w:hAnsi="Arial" w:cs="Arial"/>
          <w:sz w:val="24"/>
          <w:szCs w:val="24"/>
        </w:rPr>
        <w:t xml:space="preserve"> problemowego</w:t>
      </w:r>
      <w:r w:rsidRPr="00856895">
        <w:rPr>
          <w:rFonts w:ascii="Arial" w:hAnsi="Arial" w:cs="Arial"/>
          <w:sz w:val="24"/>
          <w:szCs w:val="24"/>
        </w:rPr>
        <w:t xml:space="preserve"> wyznaczonego przez Zespół;</w:t>
      </w:r>
    </w:p>
    <w:p w14:paraId="7C1C67B3" w14:textId="08EEEC6C" w:rsidR="00A058A5" w:rsidRPr="00856895" w:rsidRDefault="00A058A5" w:rsidP="00856895">
      <w:pPr>
        <w:pStyle w:val="Akapitzlist"/>
        <w:numPr>
          <w:ilvl w:val="1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lastRenderedPageBreak/>
        <w:t xml:space="preserve">weryfikują zgodność założeń Strategii z aktualnymi wymaganiami aktów normatywnych </w:t>
      </w:r>
    </w:p>
    <w:p w14:paraId="1696C32A" w14:textId="69DA708B" w:rsidR="005E2260" w:rsidRPr="00856895" w:rsidRDefault="005E2260" w:rsidP="00856895">
      <w:pPr>
        <w:pStyle w:val="Akapitzlist"/>
        <w:numPr>
          <w:ilvl w:val="1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wskazują korelacje, uwzględniają założenia strategii i programów funkcjonujących w danym obszarze problemowym;</w:t>
      </w:r>
    </w:p>
    <w:p w14:paraId="04604F40" w14:textId="3A79ADE6" w:rsidR="005E2260" w:rsidRPr="00856895" w:rsidRDefault="005E2260" w:rsidP="00856895">
      <w:pPr>
        <w:pStyle w:val="Akapitzlist"/>
        <w:numPr>
          <w:ilvl w:val="1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formułują cele operacyjne, działania i wskaźniki projektowanych zmian;</w:t>
      </w:r>
    </w:p>
    <w:p w14:paraId="41B58B70" w14:textId="177505F0" w:rsidR="00F35D4C" w:rsidRPr="00856895" w:rsidRDefault="008270F6" w:rsidP="00856895">
      <w:pPr>
        <w:pStyle w:val="Akapitzlist"/>
        <w:numPr>
          <w:ilvl w:val="1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określają sposób realizacji oraz ramy finansowe Strategii w danym obszarze problemowym.</w:t>
      </w:r>
    </w:p>
    <w:p w14:paraId="67074BF3" w14:textId="77777777" w:rsidR="00F35D4C" w:rsidRPr="00856895" w:rsidRDefault="00F35D4C" w:rsidP="00856895">
      <w:pPr>
        <w:pStyle w:val="Tekstpodstawowywcity"/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b/>
          <w:szCs w:val="24"/>
        </w:rPr>
      </w:pPr>
    </w:p>
    <w:p w14:paraId="49FF3DB3" w14:textId="3B02BB86" w:rsidR="006F48C4" w:rsidRPr="00856895" w:rsidRDefault="006F48C4" w:rsidP="00856895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bookmarkStart w:id="0" w:name="_Hlk207716020"/>
      <w:bookmarkStart w:id="1" w:name="_Hlk207714388"/>
      <w:r w:rsidRPr="00856895">
        <w:rPr>
          <w:rFonts w:ascii="Arial" w:hAnsi="Arial" w:cs="Arial"/>
          <w:b/>
          <w:iCs/>
          <w:sz w:val="24"/>
          <w:szCs w:val="24"/>
        </w:rPr>
        <w:t>§ 4.</w:t>
      </w:r>
      <w:r w:rsidR="00642BEE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="00642BEE" w:rsidRPr="00856895">
        <w:rPr>
          <w:rFonts w:ascii="Arial" w:hAnsi="Arial" w:cs="Arial"/>
          <w:bCs/>
          <w:iCs/>
          <w:sz w:val="24"/>
          <w:szCs w:val="24"/>
        </w:rPr>
        <w:t>1.</w:t>
      </w:r>
      <w:r w:rsidR="00642BEE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Pr="00856895">
        <w:rPr>
          <w:rFonts w:ascii="Arial" w:hAnsi="Arial" w:cs="Arial"/>
          <w:sz w:val="24"/>
          <w:szCs w:val="24"/>
        </w:rPr>
        <w:t xml:space="preserve">Pierwsze posiedzenie Zespołu zwołuje </w:t>
      </w:r>
      <w:r w:rsidR="00E516B7" w:rsidRPr="00856895">
        <w:rPr>
          <w:rFonts w:ascii="Arial" w:hAnsi="Arial" w:cs="Arial"/>
          <w:sz w:val="24"/>
          <w:szCs w:val="24"/>
        </w:rPr>
        <w:t xml:space="preserve">jego </w:t>
      </w:r>
      <w:r w:rsidRPr="00856895">
        <w:rPr>
          <w:rFonts w:ascii="Arial" w:hAnsi="Arial" w:cs="Arial"/>
          <w:sz w:val="24"/>
          <w:szCs w:val="24"/>
        </w:rPr>
        <w:t>Przewodnicząca, w terminie 7 dni od daty opublikowania niniejszego zarządzenia.</w:t>
      </w:r>
    </w:p>
    <w:p w14:paraId="5FEECC20" w14:textId="557254CD" w:rsidR="006F48C4" w:rsidRPr="00856895" w:rsidRDefault="006F48C4" w:rsidP="00856895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Obsługę organizacyjno-techniczną prac Zespołu zapewnia Miejski Ośrodek Pomocy Rodzinie we Włocławku.</w:t>
      </w:r>
    </w:p>
    <w:p w14:paraId="785D81EA" w14:textId="77777777" w:rsidR="00642BEE" w:rsidRPr="00856895" w:rsidRDefault="00642BEE" w:rsidP="0085689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bookmarkEnd w:id="0"/>
    <w:p w14:paraId="0CCD0EEE" w14:textId="5B06B829" w:rsidR="003C08CE" w:rsidRPr="00856895" w:rsidRDefault="003C08CE" w:rsidP="00856895">
      <w:pPr>
        <w:pStyle w:val="Tekstpodstawowywcity"/>
        <w:tabs>
          <w:tab w:val="left" w:pos="426"/>
        </w:tabs>
        <w:spacing w:after="0"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856895">
        <w:rPr>
          <w:rFonts w:ascii="Arial" w:hAnsi="Arial" w:cs="Arial"/>
          <w:b/>
          <w:szCs w:val="24"/>
        </w:rPr>
        <w:t xml:space="preserve">§ </w:t>
      </w:r>
      <w:r w:rsidR="006F48C4" w:rsidRPr="00856895">
        <w:rPr>
          <w:rFonts w:ascii="Arial" w:hAnsi="Arial" w:cs="Arial"/>
          <w:b/>
          <w:szCs w:val="24"/>
        </w:rPr>
        <w:t>5</w:t>
      </w:r>
      <w:r w:rsidRPr="00856895">
        <w:rPr>
          <w:rFonts w:ascii="Arial" w:hAnsi="Arial" w:cs="Arial"/>
          <w:b/>
          <w:szCs w:val="24"/>
        </w:rPr>
        <w:t>.</w:t>
      </w:r>
      <w:r w:rsidR="00642BEE" w:rsidRPr="00856895">
        <w:rPr>
          <w:rFonts w:ascii="Arial" w:hAnsi="Arial" w:cs="Arial"/>
          <w:b/>
          <w:szCs w:val="24"/>
        </w:rPr>
        <w:t xml:space="preserve"> </w:t>
      </w:r>
      <w:r w:rsidRPr="00856895">
        <w:rPr>
          <w:rFonts w:ascii="Arial" w:hAnsi="Arial" w:cs="Arial"/>
          <w:szCs w:val="24"/>
        </w:rPr>
        <w:t>Zobowiązuje się kierowników komórek organizacyjnych Urzędu Miasta Włocławek i kierowników jednostek organizacyjnych do współdziałania oraz udzielania niezbędnej pomocy we wszelkich sprawach związanych z zakresem zadań Zespołu oraz zespołów zadaniowych.</w:t>
      </w:r>
    </w:p>
    <w:p w14:paraId="582AE4D6" w14:textId="77777777" w:rsidR="003C08CE" w:rsidRPr="00856895" w:rsidRDefault="003C08CE" w:rsidP="00856895">
      <w:pPr>
        <w:pStyle w:val="Tekstpodstawowywcity"/>
        <w:tabs>
          <w:tab w:val="left" w:pos="426"/>
        </w:tabs>
        <w:spacing w:after="0" w:line="276" w:lineRule="auto"/>
        <w:ind w:firstLine="0"/>
        <w:jc w:val="left"/>
        <w:rPr>
          <w:rFonts w:ascii="Arial" w:hAnsi="Arial" w:cs="Arial"/>
          <w:szCs w:val="24"/>
        </w:rPr>
      </w:pPr>
    </w:p>
    <w:p w14:paraId="10565628" w14:textId="4D8F45D1" w:rsidR="004A040C" w:rsidRPr="00856895" w:rsidRDefault="006F48C4" w:rsidP="00856895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856895">
        <w:rPr>
          <w:rFonts w:ascii="Arial" w:hAnsi="Arial" w:cs="Arial"/>
          <w:b/>
          <w:iCs/>
          <w:sz w:val="24"/>
          <w:szCs w:val="24"/>
        </w:rPr>
        <w:t xml:space="preserve">§ </w:t>
      </w:r>
      <w:r w:rsidR="005E3B81" w:rsidRPr="00856895">
        <w:rPr>
          <w:rFonts w:ascii="Arial" w:hAnsi="Arial" w:cs="Arial"/>
          <w:b/>
          <w:iCs/>
          <w:sz w:val="24"/>
          <w:szCs w:val="24"/>
        </w:rPr>
        <w:t>6</w:t>
      </w:r>
      <w:r w:rsidRPr="00856895">
        <w:rPr>
          <w:rFonts w:ascii="Arial" w:hAnsi="Arial" w:cs="Arial"/>
          <w:b/>
          <w:iCs/>
          <w:sz w:val="24"/>
          <w:szCs w:val="24"/>
        </w:rPr>
        <w:t>.</w:t>
      </w:r>
      <w:r w:rsidR="00642BEE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="00642BEE" w:rsidRPr="00856895">
        <w:rPr>
          <w:rFonts w:ascii="Arial" w:hAnsi="Arial" w:cs="Arial"/>
          <w:bCs/>
          <w:iCs/>
          <w:sz w:val="24"/>
          <w:szCs w:val="24"/>
        </w:rPr>
        <w:t>1.</w:t>
      </w:r>
      <w:r w:rsidR="00642BEE" w:rsidRPr="00856895">
        <w:rPr>
          <w:rFonts w:ascii="Arial" w:hAnsi="Arial" w:cs="Arial"/>
          <w:b/>
          <w:iCs/>
          <w:sz w:val="24"/>
          <w:szCs w:val="24"/>
        </w:rPr>
        <w:t xml:space="preserve"> </w:t>
      </w:r>
      <w:r w:rsidR="004A040C" w:rsidRPr="00856895">
        <w:rPr>
          <w:rFonts w:ascii="Arial" w:hAnsi="Arial" w:cs="Arial"/>
          <w:sz w:val="24"/>
          <w:szCs w:val="24"/>
        </w:rPr>
        <w:t>Zespół powołany jest na czas opracowania Strategii</w:t>
      </w:r>
      <w:r w:rsidR="00642BEE" w:rsidRPr="00856895">
        <w:rPr>
          <w:rFonts w:ascii="Arial" w:hAnsi="Arial" w:cs="Arial"/>
          <w:sz w:val="24"/>
          <w:szCs w:val="24"/>
        </w:rPr>
        <w:t>.</w:t>
      </w:r>
    </w:p>
    <w:p w14:paraId="07B10952" w14:textId="166C3A39" w:rsidR="004A040C" w:rsidRPr="00856895" w:rsidRDefault="004A040C" w:rsidP="0085689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 xml:space="preserve">Zespół zakończy działalność z chwilą uchwalenia </w:t>
      </w:r>
      <w:r w:rsidR="006C2791" w:rsidRPr="00856895">
        <w:rPr>
          <w:rFonts w:ascii="Arial" w:hAnsi="Arial" w:cs="Arial"/>
          <w:sz w:val="24"/>
          <w:szCs w:val="24"/>
        </w:rPr>
        <w:t xml:space="preserve">Strategii </w:t>
      </w:r>
      <w:r w:rsidRPr="00856895">
        <w:rPr>
          <w:rFonts w:ascii="Arial" w:hAnsi="Arial" w:cs="Arial"/>
          <w:sz w:val="24"/>
          <w:szCs w:val="24"/>
        </w:rPr>
        <w:t>przez Radę Miasta Włocławek</w:t>
      </w:r>
      <w:r w:rsidR="00D230FE" w:rsidRPr="00856895">
        <w:rPr>
          <w:rFonts w:ascii="Arial" w:hAnsi="Arial" w:cs="Arial"/>
          <w:sz w:val="24"/>
          <w:szCs w:val="24"/>
        </w:rPr>
        <w:t>.</w:t>
      </w:r>
    </w:p>
    <w:p w14:paraId="000D5487" w14:textId="77777777" w:rsidR="006F48C4" w:rsidRPr="00856895" w:rsidRDefault="006F48C4" w:rsidP="00856895">
      <w:pPr>
        <w:pStyle w:val="Tekstpodstawowywcity"/>
        <w:tabs>
          <w:tab w:val="left" w:pos="426"/>
        </w:tabs>
        <w:spacing w:after="0" w:line="276" w:lineRule="auto"/>
        <w:ind w:firstLine="0"/>
        <w:jc w:val="left"/>
        <w:rPr>
          <w:rFonts w:ascii="Arial" w:hAnsi="Arial" w:cs="Arial"/>
          <w:b/>
          <w:szCs w:val="24"/>
        </w:rPr>
      </w:pPr>
    </w:p>
    <w:p w14:paraId="4C0D8953" w14:textId="6108FCB9" w:rsidR="00527857" w:rsidRPr="00856895" w:rsidRDefault="00490AF7" w:rsidP="00856895">
      <w:pPr>
        <w:pStyle w:val="Tekstpodstawowywcity"/>
        <w:tabs>
          <w:tab w:val="left" w:pos="426"/>
        </w:tabs>
        <w:spacing w:after="0"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856895">
        <w:rPr>
          <w:rFonts w:ascii="Arial" w:hAnsi="Arial" w:cs="Arial"/>
          <w:b/>
          <w:szCs w:val="24"/>
        </w:rPr>
        <w:t xml:space="preserve">§ </w:t>
      </w:r>
      <w:r w:rsidR="004A040C" w:rsidRPr="00856895">
        <w:rPr>
          <w:rFonts w:ascii="Arial" w:hAnsi="Arial" w:cs="Arial"/>
          <w:b/>
          <w:szCs w:val="24"/>
        </w:rPr>
        <w:t>7</w:t>
      </w:r>
      <w:r w:rsidR="00087827" w:rsidRPr="00856895">
        <w:rPr>
          <w:rFonts w:ascii="Arial" w:hAnsi="Arial" w:cs="Arial"/>
          <w:b/>
          <w:szCs w:val="24"/>
        </w:rPr>
        <w:t>.</w:t>
      </w:r>
      <w:r w:rsidR="00642BEE" w:rsidRPr="00856895">
        <w:rPr>
          <w:rFonts w:ascii="Arial" w:hAnsi="Arial" w:cs="Arial"/>
          <w:b/>
          <w:szCs w:val="24"/>
        </w:rPr>
        <w:t xml:space="preserve"> </w:t>
      </w:r>
      <w:r w:rsidR="00527857" w:rsidRPr="00856895">
        <w:rPr>
          <w:rFonts w:ascii="Arial" w:hAnsi="Arial" w:cs="Arial"/>
          <w:szCs w:val="24"/>
        </w:rPr>
        <w:t xml:space="preserve">Wykonanie zarządzenia powierza się </w:t>
      </w:r>
      <w:r w:rsidR="004A040C" w:rsidRPr="00856895">
        <w:rPr>
          <w:rFonts w:ascii="Arial" w:hAnsi="Arial" w:cs="Arial"/>
          <w:szCs w:val="24"/>
        </w:rPr>
        <w:t xml:space="preserve">właściwemu do spraw społecznych </w:t>
      </w:r>
      <w:r w:rsidR="005E0A0B" w:rsidRPr="00856895">
        <w:rPr>
          <w:rFonts w:ascii="Arial" w:hAnsi="Arial" w:cs="Arial"/>
          <w:szCs w:val="24"/>
        </w:rPr>
        <w:t>Zastępcy Prezydenta Miasta Włocławek</w:t>
      </w:r>
      <w:bookmarkEnd w:id="1"/>
      <w:r w:rsidR="004A040C" w:rsidRPr="00856895">
        <w:rPr>
          <w:rFonts w:ascii="Arial" w:hAnsi="Arial" w:cs="Arial"/>
          <w:szCs w:val="24"/>
        </w:rPr>
        <w:t xml:space="preserve"> oraz Dyrektorowi Miejskiego Ośrodka Pomocy Rodzinie we Włocławku.</w:t>
      </w:r>
    </w:p>
    <w:p w14:paraId="53B3ED3E" w14:textId="77777777" w:rsidR="004A040C" w:rsidRPr="00856895" w:rsidRDefault="004A040C" w:rsidP="00856895">
      <w:pPr>
        <w:pStyle w:val="Tekstpodstawowywcity"/>
        <w:spacing w:after="0" w:line="276" w:lineRule="auto"/>
        <w:ind w:left="426" w:hanging="426"/>
        <w:jc w:val="left"/>
        <w:rPr>
          <w:rFonts w:ascii="Arial" w:hAnsi="Arial" w:cs="Arial"/>
          <w:b/>
          <w:szCs w:val="24"/>
        </w:rPr>
      </w:pPr>
    </w:p>
    <w:p w14:paraId="6BD25993" w14:textId="55AAFF94" w:rsidR="005E3B81" w:rsidRPr="00856895" w:rsidRDefault="00490AF7" w:rsidP="00856895">
      <w:pPr>
        <w:pStyle w:val="Tekstpodstawowywcity"/>
        <w:spacing w:after="0" w:line="276" w:lineRule="auto"/>
        <w:ind w:left="426" w:hanging="426"/>
        <w:jc w:val="left"/>
        <w:rPr>
          <w:rFonts w:ascii="Arial" w:hAnsi="Arial" w:cs="Arial"/>
          <w:b/>
          <w:szCs w:val="24"/>
        </w:rPr>
      </w:pPr>
      <w:r w:rsidRPr="00856895">
        <w:rPr>
          <w:rFonts w:ascii="Arial" w:hAnsi="Arial" w:cs="Arial"/>
          <w:b/>
          <w:szCs w:val="24"/>
        </w:rPr>
        <w:t xml:space="preserve">§ </w:t>
      </w:r>
      <w:r w:rsidR="004A040C" w:rsidRPr="00856895">
        <w:rPr>
          <w:rFonts w:ascii="Arial" w:hAnsi="Arial" w:cs="Arial"/>
          <w:b/>
          <w:szCs w:val="24"/>
        </w:rPr>
        <w:t>8</w:t>
      </w:r>
      <w:r w:rsidR="00087827" w:rsidRPr="00856895">
        <w:rPr>
          <w:rFonts w:ascii="Arial" w:hAnsi="Arial" w:cs="Arial"/>
          <w:b/>
          <w:szCs w:val="24"/>
        </w:rPr>
        <w:t>.</w:t>
      </w:r>
      <w:r w:rsidR="00642BEE" w:rsidRPr="00856895">
        <w:rPr>
          <w:rFonts w:ascii="Arial" w:hAnsi="Arial" w:cs="Arial"/>
          <w:b/>
          <w:szCs w:val="24"/>
        </w:rPr>
        <w:t xml:space="preserve"> </w:t>
      </w:r>
      <w:r w:rsidR="00527857" w:rsidRPr="00856895">
        <w:rPr>
          <w:rFonts w:ascii="Arial" w:hAnsi="Arial" w:cs="Arial"/>
          <w:bCs/>
          <w:szCs w:val="24"/>
        </w:rPr>
        <w:t>Zarządzenie wchodzi w życie z dniem podpisania</w:t>
      </w:r>
      <w:r w:rsidR="005E3B81" w:rsidRPr="00856895">
        <w:rPr>
          <w:rFonts w:ascii="Arial" w:hAnsi="Arial" w:cs="Arial"/>
          <w:bCs/>
          <w:szCs w:val="24"/>
        </w:rPr>
        <w:t>.</w:t>
      </w:r>
    </w:p>
    <w:p w14:paraId="5774E14A" w14:textId="77777777" w:rsidR="008014D7" w:rsidRDefault="005A3D1E" w:rsidP="009701DD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7540E">
        <w:rPr>
          <w:rFonts w:ascii="Arial Narrow" w:hAnsi="Arial Narrow"/>
          <w:b/>
          <w:sz w:val="24"/>
          <w:szCs w:val="24"/>
        </w:rPr>
        <w:t xml:space="preserve">   </w:t>
      </w:r>
    </w:p>
    <w:p w14:paraId="19361559" w14:textId="164D4705" w:rsidR="00C561CB" w:rsidRPr="0017540E" w:rsidRDefault="00C561CB" w:rsidP="009701DD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  <w:sectPr w:rsidR="00C561CB" w:rsidRPr="0017540E" w:rsidSect="00290356">
          <w:footerReference w:type="even" r:id="rId8"/>
          <w:footerReference w:type="default" r:id="rId9"/>
          <w:pgSz w:w="11906" w:h="16838"/>
          <w:pgMar w:top="1079" w:right="1191" w:bottom="1418" w:left="1418" w:header="709" w:footer="709" w:gutter="0"/>
          <w:pgNumType w:start="1"/>
          <w:cols w:space="708"/>
          <w:docGrid w:linePitch="360"/>
        </w:sectPr>
      </w:pPr>
    </w:p>
    <w:p w14:paraId="019F8185" w14:textId="77777777" w:rsidR="00A44AED" w:rsidRDefault="00A44AED" w:rsidP="00F81493">
      <w:pPr>
        <w:spacing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943C930" w14:textId="21D84A1A" w:rsidR="005569BE" w:rsidRPr="00532BDF" w:rsidRDefault="00F81493" w:rsidP="00532BDF">
      <w:pPr>
        <w:pStyle w:val="Nagwek2"/>
      </w:pPr>
      <w:r w:rsidRPr="00532BDF">
        <w:t>UZASADNIENIE</w:t>
      </w:r>
    </w:p>
    <w:p w14:paraId="38783F75" w14:textId="77777777" w:rsidR="00A44AED" w:rsidRPr="00856895" w:rsidRDefault="00A44AED" w:rsidP="00856895">
      <w:pPr>
        <w:spacing w:after="0" w:line="276" w:lineRule="auto"/>
        <w:ind w:firstLine="709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</w:p>
    <w:p w14:paraId="627C4FE1" w14:textId="421A2811" w:rsidR="00FF736F" w:rsidRPr="00532BDF" w:rsidRDefault="00A44AED" w:rsidP="00532BDF">
      <w:pPr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856895">
        <w:rPr>
          <w:rFonts w:ascii="Arial" w:hAnsi="Arial" w:cs="Arial"/>
          <w:sz w:val="24"/>
          <w:szCs w:val="24"/>
        </w:rPr>
        <w:t>Zgodnie z art. 16b, art. 17 ust. 1 pkt. 1 i art. 19 pkt. 1 ustawy z dnia 12 marca 2004 r. o pomocy społecznej (Dz. U. z 202</w:t>
      </w:r>
      <w:r w:rsidR="00C561CB" w:rsidRPr="00856895">
        <w:rPr>
          <w:rFonts w:ascii="Arial" w:hAnsi="Arial" w:cs="Arial"/>
          <w:sz w:val="24"/>
          <w:szCs w:val="24"/>
        </w:rPr>
        <w:t>5</w:t>
      </w:r>
      <w:r w:rsidRPr="00856895">
        <w:rPr>
          <w:rFonts w:ascii="Arial" w:hAnsi="Arial" w:cs="Arial"/>
          <w:sz w:val="24"/>
          <w:szCs w:val="24"/>
        </w:rPr>
        <w:t xml:space="preserve"> r. poz. 1</w:t>
      </w:r>
      <w:r w:rsidR="00C561CB" w:rsidRPr="00856895">
        <w:rPr>
          <w:rFonts w:ascii="Arial" w:hAnsi="Arial" w:cs="Arial"/>
          <w:sz w:val="24"/>
          <w:szCs w:val="24"/>
        </w:rPr>
        <w:t>214</w:t>
      </w:r>
      <w:r w:rsidRPr="00856895">
        <w:rPr>
          <w:rFonts w:ascii="Arial" w:hAnsi="Arial" w:cs="Arial"/>
          <w:sz w:val="24"/>
          <w:szCs w:val="24"/>
        </w:rPr>
        <w:t xml:space="preserve"> z późn. zm.) gmina i powiat opracowują i realizują strategię rozwiązywania problemów społecznych. </w:t>
      </w:r>
      <w:r w:rsidR="00DD31D6" w:rsidRPr="00856895">
        <w:rPr>
          <w:rFonts w:ascii="Arial" w:hAnsi="Arial" w:cs="Arial"/>
          <w:sz w:val="24"/>
          <w:szCs w:val="24"/>
        </w:rPr>
        <w:t>Dokument ten</w:t>
      </w:r>
      <w:r w:rsidRPr="00856895">
        <w:rPr>
          <w:rFonts w:ascii="Arial" w:hAnsi="Arial" w:cs="Arial"/>
          <w:sz w:val="24"/>
          <w:szCs w:val="24"/>
        </w:rPr>
        <w:t xml:space="preserve"> w szczególności powin</w:t>
      </w:r>
      <w:r w:rsidR="00DD31D6" w:rsidRPr="00856895">
        <w:rPr>
          <w:rFonts w:ascii="Arial" w:hAnsi="Arial" w:cs="Arial"/>
          <w:sz w:val="24"/>
          <w:szCs w:val="24"/>
        </w:rPr>
        <w:t>ien</w:t>
      </w:r>
      <w:r w:rsidRPr="00856895">
        <w:rPr>
          <w:rFonts w:ascii="Arial" w:hAnsi="Arial" w:cs="Arial"/>
          <w:sz w:val="24"/>
          <w:szCs w:val="24"/>
        </w:rPr>
        <w:t xml:space="preserve"> uwzględniać </w:t>
      </w:r>
      <w:r w:rsidR="00E516B7"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program</w:t>
      </w:r>
      <w:r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y</w:t>
      </w:r>
      <w:r w:rsidR="00E516B7"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 pomocy społecznej, </w:t>
      </w:r>
      <w:r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wspierania osób niepełnosprawnych, </w:t>
      </w:r>
      <w:r w:rsidR="00E516B7"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profilaktyki i rozwiązywania problemów alkoholowych i innych, których celem jest integracja osób i rodzin z grup szczególnego ryzyka</w:t>
      </w:r>
      <w:r w:rsidR="00A058A5"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.</w:t>
      </w:r>
      <w:r w:rsidR="00DD31D6" w:rsidRPr="00856895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 Opracowanie koherentnej strategii pozwoli na lepsze zaspokojenie potrzeb mieszkańców Włocławka, wyznaczenie faktycznych priorytetów oraz efektywne wykorzystanie zasobów. Powołanie zespołu do spraw opracowania strategii umożliwi włączenie w proces planowania przedstawicieli różnych środowisk i instytucji, co zagwarantuje kompleksowe podejście do problematyki społecznej. Zapewni ponadto wypracowanie spójnych działań przez miejskie jednostki, organizacje pozarządowe i partnerów społecznych.</w:t>
      </w:r>
    </w:p>
    <w:sectPr w:rsidR="00FF736F" w:rsidRPr="00532BDF" w:rsidSect="0029035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5463" w14:textId="77777777" w:rsidR="003246C9" w:rsidRDefault="003246C9">
      <w:r>
        <w:separator/>
      </w:r>
    </w:p>
  </w:endnote>
  <w:endnote w:type="continuationSeparator" w:id="0">
    <w:p w14:paraId="17539F16" w14:textId="77777777" w:rsidR="003246C9" w:rsidRDefault="003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833E" w14:textId="77777777" w:rsidR="005F4E44" w:rsidRDefault="005F4E44" w:rsidP="005D2B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4CB8E4" w14:textId="77777777" w:rsidR="005F4E44" w:rsidRDefault="005F4E44" w:rsidP="00CE09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AB81" w14:textId="77777777" w:rsidR="005F4E44" w:rsidRDefault="005F4E44">
    <w:pPr>
      <w:pStyle w:val="Stopka"/>
      <w:jc w:val="center"/>
    </w:pPr>
  </w:p>
  <w:p w14:paraId="02DE35BB" w14:textId="77777777" w:rsidR="005F4E44" w:rsidRDefault="005F4E44" w:rsidP="00CE09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1631" w14:textId="77777777" w:rsidR="005F4E44" w:rsidRDefault="005F4E44" w:rsidP="004A39EC">
    <w:pPr>
      <w:pStyle w:val="Stopka"/>
      <w:framePr w:wrap="around" w:vAnchor="text" w:hAnchor="margin" w:xAlign="right" w:y="1"/>
      <w:rPr>
        <w:rStyle w:val="Numerstrony"/>
      </w:rPr>
    </w:pPr>
  </w:p>
  <w:p w14:paraId="6D31363B" w14:textId="77777777" w:rsidR="005F4E44" w:rsidRPr="000E4625" w:rsidRDefault="005F4E44" w:rsidP="005251C1">
    <w:pPr>
      <w:pStyle w:val="Stopka"/>
      <w:jc w:val="center"/>
      <w:rPr>
        <w:rFonts w:ascii="Arial Narrow" w:hAnsi="Arial Narrow"/>
      </w:rPr>
    </w:pPr>
  </w:p>
  <w:p w14:paraId="13FA6CDF" w14:textId="77777777" w:rsidR="005F4E44" w:rsidRDefault="005F4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7E00" w14:textId="77777777" w:rsidR="003246C9" w:rsidRDefault="003246C9">
      <w:r>
        <w:separator/>
      </w:r>
    </w:p>
  </w:footnote>
  <w:footnote w:type="continuationSeparator" w:id="0">
    <w:p w14:paraId="472CA02D" w14:textId="77777777" w:rsidR="003246C9" w:rsidRDefault="003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513"/>
        </w:tabs>
        <w:ind w:left="1353" w:hanging="360"/>
      </w:p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7" w15:restartNumberingAfterBreak="0">
    <w:nsid w:val="08640AB3"/>
    <w:multiLevelType w:val="hybridMultilevel"/>
    <w:tmpl w:val="D1F649D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717C6"/>
    <w:multiLevelType w:val="hybridMultilevel"/>
    <w:tmpl w:val="94EA501C"/>
    <w:lvl w:ilvl="0" w:tplc="A6BE2F84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40DA8"/>
    <w:multiLevelType w:val="hybridMultilevel"/>
    <w:tmpl w:val="58449C0A"/>
    <w:lvl w:ilvl="0" w:tplc="59FC8EEE">
      <w:start w:val="2"/>
      <w:numFmt w:val="decimal"/>
      <w:lvlText w:val="%1."/>
      <w:lvlJc w:val="left"/>
      <w:pPr>
        <w:tabs>
          <w:tab w:val="num" w:pos="928"/>
        </w:tabs>
        <w:ind w:left="-49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0" w15:restartNumberingAfterBreak="0">
    <w:nsid w:val="3FB12E21"/>
    <w:multiLevelType w:val="hybridMultilevel"/>
    <w:tmpl w:val="E9FE3274"/>
    <w:lvl w:ilvl="0" w:tplc="ECD407A6">
      <w:start w:val="1"/>
      <w:numFmt w:val="decimal"/>
      <w:lvlText w:val="%1)"/>
      <w:lvlJc w:val="left"/>
      <w:pPr>
        <w:ind w:left="363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7CA31B6"/>
    <w:multiLevelType w:val="hybridMultilevel"/>
    <w:tmpl w:val="AC62A2B4"/>
    <w:lvl w:ilvl="0" w:tplc="5B787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5FF6"/>
    <w:multiLevelType w:val="hybridMultilevel"/>
    <w:tmpl w:val="570A80F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4F377C"/>
    <w:multiLevelType w:val="hybridMultilevel"/>
    <w:tmpl w:val="B2AAA9B4"/>
    <w:lvl w:ilvl="0" w:tplc="E542DAD2">
      <w:start w:val="1"/>
      <w:numFmt w:val="decimal"/>
      <w:lvlText w:val="%1)"/>
      <w:lvlJc w:val="left"/>
      <w:pPr>
        <w:ind w:left="-708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" w15:restartNumberingAfterBreak="0">
    <w:nsid w:val="6B29485E"/>
    <w:multiLevelType w:val="hybridMultilevel"/>
    <w:tmpl w:val="251E525A"/>
    <w:lvl w:ilvl="0" w:tplc="A6BE2F84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360278">
    <w:abstractNumId w:val="9"/>
  </w:num>
  <w:num w:numId="2" w16cid:durableId="230583662">
    <w:abstractNumId w:val="13"/>
  </w:num>
  <w:num w:numId="3" w16cid:durableId="591742901">
    <w:abstractNumId w:val="10"/>
  </w:num>
  <w:num w:numId="4" w16cid:durableId="193229932">
    <w:abstractNumId w:val="11"/>
  </w:num>
  <w:num w:numId="5" w16cid:durableId="1696232865">
    <w:abstractNumId w:val="14"/>
  </w:num>
  <w:num w:numId="6" w16cid:durableId="454641048">
    <w:abstractNumId w:val="8"/>
  </w:num>
  <w:num w:numId="7" w16cid:durableId="1178928080">
    <w:abstractNumId w:val="7"/>
  </w:num>
  <w:num w:numId="8" w16cid:durableId="137599980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04B71"/>
    <w:rsid w:val="00006234"/>
    <w:rsid w:val="00007B0C"/>
    <w:rsid w:val="000146CF"/>
    <w:rsid w:val="00021712"/>
    <w:rsid w:val="000221D9"/>
    <w:rsid w:val="0002548B"/>
    <w:rsid w:val="00025FEA"/>
    <w:rsid w:val="00044556"/>
    <w:rsid w:val="00046E26"/>
    <w:rsid w:val="000503BA"/>
    <w:rsid w:val="00050F73"/>
    <w:rsid w:val="000625E7"/>
    <w:rsid w:val="00065F21"/>
    <w:rsid w:val="000678EF"/>
    <w:rsid w:val="0007051D"/>
    <w:rsid w:val="000707A2"/>
    <w:rsid w:val="00073550"/>
    <w:rsid w:val="00077EAF"/>
    <w:rsid w:val="0008130B"/>
    <w:rsid w:val="00082C88"/>
    <w:rsid w:val="00085808"/>
    <w:rsid w:val="00087376"/>
    <w:rsid w:val="00087827"/>
    <w:rsid w:val="00087E03"/>
    <w:rsid w:val="00090D92"/>
    <w:rsid w:val="00091CFF"/>
    <w:rsid w:val="00094430"/>
    <w:rsid w:val="00096A9E"/>
    <w:rsid w:val="00096BA0"/>
    <w:rsid w:val="000A36AC"/>
    <w:rsid w:val="000A42EE"/>
    <w:rsid w:val="000A7A34"/>
    <w:rsid w:val="000B3DAB"/>
    <w:rsid w:val="000C15E5"/>
    <w:rsid w:val="000D0498"/>
    <w:rsid w:val="000D440C"/>
    <w:rsid w:val="000E64E3"/>
    <w:rsid w:val="000F72BD"/>
    <w:rsid w:val="0010163D"/>
    <w:rsid w:val="001032EE"/>
    <w:rsid w:val="0010521E"/>
    <w:rsid w:val="00106C49"/>
    <w:rsid w:val="00115808"/>
    <w:rsid w:val="001162F9"/>
    <w:rsid w:val="00117ADD"/>
    <w:rsid w:val="001207B0"/>
    <w:rsid w:val="00120E81"/>
    <w:rsid w:val="00127E9C"/>
    <w:rsid w:val="001302B8"/>
    <w:rsid w:val="001304CB"/>
    <w:rsid w:val="001325FD"/>
    <w:rsid w:val="001330A6"/>
    <w:rsid w:val="001332D1"/>
    <w:rsid w:val="00133745"/>
    <w:rsid w:val="001368FF"/>
    <w:rsid w:val="001379E6"/>
    <w:rsid w:val="00137E25"/>
    <w:rsid w:val="001403B7"/>
    <w:rsid w:val="00140D62"/>
    <w:rsid w:val="00141B05"/>
    <w:rsid w:val="00143EEF"/>
    <w:rsid w:val="001517BB"/>
    <w:rsid w:val="00161E3E"/>
    <w:rsid w:val="001663D0"/>
    <w:rsid w:val="00167B5A"/>
    <w:rsid w:val="00172EC4"/>
    <w:rsid w:val="001750C4"/>
    <w:rsid w:val="0017540E"/>
    <w:rsid w:val="00175601"/>
    <w:rsid w:val="00176330"/>
    <w:rsid w:val="0018142D"/>
    <w:rsid w:val="0018204E"/>
    <w:rsid w:val="00183E7A"/>
    <w:rsid w:val="00186121"/>
    <w:rsid w:val="001869DD"/>
    <w:rsid w:val="00191B75"/>
    <w:rsid w:val="001A18B5"/>
    <w:rsid w:val="001A3B6F"/>
    <w:rsid w:val="001A45A5"/>
    <w:rsid w:val="001A68F4"/>
    <w:rsid w:val="001B3C7D"/>
    <w:rsid w:val="001B47CB"/>
    <w:rsid w:val="001B7722"/>
    <w:rsid w:val="001C04C9"/>
    <w:rsid w:val="001C1068"/>
    <w:rsid w:val="001C1D97"/>
    <w:rsid w:val="001C567D"/>
    <w:rsid w:val="001C655C"/>
    <w:rsid w:val="001D7EFF"/>
    <w:rsid w:val="001E00D1"/>
    <w:rsid w:val="001E3ACC"/>
    <w:rsid w:val="001E3C66"/>
    <w:rsid w:val="001E4B4F"/>
    <w:rsid w:val="001F0703"/>
    <w:rsid w:val="001F3E22"/>
    <w:rsid w:val="001F713A"/>
    <w:rsid w:val="002038ED"/>
    <w:rsid w:val="00213A08"/>
    <w:rsid w:val="00214A58"/>
    <w:rsid w:val="00216085"/>
    <w:rsid w:val="00222A23"/>
    <w:rsid w:val="00222A75"/>
    <w:rsid w:val="00226E0C"/>
    <w:rsid w:val="00227122"/>
    <w:rsid w:val="002271F1"/>
    <w:rsid w:val="002334C4"/>
    <w:rsid w:val="0024600A"/>
    <w:rsid w:val="00250F75"/>
    <w:rsid w:val="00253913"/>
    <w:rsid w:val="002543F8"/>
    <w:rsid w:val="00256964"/>
    <w:rsid w:val="00260AE8"/>
    <w:rsid w:val="00260B21"/>
    <w:rsid w:val="0026154C"/>
    <w:rsid w:val="002617F5"/>
    <w:rsid w:val="00264BB8"/>
    <w:rsid w:val="00271C11"/>
    <w:rsid w:val="002743A1"/>
    <w:rsid w:val="0027524C"/>
    <w:rsid w:val="0027556F"/>
    <w:rsid w:val="00275B36"/>
    <w:rsid w:val="002801A8"/>
    <w:rsid w:val="002845C1"/>
    <w:rsid w:val="00285B63"/>
    <w:rsid w:val="00287533"/>
    <w:rsid w:val="0028766B"/>
    <w:rsid w:val="00290356"/>
    <w:rsid w:val="002962C7"/>
    <w:rsid w:val="002A002B"/>
    <w:rsid w:val="002A3423"/>
    <w:rsid w:val="002A4B50"/>
    <w:rsid w:val="002A6B9E"/>
    <w:rsid w:val="002B069D"/>
    <w:rsid w:val="002B123F"/>
    <w:rsid w:val="002B48E5"/>
    <w:rsid w:val="002C4A05"/>
    <w:rsid w:val="002D00A2"/>
    <w:rsid w:val="002D20C6"/>
    <w:rsid w:val="002D5B1A"/>
    <w:rsid w:val="002D794E"/>
    <w:rsid w:val="002D79A3"/>
    <w:rsid w:val="002E42C2"/>
    <w:rsid w:val="002E6D21"/>
    <w:rsid w:val="002F0D7D"/>
    <w:rsid w:val="002F74AB"/>
    <w:rsid w:val="00300561"/>
    <w:rsid w:val="00302B87"/>
    <w:rsid w:val="00304990"/>
    <w:rsid w:val="00310A65"/>
    <w:rsid w:val="00312EED"/>
    <w:rsid w:val="00314DEF"/>
    <w:rsid w:val="00316736"/>
    <w:rsid w:val="003246C9"/>
    <w:rsid w:val="00330937"/>
    <w:rsid w:val="00334867"/>
    <w:rsid w:val="00335380"/>
    <w:rsid w:val="003365C5"/>
    <w:rsid w:val="003419D7"/>
    <w:rsid w:val="003435BA"/>
    <w:rsid w:val="00350B72"/>
    <w:rsid w:val="00355128"/>
    <w:rsid w:val="003560BF"/>
    <w:rsid w:val="00362A0E"/>
    <w:rsid w:val="0036544A"/>
    <w:rsid w:val="0036729D"/>
    <w:rsid w:val="00370F3B"/>
    <w:rsid w:val="00374E02"/>
    <w:rsid w:val="00374E8B"/>
    <w:rsid w:val="00375A0F"/>
    <w:rsid w:val="00381684"/>
    <w:rsid w:val="00383824"/>
    <w:rsid w:val="0038733B"/>
    <w:rsid w:val="00390B60"/>
    <w:rsid w:val="00390BE1"/>
    <w:rsid w:val="003935CB"/>
    <w:rsid w:val="00396A6F"/>
    <w:rsid w:val="003A1264"/>
    <w:rsid w:val="003A1C13"/>
    <w:rsid w:val="003A66EB"/>
    <w:rsid w:val="003A787F"/>
    <w:rsid w:val="003A7BA8"/>
    <w:rsid w:val="003B2C19"/>
    <w:rsid w:val="003B417D"/>
    <w:rsid w:val="003B455F"/>
    <w:rsid w:val="003B456D"/>
    <w:rsid w:val="003C08CE"/>
    <w:rsid w:val="003C0EF5"/>
    <w:rsid w:val="003C5828"/>
    <w:rsid w:val="003D1352"/>
    <w:rsid w:val="003E0DB3"/>
    <w:rsid w:val="003E52D9"/>
    <w:rsid w:val="003E7794"/>
    <w:rsid w:val="003F0E97"/>
    <w:rsid w:val="003F3656"/>
    <w:rsid w:val="003F48E8"/>
    <w:rsid w:val="004025FE"/>
    <w:rsid w:val="00402D98"/>
    <w:rsid w:val="004040C0"/>
    <w:rsid w:val="00407C82"/>
    <w:rsid w:val="0041560C"/>
    <w:rsid w:val="00415A02"/>
    <w:rsid w:val="00417079"/>
    <w:rsid w:val="00420454"/>
    <w:rsid w:val="004272B4"/>
    <w:rsid w:val="004320ED"/>
    <w:rsid w:val="004344F4"/>
    <w:rsid w:val="00440E0C"/>
    <w:rsid w:val="00442F51"/>
    <w:rsid w:val="00444E75"/>
    <w:rsid w:val="00446254"/>
    <w:rsid w:val="00451808"/>
    <w:rsid w:val="00451C42"/>
    <w:rsid w:val="00455E7F"/>
    <w:rsid w:val="00456180"/>
    <w:rsid w:val="004567B1"/>
    <w:rsid w:val="00463CF6"/>
    <w:rsid w:val="004640FA"/>
    <w:rsid w:val="004662D2"/>
    <w:rsid w:val="00466B1B"/>
    <w:rsid w:val="00467DB0"/>
    <w:rsid w:val="00475D89"/>
    <w:rsid w:val="00476DC8"/>
    <w:rsid w:val="00476F71"/>
    <w:rsid w:val="00477592"/>
    <w:rsid w:val="00480B78"/>
    <w:rsid w:val="00481AD6"/>
    <w:rsid w:val="0048309A"/>
    <w:rsid w:val="004838FA"/>
    <w:rsid w:val="00485B04"/>
    <w:rsid w:val="00485DD4"/>
    <w:rsid w:val="00490AF7"/>
    <w:rsid w:val="00495241"/>
    <w:rsid w:val="00497577"/>
    <w:rsid w:val="004A040C"/>
    <w:rsid w:val="004A10D0"/>
    <w:rsid w:val="004A3764"/>
    <w:rsid w:val="004A39EC"/>
    <w:rsid w:val="004B07D4"/>
    <w:rsid w:val="004B2160"/>
    <w:rsid w:val="004B76B5"/>
    <w:rsid w:val="004C17D0"/>
    <w:rsid w:val="004C1EED"/>
    <w:rsid w:val="004C2D53"/>
    <w:rsid w:val="004C4AB6"/>
    <w:rsid w:val="004D0A36"/>
    <w:rsid w:val="004D5F42"/>
    <w:rsid w:val="004E6AA2"/>
    <w:rsid w:val="00502973"/>
    <w:rsid w:val="00502C18"/>
    <w:rsid w:val="005079A3"/>
    <w:rsid w:val="0051035A"/>
    <w:rsid w:val="00510C6F"/>
    <w:rsid w:val="005134D4"/>
    <w:rsid w:val="00516BEA"/>
    <w:rsid w:val="0052160B"/>
    <w:rsid w:val="00521948"/>
    <w:rsid w:val="00523896"/>
    <w:rsid w:val="00524387"/>
    <w:rsid w:val="005251C1"/>
    <w:rsid w:val="00526DDE"/>
    <w:rsid w:val="00527857"/>
    <w:rsid w:val="00532999"/>
    <w:rsid w:val="00532BDF"/>
    <w:rsid w:val="00534E13"/>
    <w:rsid w:val="0053532F"/>
    <w:rsid w:val="00536557"/>
    <w:rsid w:val="00536695"/>
    <w:rsid w:val="00537A4E"/>
    <w:rsid w:val="00540E0D"/>
    <w:rsid w:val="00546EC2"/>
    <w:rsid w:val="005569BE"/>
    <w:rsid w:val="00556B4B"/>
    <w:rsid w:val="00560228"/>
    <w:rsid w:val="0056157E"/>
    <w:rsid w:val="00561BEE"/>
    <w:rsid w:val="00561D9A"/>
    <w:rsid w:val="005651E5"/>
    <w:rsid w:val="00566773"/>
    <w:rsid w:val="00573EE9"/>
    <w:rsid w:val="00575E00"/>
    <w:rsid w:val="0057664A"/>
    <w:rsid w:val="00576AF8"/>
    <w:rsid w:val="00580B50"/>
    <w:rsid w:val="005827AA"/>
    <w:rsid w:val="0058295D"/>
    <w:rsid w:val="005837FC"/>
    <w:rsid w:val="00587034"/>
    <w:rsid w:val="0059425D"/>
    <w:rsid w:val="00596F56"/>
    <w:rsid w:val="00597735"/>
    <w:rsid w:val="005A1182"/>
    <w:rsid w:val="005A148F"/>
    <w:rsid w:val="005A20BE"/>
    <w:rsid w:val="005A3557"/>
    <w:rsid w:val="005A3D1E"/>
    <w:rsid w:val="005A4090"/>
    <w:rsid w:val="005A7AB4"/>
    <w:rsid w:val="005B17AF"/>
    <w:rsid w:val="005B2DA2"/>
    <w:rsid w:val="005B3072"/>
    <w:rsid w:val="005B341F"/>
    <w:rsid w:val="005B525F"/>
    <w:rsid w:val="005B6557"/>
    <w:rsid w:val="005C1144"/>
    <w:rsid w:val="005C20CE"/>
    <w:rsid w:val="005D2BE7"/>
    <w:rsid w:val="005D2D45"/>
    <w:rsid w:val="005D6D35"/>
    <w:rsid w:val="005E0A0B"/>
    <w:rsid w:val="005E132A"/>
    <w:rsid w:val="005E2260"/>
    <w:rsid w:val="005E319E"/>
    <w:rsid w:val="005E3B81"/>
    <w:rsid w:val="005E405E"/>
    <w:rsid w:val="005F4E44"/>
    <w:rsid w:val="005F5949"/>
    <w:rsid w:val="00602C10"/>
    <w:rsid w:val="00602D86"/>
    <w:rsid w:val="00603D21"/>
    <w:rsid w:val="00604707"/>
    <w:rsid w:val="00604F7D"/>
    <w:rsid w:val="00605260"/>
    <w:rsid w:val="0060579C"/>
    <w:rsid w:val="00605F52"/>
    <w:rsid w:val="0061323B"/>
    <w:rsid w:val="006145B4"/>
    <w:rsid w:val="0061601A"/>
    <w:rsid w:val="00631F63"/>
    <w:rsid w:val="00633643"/>
    <w:rsid w:val="00641AB7"/>
    <w:rsid w:val="00642BEE"/>
    <w:rsid w:val="0064603D"/>
    <w:rsid w:val="006464DC"/>
    <w:rsid w:val="00650426"/>
    <w:rsid w:val="00661CDC"/>
    <w:rsid w:val="00673BCE"/>
    <w:rsid w:val="00675D67"/>
    <w:rsid w:val="00681C84"/>
    <w:rsid w:val="0068323C"/>
    <w:rsid w:val="00691251"/>
    <w:rsid w:val="006A04ED"/>
    <w:rsid w:val="006A100A"/>
    <w:rsid w:val="006A343A"/>
    <w:rsid w:val="006A508E"/>
    <w:rsid w:val="006A66D0"/>
    <w:rsid w:val="006B3E48"/>
    <w:rsid w:val="006B5903"/>
    <w:rsid w:val="006B6407"/>
    <w:rsid w:val="006B757E"/>
    <w:rsid w:val="006B7E69"/>
    <w:rsid w:val="006C1110"/>
    <w:rsid w:val="006C2791"/>
    <w:rsid w:val="006C56B9"/>
    <w:rsid w:val="006C6B56"/>
    <w:rsid w:val="006D005B"/>
    <w:rsid w:val="006D0A90"/>
    <w:rsid w:val="006D1741"/>
    <w:rsid w:val="006E2D02"/>
    <w:rsid w:val="006F0EDD"/>
    <w:rsid w:val="006F43C2"/>
    <w:rsid w:val="006F48C4"/>
    <w:rsid w:val="006F4DFE"/>
    <w:rsid w:val="006F584D"/>
    <w:rsid w:val="006F7D11"/>
    <w:rsid w:val="007005DA"/>
    <w:rsid w:val="007032EC"/>
    <w:rsid w:val="00711685"/>
    <w:rsid w:val="00714910"/>
    <w:rsid w:val="0072048A"/>
    <w:rsid w:val="00721723"/>
    <w:rsid w:val="0072431C"/>
    <w:rsid w:val="007266F1"/>
    <w:rsid w:val="00727EC3"/>
    <w:rsid w:val="00731FF6"/>
    <w:rsid w:val="00732022"/>
    <w:rsid w:val="0073630E"/>
    <w:rsid w:val="0074423D"/>
    <w:rsid w:val="00745AFD"/>
    <w:rsid w:val="007478A0"/>
    <w:rsid w:val="00751129"/>
    <w:rsid w:val="00754975"/>
    <w:rsid w:val="0075747F"/>
    <w:rsid w:val="0076031E"/>
    <w:rsid w:val="007716E3"/>
    <w:rsid w:val="007729D4"/>
    <w:rsid w:val="00773BD3"/>
    <w:rsid w:val="007750F1"/>
    <w:rsid w:val="00776EB0"/>
    <w:rsid w:val="00777450"/>
    <w:rsid w:val="00777D58"/>
    <w:rsid w:val="00777FC4"/>
    <w:rsid w:val="007814E4"/>
    <w:rsid w:val="007874EF"/>
    <w:rsid w:val="00787C58"/>
    <w:rsid w:val="00790170"/>
    <w:rsid w:val="007908D5"/>
    <w:rsid w:val="00797488"/>
    <w:rsid w:val="007A1C68"/>
    <w:rsid w:val="007A5387"/>
    <w:rsid w:val="007B05BC"/>
    <w:rsid w:val="007B212F"/>
    <w:rsid w:val="007B2C2F"/>
    <w:rsid w:val="007B6252"/>
    <w:rsid w:val="007B6A6B"/>
    <w:rsid w:val="007C55AA"/>
    <w:rsid w:val="007C74A9"/>
    <w:rsid w:val="007D4189"/>
    <w:rsid w:val="007E1094"/>
    <w:rsid w:val="007E6A2F"/>
    <w:rsid w:val="007F2385"/>
    <w:rsid w:val="008014D7"/>
    <w:rsid w:val="00801EF1"/>
    <w:rsid w:val="0080383F"/>
    <w:rsid w:val="00804585"/>
    <w:rsid w:val="0080499F"/>
    <w:rsid w:val="008050C7"/>
    <w:rsid w:val="00806240"/>
    <w:rsid w:val="00806606"/>
    <w:rsid w:val="00811312"/>
    <w:rsid w:val="00816238"/>
    <w:rsid w:val="00816B22"/>
    <w:rsid w:val="00817B06"/>
    <w:rsid w:val="008200C6"/>
    <w:rsid w:val="0082041B"/>
    <w:rsid w:val="008270F6"/>
    <w:rsid w:val="008273DB"/>
    <w:rsid w:val="00830BF1"/>
    <w:rsid w:val="00834087"/>
    <w:rsid w:val="0083495F"/>
    <w:rsid w:val="00836732"/>
    <w:rsid w:val="00837123"/>
    <w:rsid w:val="00842168"/>
    <w:rsid w:val="00844D75"/>
    <w:rsid w:val="00845630"/>
    <w:rsid w:val="00845B54"/>
    <w:rsid w:val="00850081"/>
    <w:rsid w:val="00850AC7"/>
    <w:rsid w:val="00852328"/>
    <w:rsid w:val="00852C28"/>
    <w:rsid w:val="00853D5A"/>
    <w:rsid w:val="00856895"/>
    <w:rsid w:val="0086094C"/>
    <w:rsid w:val="0087049D"/>
    <w:rsid w:val="00870822"/>
    <w:rsid w:val="00874528"/>
    <w:rsid w:val="00874B8A"/>
    <w:rsid w:val="00875A24"/>
    <w:rsid w:val="00875C79"/>
    <w:rsid w:val="00877706"/>
    <w:rsid w:val="00877DE3"/>
    <w:rsid w:val="008800F3"/>
    <w:rsid w:val="00882E50"/>
    <w:rsid w:val="008844B5"/>
    <w:rsid w:val="00884C15"/>
    <w:rsid w:val="0088575C"/>
    <w:rsid w:val="0088751D"/>
    <w:rsid w:val="0089390A"/>
    <w:rsid w:val="00895C57"/>
    <w:rsid w:val="008A15A2"/>
    <w:rsid w:val="008A1962"/>
    <w:rsid w:val="008A2D07"/>
    <w:rsid w:val="008A57A1"/>
    <w:rsid w:val="008A7016"/>
    <w:rsid w:val="008B2A11"/>
    <w:rsid w:val="008B55BB"/>
    <w:rsid w:val="008C0DB3"/>
    <w:rsid w:val="008C1384"/>
    <w:rsid w:val="008C33D2"/>
    <w:rsid w:val="008C40EF"/>
    <w:rsid w:val="008C7590"/>
    <w:rsid w:val="008D602C"/>
    <w:rsid w:val="008E2E2A"/>
    <w:rsid w:val="008E76A2"/>
    <w:rsid w:val="008F0D6B"/>
    <w:rsid w:val="008F274B"/>
    <w:rsid w:val="008F7BF3"/>
    <w:rsid w:val="00901EE0"/>
    <w:rsid w:val="0090588B"/>
    <w:rsid w:val="009106D1"/>
    <w:rsid w:val="00925F66"/>
    <w:rsid w:val="00926802"/>
    <w:rsid w:val="0092741E"/>
    <w:rsid w:val="009300F4"/>
    <w:rsid w:val="009313E3"/>
    <w:rsid w:val="0093167F"/>
    <w:rsid w:val="00934CCC"/>
    <w:rsid w:val="00937C70"/>
    <w:rsid w:val="00937CE2"/>
    <w:rsid w:val="00940184"/>
    <w:rsid w:val="00942728"/>
    <w:rsid w:val="009453EE"/>
    <w:rsid w:val="00955E8E"/>
    <w:rsid w:val="00956D71"/>
    <w:rsid w:val="00963EF0"/>
    <w:rsid w:val="009701DD"/>
    <w:rsid w:val="0097285D"/>
    <w:rsid w:val="00980E73"/>
    <w:rsid w:val="0098290F"/>
    <w:rsid w:val="00985300"/>
    <w:rsid w:val="00985316"/>
    <w:rsid w:val="009874E7"/>
    <w:rsid w:val="00993655"/>
    <w:rsid w:val="0099601A"/>
    <w:rsid w:val="00996528"/>
    <w:rsid w:val="00997AF5"/>
    <w:rsid w:val="009A01F3"/>
    <w:rsid w:val="009A0229"/>
    <w:rsid w:val="009A4207"/>
    <w:rsid w:val="009A6154"/>
    <w:rsid w:val="009A74A1"/>
    <w:rsid w:val="009B127D"/>
    <w:rsid w:val="009C1975"/>
    <w:rsid w:val="009D0E49"/>
    <w:rsid w:val="009E39C0"/>
    <w:rsid w:val="009E3F97"/>
    <w:rsid w:val="009E75A4"/>
    <w:rsid w:val="009F2EEB"/>
    <w:rsid w:val="009F586D"/>
    <w:rsid w:val="00A0048A"/>
    <w:rsid w:val="00A00C7A"/>
    <w:rsid w:val="00A010E2"/>
    <w:rsid w:val="00A01384"/>
    <w:rsid w:val="00A02221"/>
    <w:rsid w:val="00A058A5"/>
    <w:rsid w:val="00A06ACA"/>
    <w:rsid w:val="00A11497"/>
    <w:rsid w:val="00A1353D"/>
    <w:rsid w:val="00A15A14"/>
    <w:rsid w:val="00A170B0"/>
    <w:rsid w:val="00A204C4"/>
    <w:rsid w:val="00A21EFA"/>
    <w:rsid w:val="00A22269"/>
    <w:rsid w:val="00A22418"/>
    <w:rsid w:val="00A23AEE"/>
    <w:rsid w:val="00A26CEC"/>
    <w:rsid w:val="00A37C4A"/>
    <w:rsid w:val="00A41131"/>
    <w:rsid w:val="00A44AED"/>
    <w:rsid w:val="00A45C76"/>
    <w:rsid w:val="00A53F8D"/>
    <w:rsid w:val="00A556F9"/>
    <w:rsid w:val="00A60CAC"/>
    <w:rsid w:val="00A637BB"/>
    <w:rsid w:val="00A756E9"/>
    <w:rsid w:val="00A75A6B"/>
    <w:rsid w:val="00A864E3"/>
    <w:rsid w:val="00A9437C"/>
    <w:rsid w:val="00A9483E"/>
    <w:rsid w:val="00AA0CBA"/>
    <w:rsid w:val="00AA1955"/>
    <w:rsid w:val="00AA2ADD"/>
    <w:rsid w:val="00AA38A7"/>
    <w:rsid w:val="00AA45F8"/>
    <w:rsid w:val="00AA653F"/>
    <w:rsid w:val="00AB29E4"/>
    <w:rsid w:val="00AB3CC3"/>
    <w:rsid w:val="00AC1323"/>
    <w:rsid w:val="00AC3CD4"/>
    <w:rsid w:val="00AC4A93"/>
    <w:rsid w:val="00AD2216"/>
    <w:rsid w:val="00AD2C02"/>
    <w:rsid w:val="00AD55A3"/>
    <w:rsid w:val="00AD7745"/>
    <w:rsid w:val="00AE20EE"/>
    <w:rsid w:val="00AE4EB3"/>
    <w:rsid w:val="00AE65E8"/>
    <w:rsid w:val="00AF023D"/>
    <w:rsid w:val="00AF704D"/>
    <w:rsid w:val="00B1065C"/>
    <w:rsid w:val="00B15FDA"/>
    <w:rsid w:val="00B16CED"/>
    <w:rsid w:val="00B22930"/>
    <w:rsid w:val="00B234FD"/>
    <w:rsid w:val="00B24D64"/>
    <w:rsid w:val="00B24F0F"/>
    <w:rsid w:val="00B25131"/>
    <w:rsid w:val="00B257CF"/>
    <w:rsid w:val="00B25D33"/>
    <w:rsid w:val="00B27532"/>
    <w:rsid w:val="00B275F8"/>
    <w:rsid w:val="00B30816"/>
    <w:rsid w:val="00B30D14"/>
    <w:rsid w:val="00B344E3"/>
    <w:rsid w:val="00B358B4"/>
    <w:rsid w:val="00B3726D"/>
    <w:rsid w:val="00B40D14"/>
    <w:rsid w:val="00B459A0"/>
    <w:rsid w:val="00B45B58"/>
    <w:rsid w:val="00B47278"/>
    <w:rsid w:val="00B5152A"/>
    <w:rsid w:val="00B5610D"/>
    <w:rsid w:val="00B5701E"/>
    <w:rsid w:val="00B57F89"/>
    <w:rsid w:val="00B61694"/>
    <w:rsid w:val="00B63512"/>
    <w:rsid w:val="00B63F48"/>
    <w:rsid w:val="00B6467A"/>
    <w:rsid w:val="00B65C3E"/>
    <w:rsid w:val="00B70F99"/>
    <w:rsid w:val="00B77656"/>
    <w:rsid w:val="00B77E6D"/>
    <w:rsid w:val="00B833EB"/>
    <w:rsid w:val="00B83DDA"/>
    <w:rsid w:val="00B84C1C"/>
    <w:rsid w:val="00B84CD9"/>
    <w:rsid w:val="00B85F86"/>
    <w:rsid w:val="00B865B8"/>
    <w:rsid w:val="00B9074B"/>
    <w:rsid w:val="00B90B88"/>
    <w:rsid w:val="00B93767"/>
    <w:rsid w:val="00B93EB3"/>
    <w:rsid w:val="00B947FA"/>
    <w:rsid w:val="00B95A7C"/>
    <w:rsid w:val="00B974E8"/>
    <w:rsid w:val="00BA332B"/>
    <w:rsid w:val="00BA3782"/>
    <w:rsid w:val="00BB1777"/>
    <w:rsid w:val="00BB5226"/>
    <w:rsid w:val="00BB6CE7"/>
    <w:rsid w:val="00BB784F"/>
    <w:rsid w:val="00BB7CC0"/>
    <w:rsid w:val="00BC5673"/>
    <w:rsid w:val="00BC6E09"/>
    <w:rsid w:val="00BC746B"/>
    <w:rsid w:val="00BD110B"/>
    <w:rsid w:val="00BD68A4"/>
    <w:rsid w:val="00BD6CB3"/>
    <w:rsid w:val="00BE2282"/>
    <w:rsid w:val="00BE2500"/>
    <w:rsid w:val="00BF09F5"/>
    <w:rsid w:val="00BF533B"/>
    <w:rsid w:val="00BF566B"/>
    <w:rsid w:val="00C00707"/>
    <w:rsid w:val="00C023B8"/>
    <w:rsid w:val="00C06772"/>
    <w:rsid w:val="00C11C31"/>
    <w:rsid w:val="00C139C4"/>
    <w:rsid w:val="00C147BA"/>
    <w:rsid w:val="00C15557"/>
    <w:rsid w:val="00C170C9"/>
    <w:rsid w:val="00C17271"/>
    <w:rsid w:val="00C17CE0"/>
    <w:rsid w:val="00C21870"/>
    <w:rsid w:val="00C22C6C"/>
    <w:rsid w:val="00C26DE0"/>
    <w:rsid w:val="00C27C98"/>
    <w:rsid w:val="00C31747"/>
    <w:rsid w:val="00C31CE7"/>
    <w:rsid w:val="00C32214"/>
    <w:rsid w:val="00C35F5F"/>
    <w:rsid w:val="00C44975"/>
    <w:rsid w:val="00C458BB"/>
    <w:rsid w:val="00C5332C"/>
    <w:rsid w:val="00C53CCD"/>
    <w:rsid w:val="00C557E7"/>
    <w:rsid w:val="00C561CB"/>
    <w:rsid w:val="00C56A0F"/>
    <w:rsid w:val="00C56E69"/>
    <w:rsid w:val="00C60DCC"/>
    <w:rsid w:val="00C61FCF"/>
    <w:rsid w:val="00C6444C"/>
    <w:rsid w:val="00C6611D"/>
    <w:rsid w:val="00C72EE6"/>
    <w:rsid w:val="00C733DA"/>
    <w:rsid w:val="00C7523E"/>
    <w:rsid w:val="00C76E77"/>
    <w:rsid w:val="00C80B1F"/>
    <w:rsid w:val="00C82D2D"/>
    <w:rsid w:val="00C86FDF"/>
    <w:rsid w:val="00C904DC"/>
    <w:rsid w:val="00C91F9C"/>
    <w:rsid w:val="00C931A4"/>
    <w:rsid w:val="00C93F76"/>
    <w:rsid w:val="00C9563C"/>
    <w:rsid w:val="00CA2295"/>
    <w:rsid w:val="00CA5815"/>
    <w:rsid w:val="00CB76B4"/>
    <w:rsid w:val="00CB77EA"/>
    <w:rsid w:val="00CB7A3C"/>
    <w:rsid w:val="00CC2E32"/>
    <w:rsid w:val="00CE095F"/>
    <w:rsid w:val="00CE1E87"/>
    <w:rsid w:val="00CE361F"/>
    <w:rsid w:val="00CE3691"/>
    <w:rsid w:val="00CE77D3"/>
    <w:rsid w:val="00CF0AE0"/>
    <w:rsid w:val="00CF1036"/>
    <w:rsid w:val="00CF1C60"/>
    <w:rsid w:val="00CF3537"/>
    <w:rsid w:val="00D00BB1"/>
    <w:rsid w:val="00D02533"/>
    <w:rsid w:val="00D032EC"/>
    <w:rsid w:val="00D07731"/>
    <w:rsid w:val="00D07C41"/>
    <w:rsid w:val="00D108CA"/>
    <w:rsid w:val="00D12E5F"/>
    <w:rsid w:val="00D14234"/>
    <w:rsid w:val="00D152B8"/>
    <w:rsid w:val="00D1660B"/>
    <w:rsid w:val="00D17CAF"/>
    <w:rsid w:val="00D22A62"/>
    <w:rsid w:val="00D230FE"/>
    <w:rsid w:val="00D23703"/>
    <w:rsid w:val="00D31FE9"/>
    <w:rsid w:val="00D3382B"/>
    <w:rsid w:val="00D345D6"/>
    <w:rsid w:val="00D43E06"/>
    <w:rsid w:val="00D47EE3"/>
    <w:rsid w:val="00D61507"/>
    <w:rsid w:val="00D62BBB"/>
    <w:rsid w:val="00D644E7"/>
    <w:rsid w:val="00D655C9"/>
    <w:rsid w:val="00D6748F"/>
    <w:rsid w:val="00D67AF4"/>
    <w:rsid w:val="00D70C0A"/>
    <w:rsid w:val="00D7684D"/>
    <w:rsid w:val="00D77DF6"/>
    <w:rsid w:val="00D82E36"/>
    <w:rsid w:val="00D83A9C"/>
    <w:rsid w:val="00D83D5C"/>
    <w:rsid w:val="00D847BB"/>
    <w:rsid w:val="00D911E2"/>
    <w:rsid w:val="00D96C14"/>
    <w:rsid w:val="00D96CF7"/>
    <w:rsid w:val="00DA0590"/>
    <w:rsid w:val="00DA194C"/>
    <w:rsid w:val="00DA4F8C"/>
    <w:rsid w:val="00DA52B3"/>
    <w:rsid w:val="00DC082D"/>
    <w:rsid w:val="00DC10D3"/>
    <w:rsid w:val="00DC310F"/>
    <w:rsid w:val="00DC3FBE"/>
    <w:rsid w:val="00DC4D73"/>
    <w:rsid w:val="00DC53E4"/>
    <w:rsid w:val="00DC6194"/>
    <w:rsid w:val="00DD31D6"/>
    <w:rsid w:val="00DD3829"/>
    <w:rsid w:val="00DD505C"/>
    <w:rsid w:val="00DD5981"/>
    <w:rsid w:val="00DD707E"/>
    <w:rsid w:val="00DE035D"/>
    <w:rsid w:val="00DF38BD"/>
    <w:rsid w:val="00DF40EA"/>
    <w:rsid w:val="00DF6DDE"/>
    <w:rsid w:val="00E03B98"/>
    <w:rsid w:val="00E04363"/>
    <w:rsid w:val="00E05D35"/>
    <w:rsid w:val="00E20567"/>
    <w:rsid w:val="00E21FB5"/>
    <w:rsid w:val="00E243FE"/>
    <w:rsid w:val="00E3058B"/>
    <w:rsid w:val="00E33A93"/>
    <w:rsid w:val="00E37E8E"/>
    <w:rsid w:val="00E435DC"/>
    <w:rsid w:val="00E43EAF"/>
    <w:rsid w:val="00E44B4D"/>
    <w:rsid w:val="00E5097E"/>
    <w:rsid w:val="00E51480"/>
    <w:rsid w:val="00E516B7"/>
    <w:rsid w:val="00E5315A"/>
    <w:rsid w:val="00E55586"/>
    <w:rsid w:val="00E5612A"/>
    <w:rsid w:val="00E62CB8"/>
    <w:rsid w:val="00E63416"/>
    <w:rsid w:val="00E67CC5"/>
    <w:rsid w:val="00E73ABA"/>
    <w:rsid w:val="00E73DF2"/>
    <w:rsid w:val="00E8172D"/>
    <w:rsid w:val="00E821E5"/>
    <w:rsid w:val="00E856E7"/>
    <w:rsid w:val="00E91035"/>
    <w:rsid w:val="00E91754"/>
    <w:rsid w:val="00E92A33"/>
    <w:rsid w:val="00E93C08"/>
    <w:rsid w:val="00E94840"/>
    <w:rsid w:val="00E94F84"/>
    <w:rsid w:val="00EA0140"/>
    <w:rsid w:val="00EA648E"/>
    <w:rsid w:val="00EC2900"/>
    <w:rsid w:val="00EC504B"/>
    <w:rsid w:val="00EC7181"/>
    <w:rsid w:val="00ED0B27"/>
    <w:rsid w:val="00EE19F2"/>
    <w:rsid w:val="00EE2F2A"/>
    <w:rsid w:val="00EE3F3D"/>
    <w:rsid w:val="00EE54B9"/>
    <w:rsid w:val="00EE75C5"/>
    <w:rsid w:val="00EF07E9"/>
    <w:rsid w:val="00F01D4B"/>
    <w:rsid w:val="00F05EF1"/>
    <w:rsid w:val="00F06C54"/>
    <w:rsid w:val="00F15986"/>
    <w:rsid w:val="00F200ED"/>
    <w:rsid w:val="00F30B1C"/>
    <w:rsid w:val="00F3195A"/>
    <w:rsid w:val="00F347BB"/>
    <w:rsid w:val="00F358B2"/>
    <w:rsid w:val="00F35D4C"/>
    <w:rsid w:val="00F4095E"/>
    <w:rsid w:val="00F41B52"/>
    <w:rsid w:val="00F41B93"/>
    <w:rsid w:val="00F42E32"/>
    <w:rsid w:val="00F436B7"/>
    <w:rsid w:val="00F453CA"/>
    <w:rsid w:val="00F46335"/>
    <w:rsid w:val="00F54157"/>
    <w:rsid w:val="00F54321"/>
    <w:rsid w:val="00F55A4E"/>
    <w:rsid w:val="00F56882"/>
    <w:rsid w:val="00F5796D"/>
    <w:rsid w:val="00F63920"/>
    <w:rsid w:val="00F65136"/>
    <w:rsid w:val="00F702DB"/>
    <w:rsid w:val="00F716A8"/>
    <w:rsid w:val="00F72272"/>
    <w:rsid w:val="00F722FD"/>
    <w:rsid w:val="00F75931"/>
    <w:rsid w:val="00F76C34"/>
    <w:rsid w:val="00F81493"/>
    <w:rsid w:val="00F82AA7"/>
    <w:rsid w:val="00F8677A"/>
    <w:rsid w:val="00F86D4B"/>
    <w:rsid w:val="00F91307"/>
    <w:rsid w:val="00F953C8"/>
    <w:rsid w:val="00F97BA0"/>
    <w:rsid w:val="00FA0BEA"/>
    <w:rsid w:val="00FA20EC"/>
    <w:rsid w:val="00FA21A7"/>
    <w:rsid w:val="00FA4528"/>
    <w:rsid w:val="00FB0C17"/>
    <w:rsid w:val="00FB12C9"/>
    <w:rsid w:val="00FB1B11"/>
    <w:rsid w:val="00FB2CE6"/>
    <w:rsid w:val="00FB5165"/>
    <w:rsid w:val="00FB76BA"/>
    <w:rsid w:val="00FB7A25"/>
    <w:rsid w:val="00FC5552"/>
    <w:rsid w:val="00FC6F71"/>
    <w:rsid w:val="00FC7605"/>
    <w:rsid w:val="00FD5083"/>
    <w:rsid w:val="00FE04D9"/>
    <w:rsid w:val="00FE0990"/>
    <w:rsid w:val="00FE0BB5"/>
    <w:rsid w:val="00FE53C5"/>
    <w:rsid w:val="00FE642F"/>
    <w:rsid w:val="00FF32A7"/>
    <w:rsid w:val="00FF364A"/>
    <w:rsid w:val="00FF4F3E"/>
    <w:rsid w:val="00FF57A8"/>
    <w:rsid w:val="00FF6D36"/>
    <w:rsid w:val="00FF736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2016"/>
  <w15:chartTrackingRefBased/>
  <w15:docId w15:val="{59AD9D23-C6A2-4423-A621-2761D71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182"/>
  </w:style>
  <w:style w:type="paragraph" w:styleId="Nagwek1">
    <w:name w:val="heading 1"/>
    <w:basedOn w:val="Tekstpodstawowy"/>
    <w:next w:val="Normalny"/>
    <w:link w:val="Nagwek1Znak"/>
    <w:qFormat/>
    <w:rsid w:val="00532BDF"/>
    <w:pPr>
      <w:spacing w:line="264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2BDF"/>
    <w:pPr>
      <w:spacing w:line="264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11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11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1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1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1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1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1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09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095F"/>
  </w:style>
  <w:style w:type="paragraph" w:styleId="Nagwek">
    <w:name w:val="header"/>
    <w:basedOn w:val="Normalny"/>
    <w:link w:val="NagwekZnak"/>
    <w:rsid w:val="00CE095F"/>
    <w:pPr>
      <w:tabs>
        <w:tab w:val="center" w:pos="4536"/>
        <w:tab w:val="right" w:pos="9072"/>
      </w:tabs>
    </w:pPr>
  </w:style>
  <w:style w:type="character" w:customStyle="1" w:styleId="WW-Odsyaczdokomentarza">
    <w:name w:val="WW-Odsyłacz do komentarza"/>
    <w:rsid w:val="002D5B1A"/>
    <w:rPr>
      <w:sz w:val="16"/>
    </w:rPr>
  </w:style>
  <w:style w:type="paragraph" w:styleId="NormalnyWeb">
    <w:name w:val="Normal (Web)"/>
    <w:basedOn w:val="Normalny"/>
    <w:rsid w:val="002D5B1A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styleId="Tekstpodstawowywcity2">
    <w:name w:val="Body Text Indent 2"/>
    <w:basedOn w:val="Normalny"/>
    <w:rsid w:val="002D5B1A"/>
    <w:pPr>
      <w:spacing w:after="120" w:line="480" w:lineRule="auto"/>
      <w:ind w:left="283"/>
    </w:pPr>
  </w:style>
  <w:style w:type="paragraph" w:styleId="Bezodstpw">
    <w:name w:val="No Spacing"/>
    <w:uiPriority w:val="1"/>
    <w:qFormat/>
    <w:rsid w:val="005A1182"/>
    <w:pPr>
      <w:spacing w:after="0" w:line="240" w:lineRule="auto"/>
    </w:pPr>
  </w:style>
  <w:style w:type="paragraph" w:customStyle="1" w:styleId="USTAWA">
    <w:name w:val="USTAWA."/>
    <w:rsid w:val="002D5B1A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both"/>
    </w:pPr>
    <w:rPr>
      <w:rFonts w:ascii="Arial" w:hAnsi="Arial" w:cs="Arial"/>
      <w:szCs w:val="16"/>
    </w:rPr>
  </w:style>
  <w:style w:type="paragraph" w:customStyle="1" w:styleId="USTAWAPkt1">
    <w:name w:val="USTAWA._Pkt_1"/>
    <w:rsid w:val="002D5B1A"/>
    <w:pPr>
      <w:tabs>
        <w:tab w:val="left" w:pos="283"/>
        <w:tab w:val="right" w:leader="dot" w:pos="9072"/>
      </w:tabs>
      <w:autoSpaceDE w:val="0"/>
      <w:autoSpaceDN w:val="0"/>
      <w:adjustRightInd w:val="0"/>
      <w:spacing w:line="215" w:lineRule="atLeast"/>
      <w:ind w:left="284" w:hanging="284"/>
      <w:jc w:val="both"/>
    </w:pPr>
    <w:rPr>
      <w:rFonts w:ascii="Arial" w:hAnsi="Arial" w:cs="Arial"/>
      <w:szCs w:val="16"/>
    </w:rPr>
  </w:style>
  <w:style w:type="paragraph" w:customStyle="1" w:styleId="USTAWAPkt2">
    <w:name w:val="USTAWA._Pkt_2"/>
    <w:rsid w:val="002D5B1A"/>
    <w:pPr>
      <w:tabs>
        <w:tab w:val="left" w:pos="567"/>
        <w:tab w:val="right" w:leader="dot" w:pos="9072"/>
      </w:tabs>
      <w:autoSpaceDE w:val="0"/>
      <w:autoSpaceDN w:val="0"/>
      <w:adjustRightInd w:val="0"/>
      <w:spacing w:line="215" w:lineRule="atLeast"/>
      <w:ind w:left="568" w:hanging="284"/>
      <w:jc w:val="both"/>
    </w:pPr>
    <w:rPr>
      <w:rFonts w:ascii="Arial" w:hAnsi="Arial" w:cs="Arial"/>
      <w:szCs w:val="16"/>
    </w:rPr>
  </w:style>
  <w:style w:type="paragraph" w:customStyle="1" w:styleId="USTAWACenter">
    <w:name w:val="USTAWA.Center"/>
    <w:basedOn w:val="USTAWA"/>
    <w:rsid w:val="002D5B1A"/>
    <w:pPr>
      <w:jc w:val="center"/>
    </w:pPr>
  </w:style>
  <w:style w:type="paragraph" w:customStyle="1" w:styleId="UstawaPkt20">
    <w:name w:val="Ustawa._Pkt_20"/>
    <w:basedOn w:val="USTAWAPkt2"/>
    <w:rsid w:val="002D5B1A"/>
    <w:pPr>
      <w:ind w:left="562" w:hanging="386"/>
    </w:pPr>
  </w:style>
  <w:style w:type="paragraph" w:customStyle="1" w:styleId="USTAWAPkt3">
    <w:name w:val="USTAWA._Pkt_3"/>
    <w:basedOn w:val="USTAWAPkt2"/>
    <w:rsid w:val="002D5B1A"/>
    <w:pPr>
      <w:tabs>
        <w:tab w:val="clear" w:pos="567"/>
        <w:tab w:val="left" w:pos="851"/>
      </w:tabs>
      <w:ind w:left="851"/>
    </w:pPr>
  </w:style>
  <w:style w:type="character" w:customStyle="1" w:styleId="StopkaZnak">
    <w:name w:val="Stopka Znak"/>
    <w:link w:val="Stopka"/>
    <w:uiPriority w:val="99"/>
    <w:rsid w:val="00253913"/>
    <w:rPr>
      <w:lang w:val="pl-PL" w:bidi="ar-SA"/>
    </w:rPr>
  </w:style>
  <w:style w:type="character" w:customStyle="1" w:styleId="t31">
    <w:name w:val="t31"/>
    <w:rsid w:val="00253913"/>
    <w:rPr>
      <w:rFonts w:ascii="Courier New" w:hAnsi="Courier New" w:cs="Courier New" w:hint="default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253913"/>
    <w:pPr>
      <w:ind w:left="720"/>
      <w:contextualSpacing/>
    </w:pPr>
  </w:style>
  <w:style w:type="paragraph" w:customStyle="1" w:styleId="Akapitzlist1">
    <w:name w:val="Akapit z listą1"/>
    <w:basedOn w:val="Normalny"/>
    <w:rsid w:val="00580B50"/>
    <w:pPr>
      <w:ind w:left="720"/>
      <w:contextualSpacing/>
    </w:pPr>
    <w:rPr>
      <w:rFonts w:eastAsia="Calibr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2BDF"/>
    <w:rPr>
      <w:rFonts w:ascii="Arial" w:hAnsi="Arial" w:cs="Arial"/>
      <w:b/>
      <w:sz w:val="24"/>
      <w:szCs w:val="24"/>
    </w:rPr>
  </w:style>
  <w:style w:type="paragraph" w:customStyle="1" w:styleId="Tekstpodstawowy210">
    <w:name w:val="Tekst podstawowy 21"/>
    <w:basedOn w:val="Normalny"/>
    <w:rsid w:val="00580B50"/>
    <w:pPr>
      <w:jc w:val="both"/>
    </w:pPr>
    <w:rPr>
      <w:rFonts w:ascii="Courier New" w:eastAsia="Arial Unicode MS" w:hAnsi="Courier New" w:cs="Courier New"/>
      <w:kern w:val="1"/>
      <w:sz w:val="24"/>
      <w:szCs w:val="24"/>
      <w:lang w:eastAsia="hi-IN" w:bidi="hi-IN"/>
    </w:rPr>
  </w:style>
  <w:style w:type="paragraph" w:customStyle="1" w:styleId="Tabela">
    <w:name w:val="Tabela"/>
    <w:next w:val="Normalny"/>
    <w:rsid w:val="00580B50"/>
    <w:pPr>
      <w:suppressAutoHyphens/>
      <w:autoSpaceDE w:val="0"/>
    </w:pPr>
    <w:rPr>
      <w:rFonts w:eastAsia="Arial"/>
      <w:kern w:val="1"/>
      <w:lang w:eastAsia="ar-SA"/>
    </w:rPr>
  </w:style>
  <w:style w:type="paragraph" w:customStyle="1" w:styleId="Tekstpodstawowywcity31">
    <w:name w:val="Tekst podstawowy wcięty 31"/>
    <w:basedOn w:val="Normalny"/>
    <w:rsid w:val="00580B50"/>
    <w:pPr>
      <w:ind w:left="5040" w:hanging="3612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580B50"/>
    <w:rPr>
      <w:rFonts w:eastAsia="Calibri"/>
    </w:rPr>
  </w:style>
  <w:style w:type="character" w:styleId="Odwoanieprzypisudolnego">
    <w:name w:val="footnote reference"/>
    <w:rsid w:val="00580B50"/>
    <w:rPr>
      <w:vertAlign w:val="superscript"/>
    </w:rPr>
  </w:style>
  <w:style w:type="paragraph" w:customStyle="1" w:styleId="Akapitzlist10">
    <w:name w:val="Akapit z listą1"/>
    <w:basedOn w:val="Normalny"/>
    <w:rsid w:val="00561BEE"/>
    <w:pPr>
      <w:ind w:left="720"/>
      <w:contextualSpacing/>
    </w:pPr>
    <w:rPr>
      <w:rFonts w:eastAsia="Calibri"/>
      <w:sz w:val="24"/>
      <w:szCs w:val="24"/>
    </w:rPr>
  </w:style>
  <w:style w:type="character" w:styleId="Hipercze">
    <w:name w:val="Hyperlink"/>
    <w:rsid w:val="00B30816"/>
    <w:rPr>
      <w:color w:val="0000FF"/>
      <w:u w:val="single"/>
    </w:rPr>
  </w:style>
  <w:style w:type="paragraph" w:customStyle="1" w:styleId="msonormalcxspmiddle">
    <w:name w:val="msonormalcxspmiddle"/>
    <w:basedOn w:val="Normalny"/>
    <w:rsid w:val="00B3081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ny"/>
    <w:rsid w:val="00B30816"/>
    <w:pPr>
      <w:spacing w:before="100" w:beforeAutospacing="1" w:after="100" w:afterAutospacing="1"/>
    </w:pPr>
    <w:rPr>
      <w:sz w:val="24"/>
      <w:szCs w:val="24"/>
    </w:rPr>
  </w:style>
  <w:style w:type="character" w:customStyle="1" w:styleId="tabulatory1">
    <w:name w:val="tabulatory1"/>
    <w:basedOn w:val="Domylnaczcionkaakapitu"/>
    <w:rsid w:val="00A756E9"/>
  </w:style>
  <w:style w:type="character" w:customStyle="1" w:styleId="TekstpodstawowyZnak">
    <w:name w:val="Tekst podstawowy Znak"/>
    <w:link w:val="Tekstpodstawowy"/>
    <w:rsid w:val="0083495F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A1182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kstpodstawowy2">
    <w:name w:val="Body Text 2"/>
    <w:basedOn w:val="Normalny"/>
    <w:link w:val="Tekstpodstawowy2Znak"/>
    <w:unhideWhenUsed/>
    <w:rsid w:val="008349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3495F"/>
  </w:style>
  <w:style w:type="paragraph" w:styleId="Tekstpodstawowywcity3">
    <w:name w:val="Body Text Indent 3"/>
    <w:basedOn w:val="Normalny"/>
    <w:link w:val="Tekstpodstawowywcity3Znak"/>
    <w:semiHidden/>
    <w:rsid w:val="0083495F"/>
    <w:pPr>
      <w:ind w:left="5040" w:hanging="3612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83495F"/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3495F"/>
  </w:style>
  <w:style w:type="character" w:customStyle="1" w:styleId="TekstkomentarzaZnak">
    <w:name w:val="Tekst komentarza Znak"/>
    <w:basedOn w:val="Domylnaczcionkaakapitu"/>
    <w:link w:val="Tekstkomentarza"/>
    <w:semiHidden/>
    <w:rsid w:val="0083495F"/>
  </w:style>
  <w:style w:type="character" w:styleId="Uwydatnienie">
    <w:name w:val="Emphasis"/>
    <w:basedOn w:val="Domylnaczcionkaakapitu"/>
    <w:uiPriority w:val="20"/>
    <w:qFormat/>
    <w:rsid w:val="005A1182"/>
    <w:rPr>
      <w:i/>
      <w:iCs/>
      <w:color w:val="000000" w:themeColor="text1"/>
    </w:rPr>
  </w:style>
  <w:style w:type="paragraph" w:styleId="Mapadokumentu">
    <w:name w:val="Document Map"/>
    <w:basedOn w:val="Normalny"/>
    <w:link w:val="MapadokumentuZnak"/>
    <w:semiHidden/>
    <w:rsid w:val="0083495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semiHidden/>
    <w:rsid w:val="0083495F"/>
    <w:rPr>
      <w:rFonts w:ascii="Tahoma" w:hAnsi="Tahoma" w:cs="Tahoma"/>
      <w:shd w:val="clear" w:color="auto" w:fill="000080"/>
    </w:rPr>
  </w:style>
  <w:style w:type="character" w:styleId="Odwoaniedokomentarza">
    <w:name w:val="annotation reference"/>
    <w:rsid w:val="008349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3495F"/>
    <w:rPr>
      <w:b/>
      <w:bCs/>
    </w:rPr>
  </w:style>
  <w:style w:type="character" w:customStyle="1" w:styleId="TematkomentarzaZnak">
    <w:name w:val="Temat komentarza Znak"/>
    <w:link w:val="Tematkomentarza"/>
    <w:rsid w:val="0083495F"/>
    <w:rPr>
      <w:b/>
      <w:bCs/>
    </w:rPr>
  </w:style>
  <w:style w:type="character" w:styleId="Pogrubienie">
    <w:name w:val="Strong"/>
    <w:basedOn w:val="Domylnaczcionkaakapitu"/>
    <w:uiPriority w:val="22"/>
    <w:qFormat/>
    <w:rsid w:val="005A1182"/>
    <w:rPr>
      <w:b/>
      <w:bCs/>
    </w:rPr>
  </w:style>
  <w:style w:type="character" w:customStyle="1" w:styleId="TekstprzypisudolnegoZnak">
    <w:name w:val="Tekst przypisu dolnego Znak"/>
    <w:link w:val="Tekstprzypisudolnego"/>
    <w:rsid w:val="0083495F"/>
    <w:rPr>
      <w:rFonts w:eastAsia="Calibri"/>
    </w:rPr>
  </w:style>
  <w:style w:type="character" w:customStyle="1" w:styleId="NagwekZnak">
    <w:name w:val="Nagłówek Znak"/>
    <w:link w:val="Nagwek"/>
    <w:rsid w:val="0083495F"/>
  </w:style>
  <w:style w:type="character" w:customStyle="1" w:styleId="alb">
    <w:name w:val="a_lb"/>
    <w:basedOn w:val="Domylnaczcionkaakapitu"/>
    <w:rsid w:val="00E55586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603D21"/>
  </w:style>
  <w:style w:type="character" w:customStyle="1" w:styleId="Nagwek1Znak">
    <w:name w:val="Nagłówek 1 Znak"/>
    <w:basedOn w:val="Domylnaczcionkaakapitu"/>
    <w:link w:val="Nagwek1"/>
    <w:rsid w:val="00532BDF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118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5A118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1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18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1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182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1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A118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118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18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182"/>
    <w:rPr>
      <w:color w:val="44546A" w:themeColor="text2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18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182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1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18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A118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18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A11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18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18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182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unhideWhenUsed/>
    <w:rsid w:val="00681C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C84"/>
    <w:rPr>
      <w:sz w:val="16"/>
      <w:szCs w:val="16"/>
    </w:rPr>
  </w:style>
  <w:style w:type="paragraph" w:styleId="Poprawka">
    <w:name w:val="Revision"/>
    <w:hidden/>
    <w:uiPriority w:val="99"/>
    <w:semiHidden/>
    <w:rsid w:val="00F35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026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233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9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424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376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680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37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912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53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23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5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123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64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98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322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34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13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205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740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22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682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3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56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14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680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60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5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18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507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561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33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59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70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89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905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7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44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0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09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B54D-09B2-4DB4-BB17-ACAA68A9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316/2025 Prezydenta Miasta Włocławek z dn. 22 października 2025 r.</vt:lpstr>
    </vt:vector>
  </TitlesOfParts>
  <Company>Urząd Miasta Włocławek</Company>
  <LinksUpToDate>false</LinksUpToDate>
  <CharactersWithSpaces>4702</CharactersWithSpaces>
  <SharedDoc>false</SharedDoc>
  <HLinks>
    <vt:vector size="12" baseType="variant"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316/2025 Prezydenta Miasta Włocławek z dn. 22 października 2025 r.</dc:title>
  <dc:subject/>
  <dc:creator>Dominika Kurtys</dc:creator>
  <cp:keywords>Zarządzenie Prezydenta Miasta Włocławek</cp:keywords>
  <cp:lastModifiedBy>Łukasz Stolarski</cp:lastModifiedBy>
  <cp:revision>4</cp:revision>
  <cp:lastPrinted>2025-10-07T13:38:00Z</cp:lastPrinted>
  <dcterms:created xsi:type="dcterms:W3CDTF">2025-10-21T13:14:00Z</dcterms:created>
  <dcterms:modified xsi:type="dcterms:W3CDTF">2025-10-22T08:46:00Z</dcterms:modified>
</cp:coreProperties>
</file>