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9B3D" w14:textId="229EA18B" w:rsidR="00F374F7" w:rsidRPr="009D676A" w:rsidRDefault="00F374F7" w:rsidP="009D676A">
      <w:pPr>
        <w:pStyle w:val="Bezodstpw"/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Z</w:t>
      </w:r>
      <w:r w:rsidR="00AA5FA1" w:rsidRPr="009D676A">
        <w:rPr>
          <w:rFonts w:ascii="Arial" w:hAnsi="Arial" w:cs="Arial"/>
          <w:b/>
          <w:sz w:val="24"/>
          <w:szCs w:val="24"/>
        </w:rPr>
        <w:t>ARZĄDZENIE Nr ........... / 202</w:t>
      </w:r>
      <w:r w:rsidR="00486170" w:rsidRPr="009D676A">
        <w:rPr>
          <w:rFonts w:ascii="Arial" w:hAnsi="Arial" w:cs="Arial"/>
          <w:b/>
          <w:sz w:val="24"/>
          <w:szCs w:val="24"/>
        </w:rPr>
        <w:t>5</w:t>
      </w:r>
    </w:p>
    <w:p w14:paraId="7A726CD7" w14:textId="77777777" w:rsidR="00F374F7" w:rsidRPr="009D676A" w:rsidRDefault="00F374F7" w:rsidP="009D676A">
      <w:pPr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PREZYDENTA MIASTA WŁOCŁEWEK</w:t>
      </w:r>
    </w:p>
    <w:p w14:paraId="12C673B6" w14:textId="5EF286AA" w:rsidR="00F374F7" w:rsidRPr="009D676A" w:rsidRDefault="00F374F7" w:rsidP="009D676A">
      <w:pPr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z dnia .......................</w:t>
      </w:r>
      <w:r w:rsidR="00AA5FA1" w:rsidRPr="009D676A">
        <w:rPr>
          <w:rFonts w:ascii="Arial" w:hAnsi="Arial" w:cs="Arial"/>
          <w:b/>
          <w:sz w:val="24"/>
          <w:szCs w:val="24"/>
        </w:rPr>
        <w:t>........................... 202</w:t>
      </w:r>
      <w:r w:rsidR="00486170" w:rsidRPr="009D676A">
        <w:rPr>
          <w:rFonts w:ascii="Arial" w:hAnsi="Arial" w:cs="Arial"/>
          <w:b/>
          <w:sz w:val="24"/>
          <w:szCs w:val="24"/>
        </w:rPr>
        <w:t>5</w:t>
      </w:r>
      <w:r w:rsidRPr="009D676A">
        <w:rPr>
          <w:rFonts w:ascii="Arial" w:hAnsi="Arial" w:cs="Arial"/>
          <w:b/>
          <w:sz w:val="24"/>
          <w:szCs w:val="24"/>
        </w:rPr>
        <w:t xml:space="preserve"> r.</w:t>
      </w:r>
    </w:p>
    <w:p w14:paraId="6251CD7B" w14:textId="1117CD17" w:rsidR="00F374F7" w:rsidRPr="009D676A" w:rsidRDefault="00F374F7" w:rsidP="009D676A">
      <w:pPr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 w sprawie wyboru i ogłoszenia najkorzystniejszych ofert złożonych w </w:t>
      </w:r>
      <w:bookmarkStart w:id="0" w:name="_Hlk214520690"/>
      <w:r w:rsidRPr="009D676A">
        <w:rPr>
          <w:rFonts w:ascii="Arial" w:hAnsi="Arial" w:cs="Arial"/>
          <w:b/>
          <w:sz w:val="24"/>
          <w:szCs w:val="24"/>
        </w:rPr>
        <w:t xml:space="preserve">otwartym konkursie ofert na powierzenie prowadzenia punktów nieodpłatnej pomocy prawnej lub </w:t>
      </w:r>
      <w:r w:rsidR="005B43BC" w:rsidRPr="009D676A">
        <w:rPr>
          <w:rFonts w:ascii="Arial" w:hAnsi="Arial" w:cs="Arial"/>
          <w:b/>
          <w:sz w:val="24"/>
          <w:szCs w:val="24"/>
        </w:rPr>
        <w:t xml:space="preserve">świadczenie </w:t>
      </w:r>
      <w:r w:rsidRPr="009D676A">
        <w:rPr>
          <w:rFonts w:ascii="Arial" w:hAnsi="Arial" w:cs="Arial"/>
          <w:b/>
          <w:sz w:val="24"/>
          <w:szCs w:val="24"/>
        </w:rPr>
        <w:t>nieodpłatnego poradnictwa obywatelskiego</w:t>
      </w:r>
      <w:r w:rsidR="00AA5FA1" w:rsidRPr="009D676A">
        <w:rPr>
          <w:rFonts w:ascii="Arial" w:hAnsi="Arial" w:cs="Arial"/>
          <w:b/>
          <w:sz w:val="24"/>
          <w:szCs w:val="24"/>
        </w:rPr>
        <w:t xml:space="preserve"> w 202</w:t>
      </w:r>
      <w:r w:rsidR="00CB76D4" w:rsidRPr="009D676A">
        <w:rPr>
          <w:rFonts w:ascii="Arial" w:hAnsi="Arial" w:cs="Arial"/>
          <w:b/>
          <w:sz w:val="24"/>
          <w:szCs w:val="24"/>
        </w:rPr>
        <w:t>6</w:t>
      </w:r>
      <w:r w:rsidRPr="009D676A">
        <w:rPr>
          <w:rFonts w:ascii="Arial" w:hAnsi="Arial" w:cs="Arial"/>
          <w:b/>
          <w:sz w:val="24"/>
          <w:szCs w:val="24"/>
        </w:rPr>
        <w:t xml:space="preserve"> roku na terenie Gminy Miasto Włocławek.</w:t>
      </w:r>
    </w:p>
    <w:bookmarkEnd w:id="0"/>
    <w:p w14:paraId="1E9F88FE" w14:textId="5BC60DB8" w:rsidR="00486170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Na podstawie art.</w:t>
      </w:r>
      <w:r w:rsidR="00085CF8" w:rsidRPr="009D676A">
        <w:rPr>
          <w:rFonts w:ascii="Arial" w:hAnsi="Arial" w:cs="Arial"/>
          <w:sz w:val="24"/>
          <w:szCs w:val="24"/>
        </w:rPr>
        <w:t xml:space="preserve"> </w:t>
      </w:r>
      <w:r w:rsidRPr="009D676A">
        <w:rPr>
          <w:rFonts w:ascii="Arial" w:hAnsi="Arial" w:cs="Arial"/>
          <w:sz w:val="24"/>
          <w:szCs w:val="24"/>
        </w:rPr>
        <w:t>32 ust. 1 w związku z art. 92 ust.1 pkt 2 ustawy z dnia 5 czerwca 1998 r. o samor</w:t>
      </w:r>
      <w:r w:rsidR="00B72664" w:rsidRPr="009D676A">
        <w:rPr>
          <w:rFonts w:ascii="Arial" w:hAnsi="Arial" w:cs="Arial"/>
          <w:sz w:val="24"/>
          <w:szCs w:val="24"/>
        </w:rPr>
        <w:t>ządz</w:t>
      </w:r>
      <w:r w:rsidR="005F7DB5" w:rsidRPr="009D676A">
        <w:rPr>
          <w:rFonts w:ascii="Arial" w:hAnsi="Arial" w:cs="Arial"/>
          <w:sz w:val="24"/>
          <w:szCs w:val="24"/>
        </w:rPr>
        <w:t>ie powi</w:t>
      </w:r>
      <w:r w:rsidR="00AA5FA1" w:rsidRPr="009D676A">
        <w:rPr>
          <w:rFonts w:ascii="Arial" w:hAnsi="Arial" w:cs="Arial"/>
          <w:sz w:val="24"/>
          <w:szCs w:val="24"/>
        </w:rPr>
        <w:t xml:space="preserve">atowym </w:t>
      </w:r>
      <w:r w:rsidR="00CE0CA5" w:rsidRPr="00CE0CA5">
        <w:rPr>
          <w:rFonts w:ascii="Arial" w:hAnsi="Arial" w:cs="Arial"/>
          <w:sz w:val="24"/>
          <w:szCs w:val="24"/>
        </w:rPr>
        <w:t>(Dz.U. z 2024 r. poz. 107, poz. 1907)</w:t>
      </w:r>
      <w:r w:rsidRPr="009D676A">
        <w:rPr>
          <w:rFonts w:ascii="Arial" w:hAnsi="Arial" w:cs="Arial"/>
          <w:sz w:val="24"/>
          <w:szCs w:val="24"/>
        </w:rPr>
        <w:t>, art.13 ust.3 w związku</w:t>
      </w:r>
      <w:r w:rsidR="004A14AA" w:rsidRPr="009D676A">
        <w:rPr>
          <w:rFonts w:ascii="Arial" w:hAnsi="Arial" w:cs="Arial"/>
          <w:sz w:val="24"/>
          <w:szCs w:val="24"/>
        </w:rPr>
        <w:t xml:space="preserve"> </w:t>
      </w:r>
      <w:r w:rsidRPr="009D676A">
        <w:rPr>
          <w:rFonts w:ascii="Arial" w:hAnsi="Arial" w:cs="Arial"/>
          <w:sz w:val="24"/>
          <w:szCs w:val="24"/>
        </w:rPr>
        <w:t xml:space="preserve">z art. 15 ust. 2h i 2j ustawy </w:t>
      </w:r>
      <w:r w:rsidR="00085CF8" w:rsidRPr="009D676A">
        <w:rPr>
          <w:rFonts w:ascii="Arial" w:hAnsi="Arial" w:cs="Arial"/>
          <w:sz w:val="24"/>
          <w:szCs w:val="24"/>
        </w:rPr>
        <w:br/>
      </w:r>
      <w:r w:rsidRPr="009D676A">
        <w:rPr>
          <w:rFonts w:ascii="Arial" w:hAnsi="Arial" w:cs="Arial"/>
          <w:sz w:val="24"/>
          <w:szCs w:val="24"/>
        </w:rPr>
        <w:t>z dnia 24 kwietnia 2003 r. o d</w:t>
      </w:r>
      <w:r w:rsidR="005F7DB5" w:rsidRPr="009D676A">
        <w:rPr>
          <w:rFonts w:ascii="Arial" w:hAnsi="Arial" w:cs="Arial"/>
          <w:sz w:val="24"/>
          <w:szCs w:val="24"/>
        </w:rPr>
        <w:t>ziałalności pożytku publicznego</w:t>
      </w:r>
      <w:r w:rsidR="004A14AA" w:rsidRPr="009D676A">
        <w:rPr>
          <w:rFonts w:ascii="Arial" w:hAnsi="Arial" w:cs="Arial"/>
          <w:sz w:val="24"/>
          <w:szCs w:val="24"/>
        </w:rPr>
        <w:t xml:space="preserve"> </w:t>
      </w:r>
      <w:r w:rsidRPr="009D676A">
        <w:rPr>
          <w:rFonts w:ascii="Arial" w:hAnsi="Arial" w:cs="Arial"/>
          <w:sz w:val="24"/>
          <w:szCs w:val="24"/>
        </w:rPr>
        <w:t>i</w:t>
      </w:r>
      <w:r w:rsidR="00AA5FA1" w:rsidRPr="009D676A">
        <w:rPr>
          <w:rFonts w:ascii="Arial" w:hAnsi="Arial" w:cs="Arial"/>
          <w:sz w:val="24"/>
          <w:szCs w:val="24"/>
        </w:rPr>
        <w:t xml:space="preserve"> o</w:t>
      </w:r>
      <w:r w:rsidR="00085CF8" w:rsidRPr="009D676A">
        <w:rPr>
          <w:rFonts w:ascii="Arial" w:hAnsi="Arial" w:cs="Arial"/>
          <w:sz w:val="24"/>
          <w:szCs w:val="24"/>
        </w:rPr>
        <w:t xml:space="preserve"> </w:t>
      </w:r>
      <w:r w:rsidR="00AA5FA1" w:rsidRPr="009D676A">
        <w:rPr>
          <w:rFonts w:ascii="Arial" w:hAnsi="Arial" w:cs="Arial"/>
          <w:sz w:val="24"/>
          <w:szCs w:val="24"/>
        </w:rPr>
        <w:t xml:space="preserve">wolontariacie </w:t>
      </w:r>
      <w:r w:rsidR="00486170" w:rsidRPr="009D676A">
        <w:rPr>
          <w:rFonts w:ascii="Arial" w:hAnsi="Arial" w:cs="Arial"/>
          <w:sz w:val="24"/>
          <w:szCs w:val="24"/>
        </w:rPr>
        <w:t>(</w:t>
      </w:r>
      <w:bookmarkStart w:id="1" w:name="_Hlk213139535"/>
      <w:r w:rsidR="00486170" w:rsidRPr="009D676A">
        <w:rPr>
          <w:rFonts w:ascii="Arial" w:hAnsi="Arial" w:cs="Arial"/>
          <w:sz w:val="24"/>
          <w:szCs w:val="24"/>
        </w:rPr>
        <w:t>Dz.U. z 202</w:t>
      </w:r>
      <w:r w:rsidR="00CB76D4" w:rsidRPr="009D676A">
        <w:rPr>
          <w:rFonts w:ascii="Arial" w:hAnsi="Arial" w:cs="Arial"/>
          <w:sz w:val="24"/>
          <w:szCs w:val="24"/>
        </w:rPr>
        <w:t>5</w:t>
      </w:r>
      <w:r w:rsidR="00486170" w:rsidRPr="009D676A">
        <w:rPr>
          <w:rFonts w:ascii="Arial" w:hAnsi="Arial" w:cs="Arial"/>
          <w:sz w:val="24"/>
          <w:szCs w:val="24"/>
        </w:rPr>
        <w:t xml:space="preserve"> r. poz. </w:t>
      </w:r>
      <w:r w:rsidR="00CB76D4" w:rsidRPr="009D676A">
        <w:rPr>
          <w:rFonts w:ascii="Arial" w:hAnsi="Arial" w:cs="Arial"/>
          <w:sz w:val="24"/>
          <w:szCs w:val="24"/>
        </w:rPr>
        <w:t>1338</w:t>
      </w:r>
      <w:bookmarkEnd w:id="1"/>
      <w:r w:rsidR="00486170" w:rsidRPr="009D676A">
        <w:rPr>
          <w:rFonts w:ascii="Arial" w:hAnsi="Arial" w:cs="Arial"/>
          <w:sz w:val="24"/>
          <w:szCs w:val="24"/>
        </w:rPr>
        <w:t>)</w:t>
      </w:r>
    </w:p>
    <w:p w14:paraId="23EC216A" w14:textId="6BFE8775" w:rsidR="00F374F7" w:rsidRPr="009D676A" w:rsidRDefault="00F374F7" w:rsidP="009D676A">
      <w:pPr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zarządza się, co następuje:</w:t>
      </w:r>
    </w:p>
    <w:p w14:paraId="34CAA185" w14:textId="052080EC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§ 1.1. </w:t>
      </w:r>
      <w:r w:rsidRPr="009D676A">
        <w:rPr>
          <w:rFonts w:ascii="Arial" w:hAnsi="Arial" w:cs="Arial"/>
          <w:sz w:val="24"/>
          <w:szCs w:val="24"/>
        </w:rPr>
        <w:t>Dokonuje się wyboru</w:t>
      </w:r>
      <w:r w:rsidR="00486170" w:rsidRPr="009D676A">
        <w:rPr>
          <w:rFonts w:ascii="Arial" w:hAnsi="Arial" w:cs="Arial"/>
          <w:sz w:val="24"/>
          <w:szCs w:val="24"/>
        </w:rPr>
        <w:t xml:space="preserve"> najkorzystniejszych</w:t>
      </w:r>
      <w:r w:rsidRPr="009D676A">
        <w:rPr>
          <w:rFonts w:ascii="Arial" w:hAnsi="Arial" w:cs="Arial"/>
          <w:sz w:val="24"/>
          <w:szCs w:val="24"/>
        </w:rPr>
        <w:t xml:space="preserve"> ofert i przyznania środków finansowych podmiotom uprawnionym w celu realizacji zadania publicznego z zakresu administracji rządowej, polegającego </w:t>
      </w:r>
      <w:r w:rsidR="00085CF8" w:rsidRPr="009D676A">
        <w:rPr>
          <w:rFonts w:ascii="Arial" w:hAnsi="Arial" w:cs="Arial"/>
          <w:sz w:val="24"/>
          <w:szCs w:val="24"/>
        </w:rPr>
        <w:br/>
      </w:r>
      <w:r w:rsidRPr="009D676A">
        <w:rPr>
          <w:rFonts w:ascii="Arial" w:hAnsi="Arial" w:cs="Arial"/>
          <w:sz w:val="24"/>
          <w:szCs w:val="24"/>
        </w:rPr>
        <w:t>na prowadzeniu nieodpłatnej pomocy prawnej</w:t>
      </w:r>
      <w:r w:rsidR="00D76602" w:rsidRPr="009D676A">
        <w:rPr>
          <w:rFonts w:ascii="Arial" w:hAnsi="Arial" w:cs="Arial"/>
          <w:sz w:val="24"/>
          <w:szCs w:val="24"/>
        </w:rPr>
        <w:t xml:space="preserve"> lub </w:t>
      </w:r>
      <w:r w:rsidR="00347151" w:rsidRPr="009D676A">
        <w:rPr>
          <w:rFonts w:ascii="Arial" w:hAnsi="Arial" w:cs="Arial"/>
          <w:sz w:val="24"/>
          <w:szCs w:val="24"/>
        </w:rPr>
        <w:t xml:space="preserve">świadczeniu </w:t>
      </w:r>
      <w:r w:rsidR="00D76602" w:rsidRPr="009D676A">
        <w:rPr>
          <w:rFonts w:ascii="Arial" w:hAnsi="Arial" w:cs="Arial"/>
          <w:sz w:val="24"/>
          <w:szCs w:val="24"/>
        </w:rPr>
        <w:t>nieodpłatnego poradnictwa obywatelskiego</w:t>
      </w:r>
      <w:r w:rsidRPr="009D676A">
        <w:rPr>
          <w:rFonts w:ascii="Arial" w:hAnsi="Arial" w:cs="Arial"/>
          <w:sz w:val="24"/>
          <w:szCs w:val="24"/>
        </w:rPr>
        <w:t>, na terenie miasta Włocławek, w</w:t>
      </w:r>
      <w:r w:rsidR="00AA5FA1" w:rsidRPr="009D676A">
        <w:rPr>
          <w:rFonts w:ascii="Arial" w:hAnsi="Arial" w:cs="Arial"/>
          <w:sz w:val="24"/>
          <w:szCs w:val="24"/>
        </w:rPr>
        <w:t xml:space="preserve"> okresie od dnia 1 stycznia 202</w:t>
      </w:r>
      <w:r w:rsidR="004D6911" w:rsidRPr="009D676A">
        <w:rPr>
          <w:rFonts w:ascii="Arial" w:hAnsi="Arial" w:cs="Arial"/>
          <w:sz w:val="24"/>
          <w:szCs w:val="24"/>
        </w:rPr>
        <w:t>6</w:t>
      </w:r>
      <w:r w:rsidR="00AA5FA1" w:rsidRPr="009D676A">
        <w:rPr>
          <w:rFonts w:ascii="Arial" w:hAnsi="Arial" w:cs="Arial"/>
          <w:sz w:val="24"/>
          <w:szCs w:val="24"/>
        </w:rPr>
        <w:t xml:space="preserve"> r. do dnia 31 grudnia 202</w:t>
      </w:r>
      <w:r w:rsidR="004D6911" w:rsidRPr="009D676A">
        <w:rPr>
          <w:rFonts w:ascii="Arial" w:hAnsi="Arial" w:cs="Arial"/>
          <w:sz w:val="24"/>
          <w:szCs w:val="24"/>
        </w:rPr>
        <w:t>6</w:t>
      </w:r>
      <w:r w:rsidRPr="009D676A">
        <w:rPr>
          <w:rFonts w:ascii="Arial" w:hAnsi="Arial" w:cs="Arial"/>
          <w:sz w:val="24"/>
          <w:szCs w:val="24"/>
        </w:rPr>
        <w:t xml:space="preserve"> r., jak w załączniku do niniejszego zarządzenia.</w:t>
      </w:r>
    </w:p>
    <w:p w14:paraId="5CA34621" w14:textId="53BE83AD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2. </w:t>
      </w:r>
      <w:r w:rsidRPr="009D676A">
        <w:rPr>
          <w:rFonts w:ascii="Arial" w:hAnsi="Arial" w:cs="Arial"/>
          <w:sz w:val="24"/>
          <w:szCs w:val="24"/>
        </w:rPr>
        <w:t xml:space="preserve">Wybór, o którym mowa w ust. 1 został dokonany </w:t>
      </w:r>
      <w:r w:rsidR="004D6911" w:rsidRPr="009D676A">
        <w:rPr>
          <w:rFonts w:ascii="Arial" w:hAnsi="Arial" w:cs="Arial"/>
          <w:sz w:val="24"/>
          <w:szCs w:val="24"/>
        </w:rPr>
        <w:t>z uwzględnieniem</w:t>
      </w:r>
      <w:r w:rsidRPr="009D676A">
        <w:rPr>
          <w:rFonts w:ascii="Arial" w:hAnsi="Arial" w:cs="Arial"/>
          <w:sz w:val="24"/>
          <w:szCs w:val="24"/>
        </w:rPr>
        <w:t xml:space="preserve"> stanowiska Komisji Konkursowej opiniującej oferty</w:t>
      </w:r>
      <w:r w:rsidR="006E0CDD" w:rsidRPr="009D676A">
        <w:rPr>
          <w:rFonts w:ascii="Arial" w:hAnsi="Arial" w:cs="Arial"/>
          <w:sz w:val="24"/>
          <w:szCs w:val="24"/>
        </w:rPr>
        <w:t xml:space="preserve"> </w:t>
      </w:r>
      <w:r w:rsidR="00ED1052" w:rsidRPr="009D676A">
        <w:rPr>
          <w:rFonts w:ascii="Arial" w:hAnsi="Arial" w:cs="Arial"/>
          <w:sz w:val="24"/>
          <w:szCs w:val="24"/>
        </w:rPr>
        <w:t>złożon</w:t>
      </w:r>
      <w:r w:rsidR="006E0CDD" w:rsidRPr="009D676A">
        <w:rPr>
          <w:rFonts w:ascii="Arial" w:hAnsi="Arial" w:cs="Arial"/>
          <w:sz w:val="24"/>
          <w:szCs w:val="24"/>
        </w:rPr>
        <w:t xml:space="preserve">e </w:t>
      </w:r>
      <w:r w:rsidRPr="009D676A">
        <w:rPr>
          <w:rFonts w:ascii="Arial" w:hAnsi="Arial" w:cs="Arial"/>
          <w:sz w:val="24"/>
          <w:szCs w:val="24"/>
        </w:rPr>
        <w:t>w otwartym konkursie ofert na realizację zadania zleconego z administracji rządowej realizowanego przez Gminę Miasto Włocławe</w:t>
      </w:r>
      <w:r w:rsidR="00AA5FA1" w:rsidRPr="009D676A">
        <w:rPr>
          <w:rFonts w:ascii="Arial" w:hAnsi="Arial" w:cs="Arial"/>
          <w:sz w:val="24"/>
          <w:szCs w:val="24"/>
        </w:rPr>
        <w:t>k na prawach powiatu w roku 202</w:t>
      </w:r>
      <w:r w:rsidR="006E0CDD" w:rsidRPr="009D676A">
        <w:rPr>
          <w:rFonts w:ascii="Arial" w:hAnsi="Arial" w:cs="Arial"/>
          <w:sz w:val="24"/>
          <w:szCs w:val="24"/>
        </w:rPr>
        <w:t>6</w:t>
      </w:r>
      <w:r w:rsidRPr="009D676A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76602" w:rsidRPr="009D676A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="006E0CDD" w:rsidRPr="009D676A">
        <w:rPr>
          <w:rFonts w:ascii="Arial" w:hAnsi="Arial" w:cs="Arial"/>
          <w:sz w:val="24"/>
          <w:szCs w:val="24"/>
        </w:rPr>
        <w:t xml:space="preserve">, zawartego w protokole z dnia </w:t>
      </w:r>
      <w:r w:rsidR="009F2FAB" w:rsidRPr="009D676A">
        <w:rPr>
          <w:rFonts w:ascii="Arial" w:hAnsi="Arial" w:cs="Arial"/>
          <w:sz w:val="24"/>
          <w:szCs w:val="24"/>
        </w:rPr>
        <w:t>14 listopada 2025 r.</w:t>
      </w:r>
    </w:p>
    <w:p w14:paraId="7EC63F85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§ 2.</w:t>
      </w:r>
      <w:r w:rsidRPr="009D676A">
        <w:rPr>
          <w:rFonts w:ascii="Arial" w:hAnsi="Arial" w:cs="Arial"/>
          <w:sz w:val="24"/>
          <w:szCs w:val="24"/>
        </w:rPr>
        <w:t xml:space="preserve"> Ogłoszenie wyników otwartego konkursu ofert publikuje się poprzez zamieszczenie:</w:t>
      </w:r>
    </w:p>
    <w:p w14:paraId="167FC1DD" w14:textId="77777777" w:rsidR="00F374F7" w:rsidRPr="009D676A" w:rsidRDefault="00F374F7" w:rsidP="009D676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hyperlink r:id="rId6" w:history="1">
        <w:r w:rsidRPr="009D676A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9D676A">
        <w:rPr>
          <w:rFonts w:ascii="Arial" w:hAnsi="Arial" w:cs="Arial"/>
          <w:sz w:val="24"/>
          <w:szCs w:val="24"/>
        </w:rPr>
        <w:t>;</w:t>
      </w:r>
    </w:p>
    <w:p w14:paraId="3E3CE82B" w14:textId="77777777" w:rsidR="00F374F7" w:rsidRPr="009D676A" w:rsidRDefault="00F374F7" w:rsidP="009D676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 xml:space="preserve">na stronie internetowej Urzędu Miasta Włocławek -  </w:t>
      </w:r>
      <w:hyperlink r:id="rId7" w:history="1">
        <w:r w:rsidR="004A14AA" w:rsidRPr="009D676A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9D676A">
        <w:rPr>
          <w:rFonts w:ascii="Arial" w:hAnsi="Arial" w:cs="Arial"/>
          <w:sz w:val="24"/>
          <w:szCs w:val="24"/>
        </w:rPr>
        <w:t>;</w:t>
      </w:r>
    </w:p>
    <w:p w14:paraId="41A38BE5" w14:textId="77777777" w:rsidR="00F374F7" w:rsidRPr="009D676A" w:rsidRDefault="00F374F7" w:rsidP="009D676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3A3A949A" w14:textId="7201C275" w:rsidR="00FB5FC4" w:rsidRPr="009D676A" w:rsidRDefault="00FB5FC4" w:rsidP="009D676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 xml:space="preserve">W generatorze ofert WITKAC – </w:t>
      </w:r>
      <w:hyperlink r:id="rId8" w:history="1">
        <w:r w:rsidRPr="009D676A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</w:p>
    <w:p w14:paraId="2F9C01FE" w14:textId="79CAA12C" w:rsidR="006E0CDD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§ 3. </w:t>
      </w:r>
      <w:r w:rsidRPr="009D676A">
        <w:rPr>
          <w:rFonts w:ascii="Arial" w:hAnsi="Arial" w:cs="Arial"/>
          <w:sz w:val="24"/>
          <w:szCs w:val="24"/>
        </w:rPr>
        <w:t xml:space="preserve">Wykonanie Zarządzenia powierza się Dyrektorowi Wydziału </w:t>
      </w:r>
      <w:r w:rsidR="006E0CDD" w:rsidRPr="009D676A">
        <w:rPr>
          <w:rFonts w:ascii="Arial" w:hAnsi="Arial" w:cs="Arial"/>
          <w:sz w:val="24"/>
          <w:szCs w:val="24"/>
        </w:rPr>
        <w:t>Edukacji, Zdrowia i Polityki Społecznej Urzędu Miasta Włocławek.</w:t>
      </w:r>
    </w:p>
    <w:p w14:paraId="2EB9A86D" w14:textId="72D9FBC1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§ 4. </w:t>
      </w:r>
      <w:r w:rsidRPr="009D676A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9C1A0F" w:rsidRPr="009D676A">
        <w:rPr>
          <w:rFonts w:ascii="Arial" w:hAnsi="Arial" w:cs="Arial"/>
          <w:sz w:val="24"/>
          <w:szCs w:val="24"/>
        </w:rPr>
        <w:t xml:space="preserve">właściwemu w zakresie nadzoru </w:t>
      </w:r>
      <w:r w:rsidRPr="009D676A">
        <w:rPr>
          <w:rFonts w:ascii="Arial" w:hAnsi="Arial" w:cs="Arial"/>
          <w:sz w:val="24"/>
          <w:szCs w:val="24"/>
        </w:rPr>
        <w:t>Zastępc</w:t>
      </w:r>
      <w:r w:rsidR="00F477C7" w:rsidRPr="009D676A">
        <w:rPr>
          <w:rFonts w:ascii="Arial" w:hAnsi="Arial" w:cs="Arial"/>
          <w:sz w:val="24"/>
          <w:szCs w:val="24"/>
        </w:rPr>
        <w:t>y Prezyden</w:t>
      </w:r>
      <w:r w:rsidR="009C1A0F" w:rsidRPr="009D676A">
        <w:rPr>
          <w:rFonts w:ascii="Arial" w:hAnsi="Arial" w:cs="Arial"/>
          <w:sz w:val="24"/>
          <w:szCs w:val="24"/>
        </w:rPr>
        <w:t>ta Miasta Włocławek</w:t>
      </w:r>
      <w:r w:rsidR="00F477C7" w:rsidRPr="009D676A">
        <w:rPr>
          <w:rFonts w:ascii="Arial" w:hAnsi="Arial" w:cs="Arial"/>
          <w:sz w:val="24"/>
          <w:szCs w:val="24"/>
        </w:rPr>
        <w:t>.</w:t>
      </w:r>
    </w:p>
    <w:p w14:paraId="237F33D8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§ 5.1. </w:t>
      </w:r>
      <w:r w:rsidRPr="009D676A">
        <w:rPr>
          <w:rFonts w:ascii="Arial" w:hAnsi="Arial" w:cs="Arial"/>
          <w:sz w:val="24"/>
          <w:szCs w:val="24"/>
        </w:rPr>
        <w:t>Zarządzenie wchodzi w życie z dniem podpisania.</w:t>
      </w:r>
    </w:p>
    <w:p w14:paraId="5D26F92A" w14:textId="25840255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 xml:space="preserve">2. </w:t>
      </w:r>
      <w:r w:rsidRPr="009D676A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</w:t>
      </w:r>
      <w:r w:rsidR="000A13C0">
        <w:rPr>
          <w:rFonts w:ascii="Arial" w:hAnsi="Arial" w:cs="Arial"/>
          <w:sz w:val="24"/>
          <w:szCs w:val="24"/>
        </w:rPr>
        <w:t>.</w:t>
      </w:r>
    </w:p>
    <w:p w14:paraId="2035B766" w14:textId="77777777" w:rsidR="00085CF8" w:rsidRPr="009D676A" w:rsidRDefault="00085CF8" w:rsidP="009D676A">
      <w:pPr>
        <w:rPr>
          <w:rFonts w:ascii="Arial" w:hAnsi="Arial" w:cs="Arial"/>
          <w:sz w:val="24"/>
          <w:szCs w:val="24"/>
        </w:rPr>
      </w:pPr>
    </w:p>
    <w:p w14:paraId="3B31B0E0" w14:textId="77777777" w:rsidR="00F374F7" w:rsidRPr="009D676A" w:rsidRDefault="00F374F7" w:rsidP="009D676A">
      <w:pPr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UZASADNIENIE</w:t>
      </w:r>
    </w:p>
    <w:p w14:paraId="7C5B5B6F" w14:textId="2A112BC8" w:rsidR="00F374F7" w:rsidRPr="009D676A" w:rsidRDefault="00AA5FA1" w:rsidP="009D676A">
      <w:pPr>
        <w:ind w:firstLine="708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Celem wykonania w 202</w:t>
      </w:r>
      <w:r w:rsidR="006E0CDD" w:rsidRPr="009D676A">
        <w:rPr>
          <w:rFonts w:ascii="Arial" w:hAnsi="Arial" w:cs="Arial"/>
          <w:sz w:val="24"/>
          <w:szCs w:val="24"/>
        </w:rPr>
        <w:t>6</w:t>
      </w:r>
      <w:r w:rsidR="00F374F7" w:rsidRPr="009D676A">
        <w:rPr>
          <w:rFonts w:ascii="Arial" w:hAnsi="Arial" w:cs="Arial"/>
          <w:sz w:val="24"/>
          <w:szCs w:val="24"/>
        </w:rPr>
        <w:t xml:space="preserve"> roku zadania zleconego z zakresu administracji rządowej polegającego na udzielaniu nieodpłatnej pomocy prawnej </w:t>
      </w:r>
      <w:r w:rsidR="00724A4B" w:rsidRPr="009D676A">
        <w:rPr>
          <w:rFonts w:ascii="Arial" w:hAnsi="Arial" w:cs="Arial"/>
          <w:sz w:val="24"/>
          <w:szCs w:val="24"/>
        </w:rPr>
        <w:t xml:space="preserve">lub świadczenia nieodpłatnego poradnictwa obywatelskiego </w:t>
      </w:r>
      <w:r w:rsidR="00F374F7" w:rsidRPr="009D676A">
        <w:rPr>
          <w:rFonts w:ascii="Arial" w:hAnsi="Arial" w:cs="Arial"/>
          <w:sz w:val="24"/>
          <w:szCs w:val="24"/>
        </w:rPr>
        <w:t>realizowanego przez powiat, Prezydent Mias</w:t>
      </w:r>
      <w:r w:rsidR="00724A4B" w:rsidRPr="009D676A">
        <w:rPr>
          <w:rFonts w:ascii="Arial" w:hAnsi="Arial" w:cs="Arial"/>
          <w:sz w:val="24"/>
          <w:szCs w:val="24"/>
        </w:rPr>
        <w:t>ta Włocła</w:t>
      </w:r>
      <w:r w:rsidRPr="009D676A">
        <w:rPr>
          <w:rFonts w:ascii="Arial" w:hAnsi="Arial" w:cs="Arial"/>
          <w:sz w:val="24"/>
          <w:szCs w:val="24"/>
        </w:rPr>
        <w:t>wek Zarządzeniem nr</w:t>
      </w:r>
      <w:r w:rsidR="00F632F4" w:rsidRPr="009D676A">
        <w:rPr>
          <w:rFonts w:ascii="Arial" w:hAnsi="Arial" w:cs="Arial"/>
          <w:sz w:val="24"/>
          <w:szCs w:val="24"/>
        </w:rPr>
        <w:t xml:space="preserve"> 308</w:t>
      </w:r>
      <w:r w:rsidR="00423895" w:rsidRPr="009D676A">
        <w:rPr>
          <w:rFonts w:ascii="Arial" w:hAnsi="Arial" w:cs="Arial"/>
          <w:sz w:val="24"/>
          <w:szCs w:val="24"/>
        </w:rPr>
        <w:t>/202</w:t>
      </w:r>
      <w:r w:rsidR="006E0CDD" w:rsidRPr="009D676A">
        <w:rPr>
          <w:rFonts w:ascii="Arial" w:hAnsi="Arial" w:cs="Arial"/>
          <w:sz w:val="24"/>
          <w:szCs w:val="24"/>
        </w:rPr>
        <w:t xml:space="preserve">5 </w:t>
      </w:r>
      <w:r w:rsidR="006E0CDD" w:rsidRPr="009D676A">
        <w:rPr>
          <w:rFonts w:ascii="Arial" w:hAnsi="Arial" w:cs="Arial"/>
          <w:sz w:val="24"/>
          <w:szCs w:val="24"/>
        </w:rPr>
        <w:br/>
      </w:r>
      <w:r w:rsidR="00A240BC" w:rsidRPr="009D676A">
        <w:rPr>
          <w:rFonts w:ascii="Arial" w:hAnsi="Arial" w:cs="Arial"/>
          <w:sz w:val="24"/>
          <w:szCs w:val="24"/>
        </w:rPr>
        <w:t>z dn</w:t>
      </w:r>
      <w:r w:rsidRPr="009D676A">
        <w:rPr>
          <w:rFonts w:ascii="Arial" w:hAnsi="Arial" w:cs="Arial"/>
          <w:sz w:val="24"/>
          <w:szCs w:val="24"/>
        </w:rPr>
        <w:t>ia</w:t>
      </w:r>
      <w:r w:rsidR="006E0CDD" w:rsidRPr="009D676A">
        <w:rPr>
          <w:rFonts w:ascii="Arial" w:hAnsi="Arial" w:cs="Arial"/>
          <w:sz w:val="24"/>
          <w:szCs w:val="24"/>
        </w:rPr>
        <w:t xml:space="preserve"> </w:t>
      </w:r>
      <w:r w:rsidR="00F632F4" w:rsidRPr="009D676A">
        <w:rPr>
          <w:rFonts w:ascii="Arial" w:hAnsi="Arial" w:cs="Arial"/>
          <w:sz w:val="24"/>
          <w:szCs w:val="24"/>
        </w:rPr>
        <w:t>13</w:t>
      </w:r>
      <w:r w:rsidR="004A14AA" w:rsidRPr="009D676A">
        <w:rPr>
          <w:rFonts w:ascii="Arial" w:hAnsi="Arial" w:cs="Arial"/>
          <w:sz w:val="24"/>
          <w:szCs w:val="24"/>
        </w:rPr>
        <w:t xml:space="preserve"> października</w:t>
      </w:r>
      <w:r w:rsidRPr="009D676A">
        <w:rPr>
          <w:rFonts w:ascii="Arial" w:hAnsi="Arial" w:cs="Arial"/>
          <w:sz w:val="24"/>
          <w:szCs w:val="24"/>
        </w:rPr>
        <w:t xml:space="preserve"> 202</w:t>
      </w:r>
      <w:r w:rsidR="006E0CDD" w:rsidRPr="009D676A">
        <w:rPr>
          <w:rFonts w:ascii="Arial" w:hAnsi="Arial" w:cs="Arial"/>
          <w:sz w:val="24"/>
          <w:szCs w:val="24"/>
        </w:rPr>
        <w:t>5</w:t>
      </w:r>
      <w:r w:rsidR="00F374F7" w:rsidRPr="009D676A">
        <w:rPr>
          <w:rFonts w:ascii="Arial" w:hAnsi="Arial" w:cs="Arial"/>
          <w:sz w:val="24"/>
          <w:szCs w:val="24"/>
        </w:rPr>
        <w:t xml:space="preserve"> r. ogłosił otwarty konkurs ofert na powierzenie powyższego zadania organizacjom pozarządowym prowadzącym działalność pożytku publicznego.</w:t>
      </w:r>
    </w:p>
    <w:p w14:paraId="57CFBE43" w14:textId="77F63E90" w:rsidR="00F374F7" w:rsidRPr="009D676A" w:rsidRDefault="00F374F7" w:rsidP="009D676A">
      <w:pPr>
        <w:ind w:firstLine="708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W toku procedury konkursowej Komisja Konkurs</w:t>
      </w:r>
      <w:r w:rsidR="005D2F34" w:rsidRPr="009D676A">
        <w:rPr>
          <w:rFonts w:ascii="Arial" w:hAnsi="Arial" w:cs="Arial"/>
          <w:sz w:val="24"/>
          <w:szCs w:val="24"/>
        </w:rPr>
        <w:t>owa powo</w:t>
      </w:r>
      <w:r w:rsidR="00A240BC" w:rsidRPr="009D676A">
        <w:rPr>
          <w:rFonts w:ascii="Arial" w:hAnsi="Arial" w:cs="Arial"/>
          <w:sz w:val="24"/>
          <w:szCs w:val="24"/>
        </w:rPr>
        <w:t>łana</w:t>
      </w:r>
      <w:r w:rsidR="00423895" w:rsidRPr="009D676A">
        <w:rPr>
          <w:rFonts w:ascii="Arial" w:hAnsi="Arial" w:cs="Arial"/>
          <w:sz w:val="24"/>
          <w:szCs w:val="24"/>
        </w:rPr>
        <w:t xml:space="preserve"> Zarządzeniem nr </w:t>
      </w:r>
      <w:r w:rsidR="009F2FAB" w:rsidRPr="009D676A">
        <w:rPr>
          <w:rFonts w:ascii="Arial" w:hAnsi="Arial" w:cs="Arial"/>
          <w:sz w:val="24"/>
          <w:szCs w:val="24"/>
        </w:rPr>
        <w:t>330</w:t>
      </w:r>
      <w:r w:rsidR="00423895" w:rsidRPr="009D676A">
        <w:rPr>
          <w:rFonts w:ascii="Arial" w:hAnsi="Arial" w:cs="Arial"/>
          <w:sz w:val="24"/>
          <w:szCs w:val="24"/>
        </w:rPr>
        <w:t>/</w:t>
      </w:r>
      <w:r w:rsidR="00AA5FA1" w:rsidRPr="009D676A">
        <w:rPr>
          <w:rFonts w:ascii="Arial" w:hAnsi="Arial" w:cs="Arial"/>
          <w:sz w:val="24"/>
          <w:szCs w:val="24"/>
        </w:rPr>
        <w:t>202</w:t>
      </w:r>
      <w:r w:rsidR="00D540F0" w:rsidRPr="009D676A">
        <w:rPr>
          <w:rFonts w:ascii="Arial" w:hAnsi="Arial" w:cs="Arial"/>
          <w:sz w:val="24"/>
          <w:szCs w:val="24"/>
        </w:rPr>
        <w:t>5</w:t>
      </w:r>
      <w:r w:rsidRPr="009D676A">
        <w:rPr>
          <w:rFonts w:ascii="Arial" w:hAnsi="Arial" w:cs="Arial"/>
          <w:sz w:val="24"/>
          <w:szCs w:val="24"/>
        </w:rPr>
        <w:t xml:space="preserve"> Prezydenta Mias</w:t>
      </w:r>
      <w:r w:rsidR="00D00635" w:rsidRPr="009D676A">
        <w:rPr>
          <w:rFonts w:ascii="Arial" w:hAnsi="Arial" w:cs="Arial"/>
          <w:sz w:val="24"/>
          <w:szCs w:val="24"/>
        </w:rPr>
        <w:t>ta Włocław</w:t>
      </w:r>
      <w:r w:rsidR="00423895" w:rsidRPr="009D676A">
        <w:rPr>
          <w:rFonts w:ascii="Arial" w:hAnsi="Arial" w:cs="Arial"/>
          <w:sz w:val="24"/>
          <w:szCs w:val="24"/>
        </w:rPr>
        <w:t>ek z dnia</w:t>
      </w:r>
      <w:r w:rsidR="004A14AA" w:rsidRPr="009D676A">
        <w:rPr>
          <w:rFonts w:ascii="Arial" w:hAnsi="Arial" w:cs="Arial"/>
          <w:sz w:val="24"/>
          <w:szCs w:val="24"/>
        </w:rPr>
        <w:t xml:space="preserve"> </w:t>
      </w:r>
      <w:r w:rsidR="009F2FAB" w:rsidRPr="009D676A">
        <w:rPr>
          <w:rFonts w:ascii="Arial" w:hAnsi="Arial" w:cs="Arial"/>
          <w:sz w:val="24"/>
          <w:szCs w:val="24"/>
        </w:rPr>
        <w:t>12 listopada</w:t>
      </w:r>
      <w:r w:rsidRPr="009D676A">
        <w:rPr>
          <w:rFonts w:ascii="Arial" w:hAnsi="Arial" w:cs="Arial"/>
          <w:sz w:val="24"/>
          <w:szCs w:val="24"/>
        </w:rPr>
        <w:t xml:space="preserve"> </w:t>
      </w:r>
      <w:r w:rsidR="00AA5FA1" w:rsidRPr="009D676A">
        <w:rPr>
          <w:rFonts w:ascii="Arial" w:hAnsi="Arial" w:cs="Arial"/>
          <w:sz w:val="24"/>
          <w:szCs w:val="24"/>
        </w:rPr>
        <w:t>202</w:t>
      </w:r>
      <w:r w:rsidR="00D540F0" w:rsidRPr="009D676A">
        <w:rPr>
          <w:rFonts w:ascii="Arial" w:hAnsi="Arial" w:cs="Arial"/>
          <w:sz w:val="24"/>
          <w:szCs w:val="24"/>
        </w:rPr>
        <w:t>5</w:t>
      </w:r>
      <w:r w:rsidRPr="009D676A">
        <w:rPr>
          <w:rFonts w:ascii="Arial" w:hAnsi="Arial" w:cs="Arial"/>
          <w:sz w:val="24"/>
          <w:szCs w:val="24"/>
        </w:rPr>
        <w:t xml:space="preserve"> r. oceniła pod względem merytorycznym złożone oferty, pozytywnie opiniując oferty organizacj</w:t>
      </w:r>
      <w:r w:rsidR="00FF6BC0" w:rsidRPr="009D676A">
        <w:rPr>
          <w:rFonts w:ascii="Arial" w:hAnsi="Arial" w:cs="Arial"/>
          <w:sz w:val="24"/>
          <w:szCs w:val="24"/>
        </w:rPr>
        <w:t xml:space="preserve">i pozarządowych wymienionych </w:t>
      </w:r>
      <w:r w:rsidRPr="009D676A">
        <w:rPr>
          <w:rFonts w:ascii="Arial" w:hAnsi="Arial" w:cs="Arial"/>
          <w:sz w:val="24"/>
          <w:szCs w:val="24"/>
        </w:rPr>
        <w:t xml:space="preserve">w załączniku </w:t>
      </w:r>
      <w:r w:rsidR="00085CF8" w:rsidRPr="009D676A">
        <w:rPr>
          <w:rFonts w:ascii="Arial" w:hAnsi="Arial" w:cs="Arial"/>
          <w:sz w:val="24"/>
          <w:szCs w:val="24"/>
        </w:rPr>
        <w:br/>
      </w:r>
      <w:r w:rsidRPr="009D676A">
        <w:rPr>
          <w:rFonts w:ascii="Arial" w:hAnsi="Arial" w:cs="Arial"/>
          <w:sz w:val="24"/>
          <w:szCs w:val="24"/>
        </w:rPr>
        <w:t>do niniejszego Zarządzenia. W związku z powyższym opierając się o propozycję przedstawioną przez Komisję Konkursową, Prezydent Miasta Włocławek dokonuje wyboru ofert i rozstrzyga konkurs.</w:t>
      </w:r>
    </w:p>
    <w:p w14:paraId="57C303CE" w14:textId="08A282AD" w:rsidR="00F374F7" w:rsidRPr="009D676A" w:rsidRDefault="00F374F7" w:rsidP="009D676A">
      <w:pPr>
        <w:ind w:firstLine="708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Szczegółowe warunki przyznania dotacji na realizację zadania, tryb płatności, sposób rozliczania udzielonych dotacji zostaną określone w zawartych umowach o powierzeniu realizacji zadania publicznego pod nazwą: „Prowadzenie punktu ni</w:t>
      </w:r>
      <w:r w:rsidR="005D2F34" w:rsidRPr="009D676A">
        <w:rPr>
          <w:rFonts w:ascii="Arial" w:hAnsi="Arial" w:cs="Arial"/>
          <w:sz w:val="24"/>
          <w:szCs w:val="24"/>
        </w:rPr>
        <w:t>eodpłatnej pomocy prawnej lub świadczenia nieodpłatnego p</w:t>
      </w:r>
      <w:r w:rsidR="00AA5FA1" w:rsidRPr="009D676A">
        <w:rPr>
          <w:rFonts w:ascii="Arial" w:hAnsi="Arial" w:cs="Arial"/>
          <w:sz w:val="24"/>
          <w:szCs w:val="24"/>
        </w:rPr>
        <w:t>oradnictwa obywatelskiego w 202</w:t>
      </w:r>
      <w:r w:rsidR="00D540F0" w:rsidRPr="009D676A">
        <w:rPr>
          <w:rFonts w:ascii="Arial" w:hAnsi="Arial" w:cs="Arial"/>
          <w:sz w:val="24"/>
          <w:szCs w:val="24"/>
        </w:rPr>
        <w:t>6</w:t>
      </w:r>
      <w:r w:rsidRPr="009D676A">
        <w:rPr>
          <w:rFonts w:ascii="Arial" w:hAnsi="Arial" w:cs="Arial"/>
          <w:sz w:val="24"/>
          <w:szCs w:val="24"/>
        </w:rPr>
        <w:t xml:space="preserve"> roku na terenie Gminy Miasto Włocławek”.</w:t>
      </w:r>
    </w:p>
    <w:p w14:paraId="6F75CC27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1525D79A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67CCE3EB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3A509852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40F0557C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5F0C4BC3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75C3703F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1687E809" w14:textId="77777777" w:rsidR="00F374F7" w:rsidRDefault="00F374F7" w:rsidP="009D676A">
      <w:pPr>
        <w:rPr>
          <w:rFonts w:ascii="Arial" w:hAnsi="Arial" w:cs="Arial"/>
          <w:sz w:val="24"/>
          <w:szCs w:val="24"/>
        </w:rPr>
      </w:pPr>
    </w:p>
    <w:p w14:paraId="265EE576" w14:textId="77777777" w:rsidR="000A13C0" w:rsidRDefault="000A13C0" w:rsidP="009D676A">
      <w:pPr>
        <w:rPr>
          <w:rFonts w:ascii="Arial" w:hAnsi="Arial" w:cs="Arial"/>
          <w:sz w:val="24"/>
          <w:szCs w:val="24"/>
        </w:rPr>
      </w:pPr>
    </w:p>
    <w:p w14:paraId="029B84A3" w14:textId="77777777" w:rsidR="000A13C0" w:rsidRDefault="000A13C0" w:rsidP="009D676A">
      <w:pPr>
        <w:rPr>
          <w:rFonts w:ascii="Arial" w:hAnsi="Arial" w:cs="Arial"/>
          <w:sz w:val="24"/>
          <w:szCs w:val="24"/>
        </w:rPr>
      </w:pPr>
    </w:p>
    <w:p w14:paraId="50FB929B" w14:textId="77777777" w:rsidR="000A13C0" w:rsidRDefault="000A13C0" w:rsidP="009D676A">
      <w:pPr>
        <w:rPr>
          <w:rFonts w:ascii="Arial" w:hAnsi="Arial" w:cs="Arial"/>
          <w:sz w:val="24"/>
          <w:szCs w:val="24"/>
        </w:rPr>
      </w:pPr>
    </w:p>
    <w:p w14:paraId="12AE8FE0" w14:textId="77777777" w:rsidR="000A13C0" w:rsidRPr="009D676A" w:rsidRDefault="000A13C0" w:rsidP="009D676A">
      <w:pPr>
        <w:rPr>
          <w:rFonts w:ascii="Arial" w:hAnsi="Arial" w:cs="Arial"/>
          <w:sz w:val="24"/>
          <w:szCs w:val="24"/>
        </w:rPr>
      </w:pPr>
    </w:p>
    <w:p w14:paraId="648DDE36" w14:textId="77777777" w:rsidR="00F374F7" w:rsidRPr="009D676A" w:rsidRDefault="00F374F7" w:rsidP="009D676A">
      <w:pPr>
        <w:rPr>
          <w:rFonts w:ascii="Arial" w:hAnsi="Arial" w:cs="Arial"/>
          <w:sz w:val="24"/>
          <w:szCs w:val="24"/>
        </w:rPr>
      </w:pPr>
    </w:p>
    <w:p w14:paraId="31929E0D" w14:textId="77777777" w:rsidR="00423895" w:rsidRPr="009D676A" w:rsidRDefault="00423895" w:rsidP="009D676A">
      <w:pPr>
        <w:rPr>
          <w:rFonts w:ascii="Arial" w:hAnsi="Arial" w:cs="Arial"/>
          <w:sz w:val="24"/>
          <w:szCs w:val="24"/>
        </w:rPr>
      </w:pPr>
    </w:p>
    <w:p w14:paraId="60C629CB" w14:textId="71FDC4A2" w:rsidR="00423895" w:rsidRPr="009D676A" w:rsidRDefault="00423895" w:rsidP="009D676A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lastRenderedPageBreak/>
        <w:t>Załącznik nr 1 Zarządzenia Nr ...... / 202</w:t>
      </w:r>
      <w:r w:rsidR="00D540F0" w:rsidRPr="009D676A">
        <w:rPr>
          <w:rFonts w:ascii="Arial" w:hAnsi="Arial" w:cs="Arial"/>
          <w:sz w:val="24"/>
          <w:szCs w:val="24"/>
        </w:rPr>
        <w:t>5</w:t>
      </w:r>
    </w:p>
    <w:p w14:paraId="2D3E3F1E" w14:textId="77777777" w:rsidR="00423895" w:rsidRPr="009D676A" w:rsidRDefault="00423895" w:rsidP="009D676A">
      <w:pPr>
        <w:pStyle w:val="Bezodstpw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  <w:t>Prezydenta Miasta Włocławek</w:t>
      </w:r>
    </w:p>
    <w:p w14:paraId="48082ABB" w14:textId="7D88154E" w:rsidR="00423895" w:rsidRPr="009D676A" w:rsidRDefault="00423895" w:rsidP="00427424">
      <w:pPr>
        <w:pStyle w:val="Bezodstpw"/>
        <w:ind w:left="5664" w:firstLine="6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z dnia ............................... 202</w:t>
      </w:r>
      <w:r w:rsidR="00D540F0" w:rsidRPr="009D676A">
        <w:rPr>
          <w:rFonts w:ascii="Arial" w:hAnsi="Arial" w:cs="Arial"/>
          <w:sz w:val="24"/>
          <w:szCs w:val="24"/>
        </w:rPr>
        <w:t>5</w:t>
      </w:r>
      <w:r w:rsidRPr="009D676A">
        <w:rPr>
          <w:rFonts w:ascii="Arial" w:hAnsi="Arial" w:cs="Arial"/>
          <w:sz w:val="24"/>
          <w:szCs w:val="24"/>
        </w:rPr>
        <w:t xml:space="preserve"> r.</w:t>
      </w:r>
    </w:p>
    <w:p w14:paraId="7C5C10B0" w14:textId="77777777" w:rsidR="009C256B" w:rsidRPr="009D676A" w:rsidRDefault="009C256B" w:rsidP="009D676A">
      <w:pPr>
        <w:rPr>
          <w:rFonts w:ascii="Arial" w:hAnsi="Arial" w:cs="Arial"/>
          <w:sz w:val="24"/>
          <w:szCs w:val="24"/>
        </w:rPr>
      </w:pPr>
    </w:p>
    <w:p w14:paraId="72F91816" w14:textId="77777777" w:rsidR="00F374F7" w:rsidRPr="009D676A" w:rsidRDefault="00F374F7" w:rsidP="009D676A">
      <w:pPr>
        <w:pStyle w:val="Bezodstpw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  <w:r w:rsidRPr="009D676A">
        <w:rPr>
          <w:rFonts w:ascii="Arial" w:hAnsi="Arial" w:cs="Arial"/>
          <w:sz w:val="24"/>
          <w:szCs w:val="24"/>
        </w:rPr>
        <w:tab/>
      </w:r>
    </w:p>
    <w:p w14:paraId="591DF06A" w14:textId="77777777" w:rsidR="00F374F7" w:rsidRPr="009D676A" w:rsidRDefault="00F374F7" w:rsidP="009D676A">
      <w:pPr>
        <w:pStyle w:val="Bezodstpw"/>
        <w:rPr>
          <w:rFonts w:ascii="Arial" w:hAnsi="Arial" w:cs="Arial"/>
          <w:sz w:val="24"/>
          <w:szCs w:val="24"/>
        </w:rPr>
      </w:pPr>
    </w:p>
    <w:p w14:paraId="6C9CE60D" w14:textId="77777777" w:rsidR="00C1791C" w:rsidRPr="009D676A" w:rsidRDefault="00C1791C" w:rsidP="009D676A">
      <w:pPr>
        <w:pStyle w:val="Bezodstpw"/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PREZYDENT MIASTA WŁOCŁAWEK</w:t>
      </w:r>
    </w:p>
    <w:p w14:paraId="5A326EDE" w14:textId="77777777" w:rsidR="00C1791C" w:rsidRPr="009D676A" w:rsidRDefault="00C1791C" w:rsidP="009D676A">
      <w:pPr>
        <w:pStyle w:val="Bezodstpw"/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OGŁASZA WYNIKI OTWARTEGO KONKURSU OFERT</w:t>
      </w:r>
    </w:p>
    <w:p w14:paraId="5BD41516" w14:textId="77777777" w:rsidR="00C1791C" w:rsidRPr="009D676A" w:rsidRDefault="00C1791C" w:rsidP="009D676A">
      <w:pPr>
        <w:pStyle w:val="Bezodstpw"/>
        <w:rPr>
          <w:rFonts w:ascii="Arial" w:hAnsi="Arial" w:cs="Arial"/>
          <w:b/>
          <w:sz w:val="24"/>
          <w:szCs w:val="24"/>
        </w:rPr>
      </w:pPr>
      <w:r w:rsidRPr="009D676A">
        <w:rPr>
          <w:rFonts w:ascii="Arial" w:hAnsi="Arial" w:cs="Arial"/>
          <w:b/>
          <w:sz w:val="24"/>
          <w:szCs w:val="24"/>
        </w:rPr>
        <w:t>NA REALIZACJĘ ZADANIA ZLECONEGO Z ZAKRESU ADMINISTRACJI RZĄDOWEJ</w:t>
      </w:r>
    </w:p>
    <w:p w14:paraId="7239D00B" w14:textId="77777777" w:rsidR="00C1791C" w:rsidRPr="009D676A" w:rsidRDefault="00C1791C" w:rsidP="009D676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EEF3B25" w14:textId="77777777" w:rsidR="00C1791C" w:rsidRPr="009D676A" w:rsidRDefault="00C1791C" w:rsidP="009D676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ABCCBBD" w14:textId="7F1C77E5" w:rsidR="00C1791C" w:rsidRPr="009D676A" w:rsidRDefault="00C1791C" w:rsidP="009D676A">
      <w:pPr>
        <w:pStyle w:val="Bezodstpw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 xml:space="preserve">Na </w:t>
      </w:r>
      <w:r w:rsidR="00A45AA9" w:rsidRPr="009D676A">
        <w:rPr>
          <w:rFonts w:ascii="Arial" w:hAnsi="Arial" w:cs="Arial"/>
          <w:sz w:val="24"/>
          <w:szCs w:val="24"/>
        </w:rPr>
        <w:t xml:space="preserve">powierzenie </w:t>
      </w:r>
      <w:r w:rsidRPr="009D676A">
        <w:rPr>
          <w:rFonts w:ascii="Arial" w:hAnsi="Arial" w:cs="Arial"/>
          <w:sz w:val="24"/>
          <w:szCs w:val="24"/>
        </w:rPr>
        <w:t>realizacj</w:t>
      </w:r>
      <w:r w:rsidR="00A45AA9" w:rsidRPr="009D676A">
        <w:rPr>
          <w:rFonts w:ascii="Arial" w:hAnsi="Arial" w:cs="Arial"/>
          <w:sz w:val="24"/>
          <w:szCs w:val="24"/>
        </w:rPr>
        <w:t>i</w:t>
      </w:r>
      <w:r w:rsidRPr="009D676A">
        <w:rPr>
          <w:rFonts w:ascii="Arial" w:hAnsi="Arial" w:cs="Arial"/>
          <w:sz w:val="24"/>
          <w:szCs w:val="24"/>
        </w:rPr>
        <w:t xml:space="preserve"> zadania pn. „</w:t>
      </w:r>
      <w:r w:rsidR="00FB5FC4" w:rsidRPr="009D676A">
        <w:rPr>
          <w:rFonts w:ascii="Arial" w:hAnsi="Arial" w:cs="Arial"/>
          <w:b/>
          <w:sz w:val="24"/>
          <w:szCs w:val="24"/>
        </w:rPr>
        <w:t>Powierzenie</w:t>
      </w:r>
      <w:r w:rsidR="00FB5FC4" w:rsidRPr="009D676A">
        <w:rPr>
          <w:rFonts w:ascii="Arial" w:hAnsi="Arial" w:cs="Arial"/>
          <w:sz w:val="24"/>
          <w:szCs w:val="24"/>
        </w:rPr>
        <w:t xml:space="preserve"> p</w:t>
      </w:r>
      <w:r w:rsidRPr="009D676A">
        <w:rPr>
          <w:rFonts w:ascii="Arial" w:hAnsi="Arial" w:cs="Arial"/>
          <w:b/>
          <w:sz w:val="24"/>
          <w:szCs w:val="24"/>
        </w:rPr>
        <w:t>rowadzeni</w:t>
      </w:r>
      <w:r w:rsidR="00FB5FC4" w:rsidRPr="009D676A">
        <w:rPr>
          <w:rFonts w:ascii="Arial" w:hAnsi="Arial" w:cs="Arial"/>
          <w:b/>
          <w:sz w:val="24"/>
          <w:szCs w:val="24"/>
        </w:rPr>
        <w:t>a</w:t>
      </w:r>
      <w:r w:rsidRPr="009D676A">
        <w:rPr>
          <w:rFonts w:ascii="Arial" w:hAnsi="Arial" w:cs="Arial"/>
          <w:b/>
          <w:sz w:val="24"/>
          <w:szCs w:val="24"/>
        </w:rPr>
        <w:t xml:space="preserve"> punktów nieodpłatnej pomocy prawnej lub świadczenie nieodpłatnego poradnictwa obywatelskiego </w:t>
      </w:r>
      <w:r w:rsidR="00AA5FA1" w:rsidRPr="009D676A">
        <w:rPr>
          <w:rFonts w:ascii="Arial" w:hAnsi="Arial" w:cs="Arial"/>
          <w:b/>
          <w:sz w:val="24"/>
          <w:szCs w:val="24"/>
        </w:rPr>
        <w:t>w 202</w:t>
      </w:r>
      <w:r w:rsidR="00D540F0" w:rsidRPr="009D676A">
        <w:rPr>
          <w:rFonts w:ascii="Arial" w:hAnsi="Arial" w:cs="Arial"/>
          <w:b/>
          <w:sz w:val="24"/>
          <w:szCs w:val="24"/>
        </w:rPr>
        <w:t>6</w:t>
      </w:r>
      <w:r w:rsidRPr="009D676A">
        <w:rPr>
          <w:rFonts w:ascii="Arial" w:hAnsi="Arial" w:cs="Arial"/>
          <w:b/>
          <w:sz w:val="24"/>
          <w:szCs w:val="24"/>
        </w:rPr>
        <w:t xml:space="preserve"> roku na terenie Gminy Miasto Włocławek</w:t>
      </w:r>
      <w:r w:rsidRPr="009D676A">
        <w:rPr>
          <w:rFonts w:ascii="Arial" w:hAnsi="Arial" w:cs="Arial"/>
          <w:sz w:val="24"/>
          <w:szCs w:val="24"/>
        </w:rPr>
        <w:t>”, wybrano następujące ofer</w:t>
      </w:r>
      <w:r w:rsidR="00A45AA9" w:rsidRPr="009D676A">
        <w:rPr>
          <w:rFonts w:ascii="Arial" w:hAnsi="Arial" w:cs="Arial"/>
          <w:sz w:val="24"/>
          <w:szCs w:val="24"/>
        </w:rPr>
        <w:t>ty:</w:t>
      </w:r>
    </w:p>
    <w:p w14:paraId="27E0EE93" w14:textId="77777777" w:rsidR="00C1791C" w:rsidRPr="009D676A" w:rsidRDefault="00C1791C" w:rsidP="009D676A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956"/>
        <w:gridCol w:w="2977"/>
        <w:gridCol w:w="1874"/>
      </w:tblGrid>
      <w:tr w:rsidR="00C1791C" w:rsidRPr="009D676A" w14:paraId="66932E4C" w14:textId="77777777" w:rsidTr="003E6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39DE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E9E5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AD8F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5011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99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C1791C" w:rsidRPr="009D676A" w14:paraId="15421D9E" w14:textId="77777777" w:rsidTr="003E6B91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41338" w14:textId="77777777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91C" w:rsidRPr="009D676A" w14:paraId="0380AAD3" w14:textId="77777777" w:rsidTr="003E6B91">
        <w:trPr>
          <w:trHeight w:val="1344"/>
        </w:trPr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ACF" w14:textId="4F0AF3CE" w:rsidR="00C1791C" w:rsidRPr="009D676A" w:rsidRDefault="00C1791C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Zadanie 1</w:t>
            </w:r>
            <w:r w:rsidRPr="009D676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FB5FC4" w:rsidRPr="009D676A">
              <w:rPr>
                <w:rFonts w:ascii="Arial" w:hAnsi="Arial" w:cs="Arial"/>
                <w:sz w:val="24"/>
                <w:szCs w:val="24"/>
              </w:rPr>
              <w:t xml:space="preserve">powierzenie </w:t>
            </w:r>
            <w:r w:rsidRPr="009D676A">
              <w:rPr>
                <w:rFonts w:ascii="Arial" w:hAnsi="Arial" w:cs="Arial"/>
                <w:sz w:val="24"/>
                <w:szCs w:val="24"/>
              </w:rPr>
              <w:t>prowadzenia punktu</w:t>
            </w:r>
            <w:r w:rsidR="006B3F06" w:rsidRPr="009D676A">
              <w:rPr>
                <w:rFonts w:ascii="Arial" w:hAnsi="Arial" w:cs="Arial"/>
                <w:sz w:val="24"/>
                <w:szCs w:val="24"/>
              </w:rPr>
              <w:t xml:space="preserve"> nieodpłatnego poradnictwa obywatelskiego</w:t>
            </w:r>
            <w:r w:rsidRPr="009D676A">
              <w:rPr>
                <w:rFonts w:ascii="Arial" w:hAnsi="Arial" w:cs="Arial"/>
                <w:sz w:val="24"/>
                <w:szCs w:val="24"/>
              </w:rPr>
              <w:t xml:space="preserve"> w lokalu znajdującym się przy ul. Żabiej 12A  w siedzibie Włocławskiego Centrum Organizacji Pozarządowych i Wolontariatu we Włocławku, 5 dni w tygodniu od poniedziałku do piątku, 4 godziny dziennie w godzinach od 8.30 do 12.30. </w:t>
            </w:r>
            <w:r w:rsidR="006B3F06" w:rsidRPr="009D676A">
              <w:rPr>
                <w:rFonts w:ascii="Arial" w:hAnsi="Arial" w:cs="Arial"/>
                <w:sz w:val="24"/>
                <w:szCs w:val="24"/>
              </w:rPr>
              <w:t>–</w:t>
            </w:r>
            <w:r w:rsidR="00FB5FC4" w:rsidRPr="009D676A">
              <w:rPr>
                <w:rFonts w:ascii="Arial" w:hAnsi="Arial" w:cs="Arial"/>
                <w:sz w:val="24"/>
                <w:szCs w:val="24"/>
              </w:rPr>
              <w:t xml:space="preserve"> zgodnie </w:t>
            </w:r>
            <w:r w:rsidR="007527E6" w:rsidRPr="009D676A">
              <w:rPr>
                <w:rFonts w:ascii="Arial" w:hAnsi="Arial" w:cs="Arial"/>
                <w:sz w:val="24"/>
                <w:szCs w:val="24"/>
              </w:rPr>
              <w:t xml:space="preserve">z art.11ust.2b ustawy </w:t>
            </w:r>
            <w:r w:rsidR="006B3F06" w:rsidRPr="009D676A">
              <w:rPr>
                <w:rFonts w:ascii="Arial" w:hAnsi="Arial" w:cs="Arial"/>
                <w:sz w:val="24"/>
                <w:szCs w:val="24"/>
              </w:rPr>
              <w:t xml:space="preserve">z dnia 5 sierpnia 2015 r. o nieodpłatnej pomocy prawnej, nieodpłatnym poradnictwie obywatelskim oraz edukacji prawnej </w:t>
            </w:r>
            <w:r w:rsidR="00D540F0" w:rsidRPr="009D676A">
              <w:rPr>
                <w:rFonts w:ascii="Arial" w:hAnsi="Arial" w:cs="Arial"/>
                <w:sz w:val="24"/>
                <w:szCs w:val="24"/>
              </w:rPr>
              <w:t>(Dz. U. z 2024 r. poz. 1534, z 2025 poz. 1166)</w:t>
            </w:r>
          </w:p>
        </w:tc>
      </w:tr>
      <w:tr w:rsidR="004D2CA2" w:rsidRPr="009D676A" w14:paraId="55C9B51D" w14:textId="77777777" w:rsidTr="003E6B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0909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9ACD" w14:textId="1437D61A" w:rsidR="004D2CA2" w:rsidRPr="009D676A" w:rsidRDefault="003E6B91" w:rsidP="009D676A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EZPS.ZP.8122.2.1.2025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801E" w14:textId="638192CB" w:rsidR="004D2CA2" w:rsidRPr="009D676A" w:rsidRDefault="003E6B91" w:rsidP="009D67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bCs/>
                <w:sz w:val="24"/>
                <w:szCs w:val="24"/>
              </w:rPr>
              <w:t>Fundacja Inter Vivos</w:t>
            </w:r>
          </w:p>
          <w:p w14:paraId="33BFC9FA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55CF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prowadzenie punktu świadczenia nieodpłatnego poradnictwa obywatelskiego i edukacja prawna w lokalu znajdującym się przy ul. Żabiej 12A we Włocławku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5CF" w14:textId="33F03EC4" w:rsidR="004D2CA2" w:rsidRPr="009D676A" w:rsidRDefault="00162D29" w:rsidP="009D67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73 448,40</w:t>
            </w:r>
            <w:r w:rsidR="004D2CA2" w:rsidRPr="009D676A">
              <w:rPr>
                <w:rFonts w:ascii="Arial" w:hAnsi="Arial" w:cs="Arial"/>
                <w:b/>
                <w:sz w:val="24"/>
                <w:szCs w:val="24"/>
              </w:rPr>
              <w:t xml:space="preserve"> zł</w:t>
            </w:r>
          </w:p>
          <w:p w14:paraId="304D6759" w14:textId="37838495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 xml:space="preserve">(w tym: </w:t>
            </w:r>
            <w:r w:rsidR="00162D29" w:rsidRPr="009D676A">
              <w:rPr>
                <w:rFonts w:ascii="Arial" w:hAnsi="Arial" w:cs="Arial"/>
                <w:sz w:val="24"/>
                <w:szCs w:val="24"/>
              </w:rPr>
              <w:t>4 543,20</w:t>
            </w:r>
            <w:r w:rsidRPr="009D676A">
              <w:rPr>
                <w:rFonts w:ascii="Arial" w:hAnsi="Arial" w:cs="Arial"/>
                <w:sz w:val="24"/>
                <w:szCs w:val="24"/>
              </w:rPr>
              <w:t xml:space="preserve"> zł na edukację prawną)</w:t>
            </w:r>
          </w:p>
          <w:p w14:paraId="2482904F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FE6EB69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8E1E447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CFF360F" w14:textId="77777777" w:rsidR="004D2CA2" w:rsidRPr="009D676A" w:rsidRDefault="004D2CA2" w:rsidP="009D676A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D2CA2" w:rsidRPr="009D676A" w14:paraId="51C31925" w14:textId="77777777" w:rsidTr="003E6B91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074E" w14:textId="34A1D67B" w:rsidR="004D2CA2" w:rsidRPr="009D676A" w:rsidRDefault="004D2CA2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Zadanie 2</w:t>
            </w:r>
            <w:r w:rsidRPr="009D676A">
              <w:rPr>
                <w:rFonts w:ascii="Arial" w:hAnsi="Arial" w:cs="Arial"/>
                <w:sz w:val="24"/>
                <w:szCs w:val="24"/>
              </w:rPr>
              <w:t xml:space="preserve"> – powierzenie prowadzenia punktu nieodpłatnej pomocy prawnej w lokalu znajdującym się przy        ul. Długiej 28 we Włocławku, 5 dni w tygodniu od poniedziałku do piątku, 4 godziny dziennie w godzinach </w:t>
            </w:r>
            <w:r w:rsidR="00F21415" w:rsidRPr="009D676A">
              <w:rPr>
                <w:rFonts w:ascii="Arial" w:hAnsi="Arial" w:cs="Arial"/>
                <w:sz w:val="24"/>
                <w:szCs w:val="24"/>
              </w:rPr>
              <w:br/>
            </w:r>
            <w:r w:rsidRPr="009D676A">
              <w:rPr>
                <w:rFonts w:ascii="Arial" w:hAnsi="Arial" w:cs="Arial"/>
                <w:sz w:val="24"/>
                <w:szCs w:val="24"/>
              </w:rPr>
              <w:t>od 13.00 do 17.00</w:t>
            </w:r>
          </w:p>
        </w:tc>
      </w:tr>
      <w:tr w:rsidR="003E6B91" w:rsidRPr="009D676A" w14:paraId="6FD35ACD" w14:textId="77777777" w:rsidTr="003E6B91">
        <w:trPr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8A2A" w14:textId="77777777" w:rsidR="003E6B91" w:rsidRPr="009D676A" w:rsidRDefault="003E6B91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526A" w14:textId="73730D6E" w:rsidR="003E6B91" w:rsidRPr="009D676A" w:rsidRDefault="003E6B91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EZPS.ZP.8122.2.3.2025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683B" w14:textId="2A4AD0A7" w:rsidR="003E6B91" w:rsidRPr="009D676A" w:rsidRDefault="003E6B91" w:rsidP="009D676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bCs/>
                <w:sz w:val="24"/>
                <w:szCs w:val="24"/>
              </w:rPr>
              <w:t>Fundacja Inter Vivos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49FE" w14:textId="77777777" w:rsidR="003E6B91" w:rsidRPr="009D676A" w:rsidRDefault="003E6B91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prowadzenie punktu nieodpłatnej pomocy prawnej i edukacja prawna w lokalu znajdującym się przy ul. Długiej 28 we Włocławku</w:t>
            </w:r>
          </w:p>
          <w:p w14:paraId="214575B5" w14:textId="77777777" w:rsidR="003E6B91" w:rsidRPr="009D676A" w:rsidRDefault="003E6B91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EA54" w14:textId="77777777" w:rsidR="00162D29" w:rsidRPr="009D676A" w:rsidRDefault="00162D29" w:rsidP="009D67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t>73 448,40 zł</w:t>
            </w:r>
          </w:p>
          <w:p w14:paraId="0C689068" w14:textId="77777777" w:rsidR="00162D29" w:rsidRPr="009D676A" w:rsidRDefault="00162D29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9D676A">
              <w:rPr>
                <w:rFonts w:ascii="Arial" w:hAnsi="Arial" w:cs="Arial"/>
                <w:sz w:val="24"/>
                <w:szCs w:val="24"/>
              </w:rPr>
              <w:t>(w tym: 4 543,20 zł na edukację prawną)</w:t>
            </w:r>
          </w:p>
          <w:p w14:paraId="4E79A103" w14:textId="77777777" w:rsidR="003E6B91" w:rsidRPr="009D676A" w:rsidRDefault="003E6B91" w:rsidP="009D676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B22C459" w14:textId="77777777" w:rsidR="003E6B91" w:rsidRPr="009D676A" w:rsidRDefault="003E6B91" w:rsidP="009D676A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9D676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14:paraId="1A4F6DD3" w14:textId="77777777" w:rsidR="00C1791C" w:rsidRPr="009D676A" w:rsidRDefault="00C1791C" w:rsidP="009D676A">
      <w:pPr>
        <w:pStyle w:val="Bezodstpw"/>
        <w:rPr>
          <w:rFonts w:ascii="Arial" w:hAnsi="Arial" w:cs="Arial"/>
          <w:sz w:val="24"/>
          <w:szCs w:val="24"/>
        </w:rPr>
      </w:pPr>
    </w:p>
    <w:p w14:paraId="7434FB29" w14:textId="5549783E" w:rsidR="00C1791C" w:rsidRPr="009D676A" w:rsidRDefault="00C1791C" w:rsidP="009D676A">
      <w:pPr>
        <w:pStyle w:val="Bezodstpw"/>
        <w:rPr>
          <w:rFonts w:ascii="Arial" w:hAnsi="Arial" w:cs="Arial"/>
          <w:sz w:val="24"/>
          <w:szCs w:val="24"/>
        </w:rPr>
      </w:pPr>
      <w:r w:rsidRPr="009D676A">
        <w:rPr>
          <w:rFonts w:ascii="Arial" w:hAnsi="Arial" w:cs="Arial"/>
          <w:sz w:val="24"/>
          <w:szCs w:val="24"/>
        </w:rPr>
        <w:t>Szczegółowe warunki przyznania dotacji na realizację zadania, tryb płatności, sposób rozliczenia</w:t>
      </w:r>
      <w:r w:rsidR="00F632F4" w:rsidRPr="009D676A">
        <w:rPr>
          <w:rFonts w:ascii="Arial" w:hAnsi="Arial" w:cs="Arial"/>
          <w:sz w:val="24"/>
          <w:szCs w:val="24"/>
        </w:rPr>
        <w:t xml:space="preserve"> </w:t>
      </w:r>
      <w:r w:rsidRPr="009D676A">
        <w:rPr>
          <w:rFonts w:ascii="Arial" w:hAnsi="Arial" w:cs="Arial"/>
          <w:sz w:val="24"/>
          <w:szCs w:val="24"/>
        </w:rPr>
        <w:t>udzielonej dotacji zostaną określone w z</w:t>
      </w:r>
      <w:r w:rsidR="00FB5FC4" w:rsidRPr="009D676A">
        <w:rPr>
          <w:rFonts w:ascii="Arial" w:hAnsi="Arial" w:cs="Arial"/>
          <w:sz w:val="24"/>
          <w:szCs w:val="24"/>
        </w:rPr>
        <w:t>a</w:t>
      </w:r>
      <w:r w:rsidRPr="009D676A">
        <w:rPr>
          <w:rFonts w:ascii="Arial" w:hAnsi="Arial" w:cs="Arial"/>
          <w:sz w:val="24"/>
          <w:szCs w:val="24"/>
        </w:rPr>
        <w:t>wartych umowach.</w:t>
      </w:r>
    </w:p>
    <w:p w14:paraId="2F9446FC" w14:textId="77777777" w:rsidR="00C1791C" w:rsidRPr="009D676A" w:rsidRDefault="00C1791C" w:rsidP="009D676A">
      <w:pPr>
        <w:rPr>
          <w:rFonts w:ascii="Arial" w:hAnsi="Arial" w:cs="Arial"/>
          <w:sz w:val="24"/>
          <w:szCs w:val="24"/>
        </w:rPr>
      </w:pPr>
    </w:p>
    <w:p w14:paraId="66740B62" w14:textId="77777777" w:rsidR="00F374F7" w:rsidRPr="009D676A" w:rsidRDefault="00F374F7" w:rsidP="009D676A">
      <w:pPr>
        <w:pStyle w:val="Bezodstpw"/>
        <w:rPr>
          <w:rFonts w:ascii="Arial" w:hAnsi="Arial" w:cs="Arial"/>
          <w:sz w:val="24"/>
          <w:szCs w:val="24"/>
        </w:rPr>
      </w:pPr>
    </w:p>
    <w:sectPr w:rsidR="00F374F7" w:rsidRPr="009D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6067"/>
    <w:multiLevelType w:val="hybridMultilevel"/>
    <w:tmpl w:val="12B6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4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F7"/>
    <w:rsid w:val="000452A5"/>
    <w:rsid w:val="00085CF8"/>
    <w:rsid w:val="000A13C0"/>
    <w:rsid w:val="001071A0"/>
    <w:rsid w:val="0012079F"/>
    <w:rsid w:val="00136500"/>
    <w:rsid w:val="0015742C"/>
    <w:rsid w:val="00162D29"/>
    <w:rsid w:val="001A7723"/>
    <w:rsid w:val="00232359"/>
    <w:rsid w:val="00280ECE"/>
    <w:rsid w:val="002A0D4B"/>
    <w:rsid w:val="00347151"/>
    <w:rsid w:val="003C093B"/>
    <w:rsid w:val="003E6B91"/>
    <w:rsid w:val="00423895"/>
    <w:rsid w:val="00427424"/>
    <w:rsid w:val="00434613"/>
    <w:rsid w:val="00446822"/>
    <w:rsid w:val="00470EB0"/>
    <w:rsid w:val="004747BD"/>
    <w:rsid w:val="00486170"/>
    <w:rsid w:val="004A14AA"/>
    <w:rsid w:val="004D2CA2"/>
    <w:rsid w:val="004D6911"/>
    <w:rsid w:val="00502BF5"/>
    <w:rsid w:val="005A4548"/>
    <w:rsid w:val="005B43BC"/>
    <w:rsid w:val="005C6FF1"/>
    <w:rsid w:val="005D2F34"/>
    <w:rsid w:val="005F7DB5"/>
    <w:rsid w:val="00611184"/>
    <w:rsid w:val="006336EC"/>
    <w:rsid w:val="00637855"/>
    <w:rsid w:val="006443B0"/>
    <w:rsid w:val="006B3F06"/>
    <w:rsid w:val="006E0CDD"/>
    <w:rsid w:val="00724A4B"/>
    <w:rsid w:val="00746727"/>
    <w:rsid w:val="007527E6"/>
    <w:rsid w:val="00824ACE"/>
    <w:rsid w:val="00863676"/>
    <w:rsid w:val="008A44E9"/>
    <w:rsid w:val="00906E6C"/>
    <w:rsid w:val="00917ADE"/>
    <w:rsid w:val="009571ED"/>
    <w:rsid w:val="00967E65"/>
    <w:rsid w:val="009C1A0F"/>
    <w:rsid w:val="009C256B"/>
    <w:rsid w:val="009D676A"/>
    <w:rsid w:val="009F2FAB"/>
    <w:rsid w:val="00A240BC"/>
    <w:rsid w:val="00A45AA9"/>
    <w:rsid w:val="00A47984"/>
    <w:rsid w:val="00A528D9"/>
    <w:rsid w:val="00AA5FA1"/>
    <w:rsid w:val="00B72664"/>
    <w:rsid w:val="00B95C00"/>
    <w:rsid w:val="00C16BBE"/>
    <w:rsid w:val="00C1791C"/>
    <w:rsid w:val="00C24685"/>
    <w:rsid w:val="00C30402"/>
    <w:rsid w:val="00C34AAC"/>
    <w:rsid w:val="00CA1FF5"/>
    <w:rsid w:val="00CB76D4"/>
    <w:rsid w:val="00CE0CA5"/>
    <w:rsid w:val="00D00635"/>
    <w:rsid w:val="00D540F0"/>
    <w:rsid w:val="00D65E3F"/>
    <w:rsid w:val="00D76602"/>
    <w:rsid w:val="00DD1F65"/>
    <w:rsid w:val="00DE7418"/>
    <w:rsid w:val="00E227A4"/>
    <w:rsid w:val="00EA197B"/>
    <w:rsid w:val="00EB18CF"/>
    <w:rsid w:val="00EC264E"/>
    <w:rsid w:val="00ED1052"/>
    <w:rsid w:val="00F21415"/>
    <w:rsid w:val="00F374F7"/>
    <w:rsid w:val="00F477C7"/>
    <w:rsid w:val="00F50E6C"/>
    <w:rsid w:val="00F52704"/>
    <w:rsid w:val="00F632F4"/>
    <w:rsid w:val="00FB5FC4"/>
    <w:rsid w:val="00FE665D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6F85"/>
  <w15:chartTrackingRefBased/>
  <w15:docId w15:val="{266FB0A3-768F-43E5-B4C9-11526A8E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374F7"/>
    <w:rPr>
      <w:color w:val="0000FF"/>
      <w:u w:val="single"/>
    </w:rPr>
  </w:style>
  <w:style w:type="paragraph" w:styleId="Bezodstpw">
    <w:name w:val="No Spacing"/>
    <w:uiPriority w:val="1"/>
    <w:qFormat/>
    <w:rsid w:val="00F374F7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374F7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7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42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bielicka\Desktop\konkurs%20NPP%202025\www.witkac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loclawek.eu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5AF3D-7D0B-4096-A1AD-A0EA9AFC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Links>
    <vt:vector size="18" baseType="variant">
      <vt:variant>
        <vt:i4>4718668</vt:i4>
      </vt:variant>
      <vt:variant>
        <vt:i4>6</vt:i4>
      </vt:variant>
      <vt:variant>
        <vt:i4>0</vt:i4>
      </vt:variant>
      <vt:variant>
        <vt:i4>5</vt:i4>
      </vt:variant>
      <vt:variant>
        <vt:lpwstr>www.witkac.pl</vt:lpwstr>
      </vt:variant>
      <vt:variant>
        <vt:lpwstr/>
      </vt:variant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http://www.wloclawek.eul/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Marciniak</dc:creator>
  <cp:keywords/>
  <dc:description/>
  <cp:lastModifiedBy>Natalia Bielicka</cp:lastModifiedBy>
  <cp:revision>5</cp:revision>
  <cp:lastPrinted>2025-11-20T07:40:00Z</cp:lastPrinted>
  <dcterms:created xsi:type="dcterms:W3CDTF">2025-11-20T12:46:00Z</dcterms:created>
  <dcterms:modified xsi:type="dcterms:W3CDTF">2025-11-21T12:53:00Z</dcterms:modified>
</cp:coreProperties>
</file>