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935E" w14:textId="77777777" w:rsidR="00A73601" w:rsidRDefault="00A73601" w:rsidP="00DD1B16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67B6C8C9" w14:textId="77777777" w:rsidR="00A73601" w:rsidRDefault="00A73601" w:rsidP="00DD1B16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60D3B1A4" w14:textId="77777777" w:rsidR="004543F9" w:rsidRDefault="004543F9" w:rsidP="00DD1B16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1D4BC691" w14:textId="3452D8C4" w:rsidR="00DD1B16" w:rsidRPr="00DD1B16" w:rsidRDefault="00DD1B16" w:rsidP="00DD1B16">
      <w:pPr>
        <w:jc w:val="center"/>
        <w:rPr>
          <w:rFonts w:ascii="Arial Narrow" w:hAnsi="Arial Narrow"/>
          <w:sz w:val="28"/>
          <w:szCs w:val="28"/>
        </w:rPr>
      </w:pPr>
      <w:r w:rsidRPr="00DD1B16">
        <w:rPr>
          <w:rFonts w:ascii="Arial Narrow" w:hAnsi="Arial Narrow"/>
          <w:b/>
          <w:bCs/>
          <w:sz w:val="28"/>
          <w:szCs w:val="28"/>
        </w:rPr>
        <w:t>Raport z konsultacji społecznych</w:t>
      </w:r>
      <w:r w:rsidRPr="00DD1B16">
        <w:rPr>
          <w:rFonts w:ascii="Arial Narrow" w:hAnsi="Arial Narrow"/>
          <w:sz w:val="28"/>
          <w:szCs w:val="28"/>
        </w:rPr>
        <w:t xml:space="preserve"> </w:t>
      </w:r>
    </w:p>
    <w:p w14:paraId="445DB582" w14:textId="000BA4ED" w:rsidR="00DD1B16" w:rsidRPr="00DD1B16" w:rsidRDefault="00DD1B16" w:rsidP="00DD1B16">
      <w:pPr>
        <w:jc w:val="center"/>
        <w:rPr>
          <w:rFonts w:ascii="Arial Narrow" w:hAnsi="Arial Narrow" w:cs="Arial"/>
          <w:sz w:val="28"/>
          <w:szCs w:val="28"/>
        </w:rPr>
      </w:pPr>
      <w:r w:rsidRPr="00DD1B16">
        <w:rPr>
          <w:rFonts w:ascii="Arial Narrow" w:hAnsi="Arial Narrow"/>
          <w:sz w:val="28"/>
          <w:szCs w:val="28"/>
        </w:rPr>
        <w:t>przeprowadzonych w dniach 27.10.2025 r. – 17.11.2025 r.</w:t>
      </w:r>
      <w:r w:rsidRPr="00DD1B16">
        <w:rPr>
          <w:rFonts w:ascii="Arial Narrow" w:hAnsi="Arial Narrow"/>
          <w:sz w:val="28"/>
          <w:szCs w:val="28"/>
        </w:rPr>
        <w:br/>
      </w:r>
      <w:r w:rsidRPr="00DD1B16">
        <w:rPr>
          <w:rFonts w:ascii="Arial Narrow" w:hAnsi="Arial Narrow" w:cs="Arial"/>
          <w:sz w:val="28"/>
          <w:szCs w:val="28"/>
        </w:rPr>
        <w:t xml:space="preserve">dotyczących ograniczenia na terenie miasta Włocławek sprzedaży napojów alkoholowych przeznaczonych do spożycia poza miejscem sprzedaży </w:t>
      </w:r>
      <w:r w:rsidR="008962BF">
        <w:rPr>
          <w:rFonts w:ascii="Arial Narrow" w:hAnsi="Arial Narrow" w:cs="Arial"/>
          <w:sz w:val="28"/>
          <w:szCs w:val="28"/>
        </w:rPr>
        <w:br/>
      </w:r>
      <w:r w:rsidRPr="00DD1B16">
        <w:rPr>
          <w:rFonts w:ascii="Arial Narrow" w:hAnsi="Arial Narrow" w:cs="Arial"/>
          <w:sz w:val="28"/>
          <w:szCs w:val="28"/>
        </w:rPr>
        <w:t>między godziną 23.00 a 6.00</w:t>
      </w:r>
    </w:p>
    <w:p w14:paraId="3F83AB1B" w14:textId="77777777" w:rsidR="00DD1B16" w:rsidRDefault="00DD1B16" w:rsidP="00DD1B16">
      <w:pPr>
        <w:jc w:val="center"/>
        <w:rPr>
          <w:rFonts w:ascii="Arial" w:hAnsi="Arial" w:cs="Arial"/>
          <w:sz w:val="24"/>
          <w:szCs w:val="24"/>
        </w:rPr>
      </w:pPr>
    </w:p>
    <w:p w14:paraId="1B546111" w14:textId="0F9F36FE" w:rsidR="00DD1B16" w:rsidRPr="00DD1B16" w:rsidRDefault="00DD1B16" w:rsidP="00DD1B16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00654">
        <w:rPr>
          <w:rFonts w:ascii="Arial Narrow" w:hAnsi="Arial Narrow" w:cs="Arial"/>
          <w:sz w:val="24"/>
          <w:szCs w:val="24"/>
        </w:rPr>
        <w:t>Formularz konsultacyjny w formie papierowej został wypełniony przez 101 osób.</w:t>
      </w:r>
    </w:p>
    <w:p w14:paraId="36143A10" w14:textId="6A0D65B8" w:rsidR="00DD1B16" w:rsidRDefault="00DD1B16" w:rsidP="00DD1B1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Na pytanie: „</w:t>
      </w:r>
      <w:r w:rsidRPr="00E36256">
        <w:rPr>
          <w:rFonts w:ascii="Arial Narrow" w:hAnsi="Arial Narrow"/>
          <w:sz w:val="24"/>
          <w:szCs w:val="24"/>
        </w:rPr>
        <w:t>Czy jest Pan</w:t>
      </w:r>
      <w:r>
        <w:rPr>
          <w:rFonts w:ascii="Arial Narrow" w:hAnsi="Arial Narrow"/>
          <w:sz w:val="24"/>
          <w:szCs w:val="24"/>
        </w:rPr>
        <w:t>i</w:t>
      </w:r>
      <w:r w:rsidRPr="00E36256">
        <w:rPr>
          <w:rFonts w:ascii="Arial Narrow" w:hAnsi="Arial Narrow"/>
          <w:sz w:val="24"/>
          <w:szCs w:val="24"/>
        </w:rPr>
        <w:t>/Pan za wprowadzeniem ograniczenia</w:t>
      </w:r>
      <w:r w:rsidRPr="00AD4AF5">
        <w:rPr>
          <w:rFonts w:ascii="Arial Narrow" w:hAnsi="Arial Narrow"/>
          <w:sz w:val="24"/>
          <w:szCs w:val="24"/>
        </w:rPr>
        <w:t xml:space="preserve"> </w:t>
      </w:r>
      <w:r w:rsidRPr="00E36256">
        <w:rPr>
          <w:rFonts w:ascii="Arial Narrow" w:hAnsi="Arial Narrow"/>
          <w:sz w:val="24"/>
          <w:szCs w:val="24"/>
        </w:rPr>
        <w:t xml:space="preserve">na terenie </w:t>
      </w:r>
      <w:r>
        <w:rPr>
          <w:rFonts w:ascii="Arial Narrow" w:hAnsi="Arial Narrow"/>
          <w:sz w:val="24"/>
          <w:szCs w:val="24"/>
        </w:rPr>
        <w:t>miasta Włocławek</w:t>
      </w:r>
      <w:r w:rsidRPr="00E36256">
        <w:rPr>
          <w:rFonts w:ascii="Arial Narrow" w:hAnsi="Arial Narrow"/>
          <w:sz w:val="24"/>
          <w:szCs w:val="24"/>
        </w:rPr>
        <w:t xml:space="preserve"> sprzedaży napojów alkoholowych </w:t>
      </w:r>
      <w:r>
        <w:rPr>
          <w:rFonts w:ascii="Arial Narrow" w:hAnsi="Arial Narrow"/>
          <w:sz w:val="24"/>
          <w:szCs w:val="24"/>
        </w:rPr>
        <w:t xml:space="preserve">przeznaczonych </w:t>
      </w:r>
      <w:r w:rsidRPr="00E36256">
        <w:rPr>
          <w:rFonts w:ascii="Arial Narrow" w:hAnsi="Arial Narrow"/>
          <w:sz w:val="24"/>
          <w:szCs w:val="24"/>
        </w:rPr>
        <w:t xml:space="preserve">do spożycia poza miejscem sprzedaży </w:t>
      </w:r>
      <w:r>
        <w:rPr>
          <w:rFonts w:ascii="Arial Narrow" w:hAnsi="Arial Narrow"/>
          <w:sz w:val="24"/>
          <w:szCs w:val="24"/>
        </w:rPr>
        <w:t>między godziną 23.00 a 6.00?”</w:t>
      </w:r>
    </w:p>
    <w:p w14:paraId="4104467D" w14:textId="77777777" w:rsidR="00DD1B16" w:rsidRDefault="00DD1B16" w:rsidP="00DD1B1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„tak” odpowiedziało: 11 osób</w:t>
      </w:r>
    </w:p>
    <w:p w14:paraId="5C10F89C" w14:textId="77777777" w:rsidR="00DD1B16" w:rsidRDefault="00DD1B16" w:rsidP="00DD1B1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„nie” odpowiedziało: 88 osób</w:t>
      </w:r>
    </w:p>
    <w:p w14:paraId="121E524A" w14:textId="77777777" w:rsidR="00DD1B16" w:rsidRDefault="00DD1B16" w:rsidP="00DD1B1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nie zaznaczono odpowiedzi: 2 osoby</w:t>
      </w:r>
    </w:p>
    <w:p w14:paraId="7E54F8D3" w14:textId="77777777" w:rsidR="00C00654" w:rsidRDefault="00C00654" w:rsidP="00DD1B16">
      <w:pPr>
        <w:jc w:val="both"/>
        <w:rPr>
          <w:rFonts w:ascii="Arial Narrow" w:hAnsi="Arial Narrow"/>
          <w:sz w:val="24"/>
          <w:szCs w:val="24"/>
        </w:rPr>
      </w:pPr>
    </w:p>
    <w:p w14:paraId="0EE1F315" w14:textId="1ACBDAE7" w:rsidR="00C00654" w:rsidRDefault="00C00654" w:rsidP="00DD1B1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Formularz konsultacyjny w formie elektronicznej został wypełniony przez </w:t>
      </w:r>
      <w:r w:rsidR="00237CDB">
        <w:rPr>
          <w:rFonts w:ascii="Arial Narrow" w:hAnsi="Arial Narrow"/>
          <w:sz w:val="24"/>
          <w:szCs w:val="24"/>
        </w:rPr>
        <w:t>577 osób.</w:t>
      </w:r>
    </w:p>
    <w:p w14:paraId="33E1EDE1" w14:textId="77777777" w:rsidR="00237CDB" w:rsidRDefault="00237CDB" w:rsidP="00237CDB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pytanie: „</w:t>
      </w:r>
      <w:r w:rsidRPr="00E36256">
        <w:rPr>
          <w:rFonts w:ascii="Arial Narrow" w:hAnsi="Arial Narrow"/>
          <w:sz w:val="24"/>
          <w:szCs w:val="24"/>
        </w:rPr>
        <w:t>Czy jest Pan</w:t>
      </w:r>
      <w:r>
        <w:rPr>
          <w:rFonts w:ascii="Arial Narrow" w:hAnsi="Arial Narrow"/>
          <w:sz w:val="24"/>
          <w:szCs w:val="24"/>
        </w:rPr>
        <w:t>i</w:t>
      </w:r>
      <w:r w:rsidRPr="00E36256">
        <w:rPr>
          <w:rFonts w:ascii="Arial Narrow" w:hAnsi="Arial Narrow"/>
          <w:sz w:val="24"/>
          <w:szCs w:val="24"/>
        </w:rPr>
        <w:t>/Pan za wprowadzeniem ograniczenia</w:t>
      </w:r>
      <w:r w:rsidRPr="00AD4AF5">
        <w:rPr>
          <w:rFonts w:ascii="Arial Narrow" w:hAnsi="Arial Narrow"/>
          <w:sz w:val="24"/>
          <w:szCs w:val="24"/>
        </w:rPr>
        <w:t xml:space="preserve"> </w:t>
      </w:r>
      <w:r w:rsidRPr="00E36256">
        <w:rPr>
          <w:rFonts w:ascii="Arial Narrow" w:hAnsi="Arial Narrow"/>
          <w:sz w:val="24"/>
          <w:szCs w:val="24"/>
        </w:rPr>
        <w:t xml:space="preserve">na terenie </w:t>
      </w:r>
      <w:r>
        <w:rPr>
          <w:rFonts w:ascii="Arial Narrow" w:hAnsi="Arial Narrow"/>
          <w:sz w:val="24"/>
          <w:szCs w:val="24"/>
        </w:rPr>
        <w:t>miasta Włocławek</w:t>
      </w:r>
      <w:r w:rsidRPr="00E36256">
        <w:rPr>
          <w:rFonts w:ascii="Arial Narrow" w:hAnsi="Arial Narrow"/>
          <w:sz w:val="24"/>
          <w:szCs w:val="24"/>
        </w:rPr>
        <w:t xml:space="preserve"> sprzedaży napojów alkoholowych </w:t>
      </w:r>
      <w:r>
        <w:rPr>
          <w:rFonts w:ascii="Arial Narrow" w:hAnsi="Arial Narrow"/>
          <w:sz w:val="24"/>
          <w:szCs w:val="24"/>
        </w:rPr>
        <w:t xml:space="preserve">przeznaczonych </w:t>
      </w:r>
      <w:r w:rsidRPr="00E36256">
        <w:rPr>
          <w:rFonts w:ascii="Arial Narrow" w:hAnsi="Arial Narrow"/>
          <w:sz w:val="24"/>
          <w:szCs w:val="24"/>
        </w:rPr>
        <w:t xml:space="preserve">do spożycia poza miejscem sprzedaży </w:t>
      </w:r>
      <w:r>
        <w:rPr>
          <w:rFonts w:ascii="Arial Narrow" w:hAnsi="Arial Narrow"/>
          <w:sz w:val="24"/>
          <w:szCs w:val="24"/>
        </w:rPr>
        <w:t>między godziną 23.00 a 6.00?”</w:t>
      </w:r>
    </w:p>
    <w:p w14:paraId="48E60749" w14:textId="350653AA" w:rsidR="00237CDB" w:rsidRDefault="00237CDB" w:rsidP="00237CD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„tak” odpowiedziało: 414 osób</w:t>
      </w:r>
    </w:p>
    <w:p w14:paraId="3BB25C2D" w14:textId="77407C41" w:rsidR="00237CDB" w:rsidRDefault="00237CDB" w:rsidP="00237CD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„nie” odpowiedziały: 163 osoby</w:t>
      </w:r>
    </w:p>
    <w:p w14:paraId="13C9C754" w14:textId="77777777" w:rsidR="00237CDB" w:rsidRDefault="00237CDB" w:rsidP="00237CDB">
      <w:pPr>
        <w:jc w:val="both"/>
        <w:rPr>
          <w:rFonts w:ascii="Arial Narrow" w:hAnsi="Arial Narrow"/>
          <w:sz w:val="24"/>
          <w:szCs w:val="24"/>
        </w:rPr>
      </w:pPr>
    </w:p>
    <w:p w14:paraId="2F8D9A91" w14:textId="132D1409" w:rsidR="00237CDB" w:rsidRDefault="00237CDB" w:rsidP="00237CD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Łącznie formularz konsultacyjny został wypełniony przez 678 osób, przy czym za wprowadzeniem ograniczenia nocnej sprzedaży napojów alkoholowych opowiedziało się 425 osób (ok. 63%), natomiast przeciwko: 251 osób (2 osoby nie zaznaczyły odpowiedzi w formularzu).</w:t>
      </w:r>
    </w:p>
    <w:p w14:paraId="29690139" w14:textId="77777777" w:rsidR="00237CDB" w:rsidRDefault="00237CDB" w:rsidP="00237CDB">
      <w:pPr>
        <w:jc w:val="both"/>
        <w:rPr>
          <w:rFonts w:ascii="Arial Narrow" w:hAnsi="Arial Narrow"/>
          <w:sz w:val="24"/>
          <w:szCs w:val="24"/>
        </w:rPr>
      </w:pPr>
    </w:p>
    <w:p w14:paraId="58EE3949" w14:textId="77777777" w:rsidR="00892307" w:rsidRDefault="00892307"/>
    <w:sectPr w:rsidR="00892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32E5" w14:textId="77777777" w:rsidR="00882AA8" w:rsidRDefault="00882AA8" w:rsidP="00882AA8">
      <w:pPr>
        <w:spacing w:after="0" w:line="240" w:lineRule="auto"/>
      </w:pPr>
      <w:r>
        <w:separator/>
      </w:r>
    </w:p>
  </w:endnote>
  <w:endnote w:type="continuationSeparator" w:id="0">
    <w:p w14:paraId="193F9EC1" w14:textId="77777777" w:rsidR="00882AA8" w:rsidRDefault="00882AA8" w:rsidP="0088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0E58" w14:textId="77777777" w:rsidR="00882AA8" w:rsidRDefault="00882A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D77D" w14:textId="77777777" w:rsidR="00882AA8" w:rsidRDefault="00882A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9210" w14:textId="77777777" w:rsidR="00882AA8" w:rsidRDefault="00882A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78CE" w14:textId="77777777" w:rsidR="00882AA8" w:rsidRDefault="00882AA8" w:rsidP="00882AA8">
      <w:pPr>
        <w:spacing w:after="0" w:line="240" w:lineRule="auto"/>
      </w:pPr>
      <w:r>
        <w:separator/>
      </w:r>
    </w:p>
  </w:footnote>
  <w:footnote w:type="continuationSeparator" w:id="0">
    <w:p w14:paraId="4E47795B" w14:textId="77777777" w:rsidR="00882AA8" w:rsidRDefault="00882AA8" w:rsidP="00882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9A9A" w14:textId="77777777" w:rsidR="00882AA8" w:rsidRDefault="00882A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ED8A" w14:textId="0859ADD2" w:rsidR="00882AA8" w:rsidRDefault="00F1160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6DF58D" wp14:editId="1FBB2CEA">
          <wp:simplePos x="0" y="0"/>
          <wp:positionH relativeFrom="column">
            <wp:posOffset>-923925</wp:posOffset>
          </wp:positionH>
          <wp:positionV relativeFrom="paragraph">
            <wp:posOffset>-419735</wp:posOffset>
          </wp:positionV>
          <wp:extent cx="7560000" cy="10685125"/>
          <wp:effectExtent l="0" t="0" r="0" b="0"/>
          <wp:wrapNone/>
          <wp:docPr id="7264311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43119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D437" w14:textId="77777777" w:rsidR="00882AA8" w:rsidRDefault="00882A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4A"/>
    <w:rsid w:val="000936EE"/>
    <w:rsid w:val="0017364A"/>
    <w:rsid w:val="00237CDB"/>
    <w:rsid w:val="004543F9"/>
    <w:rsid w:val="00635CCE"/>
    <w:rsid w:val="00771964"/>
    <w:rsid w:val="00882AA8"/>
    <w:rsid w:val="00892307"/>
    <w:rsid w:val="008962BF"/>
    <w:rsid w:val="00A73601"/>
    <w:rsid w:val="00A949CF"/>
    <w:rsid w:val="00B23A51"/>
    <w:rsid w:val="00C00654"/>
    <w:rsid w:val="00D47584"/>
    <w:rsid w:val="00DD1B16"/>
    <w:rsid w:val="00F1160D"/>
    <w:rsid w:val="00F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DDC390"/>
  <w15:chartTrackingRefBased/>
  <w15:docId w15:val="{664BA8E7-A55A-4819-ABD8-E9E739AA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B16"/>
  </w:style>
  <w:style w:type="paragraph" w:styleId="Nagwek1">
    <w:name w:val="heading 1"/>
    <w:basedOn w:val="Normalny"/>
    <w:next w:val="Normalny"/>
    <w:link w:val="Nagwek1Znak"/>
    <w:uiPriority w:val="9"/>
    <w:qFormat/>
    <w:rsid w:val="00173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6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6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6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6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6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6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6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6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6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36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36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6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6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2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AA8"/>
  </w:style>
  <w:style w:type="paragraph" w:styleId="Stopka">
    <w:name w:val="footer"/>
    <w:basedOn w:val="Normalny"/>
    <w:link w:val="StopkaZnak"/>
    <w:uiPriority w:val="99"/>
    <w:unhideWhenUsed/>
    <w:rsid w:val="00882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Wojtalik - Zimna</dc:creator>
  <cp:keywords/>
  <dc:description/>
  <cp:lastModifiedBy>Ksenia Wojtalik - Zimna</cp:lastModifiedBy>
  <cp:revision>9</cp:revision>
  <dcterms:created xsi:type="dcterms:W3CDTF">2025-11-24T08:18:00Z</dcterms:created>
  <dcterms:modified xsi:type="dcterms:W3CDTF">2025-11-24T10:35:00Z</dcterms:modified>
</cp:coreProperties>
</file>