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1EC" w:rsidRPr="003F7B69" w:rsidRDefault="00047D00" w:rsidP="00D2659F">
      <w:pPr>
        <w:jc w:val="right"/>
        <w:rPr>
          <w:rFonts w:ascii="Arial" w:hAnsi="Arial" w:cs="Arial"/>
        </w:rPr>
      </w:pPr>
      <w:r w:rsidRPr="003F7B69">
        <w:rPr>
          <w:rFonts w:ascii="Arial" w:hAnsi="Arial" w:cs="Arial"/>
        </w:rPr>
        <w:t>............................................... dnia...........................</w:t>
      </w:r>
    </w:p>
    <w:p w:rsidR="00047D00" w:rsidRPr="003F7B69" w:rsidRDefault="00047D00" w:rsidP="00D2659F">
      <w:pPr>
        <w:ind w:left="4536"/>
        <w:rPr>
          <w:rFonts w:ascii="Arial" w:hAnsi="Arial" w:cs="Arial"/>
        </w:rPr>
      </w:pPr>
      <w:r w:rsidRPr="003F7B69">
        <w:rPr>
          <w:rFonts w:ascii="Arial" w:hAnsi="Arial" w:cs="Arial"/>
        </w:rPr>
        <w:t>miejscowość</w:t>
      </w:r>
    </w:p>
    <w:p w:rsidR="00047D00" w:rsidRPr="003F7B69" w:rsidRDefault="00047D00" w:rsidP="00047D00">
      <w:pPr>
        <w:rPr>
          <w:rFonts w:ascii="Arial" w:hAnsi="Arial" w:cs="Arial"/>
        </w:rPr>
      </w:pPr>
    </w:p>
    <w:p w:rsidR="00047D00" w:rsidRPr="003F7B69" w:rsidRDefault="00047D00" w:rsidP="00047D00">
      <w:pPr>
        <w:rPr>
          <w:rFonts w:ascii="Arial" w:hAnsi="Arial" w:cs="Arial"/>
          <w:u w:val="single"/>
        </w:rPr>
      </w:pPr>
      <w:r w:rsidRPr="003F7B69">
        <w:rPr>
          <w:rFonts w:ascii="Arial" w:hAnsi="Arial" w:cs="Arial"/>
          <w:u w:val="single"/>
        </w:rPr>
        <w:t>imię i nazwisko/nazwa inwestora</w:t>
      </w:r>
    </w:p>
    <w:p w:rsidR="00047D00" w:rsidRPr="003F7B69" w:rsidRDefault="00047D00" w:rsidP="00047D00">
      <w:pPr>
        <w:rPr>
          <w:rFonts w:ascii="Arial" w:hAnsi="Arial" w:cs="Arial"/>
          <w:u w:val="single"/>
        </w:rPr>
      </w:pPr>
      <w:r w:rsidRPr="003F7B69">
        <w:rPr>
          <w:rFonts w:ascii="Arial" w:hAnsi="Arial" w:cs="Arial"/>
          <w:u w:val="single"/>
        </w:rPr>
        <w:t>adres</w:t>
      </w:r>
    </w:p>
    <w:p w:rsidR="00047D00" w:rsidRPr="003F7B69" w:rsidRDefault="00047D00" w:rsidP="00047D00">
      <w:pPr>
        <w:rPr>
          <w:rFonts w:ascii="Arial" w:hAnsi="Arial" w:cs="Arial"/>
          <w:u w:val="single"/>
        </w:rPr>
      </w:pPr>
      <w:r w:rsidRPr="003F7B69">
        <w:rPr>
          <w:rFonts w:ascii="Arial" w:hAnsi="Arial" w:cs="Arial"/>
          <w:u w:val="single"/>
        </w:rPr>
        <w:t>nr telefonu kontaktowego</w:t>
      </w:r>
    </w:p>
    <w:p w:rsidR="00047D00" w:rsidRPr="003F7B69" w:rsidRDefault="00047D00" w:rsidP="00047D00">
      <w:pPr>
        <w:rPr>
          <w:rFonts w:ascii="Arial" w:hAnsi="Arial" w:cs="Arial"/>
          <w:u w:val="single"/>
        </w:rPr>
      </w:pPr>
    </w:p>
    <w:p w:rsidR="00047D00" w:rsidRPr="003F7B69" w:rsidRDefault="00047D00" w:rsidP="00047D00">
      <w:pPr>
        <w:rPr>
          <w:rFonts w:ascii="Arial" w:hAnsi="Arial" w:cs="Arial"/>
          <w:u w:val="single"/>
        </w:rPr>
      </w:pPr>
      <w:r w:rsidRPr="003F7B69">
        <w:rPr>
          <w:rFonts w:ascii="Arial" w:hAnsi="Arial" w:cs="Arial"/>
          <w:u w:val="single"/>
        </w:rPr>
        <w:t>imię i nazwisko pełnomocnika</w:t>
      </w:r>
    </w:p>
    <w:p w:rsidR="00047D00" w:rsidRPr="003F7B69" w:rsidRDefault="00047D00" w:rsidP="00047D00">
      <w:pPr>
        <w:rPr>
          <w:rFonts w:ascii="Arial" w:hAnsi="Arial" w:cs="Arial"/>
          <w:u w:val="single"/>
        </w:rPr>
      </w:pPr>
      <w:r w:rsidRPr="003F7B69">
        <w:rPr>
          <w:rFonts w:ascii="Arial" w:hAnsi="Arial" w:cs="Arial"/>
          <w:u w:val="single"/>
        </w:rPr>
        <w:t>adres</w:t>
      </w:r>
    </w:p>
    <w:p w:rsidR="00047D00" w:rsidRPr="003F7B69" w:rsidRDefault="00047D00" w:rsidP="00047D00">
      <w:pPr>
        <w:rPr>
          <w:rFonts w:ascii="Arial" w:hAnsi="Arial" w:cs="Arial"/>
          <w:u w:val="single"/>
        </w:rPr>
      </w:pPr>
      <w:r w:rsidRPr="003F7B69">
        <w:rPr>
          <w:rFonts w:ascii="Arial" w:hAnsi="Arial" w:cs="Arial"/>
          <w:u w:val="single"/>
        </w:rPr>
        <w:t>nr telefonu kontaktowego</w:t>
      </w:r>
    </w:p>
    <w:p w:rsidR="00047D00" w:rsidRPr="003F7B69" w:rsidRDefault="00047D00" w:rsidP="003F7B69">
      <w:pPr>
        <w:jc w:val="right"/>
        <w:rPr>
          <w:rFonts w:ascii="Arial" w:hAnsi="Arial" w:cs="Arial"/>
          <w:b/>
        </w:rPr>
      </w:pPr>
      <w:r w:rsidRPr="003F7B69">
        <w:rPr>
          <w:rFonts w:ascii="Arial" w:hAnsi="Arial" w:cs="Arial"/>
          <w:b/>
        </w:rPr>
        <w:t>Urząd Miasta Włocławek</w:t>
      </w:r>
    </w:p>
    <w:p w:rsidR="00047D00" w:rsidRPr="003F7B69" w:rsidRDefault="00047D00" w:rsidP="003F7B69">
      <w:pPr>
        <w:jc w:val="right"/>
        <w:rPr>
          <w:rFonts w:ascii="Arial" w:hAnsi="Arial" w:cs="Arial"/>
          <w:b/>
        </w:rPr>
      </w:pPr>
      <w:r w:rsidRPr="003F7B69">
        <w:rPr>
          <w:rFonts w:ascii="Arial" w:hAnsi="Arial" w:cs="Arial"/>
          <w:b/>
        </w:rPr>
        <w:t xml:space="preserve">Wydział Środowiska </w:t>
      </w:r>
    </w:p>
    <w:p w:rsidR="00047D00" w:rsidRPr="003F7B69" w:rsidRDefault="00047D00" w:rsidP="003F7B69">
      <w:pPr>
        <w:jc w:val="right"/>
        <w:rPr>
          <w:rFonts w:ascii="Arial" w:hAnsi="Arial" w:cs="Arial"/>
          <w:b/>
        </w:rPr>
      </w:pPr>
      <w:r w:rsidRPr="003F7B69">
        <w:rPr>
          <w:rFonts w:ascii="Arial" w:hAnsi="Arial" w:cs="Arial"/>
          <w:b/>
        </w:rPr>
        <w:t>Zielony Rynek 11/13</w:t>
      </w:r>
    </w:p>
    <w:p w:rsidR="00047D00" w:rsidRPr="003F7B69" w:rsidRDefault="00047D00" w:rsidP="003F7B69">
      <w:pPr>
        <w:jc w:val="right"/>
        <w:rPr>
          <w:rFonts w:ascii="Arial" w:hAnsi="Arial" w:cs="Arial"/>
          <w:b/>
        </w:rPr>
      </w:pPr>
      <w:r w:rsidRPr="003F7B69">
        <w:rPr>
          <w:rFonts w:ascii="Arial" w:hAnsi="Arial" w:cs="Arial"/>
          <w:b/>
        </w:rPr>
        <w:t>87-800 Włocławek</w:t>
      </w:r>
    </w:p>
    <w:p w:rsidR="00047D00" w:rsidRPr="003F7B69" w:rsidRDefault="00047D00" w:rsidP="00047D00">
      <w:pPr>
        <w:ind w:left="5580"/>
        <w:rPr>
          <w:rFonts w:ascii="Arial" w:hAnsi="Arial" w:cs="Arial"/>
          <w:b/>
        </w:rPr>
      </w:pPr>
    </w:p>
    <w:p w:rsidR="00047D00" w:rsidRPr="00D2659F" w:rsidRDefault="00047D00" w:rsidP="00D2659F">
      <w:pPr>
        <w:pStyle w:val="Nagwek1"/>
      </w:pPr>
      <w:r w:rsidRPr="00D2659F">
        <w:t>WNIOSEK</w:t>
      </w:r>
    </w:p>
    <w:p w:rsidR="00047D00" w:rsidRPr="00D2659F" w:rsidRDefault="00047D00" w:rsidP="00D2659F">
      <w:pPr>
        <w:pStyle w:val="Nagwek1"/>
      </w:pPr>
      <w:r w:rsidRPr="00D2659F">
        <w:t xml:space="preserve">O WYDANIE DECYZJI O ŚRODOWISKOWYCH UWARUNKOWANIACH </w:t>
      </w:r>
    </w:p>
    <w:p w:rsidR="00047D00" w:rsidRPr="00D2659F" w:rsidRDefault="00047D00" w:rsidP="00D2659F">
      <w:pPr>
        <w:pStyle w:val="Nagwek1"/>
      </w:pPr>
      <w:r w:rsidRPr="00D2659F">
        <w:t>DLA PRZEDSIĘWZIĘCIA</w:t>
      </w:r>
    </w:p>
    <w:p w:rsidR="00047D00" w:rsidRPr="00D2659F" w:rsidRDefault="00047D00" w:rsidP="00D2659F">
      <w:pPr>
        <w:pStyle w:val="Nagwek1"/>
      </w:pPr>
      <w:r w:rsidRPr="00D2659F">
        <w:t>MOGĄCEGO ZAWSZE ZNACZĄCO ODDZIAŁYWAĆ NA ŚRODOWISKO</w:t>
      </w:r>
    </w:p>
    <w:p w:rsidR="00047D00" w:rsidRPr="003F7B69" w:rsidRDefault="00047D00" w:rsidP="0048440D">
      <w:pPr>
        <w:rPr>
          <w:rFonts w:ascii="Arial" w:hAnsi="Arial" w:cs="Arial"/>
        </w:rPr>
      </w:pPr>
      <w:r w:rsidRPr="003F7B69">
        <w:rPr>
          <w:rFonts w:ascii="Arial" w:hAnsi="Arial" w:cs="Arial"/>
        </w:rPr>
        <w:t xml:space="preserve">polegającego na: </w:t>
      </w:r>
    </w:p>
    <w:p w:rsidR="00047D00" w:rsidRPr="003F7B69" w:rsidRDefault="00047D00" w:rsidP="0048440D">
      <w:pPr>
        <w:rPr>
          <w:rFonts w:ascii="Arial" w:hAnsi="Arial" w:cs="Arial"/>
        </w:rPr>
      </w:pPr>
      <w:r w:rsidRPr="003F7B6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</w:t>
      </w:r>
      <w:r w:rsidR="00EB409C" w:rsidRPr="003F7B69">
        <w:rPr>
          <w:rFonts w:ascii="Arial" w:hAnsi="Arial" w:cs="Arial"/>
        </w:rPr>
        <w:t>.................</w:t>
      </w:r>
      <w:r w:rsidRPr="003F7B69">
        <w:rPr>
          <w:rFonts w:ascii="Arial" w:hAnsi="Arial" w:cs="Arial"/>
        </w:rPr>
        <w:t>.</w:t>
      </w:r>
      <w:r w:rsidR="00D2659F">
        <w:rPr>
          <w:rFonts w:ascii="Arial" w:hAnsi="Arial" w:cs="Arial"/>
        </w:rPr>
        <w:t>..........................................................................</w:t>
      </w:r>
    </w:p>
    <w:p w:rsidR="00047D00" w:rsidRPr="003F7B69" w:rsidRDefault="00047D00" w:rsidP="0048440D">
      <w:pPr>
        <w:rPr>
          <w:rFonts w:ascii="Arial" w:hAnsi="Arial" w:cs="Arial"/>
        </w:rPr>
      </w:pPr>
    </w:p>
    <w:p w:rsidR="00047D00" w:rsidRPr="003F7B69" w:rsidRDefault="002377D9" w:rsidP="0048440D">
      <w:pPr>
        <w:rPr>
          <w:rFonts w:ascii="Arial" w:hAnsi="Arial" w:cs="Arial"/>
        </w:rPr>
      </w:pPr>
      <w:r w:rsidRPr="003F7B69">
        <w:rPr>
          <w:rFonts w:ascii="Arial" w:hAnsi="Arial" w:cs="Arial"/>
        </w:rPr>
        <w:t>Zgodnie z § 2 ust. 1 pkt</w:t>
      </w:r>
      <w:r w:rsidR="00047D00" w:rsidRPr="003F7B69">
        <w:rPr>
          <w:rFonts w:ascii="Arial" w:hAnsi="Arial" w:cs="Arial"/>
        </w:rPr>
        <w:t xml:space="preserve"> ....... rozporządzenia Rady Ministrów z dnia</w:t>
      </w:r>
      <w:r w:rsidR="00A972C6" w:rsidRPr="003F7B69">
        <w:rPr>
          <w:rFonts w:ascii="Arial" w:hAnsi="Arial" w:cs="Arial"/>
        </w:rPr>
        <w:t xml:space="preserve"> 10 września 2019</w:t>
      </w:r>
      <w:r w:rsidR="00047D00" w:rsidRPr="003F7B69">
        <w:rPr>
          <w:rFonts w:ascii="Arial" w:hAnsi="Arial" w:cs="Arial"/>
        </w:rPr>
        <w:t xml:space="preserve"> r. w sprawie przedsięwzięć mogących znacząco oddziaływać na środowisko (Dz. U. </w:t>
      </w:r>
      <w:r w:rsidR="00A972C6" w:rsidRPr="003F7B69">
        <w:rPr>
          <w:rFonts w:ascii="Arial" w:hAnsi="Arial" w:cs="Arial"/>
        </w:rPr>
        <w:t>z 2019 r., poz. 1839</w:t>
      </w:r>
      <w:r w:rsidRPr="003F7B69">
        <w:rPr>
          <w:rFonts w:ascii="Arial" w:hAnsi="Arial" w:cs="Arial"/>
        </w:rPr>
        <w:t xml:space="preserve">) </w:t>
      </w:r>
      <w:r w:rsidR="00047D00" w:rsidRPr="003F7B69">
        <w:rPr>
          <w:rFonts w:ascii="Arial" w:hAnsi="Arial" w:cs="Arial"/>
        </w:rPr>
        <w:t xml:space="preserve">kwalifikuje się jako przedsięwzięcie mogące zawsze znacząco oddziaływać na środowisko. </w:t>
      </w:r>
    </w:p>
    <w:p w:rsidR="00047D00" w:rsidRPr="003F7B69" w:rsidRDefault="00047D00" w:rsidP="0048440D">
      <w:pPr>
        <w:rPr>
          <w:rFonts w:ascii="Arial" w:hAnsi="Arial" w:cs="Arial"/>
        </w:rPr>
      </w:pPr>
    </w:p>
    <w:p w:rsidR="00047D00" w:rsidRPr="003F7B69" w:rsidRDefault="00047D00" w:rsidP="0048440D">
      <w:pPr>
        <w:rPr>
          <w:rFonts w:ascii="Arial" w:hAnsi="Arial" w:cs="Arial"/>
        </w:rPr>
      </w:pPr>
      <w:r w:rsidRPr="003F7B69">
        <w:rPr>
          <w:rFonts w:ascii="Arial" w:hAnsi="Arial" w:cs="Arial"/>
        </w:rPr>
        <w:t>Decyzja o środowiskowych uwarunkowaniach dla planowanego przedsięwzięcia mogącego zawsze znacząco oddziaływać na środowisko będzie niezbędna do uzyskania:</w:t>
      </w:r>
    </w:p>
    <w:p w:rsidR="00047D00" w:rsidRPr="003F7B69" w:rsidRDefault="00047D00" w:rsidP="0048440D">
      <w:pPr>
        <w:rPr>
          <w:rFonts w:ascii="Arial" w:hAnsi="Arial" w:cs="Arial"/>
        </w:rPr>
      </w:pPr>
      <w:r w:rsidRPr="003F7B6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</w:t>
      </w:r>
      <w:r w:rsidR="00EB409C" w:rsidRPr="003F7B69">
        <w:rPr>
          <w:rFonts w:ascii="Arial" w:hAnsi="Arial" w:cs="Arial"/>
        </w:rPr>
        <w:t>................</w:t>
      </w:r>
      <w:r w:rsidR="00D2659F">
        <w:rPr>
          <w:rFonts w:ascii="Arial" w:hAnsi="Arial" w:cs="Arial"/>
        </w:rPr>
        <w:t>........................</w:t>
      </w:r>
      <w:r w:rsidR="00EB409C" w:rsidRPr="003F7B69">
        <w:rPr>
          <w:rFonts w:ascii="Arial" w:hAnsi="Arial" w:cs="Arial"/>
        </w:rPr>
        <w:t>.</w:t>
      </w:r>
      <w:r w:rsidR="00D2659F">
        <w:rPr>
          <w:rFonts w:ascii="Arial" w:hAnsi="Arial" w:cs="Arial"/>
        </w:rPr>
        <w:t>..................................................</w:t>
      </w:r>
    </w:p>
    <w:p w:rsidR="00047D00" w:rsidRPr="003F7B69" w:rsidRDefault="00047D00" w:rsidP="0048440D">
      <w:pPr>
        <w:rPr>
          <w:rFonts w:ascii="Arial" w:hAnsi="Arial" w:cs="Arial"/>
        </w:rPr>
      </w:pPr>
      <w:r w:rsidRPr="003F7B6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</w:t>
      </w:r>
      <w:r w:rsidR="00EB409C" w:rsidRPr="003F7B69">
        <w:rPr>
          <w:rFonts w:ascii="Arial" w:hAnsi="Arial" w:cs="Arial"/>
        </w:rPr>
        <w:t>...............</w:t>
      </w:r>
      <w:r w:rsidR="0048440D">
        <w:rPr>
          <w:rFonts w:ascii="Arial" w:hAnsi="Arial" w:cs="Arial"/>
        </w:rPr>
        <w:t>..</w:t>
      </w:r>
      <w:r w:rsidR="00EB409C" w:rsidRPr="003F7B69">
        <w:rPr>
          <w:rFonts w:ascii="Arial" w:hAnsi="Arial" w:cs="Arial"/>
        </w:rPr>
        <w:t>.</w:t>
      </w:r>
      <w:r w:rsidR="0048440D">
        <w:rPr>
          <w:rFonts w:ascii="Arial" w:hAnsi="Arial" w:cs="Arial"/>
        </w:rPr>
        <w:t>.........................................................................</w:t>
      </w:r>
    </w:p>
    <w:p w:rsidR="00047D00" w:rsidRPr="003F7B69" w:rsidRDefault="00047D00" w:rsidP="0048440D">
      <w:pPr>
        <w:pStyle w:val="Bezodstpw1"/>
        <w:tabs>
          <w:tab w:val="left" w:pos="5670"/>
        </w:tabs>
        <w:spacing w:line="240" w:lineRule="auto"/>
        <w:rPr>
          <w:rFonts w:ascii="Arial" w:hAnsi="Arial" w:cs="Arial"/>
          <w:sz w:val="24"/>
          <w:szCs w:val="24"/>
        </w:rPr>
      </w:pPr>
      <w:r w:rsidRPr="003F7B69">
        <w:rPr>
          <w:rFonts w:ascii="Arial" w:hAnsi="Arial" w:cs="Arial"/>
          <w:sz w:val="24"/>
          <w:szCs w:val="24"/>
        </w:rPr>
        <w:t xml:space="preserve">Informacja dot. źródła finansowania inwestycji (środki własne inwestora lub program, z którego inwestor zamierza pozyskać środki na realizację planowanego przedsięwzięcia, z dokładnym wskazaniem jego nazwy, osi </w:t>
      </w:r>
      <w:bookmarkStart w:id="0" w:name="_GoBack"/>
      <w:bookmarkEnd w:id="0"/>
      <w:r w:rsidRPr="003F7B69">
        <w:rPr>
          <w:rFonts w:ascii="Arial" w:hAnsi="Arial" w:cs="Arial"/>
          <w:sz w:val="24"/>
          <w:szCs w:val="24"/>
        </w:rPr>
        <w:t>i działania):............................................................................................................................................................</w:t>
      </w:r>
      <w:r w:rsidR="00EB409C" w:rsidRPr="003F7B69">
        <w:rPr>
          <w:rFonts w:ascii="Arial" w:hAnsi="Arial" w:cs="Arial"/>
          <w:sz w:val="24"/>
          <w:szCs w:val="24"/>
        </w:rPr>
        <w:t>........................</w:t>
      </w:r>
      <w:r w:rsidR="0048440D">
        <w:rPr>
          <w:rFonts w:ascii="Arial" w:hAnsi="Arial" w:cs="Arial"/>
          <w:sz w:val="24"/>
          <w:szCs w:val="24"/>
        </w:rPr>
        <w:t>...........................................................................</w:t>
      </w:r>
    </w:p>
    <w:p w:rsidR="00047D00" w:rsidRPr="003F7B69" w:rsidRDefault="00047D00" w:rsidP="0048440D">
      <w:pPr>
        <w:pStyle w:val="Bezodstpw1"/>
        <w:tabs>
          <w:tab w:val="left" w:pos="5670"/>
        </w:tabs>
        <w:spacing w:line="240" w:lineRule="auto"/>
        <w:rPr>
          <w:rFonts w:ascii="Arial" w:hAnsi="Arial" w:cs="Arial"/>
          <w:sz w:val="24"/>
          <w:szCs w:val="24"/>
        </w:rPr>
      </w:pPr>
      <w:r w:rsidRPr="003F7B6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</w:t>
      </w:r>
      <w:r w:rsidR="00EB409C" w:rsidRPr="003F7B69">
        <w:rPr>
          <w:rFonts w:ascii="Arial" w:hAnsi="Arial" w:cs="Arial"/>
          <w:sz w:val="24"/>
          <w:szCs w:val="24"/>
        </w:rPr>
        <w:t>..................</w:t>
      </w:r>
      <w:r w:rsidR="0048440D">
        <w:rPr>
          <w:rFonts w:ascii="Arial" w:hAnsi="Arial" w:cs="Arial"/>
          <w:sz w:val="24"/>
          <w:szCs w:val="24"/>
        </w:rPr>
        <w:t>..........................................................................</w:t>
      </w:r>
    </w:p>
    <w:p w:rsidR="00047D00" w:rsidRPr="003F7B69" w:rsidRDefault="00047D00" w:rsidP="0048440D">
      <w:pPr>
        <w:rPr>
          <w:rFonts w:ascii="Arial" w:hAnsi="Arial" w:cs="Arial"/>
          <w:b/>
        </w:rPr>
      </w:pPr>
    </w:p>
    <w:p w:rsidR="003F7B69" w:rsidRPr="003F7B69" w:rsidRDefault="00047D00" w:rsidP="0048440D">
      <w:pPr>
        <w:rPr>
          <w:rFonts w:ascii="Arial" w:hAnsi="Arial" w:cs="Arial"/>
        </w:rPr>
      </w:pPr>
      <w:r w:rsidRPr="003F7B69">
        <w:rPr>
          <w:rFonts w:ascii="Arial" w:hAnsi="Arial" w:cs="Arial"/>
        </w:rPr>
        <w:t>..................................................</w:t>
      </w:r>
    </w:p>
    <w:p w:rsidR="003F7B69" w:rsidRPr="003F7B69" w:rsidRDefault="00EB409C" w:rsidP="0048440D">
      <w:pPr>
        <w:rPr>
          <w:rFonts w:ascii="Arial" w:hAnsi="Arial" w:cs="Arial"/>
        </w:rPr>
      </w:pPr>
      <w:r w:rsidRPr="003F7B69">
        <w:rPr>
          <w:rFonts w:ascii="Arial" w:hAnsi="Arial" w:cs="Arial"/>
        </w:rPr>
        <w:t xml:space="preserve"> podpis wnioskodawcy  </w:t>
      </w:r>
    </w:p>
    <w:p w:rsidR="0048440D" w:rsidRDefault="004844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47D00" w:rsidRPr="003F7B69" w:rsidRDefault="00047D00" w:rsidP="0048440D">
      <w:pPr>
        <w:rPr>
          <w:rFonts w:ascii="Arial" w:hAnsi="Arial" w:cs="Arial"/>
        </w:rPr>
      </w:pPr>
      <w:r w:rsidRPr="003F7B69">
        <w:rPr>
          <w:rFonts w:ascii="Arial" w:hAnsi="Arial" w:cs="Arial"/>
          <w:b/>
        </w:rPr>
        <w:lastRenderedPageBreak/>
        <w:t xml:space="preserve">Załączniki: </w:t>
      </w:r>
    </w:p>
    <w:p w:rsidR="00047D00" w:rsidRPr="003F7B69" w:rsidRDefault="001574CE" w:rsidP="0048440D">
      <w:pPr>
        <w:numPr>
          <w:ilvl w:val="0"/>
          <w:numId w:val="1"/>
        </w:numPr>
        <w:rPr>
          <w:rFonts w:ascii="Arial" w:hAnsi="Arial" w:cs="Arial"/>
        </w:rPr>
      </w:pPr>
      <w:r w:rsidRPr="003F7B69">
        <w:rPr>
          <w:rFonts w:ascii="Arial" w:hAnsi="Arial" w:cs="Arial"/>
        </w:rPr>
        <w:t>4</w:t>
      </w:r>
      <w:r w:rsidR="002377D9" w:rsidRPr="003F7B69">
        <w:rPr>
          <w:rFonts w:ascii="Arial" w:hAnsi="Arial" w:cs="Arial"/>
        </w:rPr>
        <w:t xml:space="preserve"> egzemplarze raportu </w:t>
      </w:r>
      <w:r w:rsidR="00047D00" w:rsidRPr="003F7B69">
        <w:rPr>
          <w:rFonts w:ascii="Arial" w:hAnsi="Arial" w:cs="Arial"/>
        </w:rPr>
        <w:t xml:space="preserve">oddziaływania przedsięwzięcia na </w:t>
      </w:r>
      <w:r w:rsidR="002377D9" w:rsidRPr="003F7B69">
        <w:rPr>
          <w:rFonts w:ascii="Arial" w:hAnsi="Arial" w:cs="Arial"/>
        </w:rPr>
        <w:t>środowisko, o którym mowa w art. 66 ustawy z dnia 3 października 2008 r. o udostępnianiu informacji o środowisku i jego ochronie, udziale społeczeństwa w ochronie środowiska oraz o ocenach oddziaływa</w:t>
      </w:r>
      <w:r w:rsidR="00DF0005" w:rsidRPr="003F7B69">
        <w:rPr>
          <w:rFonts w:ascii="Arial" w:hAnsi="Arial" w:cs="Arial"/>
        </w:rPr>
        <w:t xml:space="preserve">nia na środowisko (Dz. U. z 2018 r., poz. 2081 </w:t>
      </w:r>
      <w:proofErr w:type="spellStart"/>
      <w:r w:rsidR="00DF0005" w:rsidRPr="003F7B69">
        <w:rPr>
          <w:rFonts w:ascii="Arial" w:hAnsi="Arial" w:cs="Arial"/>
        </w:rPr>
        <w:t>t.j</w:t>
      </w:r>
      <w:proofErr w:type="spellEnd"/>
      <w:r w:rsidR="00DF0005" w:rsidRPr="003F7B69">
        <w:rPr>
          <w:rFonts w:ascii="Arial" w:hAnsi="Arial" w:cs="Arial"/>
        </w:rPr>
        <w:t>.</w:t>
      </w:r>
      <w:r w:rsidR="006E6E69" w:rsidRPr="003F7B69">
        <w:rPr>
          <w:rFonts w:ascii="Arial" w:hAnsi="Arial" w:cs="Arial"/>
        </w:rPr>
        <w:t>)</w:t>
      </w:r>
      <w:r w:rsidR="002377D9" w:rsidRPr="003F7B69">
        <w:rPr>
          <w:rFonts w:ascii="Arial" w:hAnsi="Arial" w:cs="Arial"/>
        </w:rPr>
        <w:t xml:space="preserve"> </w:t>
      </w:r>
      <w:r w:rsidR="00047D00" w:rsidRPr="003F7B69">
        <w:rPr>
          <w:rFonts w:ascii="Arial" w:hAnsi="Arial" w:cs="Arial"/>
        </w:rPr>
        <w:t>wraz z zapisem w formie elektronicznej na informatycznych nośnikach danych.</w:t>
      </w:r>
      <w:r w:rsidR="002D6CBE" w:rsidRPr="003F7B69">
        <w:rPr>
          <w:rFonts w:ascii="Arial" w:hAnsi="Arial" w:cs="Arial"/>
        </w:rPr>
        <w:t xml:space="preserve"> </w:t>
      </w:r>
      <w:r w:rsidR="00152583" w:rsidRPr="003F7B69">
        <w:rPr>
          <w:rFonts w:ascii="Arial" w:hAnsi="Arial" w:cs="Arial"/>
        </w:rPr>
        <w:t>Jeden</w:t>
      </w:r>
      <w:r w:rsidR="002D6CBE" w:rsidRPr="003F7B69">
        <w:rPr>
          <w:rFonts w:ascii="Arial" w:hAnsi="Arial" w:cs="Arial"/>
        </w:rPr>
        <w:t xml:space="preserve"> dodatkowy egzemplarz karty informacyjnej przedsięwzięcia, w przypadku gdy planowane przedsięwzięcie kwalifikowane jest jako instalacja, o której mowa w art. 201 ust. 1 ustawy </w:t>
      </w:r>
      <w:r w:rsidR="002D6CBE" w:rsidRPr="003F7B69">
        <w:rPr>
          <w:rFonts w:ascii="Arial" w:hAnsi="Arial" w:cs="Arial"/>
          <w:i/>
        </w:rPr>
        <w:t xml:space="preserve">Prawo ochrony środowiska </w:t>
      </w:r>
      <w:r w:rsidR="002D6CBE" w:rsidRPr="003F7B69">
        <w:rPr>
          <w:rFonts w:ascii="Arial" w:hAnsi="Arial" w:cs="Arial"/>
        </w:rPr>
        <w:t>(wymagająca uzyskania pozwolenia zintegrowanego).</w:t>
      </w:r>
    </w:p>
    <w:p w:rsidR="00DF0005" w:rsidRPr="003F7B69" w:rsidRDefault="00DF0005" w:rsidP="0048440D">
      <w:pPr>
        <w:rPr>
          <w:rFonts w:ascii="Arial" w:hAnsi="Arial" w:cs="Arial"/>
        </w:rPr>
      </w:pPr>
    </w:p>
    <w:p w:rsidR="00DF0005" w:rsidRPr="003F7B69" w:rsidRDefault="00DF0005" w:rsidP="0048440D">
      <w:pPr>
        <w:numPr>
          <w:ilvl w:val="0"/>
          <w:numId w:val="1"/>
        </w:numPr>
        <w:rPr>
          <w:rFonts w:ascii="Arial" w:hAnsi="Arial" w:cs="Arial"/>
        </w:rPr>
      </w:pPr>
      <w:r w:rsidRPr="003F7B69">
        <w:rPr>
          <w:rFonts w:ascii="Arial" w:hAnsi="Arial" w:cs="Arial"/>
        </w:rPr>
        <w:t xml:space="preserve">Poświadczona przez właściwy organ kopia mapy ewidencyjnej, w postaci papierowej lub elektronicznej, obejmującej przewidywany teren, na którym będzie realizowane przedsięwzięcia, oraz przewidywany  obszar, o którym mowa w ust. 3a zdanie drugie </w:t>
      </w:r>
      <w:proofErr w:type="spellStart"/>
      <w:r w:rsidRPr="003F7B69">
        <w:rPr>
          <w:rFonts w:ascii="Arial" w:hAnsi="Arial" w:cs="Arial"/>
          <w:bCs/>
          <w:iCs/>
        </w:rPr>
        <w:t>uooś</w:t>
      </w:r>
      <w:proofErr w:type="spellEnd"/>
      <w:r w:rsidRPr="003F7B69">
        <w:rPr>
          <w:rFonts w:ascii="Arial" w:hAnsi="Arial" w:cs="Arial"/>
        </w:rPr>
        <w:t>.</w:t>
      </w:r>
    </w:p>
    <w:p w:rsidR="00DF0005" w:rsidRPr="003F7B69" w:rsidRDefault="00DF0005" w:rsidP="0048440D">
      <w:pPr>
        <w:ind w:left="360"/>
        <w:rPr>
          <w:rFonts w:ascii="Arial" w:hAnsi="Arial" w:cs="Arial"/>
        </w:rPr>
      </w:pPr>
    </w:p>
    <w:p w:rsidR="00BA31EC" w:rsidRPr="003F7B69" w:rsidRDefault="00DF0005" w:rsidP="0048440D">
      <w:pPr>
        <w:numPr>
          <w:ilvl w:val="0"/>
          <w:numId w:val="1"/>
        </w:numPr>
        <w:rPr>
          <w:rFonts w:ascii="Arial" w:hAnsi="Arial" w:cs="Arial"/>
        </w:rPr>
      </w:pPr>
      <w:r w:rsidRPr="003F7B69">
        <w:rPr>
          <w:rFonts w:ascii="Arial" w:hAnsi="Arial" w:cs="Arial"/>
        </w:rPr>
        <w:t xml:space="preserve">Mapę, w postaci papierowej oraz elektronicznej, w skali zapewniającej czytelność przedstawionych danych z zaznaczonym przewidywanym terenem, na którym będzie realizowane przedsięwzięcie, oraz z  zaznaczonym przewidywanym obszarem, o którym mowa w ust. 3a zdanie drugie, wraz z wyznaczoną odległością, o której mowa w ust.3a pkt 1 </w:t>
      </w:r>
      <w:proofErr w:type="spellStart"/>
      <w:r w:rsidRPr="003F7B69">
        <w:rPr>
          <w:rFonts w:ascii="Arial" w:hAnsi="Arial" w:cs="Arial"/>
        </w:rPr>
        <w:t>uooś</w:t>
      </w:r>
      <w:proofErr w:type="spellEnd"/>
      <w:r w:rsidRPr="003F7B69">
        <w:rPr>
          <w:rFonts w:ascii="Arial" w:hAnsi="Arial" w:cs="Arial"/>
        </w:rPr>
        <w:t xml:space="preserve"> :</w:t>
      </w:r>
    </w:p>
    <w:p w:rsidR="00BA31EC" w:rsidRPr="003F7B69" w:rsidRDefault="00BA31EC" w:rsidP="0048440D">
      <w:pPr>
        <w:pStyle w:val="Akapitzlist"/>
        <w:rPr>
          <w:rFonts w:ascii="Arial" w:hAnsi="Arial" w:cs="Arial"/>
        </w:rPr>
      </w:pPr>
    </w:p>
    <w:p w:rsidR="00DF0005" w:rsidRPr="003F7B69" w:rsidRDefault="00BA31EC" w:rsidP="0048440D">
      <w:pPr>
        <w:numPr>
          <w:ilvl w:val="0"/>
          <w:numId w:val="1"/>
        </w:numPr>
        <w:rPr>
          <w:rFonts w:ascii="Arial" w:hAnsi="Arial" w:cs="Arial"/>
        </w:rPr>
      </w:pPr>
      <w:r w:rsidRPr="003F7B69">
        <w:rPr>
          <w:rFonts w:ascii="Arial" w:hAnsi="Arial" w:cs="Arial"/>
        </w:rPr>
        <w:t xml:space="preserve"> </w:t>
      </w:r>
      <w:r w:rsidR="00DF0005" w:rsidRPr="003F7B69">
        <w:rPr>
          <w:rFonts w:ascii="Arial" w:hAnsi="Arial" w:cs="Arial"/>
        </w:rPr>
        <w:t>Wypis z rejestru gruntów lub inny dokument, w postaci papierowej lub elektronicznej, wydane przez organ  prowadzący ewidencję gruntów 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</w:t>
      </w:r>
      <w:r w:rsidR="00152583" w:rsidRPr="003F7B69">
        <w:rPr>
          <w:rFonts w:ascii="Arial" w:hAnsi="Arial" w:cs="Arial"/>
        </w:rPr>
        <w:t xml:space="preserve"> obszar</w:t>
      </w:r>
      <w:r w:rsidR="00DF0005" w:rsidRPr="003F7B69">
        <w:rPr>
          <w:rFonts w:ascii="Arial" w:hAnsi="Arial" w:cs="Arial"/>
        </w:rPr>
        <w:t xml:space="preserve">, o którym mowa w ust.3 zdanie drugie, z zastrzeżeniem ust.1a ww. </w:t>
      </w:r>
      <w:proofErr w:type="spellStart"/>
      <w:r w:rsidR="00DF0005" w:rsidRPr="003F7B69">
        <w:rPr>
          <w:rFonts w:ascii="Arial" w:hAnsi="Arial" w:cs="Arial"/>
        </w:rPr>
        <w:t>uooś</w:t>
      </w:r>
      <w:proofErr w:type="spellEnd"/>
      <w:r w:rsidR="00DF0005" w:rsidRPr="003F7B69">
        <w:rPr>
          <w:rFonts w:ascii="Arial" w:hAnsi="Arial" w:cs="Arial"/>
        </w:rPr>
        <w:t>.</w:t>
      </w:r>
    </w:p>
    <w:p w:rsidR="00DF0005" w:rsidRPr="003F7B69" w:rsidRDefault="00DF0005" w:rsidP="0048440D">
      <w:pPr>
        <w:ind w:left="720"/>
        <w:rPr>
          <w:rFonts w:ascii="Arial" w:hAnsi="Arial" w:cs="Arial"/>
        </w:rPr>
      </w:pPr>
    </w:p>
    <w:p w:rsidR="00EB409C" w:rsidRPr="003F7B69" w:rsidRDefault="00EB409C" w:rsidP="0048440D">
      <w:pPr>
        <w:numPr>
          <w:ilvl w:val="0"/>
          <w:numId w:val="1"/>
        </w:numPr>
        <w:rPr>
          <w:rFonts w:ascii="Arial" w:hAnsi="Arial" w:cs="Arial"/>
        </w:rPr>
      </w:pPr>
      <w:r w:rsidRPr="003F7B69">
        <w:rPr>
          <w:rFonts w:ascii="Arial" w:hAnsi="Arial" w:cs="Arial"/>
        </w:rPr>
        <w:t>Pełnomocnictwo udzielone osobie pełnomocnika działającego w imieniu inwestora.</w:t>
      </w:r>
    </w:p>
    <w:p w:rsidR="006E6E69" w:rsidRPr="003F7B69" w:rsidRDefault="006E6E69" w:rsidP="0048440D">
      <w:pPr>
        <w:tabs>
          <w:tab w:val="left" w:pos="360"/>
        </w:tabs>
        <w:suppressAutoHyphens/>
        <w:ind w:left="720"/>
        <w:rPr>
          <w:rFonts w:ascii="Arial" w:hAnsi="Arial" w:cs="Arial"/>
        </w:rPr>
      </w:pPr>
    </w:p>
    <w:p w:rsidR="003F7B69" w:rsidRPr="003F7B69" w:rsidRDefault="00047D00" w:rsidP="0048440D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3F7B69">
        <w:rPr>
          <w:rFonts w:ascii="Arial" w:hAnsi="Arial" w:cs="Arial"/>
        </w:rPr>
        <w:t>Dowód uiszczenia opłaty skarbowej</w:t>
      </w:r>
      <w:r w:rsidR="00771F29" w:rsidRPr="003F7B69">
        <w:rPr>
          <w:rFonts w:ascii="Arial" w:hAnsi="Arial" w:cs="Arial"/>
        </w:rPr>
        <w:t xml:space="preserve"> (za decyzję</w:t>
      </w:r>
      <w:r w:rsidRPr="003F7B69">
        <w:rPr>
          <w:rFonts w:ascii="Arial" w:hAnsi="Arial" w:cs="Arial"/>
        </w:rPr>
        <w:t xml:space="preserve"> 205 zł, za pełnomocnictwo 17 zł)</w:t>
      </w:r>
      <w:r w:rsidR="006E2B6C" w:rsidRPr="003F7B69">
        <w:rPr>
          <w:rFonts w:ascii="Arial" w:hAnsi="Arial" w:cs="Arial"/>
        </w:rPr>
        <w:t>.</w:t>
      </w:r>
    </w:p>
    <w:p w:rsidR="003F7B69" w:rsidRPr="003F7B69" w:rsidRDefault="003F7B69" w:rsidP="0048440D">
      <w:pPr>
        <w:pStyle w:val="Akapitzlist"/>
        <w:rPr>
          <w:rStyle w:val="Pogrubienie"/>
          <w:rFonts w:ascii="Arial" w:hAnsi="Arial" w:cs="Arial"/>
        </w:rPr>
      </w:pPr>
    </w:p>
    <w:p w:rsidR="003F7B69" w:rsidRPr="003F7B69" w:rsidRDefault="003F7B69" w:rsidP="0048440D">
      <w:pPr>
        <w:rPr>
          <w:rStyle w:val="Pogrubienie"/>
          <w:rFonts w:ascii="Arial" w:hAnsi="Arial" w:cs="Arial"/>
        </w:rPr>
      </w:pPr>
      <w:r w:rsidRPr="003F7B69">
        <w:rPr>
          <w:rStyle w:val="Pogrubienie"/>
          <w:rFonts w:ascii="Arial" w:hAnsi="Arial" w:cs="Arial"/>
        </w:rPr>
        <w:br w:type="page"/>
      </w:r>
    </w:p>
    <w:p w:rsidR="00DF0005" w:rsidRPr="003624BF" w:rsidRDefault="003F7B69" w:rsidP="003624BF">
      <w:pPr>
        <w:pStyle w:val="Nagwek1"/>
        <w:rPr>
          <w:rStyle w:val="Pogrubienie"/>
          <w:b/>
        </w:rPr>
      </w:pPr>
      <w:r w:rsidRPr="003F7B69">
        <w:rPr>
          <w:rStyle w:val="Pogrubienie"/>
        </w:rPr>
        <w:lastRenderedPageBreak/>
        <w:t xml:space="preserve"> </w:t>
      </w:r>
      <w:r w:rsidR="00DF0005" w:rsidRPr="003624BF">
        <w:rPr>
          <w:rStyle w:val="Pogrubienie"/>
          <w:b/>
        </w:rPr>
        <w:t>KLAUZULA INFORMACYJNA O PRZETWARZANIU DANYCH OSOBOWYCH</w:t>
      </w:r>
    </w:p>
    <w:p w:rsidR="00DF0005" w:rsidRPr="003F7B69" w:rsidRDefault="00DF0005" w:rsidP="0048440D">
      <w:pPr>
        <w:rPr>
          <w:rFonts w:ascii="Arial" w:hAnsi="Arial" w:cs="Arial"/>
        </w:rPr>
      </w:pPr>
    </w:p>
    <w:p w:rsidR="00DF0005" w:rsidRPr="003F7B69" w:rsidRDefault="00DF0005" w:rsidP="0048440D">
      <w:pPr>
        <w:rPr>
          <w:rFonts w:ascii="Arial" w:hAnsi="Arial" w:cs="Arial"/>
        </w:rPr>
      </w:pPr>
      <w:r w:rsidRPr="003F7B69">
        <w:rPr>
          <w:rFonts w:ascii="Arial" w:hAnsi="Arial" w:cs="Arial"/>
        </w:rPr>
        <w:t>Zgodnie z art. 13 ust. 1 Rozporządzenia Parlamentu Europejskiego i Rady (UE) 2016/679 z dnia 27 kwietnia 2016 r. w sprawie ochrony osób fizycznych w związku z przetwarzaniem danych osobowych  i w sprawie swobodnego przepływu takich danych oraz uchylenia dyrektywy 95/46/WE (Dz. Urz. UE L Nr 119, str. 1), zwanego dalej „RODO” informuje, że:</w:t>
      </w:r>
    </w:p>
    <w:p w:rsidR="00DF0005" w:rsidRPr="003F7B69" w:rsidRDefault="00DF0005" w:rsidP="0048440D">
      <w:pPr>
        <w:spacing w:after="200"/>
        <w:ind w:firstLine="708"/>
        <w:rPr>
          <w:rFonts w:ascii="Arial" w:eastAsia="Calibri" w:hAnsi="Arial" w:cs="Arial"/>
          <w:lang w:eastAsia="en-US"/>
        </w:rPr>
      </w:pPr>
    </w:p>
    <w:tbl>
      <w:tblPr>
        <w:tblStyle w:val="Siatkatabelijasna"/>
        <w:tblW w:w="10207" w:type="dxa"/>
        <w:tblLayout w:type="fixed"/>
        <w:tblLook w:val="0020" w:firstRow="1" w:lastRow="0" w:firstColumn="0" w:lastColumn="0" w:noHBand="0" w:noVBand="0"/>
        <w:tblCaption w:val="KLAUZULA INFORMACYJNA O PRZETWARZANIU DANYCH OSOBOWYCH"/>
        <w:tblDescription w:val="KLAUZULA INFORMACYJNA O PRZETWARZANIU DANYCH OSOBOWYCH"/>
      </w:tblPr>
      <w:tblGrid>
        <w:gridCol w:w="2411"/>
        <w:gridCol w:w="7796"/>
      </w:tblGrid>
      <w:tr w:rsidR="00DF0005" w:rsidRPr="003F7B69" w:rsidTr="003624BF">
        <w:trPr>
          <w:trHeight w:val="249"/>
        </w:trPr>
        <w:tc>
          <w:tcPr>
            <w:tcW w:w="2411" w:type="dxa"/>
          </w:tcPr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F7B69">
              <w:rPr>
                <w:rFonts w:ascii="Arial" w:eastAsia="Calibri" w:hAnsi="Arial" w:cs="Arial"/>
                <w:color w:val="000000"/>
                <w:lang w:eastAsia="en-US"/>
              </w:rPr>
              <w:t xml:space="preserve">Tożsamość </w:t>
            </w:r>
          </w:p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F7B69">
              <w:rPr>
                <w:rFonts w:ascii="Arial" w:eastAsia="Calibri" w:hAnsi="Arial" w:cs="Arial"/>
                <w:color w:val="000000"/>
                <w:lang w:eastAsia="en-US"/>
              </w:rPr>
              <w:t xml:space="preserve">Administratora </w:t>
            </w:r>
          </w:p>
        </w:tc>
        <w:tc>
          <w:tcPr>
            <w:tcW w:w="7796" w:type="dxa"/>
          </w:tcPr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3F7B69">
              <w:rPr>
                <w:rFonts w:ascii="Arial" w:eastAsia="Calibri" w:hAnsi="Arial" w:cs="Arial"/>
                <w:lang w:eastAsia="en-US"/>
              </w:rPr>
              <w:t xml:space="preserve">Gmina Miasto Włocławek, reprezentowana przez Prezydenta Miasta Włocławek, </w:t>
            </w:r>
          </w:p>
        </w:tc>
      </w:tr>
      <w:tr w:rsidR="00DF0005" w:rsidRPr="003F7B69" w:rsidTr="003624BF">
        <w:trPr>
          <w:trHeight w:val="1077"/>
        </w:trPr>
        <w:tc>
          <w:tcPr>
            <w:tcW w:w="2411" w:type="dxa"/>
          </w:tcPr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F7B69">
              <w:rPr>
                <w:rFonts w:ascii="Arial" w:eastAsia="Calibri" w:hAnsi="Arial" w:cs="Arial"/>
                <w:color w:val="000000"/>
                <w:lang w:eastAsia="en-US"/>
              </w:rPr>
              <w:t xml:space="preserve">Dane kontaktowe </w:t>
            </w:r>
          </w:p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F7B69">
              <w:rPr>
                <w:rFonts w:ascii="Arial" w:eastAsia="Calibri" w:hAnsi="Arial" w:cs="Arial"/>
                <w:color w:val="000000"/>
                <w:lang w:eastAsia="en-US"/>
              </w:rPr>
              <w:t xml:space="preserve">Administratora </w:t>
            </w:r>
          </w:p>
        </w:tc>
        <w:tc>
          <w:tcPr>
            <w:tcW w:w="7796" w:type="dxa"/>
          </w:tcPr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3F7B69">
              <w:rPr>
                <w:rFonts w:ascii="Arial" w:eastAsia="Calibri" w:hAnsi="Arial" w:cs="Arial"/>
                <w:lang w:eastAsia="en-US"/>
              </w:rPr>
              <w:t xml:space="preserve">Z administratorem – Prezydentem Miasta Włocławek można skontaktować się pod adresem email: poczta@um.wloclawek.pl </w:t>
            </w:r>
          </w:p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3F7B69">
              <w:rPr>
                <w:rFonts w:ascii="Arial" w:eastAsia="Calibri" w:hAnsi="Arial" w:cs="Arial"/>
                <w:lang w:eastAsia="en-US"/>
              </w:rPr>
              <w:t xml:space="preserve">nr telefonu: (54) 414-40-00 , nr fax: (54) 411-36-00 </w:t>
            </w:r>
          </w:p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3F7B69">
              <w:rPr>
                <w:rFonts w:ascii="Arial" w:eastAsia="Calibri" w:hAnsi="Arial" w:cs="Arial"/>
                <w:lang w:eastAsia="en-US"/>
              </w:rPr>
              <w:t xml:space="preserve">lub pisemnie na adres siedziby </w:t>
            </w:r>
          </w:p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3F7B69">
              <w:rPr>
                <w:rFonts w:ascii="Arial" w:eastAsia="Calibri" w:hAnsi="Arial" w:cs="Arial"/>
                <w:lang w:eastAsia="en-US"/>
              </w:rPr>
              <w:t xml:space="preserve">Zielony Rynek 11/13, 87-800 Włocławek </w:t>
            </w:r>
          </w:p>
        </w:tc>
      </w:tr>
      <w:tr w:rsidR="00DF0005" w:rsidRPr="003F7B69" w:rsidTr="003624BF">
        <w:trPr>
          <w:trHeight w:val="938"/>
        </w:trPr>
        <w:tc>
          <w:tcPr>
            <w:tcW w:w="2411" w:type="dxa"/>
          </w:tcPr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F7B69">
              <w:rPr>
                <w:rFonts w:ascii="Arial" w:eastAsia="Calibri" w:hAnsi="Arial" w:cs="Arial"/>
                <w:color w:val="000000"/>
                <w:lang w:eastAsia="en-US"/>
              </w:rPr>
              <w:t xml:space="preserve">Dane kontaktowe Inspektora </w:t>
            </w:r>
          </w:p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F7B69">
              <w:rPr>
                <w:rFonts w:ascii="Arial" w:eastAsia="Calibri" w:hAnsi="Arial" w:cs="Arial"/>
                <w:color w:val="000000"/>
                <w:lang w:eastAsia="en-US"/>
              </w:rPr>
              <w:t xml:space="preserve">Ochrony danych </w:t>
            </w:r>
          </w:p>
        </w:tc>
        <w:tc>
          <w:tcPr>
            <w:tcW w:w="7796" w:type="dxa"/>
          </w:tcPr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3F7B69">
              <w:rPr>
                <w:rFonts w:ascii="Arial" w:eastAsia="Calibri" w:hAnsi="Arial" w:cs="Arial"/>
                <w:lang w:eastAsia="en-US"/>
              </w:rPr>
              <w:t xml:space="preserve">Z inspektorem można skontaktować się pod adresem email iod@um.wloclawek.pl nr telefonu: (54) 414 42 69 lub pisemnie na adres administratora danych. </w:t>
            </w:r>
          </w:p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3F7B69">
              <w:rPr>
                <w:rFonts w:ascii="Arial" w:eastAsia="Calibri" w:hAnsi="Arial" w:cs="Arial"/>
                <w:lang w:eastAsia="en-US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DF0005" w:rsidRPr="003F7B69" w:rsidTr="003624BF">
        <w:trPr>
          <w:trHeight w:val="574"/>
        </w:trPr>
        <w:tc>
          <w:tcPr>
            <w:tcW w:w="2411" w:type="dxa"/>
          </w:tcPr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F7B69">
              <w:rPr>
                <w:rFonts w:ascii="Arial" w:eastAsia="Calibri" w:hAnsi="Arial" w:cs="Arial"/>
                <w:color w:val="000000"/>
                <w:lang w:eastAsia="en-US"/>
              </w:rPr>
              <w:t xml:space="preserve">Cele przetwarzania </w:t>
            </w:r>
          </w:p>
        </w:tc>
        <w:tc>
          <w:tcPr>
            <w:tcW w:w="7796" w:type="dxa"/>
          </w:tcPr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3F7B69">
              <w:rPr>
                <w:rFonts w:ascii="Arial" w:eastAsia="Calibri" w:hAnsi="Arial" w:cs="Arial"/>
                <w:lang w:eastAsia="en-US"/>
              </w:rPr>
              <w:t>Przetwarzanie odbywa się w celu wszczęcia postępowania administracyjnego na podstawie art. 61 ustawy Kodeks postępowania administracyjnego, w związku z wnioskiem w sprawie  wydania decyzji o środowiskowych uwarunkowaniach.</w:t>
            </w:r>
          </w:p>
        </w:tc>
      </w:tr>
      <w:tr w:rsidR="00DF0005" w:rsidRPr="003F7B69" w:rsidTr="003624BF">
        <w:trPr>
          <w:trHeight w:val="814"/>
        </w:trPr>
        <w:tc>
          <w:tcPr>
            <w:tcW w:w="2411" w:type="dxa"/>
          </w:tcPr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F7B69">
              <w:rPr>
                <w:rFonts w:ascii="Arial" w:eastAsia="Calibri" w:hAnsi="Arial" w:cs="Arial"/>
                <w:color w:val="000000"/>
                <w:lang w:eastAsia="en-US"/>
              </w:rPr>
              <w:t xml:space="preserve">Podstawa prawna </w:t>
            </w:r>
          </w:p>
        </w:tc>
        <w:tc>
          <w:tcPr>
            <w:tcW w:w="7796" w:type="dxa"/>
          </w:tcPr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3F7B69">
              <w:rPr>
                <w:rFonts w:ascii="Arial" w:eastAsia="Calibri" w:hAnsi="Arial" w:cs="Arial"/>
                <w:lang w:eastAsia="en-US"/>
              </w:rPr>
              <w:t xml:space="preserve">Dane przetwarzane są na podstawie: </w:t>
            </w:r>
          </w:p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3F7B69">
              <w:rPr>
                <w:rFonts w:ascii="Arial" w:eastAsia="Calibri" w:hAnsi="Arial" w:cs="Arial"/>
                <w:lang w:eastAsia="en-US"/>
              </w:rPr>
              <w:t xml:space="preserve">- ustawy </w:t>
            </w:r>
            <w:r w:rsidRPr="003F7B69">
              <w:rPr>
                <w:rFonts w:ascii="Arial" w:hAnsi="Arial" w:cs="Arial"/>
                <w:i/>
              </w:rPr>
              <w:t xml:space="preserve"> </w:t>
            </w:r>
            <w:r w:rsidRPr="003F7B69">
              <w:rPr>
                <w:rFonts w:ascii="Arial" w:hAnsi="Arial" w:cs="Arial"/>
              </w:rPr>
              <w:t>z dnia 3 października 2008 r. o udostępnianiu informacji o środowisku i jego ochronie, udziale społeczeństwa w ochronie środowiska oraz  o ocenach oddziaływania na środowisko</w:t>
            </w:r>
          </w:p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3F7B69">
              <w:rPr>
                <w:rFonts w:ascii="Arial" w:eastAsia="Calibri" w:hAnsi="Arial" w:cs="Arial"/>
                <w:lang w:eastAsia="en-US"/>
              </w:rPr>
              <w:t>- ustawy z dnia 14 czerwca 1960 r. Kodeks postępowania administracyjnego</w:t>
            </w:r>
          </w:p>
        </w:tc>
      </w:tr>
      <w:tr w:rsidR="00DF0005" w:rsidRPr="003F7B69" w:rsidTr="003624BF">
        <w:trPr>
          <w:trHeight w:val="112"/>
        </w:trPr>
        <w:tc>
          <w:tcPr>
            <w:tcW w:w="2411" w:type="dxa"/>
          </w:tcPr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F7B69">
              <w:rPr>
                <w:rFonts w:ascii="Arial" w:eastAsia="Calibri" w:hAnsi="Arial" w:cs="Arial"/>
                <w:color w:val="000000"/>
                <w:lang w:eastAsia="en-US"/>
              </w:rPr>
              <w:t xml:space="preserve">Odbiorcy danych </w:t>
            </w:r>
          </w:p>
        </w:tc>
        <w:tc>
          <w:tcPr>
            <w:tcW w:w="7796" w:type="dxa"/>
          </w:tcPr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3F7B69">
              <w:rPr>
                <w:rFonts w:ascii="Arial" w:eastAsia="Calibri" w:hAnsi="Arial" w:cs="Arial"/>
              </w:rPr>
              <w:t xml:space="preserve">Dane mogą być udostępnione organom władzy publicznej oraz podmiotom wykonujące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DF0005" w:rsidRPr="003F7B69" w:rsidTr="003624BF">
        <w:trPr>
          <w:trHeight w:val="941"/>
        </w:trPr>
        <w:tc>
          <w:tcPr>
            <w:tcW w:w="2411" w:type="dxa"/>
          </w:tcPr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F7B69">
              <w:rPr>
                <w:rFonts w:ascii="Arial" w:eastAsia="Calibri" w:hAnsi="Arial" w:cs="Arial"/>
                <w:color w:val="000000"/>
                <w:lang w:eastAsia="en-US"/>
              </w:rPr>
              <w:t xml:space="preserve">Przekazanie danych osobowych do państwa </w:t>
            </w:r>
          </w:p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F7B69">
              <w:rPr>
                <w:rFonts w:ascii="Arial" w:eastAsia="Calibri" w:hAnsi="Arial" w:cs="Arial"/>
                <w:color w:val="000000"/>
                <w:lang w:eastAsia="en-US"/>
              </w:rPr>
              <w:t xml:space="preserve">trzeciego lub organizacji </w:t>
            </w:r>
          </w:p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F7B69">
              <w:rPr>
                <w:rFonts w:ascii="Arial" w:eastAsia="Calibri" w:hAnsi="Arial" w:cs="Arial"/>
                <w:color w:val="000000"/>
                <w:lang w:eastAsia="en-US"/>
              </w:rPr>
              <w:t xml:space="preserve">międzynarodowej </w:t>
            </w:r>
          </w:p>
        </w:tc>
        <w:tc>
          <w:tcPr>
            <w:tcW w:w="7796" w:type="dxa"/>
          </w:tcPr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3F7B69">
              <w:rPr>
                <w:rFonts w:ascii="Arial" w:eastAsia="Calibri" w:hAnsi="Arial" w:cs="Arial"/>
                <w:lang w:eastAsia="en-US"/>
              </w:rPr>
              <w:t xml:space="preserve">Dane nie podlegają przekazaniu do państwa trzeciego lub organizacji międzynarodowej. </w:t>
            </w:r>
          </w:p>
        </w:tc>
      </w:tr>
      <w:tr w:rsidR="00DF0005" w:rsidRPr="003F7B69" w:rsidTr="003624BF">
        <w:trPr>
          <w:trHeight w:val="422"/>
        </w:trPr>
        <w:tc>
          <w:tcPr>
            <w:tcW w:w="2411" w:type="dxa"/>
          </w:tcPr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F7B69">
              <w:rPr>
                <w:rFonts w:ascii="Arial" w:eastAsia="Calibri" w:hAnsi="Arial" w:cs="Arial"/>
                <w:color w:val="000000"/>
                <w:lang w:eastAsia="en-US"/>
              </w:rPr>
              <w:t xml:space="preserve">Okres przechowywania </w:t>
            </w:r>
          </w:p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F7B69">
              <w:rPr>
                <w:rFonts w:ascii="Arial" w:eastAsia="Calibri" w:hAnsi="Arial" w:cs="Arial"/>
                <w:color w:val="000000"/>
                <w:lang w:eastAsia="en-US"/>
              </w:rPr>
              <w:t xml:space="preserve">Danych </w:t>
            </w:r>
          </w:p>
        </w:tc>
        <w:tc>
          <w:tcPr>
            <w:tcW w:w="7796" w:type="dxa"/>
          </w:tcPr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3F7B69">
              <w:rPr>
                <w:rFonts w:ascii="Arial" w:eastAsia="Calibri" w:hAnsi="Arial" w:cs="Arial"/>
                <w:lang w:eastAsia="en-US"/>
              </w:rPr>
              <w:t xml:space="preserve">Dane po zrealizowaniu celu, dla którego zostały zebrane, będą przetwarzane do celów archiwalnych i przechowywane przez okres niezbędny do zrealizowania przepisów dotyczących archiwizowania danych. </w:t>
            </w:r>
          </w:p>
        </w:tc>
      </w:tr>
      <w:tr w:rsidR="00DF0005" w:rsidRPr="003F7B69" w:rsidTr="003624BF">
        <w:trPr>
          <w:trHeight w:val="693"/>
        </w:trPr>
        <w:tc>
          <w:tcPr>
            <w:tcW w:w="2411" w:type="dxa"/>
          </w:tcPr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F7B69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 xml:space="preserve">Prawa podmiotów </w:t>
            </w:r>
          </w:p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F7B69">
              <w:rPr>
                <w:rFonts w:ascii="Arial" w:eastAsia="Calibri" w:hAnsi="Arial" w:cs="Arial"/>
                <w:color w:val="000000"/>
                <w:lang w:eastAsia="en-US"/>
              </w:rPr>
              <w:t xml:space="preserve">Danych </w:t>
            </w:r>
          </w:p>
        </w:tc>
        <w:tc>
          <w:tcPr>
            <w:tcW w:w="7796" w:type="dxa"/>
          </w:tcPr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3F7B69">
              <w:rPr>
                <w:rFonts w:ascii="Arial" w:eastAsia="Calibri" w:hAnsi="Arial" w:cs="Arial"/>
                <w:lang w:eastAsia="en-US"/>
              </w:rPr>
              <w:t>Osoby, których dane są przetwarzane, mają prawo do:</w:t>
            </w:r>
          </w:p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3F7B69">
              <w:rPr>
                <w:rFonts w:ascii="Arial" w:eastAsia="Calibri" w:hAnsi="Arial" w:cs="Arial"/>
                <w:lang w:eastAsia="en-US"/>
              </w:rPr>
              <w:t xml:space="preserve"> - 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</w:t>
            </w:r>
          </w:p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3F7B69">
              <w:rPr>
                <w:rFonts w:ascii="Arial" w:eastAsia="Calibri" w:hAnsi="Arial" w:cs="Arial"/>
              </w:rPr>
              <w:t xml:space="preserve">- cofnięcia wcześniej wyrażonej zgodny, na przetwarzanie w dowolnym momencie bez wpływu na zgodność z prawem przetwarzania dokonanego przed jej wycofaniem. </w:t>
            </w:r>
          </w:p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3F7B69">
              <w:rPr>
                <w:rFonts w:ascii="Arial" w:eastAsia="Calibri" w:hAnsi="Arial" w:cs="Arial"/>
              </w:rPr>
              <w:t xml:space="preserve">- wniesienia skargi do organu nadzorczego, którym jest Prezes Urzędu Ochrony Danych Osobowych, </w:t>
            </w:r>
          </w:p>
        </w:tc>
      </w:tr>
      <w:tr w:rsidR="00DF0005" w:rsidRPr="003F7B69" w:rsidTr="003624BF">
        <w:trPr>
          <w:trHeight w:val="553"/>
        </w:trPr>
        <w:tc>
          <w:tcPr>
            <w:tcW w:w="2411" w:type="dxa"/>
          </w:tcPr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F7B69">
              <w:rPr>
                <w:rFonts w:ascii="Arial" w:eastAsia="Calibri" w:hAnsi="Arial" w:cs="Arial"/>
                <w:color w:val="000000"/>
                <w:lang w:eastAsia="en-US"/>
              </w:rPr>
              <w:t xml:space="preserve">Informacja o dowolności lub obowiązku podania danych </w:t>
            </w:r>
          </w:p>
        </w:tc>
        <w:tc>
          <w:tcPr>
            <w:tcW w:w="7796" w:type="dxa"/>
          </w:tcPr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3F7B69">
              <w:rPr>
                <w:rFonts w:ascii="Arial" w:eastAsia="Calibri" w:hAnsi="Arial" w:cs="Arial"/>
                <w:lang w:eastAsia="en-US"/>
              </w:rPr>
              <w:t xml:space="preserve">Podanie danych osobowych jest obowiązkowe i wynika z przepisów prawa.  </w:t>
            </w:r>
          </w:p>
        </w:tc>
      </w:tr>
      <w:tr w:rsidR="00DF0005" w:rsidRPr="003F7B69" w:rsidTr="003624BF">
        <w:trPr>
          <w:trHeight w:val="525"/>
        </w:trPr>
        <w:tc>
          <w:tcPr>
            <w:tcW w:w="2411" w:type="dxa"/>
          </w:tcPr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F7B69">
              <w:rPr>
                <w:rFonts w:ascii="Arial" w:eastAsia="Calibri" w:hAnsi="Arial" w:cs="Arial"/>
                <w:color w:val="000000"/>
                <w:lang w:eastAsia="en-US"/>
              </w:rPr>
              <w:t xml:space="preserve">Informacja o automatycznym przetwarzaniu danych </w:t>
            </w:r>
          </w:p>
        </w:tc>
        <w:tc>
          <w:tcPr>
            <w:tcW w:w="7796" w:type="dxa"/>
          </w:tcPr>
          <w:p w:rsidR="00DF0005" w:rsidRPr="003F7B69" w:rsidRDefault="00DF0005" w:rsidP="0048440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3F7B69">
              <w:rPr>
                <w:rFonts w:ascii="Arial" w:eastAsia="Calibri" w:hAnsi="Arial" w:cs="Arial"/>
                <w:lang w:eastAsia="en-US"/>
              </w:rPr>
              <w:t xml:space="preserve">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:rsidR="00DF0005" w:rsidRPr="003F7B69" w:rsidRDefault="00DF0005" w:rsidP="00DF0005">
      <w:pPr>
        <w:rPr>
          <w:rFonts w:ascii="Arial" w:hAnsi="Arial" w:cs="Arial"/>
        </w:rPr>
      </w:pPr>
    </w:p>
    <w:p w:rsidR="00DF0005" w:rsidRPr="003F7B69" w:rsidRDefault="00DF0005" w:rsidP="00DF0005">
      <w:pPr>
        <w:rPr>
          <w:rFonts w:ascii="Arial" w:hAnsi="Arial" w:cs="Arial"/>
        </w:rPr>
      </w:pPr>
    </w:p>
    <w:p w:rsidR="00DF0005" w:rsidRPr="003F7B69" w:rsidRDefault="00DF0005" w:rsidP="00DF0005">
      <w:pPr>
        <w:ind w:left="720"/>
        <w:jc w:val="both"/>
        <w:rPr>
          <w:rFonts w:ascii="Arial" w:hAnsi="Arial" w:cs="Arial"/>
        </w:rPr>
      </w:pPr>
    </w:p>
    <w:sectPr w:rsidR="00DF0005" w:rsidRPr="003F7B69" w:rsidSect="00EA1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C416D"/>
    <w:multiLevelType w:val="hybridMultilevel"/>
    <w:tmpl w:val="E706985C"/>
    <w:lvl w:ilvl="0" w:tplc="A50A1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00"/>
    <w:rsid w:val="00047D00"/>
    <w:rsid w:val="000932E9"/>
    <w:rsid w:val="00152583"/>
    <w:rsid w:val="001574CE"/>
    <w:rsid w:val="002377D9"/>
    <w:rsid w:val="002D6CBE"/>
    <w:rsid w:val="002E2733"/>
    <w:rsid w:val="002E75DD"/>
    <w:rsid w:val="00326697"/>
    <w:rsid w:val="003624BF"/>
    <w:rsid w:val="003F7B69"/>
    <w:rsid w:val="00447387"/>
    <w:rsid w:val="004708A9"/>
    <w:rsid w:val="0048440D"/>
    <w:rsid w:val="00493E51"/>
    <w:rsid w:val="0051128E"/>
    <w:rsid w:val="0057188E"/>
    <w:rsid w:val="005F61A1"/>
    <w:rsid w:val="00690336"/>
    <w:rsid w:val="006B7EBD"/>
    <w:rsid w:val="006D6117"/>
    <w:rsid w:val="006E2B6C"/>
    <w:rsid w:val="006E6E69"/>
    <w:rsid w:val="0075245E"/>
    <w:rsid w:val="00771F29"/>
    <w:rsid w:val="00944251"/>
    <w:rsid w:val="00A10AE1"/>
    <w:rsid w:val="00A972C6"/>
    <w:rsid w:val="00BA31EC"/>
    <w:rsid w:val="00BB58CA"/>
    <w:rsid w:val="00D2659F"/>
    <w:rsid w:val="00D93FC7"/>
    <w:rsid w:val="00DF0005"/>
    <w:rsid w:val="00E426B1"/>
    <w:rsid w:val="00EA15AC"/>
    <w:rsid w:val="00EB409C"/>
    <w:rsid w:val="00EC40D8"/>
    <w:rsid w:val="00F44592"/>
    <w:rsid w:val="00FC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C75193"/>
  <w15:chartTrackingRefBased/>
  <w15:docId w15:val="{3E4171DA-661E-4E47-8835-E30D8FEE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7D0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59F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047D00"/>
    <w:pPr>
      <w:suppressAutoHyphens/>
      <w:spacing w:line="100" w:lineRule="atLeast"/>
    </w:pPr>
    <w:rPr>
      <w:rFonts w:eastAsia="Lucida Sans Unicode" w:cs="Tahoma"/>
      <w:kern w:val="2"/>
      <w:sz w:val="22"/>
      <w:szCs w:val="22"/>
      <w:lang w:eastAsia="ar-SA"/>
    </w:rPr>
  </w:style>
  <w:style w:type="paragraph" w:styleId="Akapitzlist">
    <w:name w:val="List Paragraph"/>
    <w:basedOn w:val="Normalny"/>
    <w:qFormat/>
    <w:rsid w:val="00047D00"/>
    <w:pPr>
      <w:ind w:left="708"/>
    </w:pPr>
  </w:style>
  <w:style w:type="character" w:styleId="Pogrubienie">
    <w:name w:val="Strong"/>
    <w:uiPriority w:val="22"/>
    <w:qFormat/>
    <w:rsid w:val="00DF000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2659F"/>
    <w:rPr>
      <w:rFonts w:ascii="Arial" w:eastAsia="Times New Roman" w:hAnsi="Arial" w:cs="Arial"/>
      <w:b/>
      <w:sz w:val="24"/>
      <w:szCs w:val="24"/>
    </w:rPr>
  </w:style>
  <w:style w:type="table" w:styleId="Siatkatabelijasna">
    <w:name w:val="Grid Table Light"/>
    <w:basedOn w:val="Standardowy"/>
    <w:uiPriority w:val="40"/>
    <w:rsid w:val="003624B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1151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mskibinska</dc:creator>
  <cp:keywords/>
  <cp:lastModifiedBy>Łukasz Stolarski</cp:lastModifiedBy>
  <cp:revision>2</cp:revision>
  <dcterms:created xsi:type="dcterms:W3CDTF">2020-02-28T10:04:00Z</dcterms:created>
  <dcterms:modified xsi:type="dcterms:W3CDTF">2020-02-28T10:04:00Z</dcterms:modified>
</cp:coreProperties>
</file>