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59C13" w14:textId="01167983" w:rsidR="00EB6AC8" w:rsidRPr="008D400A" w:rsidRDefault="003751FC" w:rsidP="008D400A">
      <w:pPr>
        <w:pStyle w:val="Nagwek1"/>
      </w:pPr>
      <w:r w:rsidRPr="008D400A">
        <w:t>Załączni</w:t>
      </w:r>
      <w:r w:rsidR="00BF3D9C" w:rsidRPr="008D400A">
        <w:t xml:space="preserve">k do </w:t>
      </w:r>
      <w:r w:rsidR="00890C45" w:rsidRPr="008D400A">
        <w:t>Zarządzenia nr</w:t>
      </w:r>
      <w:r w:rsidR="00505F5E" w:rsidRPr="008D400A">
        <w:t xml:space="preserve"> </w:t>
      </w:r>
      <w:r w:rsidR="004D1FEE" w:rsidRPr="008D400A">
        <w:t>375/2025</w:t>
      </w:r>
      <w:r w:rsidR="008D400A" w:rsidRPr="008D400A">
        <w:t xml:space="preserve"> </w:t>
      </w:r>
      <w:r w:rsidRPr="008D400A">
        <w:t>Prezydenta Miasta Włocławek</w:t>
      </w:r>
      <w:r w:rsidR="008D400A" w:rsidRPr="008D400A">
        <w:t xml:space="preserve"> </w:t>
      </w:r>
      <w:r w:rsidR="00FA5D1A" w:rsidRPr="008D400A">
        <w:t xml:space="preserve">z </w:t>
      </w:r>
      <w:r w:rsidR="005B3955" w:rsidRPr="008D400A">
        <w:t>dnia</w:t>
      </w:r>
      <w:r w:rsidR="00EB6AC8" w:rsidRPr="008D400A">
        <w:t xml:space="preserve"> </w:t>
      </w:r>
      <w:r w:rsidR="004D1FEE" w:rsidRPr="008D400A">
        <w:t>29 grudnia 2025 r.</w:t>
      </w:r>
    </w:p>
    <w:p w14:paraId="561238C2" w14:textId="77777777" w:rsidR="008D400A" w:rsidRDefault="008D400A" w:rsidP="008D400A">
      <w:pPr>
        <w:rPr>
          <w:rFonts w:ascii="Arial" w:hAnsi="Arial" w:cs="Arial"/>
          <w:b/>
          <w:sz w:val="24"/>
          <w:szCs w:val="24"/>
        </w:rPr>
      </w:pPr>
    </w:p>
    <w:p w14:paraId="0931389B" w14:textId="29E87661" w:rsidR="003A7397" w:rsidRPr="008D400A" w:rsidRDefault="003751FC" w:rsidP="008D400A">
      <w:pPr>
        <w:rPr>
          <w:rFonts w:ascii="Arial" w:hAnsi="Arial" w:cs="Arial"/>
          <w:b/>
          <w:sz w:val="24"/>
          <w:szCs w:val="24"/>
        </w:rPr>
      </w:pPr>
      <w:r w:rsidRPr="008D400A">
        <w:rPr>
          <w:rFonts w:ascii="Arial" w:hAnsi="Arial" w:cs="Arial"/>
          <w:b/>
          <w:sz w:val="24"/>
          <w:szCs w:val="24"/>
        </w:rPr>
        <w:t>WYKAZ</w:t>
      </w:r>
    </w:p>
    <w:p w14:paraId="40555286" w14:textId="77777777" w:rsidR="00A651BC" w:rsidRPr="008D400A" w:rsidRDefault="00A651BC" w:rsidP="008D400A">
      <w:pPr>
        <w:rPr>
          <w:rFonts w:ascii="Arial" w:hAnsi="Arial" w:cs="Arial"/>
          <w:b/>
          <w:sz w:val="24"/>
          <w:szCs w:val="24"/>
        </w:rPr>
      </w:pPr>
    </w:p>
    <w:p w14:paraId="06070E1B" w14:textId="0F50A946" w:rsidR="003A7397" w:rsidRPr="008D400A" w:rsidRDefault="003751FC" w:rsidP="008D400A">
      <w:pPr>
        <w:rPr>
          <w:rFonts w:ascii="Arial" w:hAnsi="Arial" w:cs="Arial"/>
          <w:sz w:val="24"/>
          <w:szCs w:val="24"/>
        </w:rPr>
      </w:pPr>
      <w:r w:rsidRPr="008D400A">
        <w:rPr>
          <w:rFonts w:ascii="Arial" w:hAnsi="Arial" w:cs="Arial"/>
          <w:sz w:val="24"/>
          <w:szCs w:val="24"/>
        </w:rPr>
        <w:t>Dotyczący nieruchomości stanowiąc</w:t>
      </w:r>
      <w:r w:rsidR="00F806C7" w:rsidRPr="008D400A">
        <w:rPr>
          <w:rFonts w:ascii="Arial" w:hAnsi="Arial" w:cs="Arial"/>
          <w:sz w:val="24"/>
          <w:szCs w:val="24"/>
        </w:rPr>
        <w:t>ej</w:t>
      </w:r>
      <w:r w:rsidRPr="008D400A">
        <w:rPr>
          <w:rFonts w:ascii="Arial" w:hAnsi="Arial" w:cs="Arial"/>
          <w:sz w:val="24"/>
          <w:szCs w:val="24"/>
        </w:rPr>
        <w:t xml:space="preserve"> własność </w:t>
      </w:r>
      <w:r w:rsidR="00F806C7" w:rsidRPr="008D400A">
        <w:rPr>
          <w:rFonts w:ascii="Arial" w:hAnsi="Arial" w:cs="Arial"/>
          <w:sz w:val="24"/>
          <w:szCs w:val="24"/>
        </w:rPr>
        <w:t>G</w:t>
      </w:r>
      <w:r w:rsidRPr="008D400A">
        <w:rPr>
          <w:rFonts w:ascii="Arial" w:hAnsi="Arial" w:cs="Arial"/>
          <w:sz w:val="24"/>
          <w:szCs w:val="24"/>
        </w:rPr>
        <w:t>miny Miasto Włocławek, przeznaczon</w:t>
      </w:r>
      <w:r w:rsidR="00F806C7" w:rsidRPr="008D400A">
        <w:rPr>
          <w:rFonts w:ascii="Arial" w:hAnsi="Arial" w:cs="Arial"/>
          <w:sz w:val="24"/>
          <w:szCs w:val="24"/>
        </w:rPr>
        <w:t xml:space="preserve">ej </w:t>
      </w:r>
      <w:r w:rsidRPr="008D400A">
        <w:rPr>
          <w:rFonts w:ascii="Arial" w:hAnsi="Arial" w:cs="Arial"/>
          <w:sz w:val="24"/>
          <w:szCs w:val="24"/>
        </w:rPr>
        <w:t xml:space="preserve">do </w:t>
      </w:r>
      <w:proofErr w:type="spellStart"/>
      <w:r w:rsidR="00EB6AC8" w:rsidRPr="008D400A">
        <w:rPr>
          <w:rFonts w:ascii="Arial" w:hAnsi="Arial" w:cs="Arial"/>
          <w:sz w:val="24"/>
          <w:szCs w:val="24"/>
        </w:rPr>
        <w:t>sprzedaży</w:t>
      </w:r>
      <w:r w:rsidR="00F44948" w:rsidRPr="008D400A">
        <w:rPr>
          <w:rFonts w:ascii="Arial" w:hAnsi="Arial" w:cs="Arial"/>
          <w:sz w:val="24"/>
          <w:szCs w:val="24"/>
        </w:rPr>
        <w:t>,</w:t>
      </w:r>
      <w:r w:rsidR="00970717" w:rsidRPr="008D400A">
        <w:rPr>
          <w:rFonts w:ascii="Arial" w:hAnsi="Arial" w:cs="Arial"/>
          <w:sz w:val="24"/>
          <w:szCs w:val="24"/>
        </w:rPr>
        <w:t>w</w:t>
      </w:r>
      <w:proofErr w:type="spellEnd"/>
      <w:r w:rsidR="00970717" w:rsidRPr="008D400A">
        <w:rPr>
          <w:rFonts w:ascii="Arial" w:hAnsi="Arial" w:cs="Arial"/>
          <w:sz w:val="24"/>
          <w:szCs w:val="24"/>
        </w:rPr>
        <w:t xml:space="preserve"> drodze bezprzetargowej</w:t>
      </w:r>
      <w:r w:rsidRPr="008D400A">
        <w:rPr>
          <w:rFonts w:ascii="Arial" w:hAnsi="Arial" w:cs="Arial"/>
          <w:sz w:val="24"/>
          <w:szCs w:val="24"/>
        </w:rPr>
        <w:t>.</w:t>
      </w:r>
    </w:p>
    <w:p w14:paraId="57B4E2FF" w14:textId="77777777" w:rsidR="00A651BC" w:rsidRPr="008D400A" w:rsidRDefault="00A651BC" w:rsidP="008D400A">
      <w:pPr>
        <w:rPr>
          <w:rFonts w:ascii="Arial" w:hAnsi="Arial" w:cs="Arial"/>
          <w:sz w:val="24"/>
          <w:szCs w:val="24"/>
        </w:rPr>
      </w:pPr>
    </w:p>
    <w:tbl>
      <w:tblPr>
        <w:tblW w:w="143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409"/>
        <w:gridCol w:w="3044"/>
        <w:gridCol w:w="3402"/>
        <w:gridCol w:w="1984"/>
        <w:gridCol w:w="2977"/>
      </w:tblGrid>
      <w:tr w:rsidR="00147CC9" w:rsidRPr="008D400A" w14:paraId="7136C074" w14:textId="77777777" w:rsidTr="00F94CC3">
        <w:trPr>
          <w:trHeight w:val="1301"/>
        </w:trPr>
        <w:tc>
          <w:tcPr>
            <w:tcW w:w="568" w:type="dxa"/>
          </w:tcPr>
          <w:p w14:paraId="51752B86" w14:textId="77777777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7139A2F" w14:textId="77777777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400A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2409" w:type="dxa"/>
          </w:tcPr>
          <w:p w14:paraId="660EC321" w14:textId="77777777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F60C2D2" w14:textId="77777777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400A">
              <w:rPr>
                <w:rFonts w:ascii="Arial" w:hAnsi="Arial" w:cs="Arial"/>
                <w:b/>
                <w:sz w:val="24"/>
                <w:szCs w:val="24"/>
              </w:rPr>
              <w:t>OZNACZENIE</w:t>
            </w:r>
          </w:p>
          <w:p w14:paraId="1E1ED978" w14:textId="77777777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400A">
              <w:rPr>
                <w:rFonts w:ascii="Arial" w:hAnsi="Arial" w:cs="Arial"/>
                <w:b/>
                <w:sz w:val="24"/>
                <w:szCs w:val="24"/>
              </w:rPr>
              <w:t>NIERUCHOMOŚCI</w:t>
            </w:r>
          </w:p>
          <w:p w14:paraId="208988A4" w14:textId="77777777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044" w:type="dxa"/>
          </w:tcPr>
          <w:p w14:paraId="574BD052" w14:textId="77777777" w:rsidR="00147CC9" w:rsidRPr="008D400A" w:rsidRDefault="00147CC9" w:rsidP="008D400A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</w:p>
          <w:p w14:paraId="1283C457" w14:textId="77777777" w:rsidR="00147CC9" w:rsidRPr="008D400A" w:rsidRDefault="00147CC9" w:rsidP="008D400A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8D400A">
              <w:rPr>
                <w:rFonts w:ascii="Arial" w:hAnsi="Arial" w:cs="Arial"/>
                <w:szCs w:val="24"/>
              </w:rPr>
              <w:t>OPIS</w:t>
            </w:r>
          </w:p>
          <w:p w14:paraId="640FFC52" w14:textId="77777777" w:rsidR="00147CC9" w:rsidRPr="008D400A" w:rsidRDefault="00147CC9" w:rsidP="008D400A">
            <w:pPr>
              <w:pStyle w:val="Nagwek2"/>
              <w:jc w:val="left"/>
              <w:rPr>
                <w:rFonts w:ascii="Arial" w:hAnsi="Arial" w:cs="Arial"/>
                <w:szCs w:val="24"/>
              </w:rPr>
            </w:pPr>
            <w:r w:rsidRPr="008D400A">
              <w:rPr>
                <w:rFonts w:ascii="Arial" w:hAnsi="Arial" w:cs="Arial"/>
                <w:szCs w:val="24"/>
              </w:rPr>
              <w:t>NIERUCHOMOŚCI</w:t>
            </w:r>
          </w:p>
        </w:tc>
        <w:tc>
          <w:tcPr>
            <w:tcW w:w="3402" w:type="dxa"/>
          </w:tcPr>
          <w:p w14:paraId="544FB0E7" w14:textId="77777777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104262F7" w14:textId="7B8B1C83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400A">
              <w:rPr>
                <w:rFonts w:ascii="Arial" w:hAnsi="Arial" w:cs="Arial"/>
                <w:b/>
                <w:sz w:val="24"/>
                <w:szCs w:val="24"/>
              </w:rPr>
              <w:t>PRZEZNACZENIE   NIERUCHOMOŚCI W PLANIE   MIEJSCOWYM</w:t>
            </w:r>
          </w:p>
        </w:tc>
        <w:tc>
          <w:tcPr>
            <w:tcW w:w="1984" w:type="dxa"/>
          </w:tcPr>
          <w:p w14:paraId="5DDB576C" w14:textId="77777777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2B5C531" w14:textId="77777777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400A">
              <w:rPr>
                <w:rFonts w:ascii="Arial" w:hAnsi="Arial" w:cs="Arial"/>
                <w:b/>
                <w:sz w:val="24"/>
                <w:szCs w:val="24"/>
              </w:rPr>
              <w:t xml:space="preserve">CENA </w:t>
            </w:r>
          </w:p>
          <w:p w14:paraId="5DBD1FBE" w14:textId="77777777" w:rsidR="000D3464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400A">
              <w:rPr>
                <w:rFonts w:ascii="Arial" w:hAnsi="Arial" w:cs="Arial"/>
                <w:b/>
                <w:sz w:val="24"/>
                <w:szCs w:val="24"/>
              </w:rPr>
              <w:t>NIERUCHOMOŚCI </w:t>
            </w:r>
          </w:p>
          <w:p w14:paraId="525AC569" w14:textId="61040572" w:rsidR="00147CC9" w:rsidRPr="008D400A" w:rsidRDefault="00F94CC3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400A">
              <w:rPr>
                <w:rFonts w:ascii="Arial" w:hAnsi="Arial" w:cs="Arial"/>
                <w:b/>
                <w:sz w:val="24"/>
                <w:szCs w:val="24"/>
              </w:rPr>
              <w:t>BRUTTO</w:t>
            </w:r>
            <w:r w:rsidR="00147CC9" w:rsidRPr="008D400A">
              <w:rPr>
                <w:rFonts w:ascii="Arial" w:hAnsi="Arial" w:cs="Arial"/>
                <w:b/>
                <w:sz w:val="24"/>
                <w:szCs w:val="24"/>
              </w:rPr>
              <w:br/>
              <w:t>W  ZŁ</w:t>
            </w:r>
          </w:p>
        </w:tc>
        <w:tc>
          <w:tcPr>
            <w:tcW w:w="2977" w:type="dxa"/>
          </w:tcPr>
          <w:p w14:paraId="7F543A76" w14:textId="77777777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D53C198" w14:textId="77777777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400A">
              <w:rPr>
                <w:rFonts w:ascii="Arial" w:hAnsi="Arial" w:cs="Arial"/>
                <w:b/>
                <w:sz w:val="24"/>
                <w:szCs w:val="24"/>
              </w:rPr>
              <w:t>UWAGI</w:t>
            </w:r>
          </w:p>
        </w:tc>
      </w:tr>
      <w:tr w:rsidR="00147CC9" w:rsidRPr="008D400A" w14:paraId="1FB79018" w14:textId="77777777" w:rsidTr="00F94CC3">
        <w:tc>
          <w:tcPr>
            <w:tcW w:w="568" w:type="dxa"/>
          </w:tcPr>
          <w:p w14:paraId="5C8212FB" w14:textId="77777777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051F164E" w14:textId="77777777" w:rsidR="00147CC9" w:rsidRPr="008D400A" w:rsidRDefault="00147CC9" w:rsidP="008D400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D400A">
              <w:rPr>
                <w:rFonts w:ascii="Arial" w:hAnsi="Arial" w:cs="Arial"/>
                <w:b/>
                <w:sz w:val="24"/>
                <w:szCs w:val="24"/>
              </w:rPr>
              <w:t>1.</w:t>
            </w:r>
          </w:p>
        </w:tc>
        <w:tc>
          <w:tcPr>
            <w:tcW w:w="2409" w:type="dxa"/>
          </w:tcPr>
          <w:p w14:paraId="14A77020" w14:textId="77777777" w:rsidR="00147CC9" w:rsidRPr="008D400A" w:rsidRDefault="00147CC9" w:rsidP="008D40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76854188" w14:textId="1EEBAF4C" w:rsidR="00147CC9" w:rsidRPr="008D400A" w:rsidRDefault="00832257" w:rsidP="008D400A">
            <w:pPr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 xml:space="preserve">ul. </w:t>
            </w:r>
            <w:r w:rsidR="000D3464" w:rsidRPr="008D400A">
              <w:rPr>
                <w:rFonts w:ascii="Arial" w:hAnsi="Arial" w:cs="Arial"/>
                <w:sz w:val="24"/>
                <w:szCs w:val="24"/>
              </w:rPr>
              <w:t>W</w:t>
            </w:r>
            <w:r w:rsidR="005E5A2C" w:rsidRPr="008D400A">
              <w:rPr>
                <w:rFonts w:ascii="Arial" w:hAnsi="Arial" w:cs="Arial"/>
                <w:sz w:val="24"/>
                <w:szCs w:val="24"/>
              </w:rPr>
              <w:t>ęglowa</w:t>
            </w:r>
          </w:p>
          <w:p w14:paraId="712FEA4D" w14:textId="77777777" w:rsidR="00147CC9" w:rsidRPr="008D400A" w:rsidRDefault="00147CC9" w:rsidP="008D40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563C7B64" w14:textId="32F4A02C" w:rsidR="00147CC9" w:rsidRPr="008D400A" w:rsidRDefault="00147CC9" w:rsidP="008D400A">
            <w:pPr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 xml:space="preserve">Działka nr </w:t>
            </w:r>
            <w:r w:rsidR="005E5A2C" w:rsidRPr="008D400A">
              <w:rPr>
                <w:rFonts w:ascii="Arial" w:hAnsi="Arial" w:cs="Arial"/>
                <w:sz w:val="24"/>
                <w:szCs w:val="24"/>
              </w:rPr>
              <w:t>192/75</w:t>
            </w:r>
          </w:p>
          <w:p w14:paraId="69568910" w14:textId="622ADF27" w:rsidR="00147CC9" w:rsidRPr="008D400A" w:rsidRDefault="00832257" w:rsidP="008D400A">
            <w:pPr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 xml:space="preserve">(Włocławek KM </w:t>
            </w:r>
            <w:r w:rsidR="005E5A2C" w:rsidRPr="008D400A">
              <w:rPr>
                <w:rFonts w:ascii="Arial" w:hAnsi="Arial" w:cs="Arial"/>
                <w:sz w:val="24"/>
                <w:szCs w:val="24"/>
              </w:rPr>
              <w:t>42</w:t>
            </w:r>
            <w:r w:rsidRPr="008D400A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37D50D92" w14:textId="346DFF64" w:rsidR="00147CC9" w:rsidRPr="008D400A" w:rsidRDefault="00147CC9" w:rsidP="008D400A">
            <w:pPr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>pow. 0,</w:t>
            </w:r>
            <w:r w:rsidR="000D3464" w:rsidRPr="008D400A">
              <w:rPr>
                <w:rFonts w:ascii="Arial" w:hAnsi="Arial" w:cs="Arial"/>
                <w:sz w:val="24"/>
                <w:szCs w:val="24"/>
              </w:rPr>
              <w:t>0</w:t>
            </w:r>
            <w:r w:rsidR="005E5A2C" w:rsidRPr="008D400A">
              <w:rPr>
                <w:rFonts w:ascii="Arial" w:hAnsi="Arial" w:cs="Arial"/>
                <w:sz w:val="24"/>
                <w:szCs w:val="24"/>
              </w:rPr>
              <w:t>981</w:t>
            </w:r>
            <w:r w:rsidRPr="008D400A">
              <w:rPr>
                <w:rFonts w:ascii="Arial" w:hAnsi="Arial" w:cs="Arial"/>
                <w:sz w:val="24"/>
                <w:szCs w:val="24"/>
              </w:rPr>
              <w:t xml:space="preserve"> ha</w:t>
            </w:r>
          </w:p>
          <w:p w14:paraId="03765CF4" w14:textId="77777777" w:rsidR="00147CC9" w:rsidRPr="008D400A" w:rsidRDefault="00147CC9" w:rsidP="008D40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D8B7FB" w14:textId="77777777" w:rsidR="00147CC9" w:rsidRPr="008D400A" w:rsidRDefault="00147CC9" w:rsidP="008D400A">
            <w:pPr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>Księga wieczysta</w:t>
            </w:r>
          </w:p>
          <w:p w14:paraId="0B1712FF" w14:textId="2EAB3F79" w:rsidR="00147CC9" w:rsidRPr="008D400A" w:rsidRDefault="00147CC9" w:rsidP="008D400A">
            <w:pPr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>Nr WL1W/000</w:t>
            </w:r>
            <w:r w:rsidR="005E5A2C" w:rsidRPr="008D400A">
              <w:rPr>
                <w:rFonts w:ascii="Arial" w:hAnsi="Arial" w:cs="Arial"/>
                <w:sz w:val="24"/>
                <w:szCs w:val="24"/>
              </w:rPr>
              <w:t>57286/7</w:t>
            </w:r>
          </w:p>
          <w:p w14:paraId="0F406907" w14:textId="77777777" w:rsidR="00147CC9" w:rsidRPr="008D400A" w:rsidRDefault="00147CC9" w:rsidP="008D400A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09E159" w14:textId="77777777" w:rsidR="00147CC9" w:rsidRPr="008D400A" w:rsidRDefault="00147CC9" w:rsidP="008D40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044" w:type="dxa"/>
          </w:tcPr>
          <w:p w14:paraId="5716E8D3" w14:textId="77777777" w:rsidR="00147CC9" w:rsidRPr="008D400A" w:rsidRDefault="00147CC9" w:rsidP="008D400A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8C702D0" w14:textId="5C8C3037" w:rsidR="009F7F34" w:rsidRPr="008D400A" w:rsidRDefault="00147CC9" w:rsidP="008D400A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 xml:space="preserve">Nieruchomość </w:t>
            </w:r>
            <w:r w:rsidR="009F7F34" w:rsidRPr="008D400A">
              <w:rPr>
                <w:rFonts w:ascii="Arial" w:hAnsi="Arial" w:cs="Arial"/>
                <w:sz w:val="24"/>
                <w:szCs w:val="24"/>
              </w:rPr>
              <w:t>stanowi                          pas gruntu w kształcie prostokąta. Jest uzbrojona                    w sieć: elektroenergetyczną, kanalizacji deszczowej                                    i telekomunikacyjną.</w:t>
            </w:r>
          </w:p>
          <w:p w14:paraId="4D9ED19D" w14:textId="72E7B0E3" w:rsidR="009F7F34" w:rsidRPr="008D400A" w:rsidRDefault="009F7F34" w:rsidP="008D400A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>Na działce posadowiono przejście podziemne                               o powierzchni zabudowy około        236 m</w:t>
            </w:r>
            <w:r w:rsidRPr="008D400A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 </w:t>
            </w:r>
            <w:r w:rsidRPr="008D400A">
              <w:rPr>
                <w:rFonts w:ascii="Arial" w:hAnsi="Arial" w:cs="Arial"/>
                <w:sz w:val="24"/>
                <w:szCs w:val="24"/>
              </w:rPr>
              <w:t>i szerokości 5 m</w:t>
            </w:r>
            <w:r w:rsidRPr="008D400A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Pr="008D400A">
              <w:rPr>
                <w:rFonts w:ascii="Arial" w:hAnsi="Arial" w:cs="Arial"/>
                <w:sz w:val="24"/>
                <w:szCs w:val="24"/>
              </w:rPr>
              <w:t xml:space="preserve">. Długość ciągu                                   pieszo – rowerowego 50 mb. </w:t>
            </w:r>
          </w:p>
          <w:p w14:paraId="36CCD9F3" w14:textId="2D7F0296" w:rsidR="000D3464" w:rsidRPr="008D400A" w:rsidRDefault="009F7F34" w:rsidP="008D400A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>Składniki budowlane nie stanowią własności Gminy Miasto Włocławek.</w:t>
            </w:r>
          </w:p>
          <w:p w14:paraId="24EECA29" w14:textId="2A137786" w:rsidR="00147CC9" w:rsidRPr="008D400A" w:rsidRDefault="00147CC9" w:rsidP="008D400A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</w:tcPr>
          <w:p w14:paraId="77CE42C2" w14:textId="77777777" w:rsidR="00147CC9" w:rsidRPr="008D400A" w:rsidRDefault="00147CC9" w:rsidP="008D400A">
            <w:pPr>
              <w:tabs>
                <w:tab w:val="left" w:pos="3780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06BF7DF2" w14:textId="73054D9A" w:rsidR="0023625E" w:rsidRPr="008D400A" w:rsidRDefault="009F7F34" w:rsidP="008D400A">
            <w:pPr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>Zgodnie z miejscowym planem zagospodarowania przestrzennego miasta Włocławek d</w:t>
            </w:r>
            <w:r w:rsidR="000D3464" w:rsidRPr="008D400A">
              <w:rPr>
                <w:rFonts w:ascii="Arial" w:hAnsi="Arial" w:cs="Arial"/>
                <w:sz w:val="24"/>
                <w:szCs w:val="24"/>
              </w:rPr>
              <w:t xml:space="preserve">ziałka nr </w:t>
            </w:r>
            <w:r w:rsidRPr="008D400A">
              <w:rPr>
                <w:rFonts w:ascii="Arial" w:hAnsi="Arial" w:cs="Arial"/>
                <w:sz w:val="24"/>
                <w:szCs w:val="24"/>
              </w:rPr>
              <w:t>192/75</w:t>
            </w:r>
            <w:r w:rsidR="000D3464" w:rsidRPr="008D400A">
              <w:rPr>
                <w:rFonts w:ascii="Arial" w:hAnsi="Arial" w:cs="Arial"/>
                <w:sz w:val="24"/>
                <w:szCs w:val="24"/>
              </w:rPr>
              <w:t xml:space="preserve"> (Włocławek KM </w:t>
            </w:r>
            <w:r w:rsidRPr="008D400A">
              <w:rPr>
                <w:rFonts w:ascii="Arial" w:hAnsi="Arial" w:cs="Arial"/>
                <w:sz w:val="24"/>
                <w:szCs w:val="24"/>
              </w:rPr>
              <w:t>42</w:t>
            </w:r>
            <w:r w:rsidR="000D3464" w:rsidRPr="008D400A">
              <w:rPr>
                <w:rFonts w:ascii="Arial" w:hAnsi="Arial" w:cs="Arial"/>
                <w:sz w:val="24"/>
                <w:szCs w:val="24"/>
              </w:rPr>
              <w:t xml:space="preserve">) położona </w:t>
            </w:r>
            <w:r w:rsidRPr="008D400A">
              <w:rPr>
                <w:rFonts w:ascii="Arial" w:hAnsi="Arial" w:cs="Arial"/>
                <w:sz w:val="24"/>
                <w:szCs w:val="24"/>
              </w:rPr>
              <w:t xml:space="preserve">                     </w:t>
            </w:r>
            <w:r w:rsidR="000D3464" w:rsidRPr="008D400A">
              <w:rPr>
                <w:rFonts w:ascii="Arial" w:hAnsi="Arial" w:cs="Arial"/>
                <w:sz w:val="24"/>
                <w:szCs w:val="24"/>
              </w:rPr>
              <w:t>jest na terenie</w:t>
            </w:r>
            <w:r w:rsidRPr="008D400A">
              <w:rPr>
                <w:rFonts w:ascii="Arial" w:hAnsi="Arial" w:cs="Arial"/>
                <w:sz w:val="24"/>
                <w:szCs w:val="24"/>
              </w:rPr>
              <w:t xml:space="preserve"> wyodrębnionym przeznaczeniu pods</w:t>
            </w:r>
            <w:r w:rsidR="007936E7" w:rsidRPr="008D400A">
              <w:rPr>
                <w:rFonts w:ascii="Arial" w:hAnsi="Arial" w:cs="Arial"/>
                <w:sz w:val="24"/>
                <w:szCs w:val="24"/>
              </w:rPr>
              <w:t>t</w:t>
            </w:r>
            <w:r w:rsidRPr="008D400A">
              <w:rPr>
                <w:rFonts w:ascii="Arial" w:hAnsi="Arial" w:cs="Arial"/>
                <w:sz w:val="24"/>
                <w:szCs w:val="24"/>
              </w:rPr>
              <w:t xml:space="preserve">awowym: </w:t>
            </w:r>
            <w:r w:rsidR="007936E7" w:rsidRPr="008D400A">
              <w:rPr>
                <w:rFonts w:ascii="Arial" w:hAnsi="Arial" w:cs="Arial"/>
                <w:sz w:val="24"/>
                <w:szCs w:val="24"/>
              </w:rPr>
              <w:t>przejście podziemne oraz przeznaczeniu dopuszczalnym: zabudowa usługowa w przejściu podziemnym, wyłącznie w jego części końcowej.</w:t>
            </w:r>
          </w:p>
          <w:p w14:paraId="20067567" w14:textId="4C4B5164" w:rsidR="009F7F34" w:rsidRPr="008D400A" w:rsidRDefault="009F7F34" w:rsidP="008D400A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D2ABD6" w14:textId="77777777" w:rsidR="00147CC9" w:rsidRPr="008D400A" w:rsidRDefault="00147CC9" w:rsidP="008D40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7170C27" w14:textId="494CE8BE" w:rsidR="00147CC9" w:rsidRPr="008D400A" w:rsidRDefault="000D3464" w:rsidP="008D40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>19</w:t>
            </w:r>
            <w:r w:rsidR="005E5A2C" w:rsidRPr="008D400A">
              <w:rPr>
                <w:rFonts w:ascii="Arial" w:hAnsi="Arial" w:cs="Arial"/>
                <w:sz w:val="24"/>
                <w:szCs w:val="24"/>
              </w:rPr>
              <w:t>6</w:t>
            </w:r>
            <w:r w:rsidR="00463BF6" w:rsidRPr="008D400A">
              <w:rPr>
                <w:rFonts w:ascii="Arial" w:hAnsi="Arial" w:cs="Arial"/>
                <w:sz w:val="24"/>
                <w:szCs w:val="24"/>
              </w:rPr>
              <w:t> </w:t>
            </w:r>
            <w:r w:rsidR="005E5A2C" w:rsidRPr="008D400A">
              <w:rPr>
                <w:rFonts w:ascii="Arial" w:hAnsi="Arial" w:cs="Arial"/>
                <w:sz w:val="24"/>
                <w:szCs w:val="24"/>
              </w:rPr>
              <w:t>0</w:t>
            </w:r>
            <w:r w:rsidR="00463BF6" w:rsidRPr="008D400A">
              <w:rPr>
                <w:rFonts w:ascii="Arial" w:hAnsi="Arial" w:cs="Arial"/>
                <w:sz w:val="24"/>
                <w:szCs w:val="24"/>
              </w:rPr>
              <w:t>00,00</w:t>
            </w:r>
          </w:p>
        </w:tc>
        <w:tc>
          <w:tcPr>
            <w:tcW w:w="2977" w:type="dxa"/>
          </w:tcPr>
          <w:p w14:paraId="2A3A2516" w14:textId="77777777" w:rsidR="00147CC9" w:rsidRPr="008D400A" w:rsidRDefault="00147CC9" w:rsidP="008D40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  <w:p w14:paraId="53023CC8" w14:textId="483123AF" w:rsidR="00F94CC3" w:rsidRPr="008D400A" w:rsidRDefault="00147CC9" w:rsidP="008D40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 xml:space="preserve">Nieruchomość oznaczona jako działka nr </w:t>
            </w:r>
            <w:r w:rsidR="005E5A2C" w:rsidRPr="008D400A">
              <w:rPr>
                <w:rFonts w:ascii="Arial" w:hAnsi="Arial" w:cs="Arial"/>
                <w:sz w:val="24"/>
                <w:szCs w:val="24"/>
              </w:rPr>
              <w:t>192/75</w:t>
            </w:r>
            <w:r w:rsidRPr="008D400A">
              <w:rPr>
                <w:rFonts w:ascii="Arial" w:hAnsi="Arial" w:cs="Arial"/>
                <w:sz w:val="24"/>
                <w:szCs w:val="24"/>
              </w:rPr>
              <w:t xml:space="preserve"> (Wł</w:t>
            </w:r>
            <w:r w:rsidR="00751DB8" w:rsidRPr="008D400A">
              <w:rPr>
                <w:rFonts w:ascii="Arial" w:hAnsi="Arial" w:cs="Arial"/>
                <w:sz w:val="24"/>
                <w:szCs w:val="24"/>
              </w:rPr>
              <w:t>o</w:t>
            </w:r>
            <w:r w:rsidRPr="008D400A">
              <w:rPr>
                <w:rFonts w:ascii="Arial" w:hAnsi="Arial" w:cs="Arial"/>
                <w:sz w:val="24"/>
                <w:szCs w:val="24"/>
              </w:rPr>
              <w:t>cławek</w:t>
            </w:r>
          </w:p>
          <w:p w14:paraId="13AD8C92" w14:textId="0DCA653A" w:rsidR="00147CC9" w:rsidRPr="008D400A" w:rsidRDefault="00147CC9" w:rsidP="008D40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 xml:space="preserve"> KM </w:t>
            </w:r>
            <w:r w:rsidR="005E5A2C" w:rsidRPr="008D400A">
              <w:rPr>
                <w:rFonts w:ascii="Arial" w:hAnsi="Arial" w:cs="Arial"/>
                <w:sz w:val="24"/>
                <w:szCs w:val="24"/>
              </w:rPr>
              <w:t>42</w:t>
            </w:r>
            <w:r w:rsidRPr="008D400A">
              <w:rPr>
                <w:rFonts w:ascii="Arial" w:hAnsi="Arial" w:cs="Arial"/>
                <w:sz w:val="24"/>
                <w:szCs w:val="24"/>
              </w:rPr>
              <w:t xml:space="preserve">) o pow. </w:t>
            </w:r>
            <w:r w:rsidR="00751DB8" w:rsidRPr="008D400A">
              <w:rPr>
                <w:rFonts w:ascii="Arial" w:hAnsi="Arial" w:cs="Arial"/>
                <w:sz w:val="24"/>
                <w:szCs w:val="24"/>
              </w:rPr>
              <w:t>0,</w:t>
            </w:r>
            <w:r w:rsidR="000D3464" w:rsidRPr="008D400A">
              <w:rPr>
                <w:rFonts w:ascii="Arial" w:hAnsi="Arial" w:cs="Arial"/>
                <w:sz w:val="24"/>
                <w:szCs w:val="24"/>
              </w:rPr>
              <w:t>0</w:t>
            </w:r>
            <w:r w:rsidR="005E5A2C" w:rsidRPr="008D400A">
              <w:rPr>
                <w:rFonts w:ascii="Arial" w:hAnsi="Arial" w:cs="Arial"/>
                <w:sz w:val="24"/>
                <w:szCs w:val="24"/>
              </w:rPr>
              <w:t>981</w:t>
            </w:r>
            <w:r w:rsidR="00751DB8" w:rsidRPr="008D400A">
              <w:rPr>
                <w:rFonts w:ascii="Arial" w:hAnsi="Arial" w:cs="Arial"/>
                <w:sz w:val="24"/>
                <w:szCs w:val="24"/>
              </w:rPr>
              <w:t xml:space="preserve"> ha </w:t>
            </w:r>
            <w:r w:rsidR="00463BF6" w:rsidRPr="008D400A">
              <w:rPr>
                <w:rFonts w:ascii="Arial" w:hAnsi="Arial" w:cs="Arial"/>
                <w:sz w:val="24"/>
                <w:szCs w:val="24"/>
              </w:rPr>
              <w:br/>
            </w:r>
            <w:r w:rsidR="00751DB8" w:rsidRPr="008D400A">
              <w:rPr>
                <w:rFonts w:ascii="Arial" w:hAnsi="Arial" w:cs="Arial"/>
                <w:sz w:val="24"/>
                <w:szCs w:val="24"/>
              </w:rPr>
              <w:t xml:space="preserve">jest przeznaczona </w:t>
            </w:r>
            <w:r w:rsidR="00751DB8" w:rsidRPr="008D400A">
              <w:rPr>
                <w:rFonts w:ascii="Arial" w:hAnsi="Arial" w:cs="Arial"/>
                <w:sz w:val="24"/>
                <w:szCs w:val="24"/>
              </w:rPr>
              <w:br/>
              <w:t xml:space="preserve">do sprzedaży, celem poprawy warunków zagospodarowania nieruchomości położonej </w:t>
            </w:r>
            <w:r w:rsidR="00051CFB" w:rsidRPr="008D400A">
              <w:rPr>
                <w:rFonts w:ascii="Arial" w:hAnsi="Arial" w:cs="Arial"/>
                <w:sz w:val="24"/>
                <w:szCs w:val="24"/>
              </w:rPr>
              <w:br/>
            </w:r>
            <w:r w:rsidR="00751DB8" w:rsidRPr="008D400A">
              <w:rPr>
                <w:rFonts w:ascii="Arial" w:hAnsi="Arial" w:cs="Arial"/>
                <w:sz w:val="24"/>
                <w:szCs w:val="24"/>
              </w:rPr>
              <w:t>przy ul.</w:t>
            </w:r>
            <w:r w:rsidR="009F7F34" w:rsidRPr="008D400A">
              <w:rPr>
                <w:rFonts w:ascii="Arial" w:hAnsi="Arial" w:cs="Arial"/>
                <w:sz w:val="24"/>
                <w:szCs w:val="24"/>
              </w:rPr>
              <w:t xml:space="preserve"> Okrzei</w:t>
            </w:r>
            <w:r w:rsidR="00976B33" w:rsidRPr="008D400A">
              <w:rPr>
                <w:rFonts w:ascii="Arial" w:hAnsi="Arial" w:cs="Arial"/>
                <w:sz w:val="24"/>
                <w:szCs w:val="24"/>
              </w:rPr>
              <w:t>, oznac</w:t>
            </w:r>
            <w:r w:rsidR="00051CFB" w:rsidRPr="008D400A">
              <w:rPr>
                <w:rFonts w:ascii="Arial" w:hAnsi="Arial" w:cs="Arial"/>
                <w:sz w:val="24"/>
                <w:szCs w:val="24"/>
              </w:rPr>
              <w:t>z</w:t>
            </w:r>
            <w:r w:rsidR="00976B33" w:rsidRPr="008D400A">
              <w:rPr>
                <w:rFonts w:ascii="Arial" w:hAnsi="Arial" w:cs="Arial"/>
                <w:sz w:val="24"/>
                <w:szCs w:val="24"/>
              </w:rPr>
              <w:t>onej jako działk</w:t>
            </w:r>
            <w:r w:rsidR="000D3464" w:rsidRPr="008D400A">
              <w:rPr>
                <w:rFonts w:ascii="Arial" w:hAnsi="Arial" w:cs="Arial"/>
                <w:sz w:val="24"/>
                <w:szCs w:val="24"/>
              </w:rPr>
              <w:t>a</w:t>
            </w:r>
            <w:r w:rsidR="00976B33" w:rsidRPr="008D400A">
              <w:rPr>
                <w:rFonts w:ascii="Arial" w:hAnsi="Arial" w:cs="Arial"/>
                <w:sz w:val="24"/>
                <w:szCs w:val="24"/>
              </w:rPr>
              <w:t xml:space="preserve"> nr </w:t>
            </w:r>
            <w:r w:rsidR="009F7F34" w:rsidRPr="008D400A">
              <w:rPr>
                <w:rFonts w:ascii="Arial" w:hAnsi="Arial" w:cs="Arial"/>
                <w:sz w:val="24"/>
                <w:szCs w:val="24"/>
              </w:rPr>
              <w:t>192/72</w:t>
            </w:r>
            <w:r w:rsidR="00051CFB" w:rsidRPr="008D400A">
              <w:rPr>
                <w:rFonts w:ascii="Arial" w:hAnsi="Arial" w:cs="Arial"/>
                <w:sz w:val="24"/>
                <w:szCs w:val="24"/>
              </w:rPr>
              <w:t xml:space="preserve"> (Włocławek </w:t>
            </w:r>
            <w:r w:rsidR="00A0621E" w:rsidRPr="008D400A">
              <w:rPr>
                <w:rFonts w:ascii="Arial" w:hAnsi="Arial" w:cs="Arial"/>
                <w:sz w:val="24"/>
                <w:szCs w:val="24"/>
              </w:rPr>
              <w:br/>
            </w:r>
            <w:r w:rsidR="00051CFB" w:rsidRPr="008D400A">
              <w:rPr>
                <w:rFonts w:ascii="Arial" w:hAnsi="Arial" w:cs="Arial"/>
                <w:sz w:val="24"/>
                <w:szCs w:val="24"/>
              </w:rPr>
              <w:t xml:space="preserve">KM </w:t>
            </w:r>
            <w:r w:rsidR="009F7F34" w:rsidRPr="008D400A">
              <w:rPr>
                <w:rFonts w:ascii="Arial" w:hAnsi="Arial" w:cs="Arial"/>
                <w:sz w:val="24"/>
                <w:szCs w:val="24"/>
              </w:rPr>
              <w:t>42</w:t>
            </w:r>
            <w:r w:rsidR="00051CFB" w:rsidRPr="008D400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="00976B33" w:rsidRPr="008D400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8C8B5EF" w14:textId="6E5CFD47" w:rsidR="00051CFB" w:rsidRPr="008D400A" w:rsidRDefault="00051CFB" w:rsidP="008D40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8D400A">
              <w:rPr>
                <w:rFonts w:ascii="Arial" w:hAnsi="Arial" w:cs="Arial"/>
                <w:sz w:val="24"/>
                <w:szCs w:val="24"/>
              </w:rPr>
              <w:t xml:space="preserve">o pow. </w:t>
            </w:r>
            <w:r w:rsidR="009F7F34" w:rsidRPr="008D400A">
              <w:rPr>
                <w:rFonts w:ascii="Arial" w:hAnsi="Arial" w:cs="Arial"/>
                <w:sz w:val="24"/>
                <w:szCs w:val="24"/>
              </w:rPr>
              <w:t>4,7220</w:t>
            </w:r>
            <w:r w:rsidR="00EF29E2" w:rsidRPr="008D400A">
              <w:rPr>
                <w:rFonts w:ascii="Arial" w:hAnsi="Arial" w:cs="Arial"/>
                <w:sz w:val="24"/>
                <w:szCs w:val="24"/>
              </w:rPr>
              <w:t xml:space="preserve"> ha.</w:t>
            </w:r>
          </w:p>
          <w:p w14:paraId="03F66CC6" w14:textId="42E25293" w:rsidR="00F94CC3" w:rsidRPr="008D400A" w:rsidRDefault="00F94CC3" w:rsidP="008D400A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01FA9FB" w14:textId="77777777" w:rsidR="00E867A3" w:rsidRPr="008D400A" w:rsidRDefault="00E867A3" w:rsidP="008D400A">
      <w:pPr>
        <w:pStyle w:val="Tekstpodstawowy"/>
        <w:rPr>
          <w:rFonts w:ascii="Arial" w:hAnsi="Arial" w:cs="Arial"/>
          <w:b/>
          <w:szCs w:val="24"/>
        </w:rPr>
      </w:pPr>
    </w:p>
    <w:p w14:paraId="39C8E40A" w14:textId="77777777" w:rsidR="003751FC" w:rsidRPr="008D400A" w:rsidRDefault="003751FC" w:rsidP="008D400A">
      <w:pPr>
        <w:pStyle w:val="Tekstpodstawowy"/>
        <w:rPr>
          <w:rFonts w:ascii="Arial" w:hAnsi="Arial" w:cs="Arial"/>
          <w:b/>
          <w:szCs w:val="24"/>
        </w:rPr>
      </w:pPr>
      <w:r w:rsidRPr="008D400A">
        <w:rPr>
          <w:rFonts w:ascii="Arial" w:hAnsi="Arial" w:cs="Arial"/>
          <w:b/>
          <w:szCs w:val="24"/>
        </w:rPr>
        <w:t>UWAGA :</w:t>
      </w:r>
    </w:p>
    <w:p w14:paraId="6AE13603" w14:textId="4E4E7DD8" w:rsidR="00595A90" w:rsidRPr="008D400A" w:rsidRDefault="003751FC" w:rsidP="008D400A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8D400A">
        <w:rPr>
          <w:rFonts w:ascii="Arial" w:hAnsi="Arial" w:cs="Arial"/>
          <w:szCs w:val="24"/>
        </w:rPr>
        <w:lastRenderedPageBreak/>
        <w:t>Termin do złożenia wniosku przez osoby, którym przysługuje pierwszeństwo w nabyciu nieruchomości na podstaw</w:t>
      </w:r>
      <w:r w:rsidR="007137D9" w:rsidRPr="008D400A">
        <w:rPr>
          <w:rFonts w:ascii="Arial" w:hAnsi="Arial" w:cs="Arial"/>
          <w:szCs w:val="24"/>
        </w:rPr>
        <w:t>ie art. 34 ust. 1 pkt 1</w:t>
      </w:r>
      <w:r w:rsidR="009B6268" w:rsidRPr="008D400A">
        <w:rPr>
          <w:rFonts w:ascii="Arial" w:hAnsi="Arial" w:cs="Arial"/>
          <w:szCs w:val="24"/>
        </w:rPr>
        <w:t xml:space="preserve"> </w:t>
      </w:r>
      <w:r w:rsidR="007137D9" w:rsidRPr="008D400A">
        <w:rPr>
          <w:rFonts w:ascii="Arial" w:hAnsi="Arial" w:cs="Arial"/>
          <w:szCs w:val="24"/>
        </w:rPr>
        <w:t xml:space="preserve">i pkt. 2, </w:t>
      </w:r>
      <w:r w:rsidRPr="008D400A">
        <w:rPr>
          <w:rFonts w:ascii="Arial" w:hAnsi="Arial" w:cs="Arial"/>
          <w:szCs w:val="24"/>
        </w:rPr>
        <w:t xml:space="preserve">ustawy </w:t>
      </w:r>
      <w:r w:rsidR="00F94CC3" w:rsidRPr="008D400A">
        <w:rPr>
          <w:rFonts w:ascii="Arial" w:hAnsi="Arial" w:cs="Arial"/>
          <w:szCs w:val="24"/>
        </w:rPr>
        <w:t xml:space="preserve">                  </w:t>
      </w:r>
      <w:r w:rsidR="00412781" w:rsidRPr="008D400A">
        <w:rPr>
          <w:rFonts w:ascii="Arial" w:hAnsi="Arial" w:cs="Arial"/>
          <w:szCs w:val="24"/>
        </w:rPr>
        <w:t xml:space="preserve">z </w:t>
      </w:r>
      <w:r w:rsidRPr="008D400A">
        <w:rPr>
          <w:rFonts w:ascii="Arial" w:hAnsi="Arial" w:cs="Arial"/>
          <w:szCs w:val="24"/>
        </w:rPr>
        <w:t>dnia 21 sierpnia 1997</w:t>
      </w:r>
      <w:r w:rsidR="009E3FBB" w:rsidRPr="008D400A">
        <w:rPr>
          <w:rFonts w:ascii="Arial" w:hAnsi="Arial" w:cs="Arial"/>
          <w:szCs w:val="24"/>
        </w:rPr>
        <w:t xml:space="preserve"> </w:t>
      </w:r>
      <w:r w:rsidRPr="008D400A">
        <w:rPr>
          <w:rFonts w:ascii="Arial" w:hAnsi="Arial" w:cs="Arial"/>
          <w:szCs w:val="24"/>
        </w:rPr>
        <w:t>r. o gospodarce nieruchomościami (Dz. U. z 20</w:t>
      </w:r>
      <w:r w:rsidR="004F43DC" w:rsidRPr="008D400A">
        <w:rPr>
          <w:rFonts w:ascii="Arial" w:hAnsi="Arial" w:cs="Arial"/>
          <w:szCs w:val="24"/>
        </w:rPr>
        <w:t>2</w:t>
      </w:r>
      <w:r w:rsidR="00E62FA1" w:rsidRPr="008D400A">
        <w:rPr>
          <w:rFonts w:ascii="Arial" w:hAnsi="Arial" w:cs="Arial"/>
          <w:szCs w:val="24"/>
        </w:rPr>
        <w:t>4</w:t>
      </w:r>
      <w:r w:rsidR="003F740F" w:rsidRPr="008D400A">
        <w:rPr>
          <w:rFonts w:ascii="Arial" w:hAnsi="Arial" w:cs="Arial"/>
          <w:szCs w:val="24"/>
        </w:rPr>
        <w:t xml:space="preserve"> </w:t>
      </w:r>
      <w:r w:rsidRPr="008D400A">
        <w:rPr>
          <w:rFonts w:ascii="Arial" w:hAnsi="Arial" w:cs="Arial"/>
          <w:szCs w:val="24"/>
        </w:rPr>
        <w:t xml:space="preserve">r., poz. </w:t>
      </w:r>
      <w:r w:rsidR="00E62FA1" w:rsidRPr="008D400A">
        <w:rPr>
          <w:rFonts w:ascii="Arial" w:hAnsi="Arial" w:cs="Arial"/>
          <w:szCs w:val="24"/>
        </w:rPr>
        <w:t>1145</w:t>
      </w:r>
      <w:r w:rsidR="006269F1" w:rsidRPr="008D400A">
        <w:rPr>
          <w:rFonts w:ascii="Arial" w:hAnsi="Arial" w:cs="Arial"/>
          <w:szCs w:val="24"/>
        </w:rPr>
        <w:t xml:space="preserve"> ze zm.</w:t>
      </w:r>
      <w:r w:rsidR="00595A90" w:rsidRPr="008D400A">
        <w:rPr>
          <w:rFonts w:ascii="Arial" w:hAnsi="Arial" w:cs="Arial"/>
          <w:szCs w:val="24"/>
        </w:rPr>
        <w:t>)</w:t>
      </w:r>
      <w:r w:rsidRPr="008D400A">
        <w:rPr>
          <w:rFonts w:ascii="Arial" w:hAnsi="Arial" w:cs="Arial"/>
          <w:szCs w:val="24"/>
        </w:rPr>
        <w:t xml:space="preserve"> u</w:t>
      </w:r>
      <w:r w:rsidR="00412781" w:rsidRPr="008D400A">
        <w:rPr>
          <w:rFonts w:ascii="Arial" w:hAnsi="Arial" w:cs="Arial"/>
          <w:szCs w:val="24"/>
        </w:rPr>
        <w:t xml:space="preserve">pływa z dniem </w:t>
      </w:r>
      <w:r w:rsidR="008429C2" w:rsidRPr="008D400A">
        <w:rPr>
          <w:rFonts w:ascii="Arial" w:hAnsi="Arial" w:cs="Arial"/>
          <w:szCs w:val="24"/>
        </w:rPr>
        <w:t>10 lutego 2026 r.</w:t>
      </w:r>
    </w:p>
    <w:p w14:paraId="31DD8A27" w14:textId="6ACF83FF" w:rsidR="00332601" w:rsidRPr="008D400A" w:rsidRDefault="005E5A2C" w:rsidP="008D400A">
      <w:pPr>
        <w:pStyle w:val="Tekstpodstawowy"/>
        <w:numPr>
          <w:ilvl w:val="0"/>
          <w:numId w:val="6"/>
        </w:numPr>
        <w:rPr>
          <w:rFonts w:ascii="Arial" w:hAnsi="Arial" w:cs="Arial"/>
          <w:szCs w:val="24"/>
        </w:rPr>
      </w:pPr>
      <w:r w:rsidRPr="008D400A">
        <w:rPr>
          <w:rFonts w:ascii="Arial" w:hAnsi="Arial" w:cs="Arial"/>
          <w:szCs w:val="24"/>
        </w:rPr>
        <w:t>W</w:t>
      </w:r>
      <w:r w:rsidR="00332601" w:rsidRPr="008D400A">
        <w:rPr>
          <w:rFonts w:ascii="Arial" w:hAnsi="Arial" w:cs="Arial"/>
          <w:szCs w:val="24"/>
        </w:rPr>
        <w:t xml:space="preserve"> dziale III księgi wieczystej nr WL1W/00057286/7 prowadzonej dla nieruchomości położonej we Włocławku przy ul. Węglowej, oznaczonej jako działka nr 192/75 (Włocławek KM 42), wpisane jest ograniczone prawo rzeczowe, w brzmieniu:</w:t>
      </w:r>
    </w:p>
    <w:p w14:paraId="7F4C11E4" w14:textId="1AAC3CB2" w:rsidR="00B44CAE" w:rsidRPr="008D400A" w:rsidRDefault="00332601" w:rsidP="008D400A">
      <w:pPr>
        <w:pStyle w:val="Tekstpodstawowy"/>
        <w:ind w:left="720"/>
        <w:rPr>
          <w:rFonts w:ascii="Arial" w:hAnsi="Arial" w:cs="Arial"/>
          <w:szCs w:val="24"/>
        </w:rPr>
      </w:pPr>
      <w:r w:rsidRPr="008D400A">
        <w:rPr>
          <w:rFonts w:ascii="Arial" w:hAnsi="Arial" w:cs="Arial"/>
          <w:szCs w:val="24"/>
        </w:rPr>
        <w:t>SŁUŻEBNOŚĆ PRZESYŁU NA CZAS NIEOKREŚLONY, ZA JEDNORAZOWYM WYNAGRODZENIEM, POLEGAJĄCA NA SŁUŻEBNOŚCI PRZESYŁU DLA LINII KABLOWEJ NN Z SZAFKĄ KABLOWĄ I STACJĄ ŁADOWANIA NA DZIAŁKACH GRUNTU OZNACZONYCH NR 192/35, 78/24 NA</w:t>
      </w:r>
      <w:r w:rsidR="00B44CAE" w:rsidRPr="008D400A">
        <w:rPr>
          <w:rFonts w:ascii="Arial" w:hAnsi="Arial" w:cs="Arial"/>
          <w:szCs w:val="24"/>
        </w:rPr>
        <w:t xml:space="preserve"> </w:t>
      </w:r>
      <w:r w:rsidRPr="008D400A">
        <w:rPr>
          <w:rFonts w:ascii="Arial" w:hAnsi="Arial" w:cs="Arial"/>
          <w:szCs w:val="24"/>
        </w:rPr>
        <w:t>NASTĘPUJĄCYCH</w:t>
      </w:r>
      <w:r w:rsidR="00B44CAE" w:rsidRPr="008D400A">
        <w:rPr>
          <w:rFonts w:ascii="Arial" w:hAnsi="Arial" w:cs="Arial"/>
          <w:szCs w:val="24"/>
        </w:rPr>
        <w:t> </w:t>
      </w:r>
      <w:r w:rsidRPr="008D400A">
        <w:rPr>
          <w:rFonts w:ascii="Arial" w:hAnsi="Arial" w:cs="Arial"/>
          <w:szCs w:val="24"/>
        </w:rPr>
        <w:t xml:space="preserve">WARUNKACH: </w:t>
      </w:r>
      <w:r w:rsidR="008B3C29" w:rsidRPr="008D400A">
        <w:rPr>
          <w:rFonts w:ascii="Arial" w:hAnsi="Arial" w:cs="Arial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8D400A">
        <w:rPr>
          <w:rFonts w:ascii="Arial" w:hAnsi="Arial" w:cs="Arial"/>
          <w:szCs w:val="24"/>
        </w:rPr>
        <w:t>A) SŁUŻEBNOŚĆ PRZESYŁU NA WW. NIERUCHOMOŚCI BĘDZIE UMOŻLIWIAĆ KORZYSTANIE Z PASA GRUNTU O ŁĄCZNEJ O POWIERZCHNI</w:t>
      </w:r>
      <w:r w:rsidR="00B44CAE" w:rsidRPr="008D400A">
        <w:rPr>
          <w:rFonts w:ascii="Arial" w:hAnsi="Arial" w:cs="Arial"/>
          <w:szCs w:val="24"/>
        </w:rPr>
        <w:t xml:space="preserve"> </w:t>
      </w:r>
      <w:r w:rsidRPr="008D400A">
        <w:rPr>
          <w:rFonts w:ascii="Arial" w:hAnsi="Arial" w:cs="Arial"/>
          <w:szCs w:val="24"/>
        </w:rPr>
        <w:t>24,0</w:t>
      </w:r>
      <w:r w:rsidR="00B44CAE" w:rsidRPr="008D400A">
        <w:rPr>
          <w:rFonts w:ascii="Arial" w:hAnsi="Arial" w:cs="Arial"/>
          <w:szCs w:val="24"/>
        </w:rPr>
        <w:t> </w:t>
      </w:r>
      <w:r w:rsidRPr="008D400A">
        <w:rPr>
          <w:rFonts w:ascii="Arial" w:hAnsi="Arial" w:cs="Arial"/>
          <w:szCs w:val="24"/>
        </w:rPr>
        <w:t>M2,</w:t>
      </w:r>
      <w:r w:rsidR="00B44CAE" w:rsidRPr="008D400A">
        <w:rPr>
          <w:rFonts w:ascii="Arial" w:hAnsi="Arial" w:cs="Arial"/>
          <w:szCs w:val="24"/>
        </w:rPr>
        <w:t> </w:t>
      </w:r>
      <w:r w:rsidRPr="008D400A">
        <w:rPr>
          <w:rFonts w:ascii="Arial" w:hAnsi="Arial" w:cs="Arial"/>
          <w:szCs w:val="24"/>
        </w:rPr>
        <w:t>Z</w:t>
      </w:r>
      <w:r w:rsidR="00B44CAE" w:rsidRPr="008D400A">
        <w:rPr>
          <w:rFonts w:ascii="Arial" w:hAnsi="Arial" w:cs="Arial"/>
          <w:szCs w:val="24"/>
        </w:rPr>
        <w:t> </w:t>
      </w:r>
      <w:r w:rsidRPr="008D400A">
        <w:rPr>
          <w:rFonts w:ascii="Arial" w:hAnsi="Arial" w:cs="Arial"/>
          <w:szCs w:val="24"/>
        </w:rPr>
        <w:t>CZEGO</w:t>
      </w:r>
      <w:r w:rsidR="00B44CAE" w:rsidRPr="008D400A">
        <w:rPr>
          <w:rFonts w:ascii="Arial" w:hAnsi="Arial" w:cs="Arial"/>
          <w:szCs w:val="24"/>
        </w:rPr>
        <w:t> </w:t>
      </w:r>
      <w:r w:rsidRPr="008D400A">
        <w:rPr>
          <w:rFonts w:ascii="Arial" w:hAnsi="Arial" w:cs="Arial"/>
          <w:szCs w:val="24"/>
        </w:rPr>
        <w:t>NA</w:t>
      </w:r>
      <w:r w:rsidR="00B44CAE" w:rsidRPr="008D400A">
        <w:rPr>
          <w:rFonts w:ascii="Arial" w:hAnsi="Arial" w:cs="Arial"/>
          <w:szCs w:val="24"/>
        </w:rPr>
        <w:t> </w:t>
      </w:r>
      <w:r w:rsidRPr="008D400A">
        <w:rPr>
          <w:rFonts w:ascii="Arial" w:hAnsi="Arial" w:cs="Arial"/>
          <w:szCs w:val="24"/>
        </w:rPr>
        <w:t>DZIAŁCE</w:t>
      </w:r>
      <w:r w:rsidR="00B44CAE" w:rsidRPr="008D400A">
        <w:rPr>
          <w:rFonts w:ascii="Arial" w:hAnsi="Arial" w:cs="Arial"/>
          <w:szCs w:val="24"/>
        </w:rPr>
        <w:t> </w:t>
      </w:r>
      <w:r w:rsidRPr="008D400A">
        <w:rPr>
          <w:rFonts w:ascii="Arial" w:hAnsi="Arial" w:cs="Arial"/>
          <w:szCs w:val="24"/>
        </w:rPr>
        <w:t>NR:</w:t>
      </w:r>
      <w:r w:rsidRPr="008D400A">
        <w:rPr>
          <w:rFonts w:ascii="Arial" w:hAnsi="Arial" w:cs="Arial"/>
          <w:szCs w:val="24"/>
        </w:rPr>
        <w:br/>
        <w:t>- 78/24 POWIERZCHNIA PASA SŁUŻEBNOŚCI BĘDZIE WYNOSIĆ 18,0</w:t>
      </w:r>
      <w:r w:rsidR="009300C4" w:rsidRPr="008D400A">
        <w:rPr>
          <w:rFonts w:ascii="Arial" w:hAnsi="Arial" w:cs="Arial"/>
          <w:szCs w:val="24"/>
        </w:rPr>
        <w:t xml:space="preserve"> </w:t>
      </w:r>
      <w:r w:rsidRPr="008D400A">
        <w:rPr>
          <w:rFonts w:ascii="Arial" w:hAnsi="Arial" w:cs="Arial"/>
          <w:szCs w:val="24"/>
        </w:rPr>
        <w:t>M2 DLA LINII KABLOWEJ NN DŁUGOŚCI 40M I STACJI ŁADOWANIA,</w:t>
      </w:r>
      <w:r w:rsidRPr="008D400A">
        <w:rPr>
          <w:rFonts w:ascii="Arial" w:hAnsi="Arial" w:cs="Arial"/>
          <w:szCs w:val="24"/>
        </w:rPr>
        <w:br/>
        <w:t>- 192/35 POWIERZCHNIA PASA SŁUŻEBNOŚCI BĘDZIE WYNOSIĆ 6,0</w:t>
      </w:r>
      <w:r w:rsidR="009300C4" w:rsidRPr="008D400A">
        <w:rPr>
          <w:rFonts w:ascii="Arial" w:hAnsi="Arial" w:cs="Arial"/>
          <w:szCs w:val="24"/>
        </w:rPr>
        <w:t xml:space="preserve"> </w:t>
      </w:r>
      <w:r w:rsidRPr="008D400A">
        <w:rPr>
          <w:rFonts w:ascii="Arial" w:hAnsi="Arial" w:cs="Arial"/>
          <w:szCs w:val="24"/>
        </w:rPr>
        <w:t>M2 DLA LINII KABLOWEJ NN DŁUGOŚCI 9M I SZAFKI KABLOWEJ.</w:t>
      </w:r>
      <w:r w:rsidRPr="008D400A">
        <w:rPr>
          <w:rFonts w:ascii="Arial" w:hAnsi="Arial" w:cs="Arial"/>
          <w:szCs w:val="24"/>
        </w:rPr>
        <w:br/>
        <w:t xml:space="preserve">B) SŁUŻEBNOŚĆ PRZESYŁU ZAPEWNI KAŻDOCZESNEMU WŁAŚCICIELOWI URZĄDZEŃ DOSTĘP DO NICH W ZAKRESIE NIEZBĘDNYM </w:t>
      </w:r>
      <w:r w:rsidR="008B3C29" w:rsidRPr="008D400A">
        <w:rPr>
          <w:rFonts w:ascii="Arial" w:hAnsi="Arial" w:cs="Arial"/>
          <w:szCs w:val="24"/>
        </w:rPr>
        <w:t xml:space="preserve">                      </w:t>
      </w:r>
      <w:r w:rsidRPr="008D400A">
        <w:rPr>
          <w:rFonts w:ascii="Arial" w:hAnsi="Arial" w:cs="Arial"/>
          <w:szCs w:val="24"/>
        </w:rPr>
        <w:t>DO</w:t>
      </w:r>
      <w:r w:rsidR="00B44CAE" w:rsidRPr="008D400A">
        <w:rPr>
          <w:rFonts w:ascii="Arial" w:hAnsi="Arial" w:cs="Arial"/>
          <w:szCs w:val="24"/>
        </w:rPr>
        <w:t> </w:t>
      </w:r>
      <w:r w:rsidRPr="008D400A">
        <w:rPr>
          <w:rFonts w:ascii="Arial" w:hAnsi="Arial" w:cs="Arial"/>
          <w:szCs w:val="24"/>
        </w:rPr>
        <w:t>KORZYSTANIA,</w:t>
      </w:r>
      <w:r w:rsidR="00B44CAE" w:rsidRPr="008D400A">
        <w:rPr>
          <w:rFonts w:ascii="Arial" w:hAnsi="Arial" w:cs="Arial"/>
          <w:szCs w:val="24"/>
        </w:rPr>
        <w:t> </w:t>
      </w:r>
      <w:r w:rsidRPr="008D400A">
        <w:rPr>
          <w:rFonts w:ascii="Arial" w:hAnsi="Arial" w:cs="Arial"/>
          <w:szCs w:val="24"/>
        </w:rPr>
        <w:t>A</w:t>
      </w:r>
      <w:r w:rsidR="00B44CAE" w:rsidRPr="008D400A">
        <w:rPr>
          <w:rFonts w:ascii="Arial" w:hAnsi="Arial" w:cs="Arial"/>
          <w:szCs w:val="24"/>
        </w:rPr>
        <w:t> </w:t>
      </w:r>
      <w:r w:rsidRPr="008D400A">
        <w:rPr>
          <w:rFonts w:ascii="Arial" w:hAnsi="Arial" w:cs="Arial"/>
          <w:szCs w:val="24"/>
        </w:rPr>
        <w:t>TAKŻE</w:t>
      </w:r>
      <w:r w:rsidR="00B44CAE" w:rsidRPr="008D400A">
        <w:rPr>
          <w:rFonts w:ascii="Arial" w:hAnsi="Arial" w:cs="Arial"/>
          <w:szCs w:val="24"/>
        </w:rPr>
        <w:t> </w:t>
      </w:r>
      <w:r w:rsidRPr="008D400A">
        <w:rPr>
          <w:rFonts w:ascii="Arial" w:hAnsi="Arial" w:cs="Arial"/>
          <w:szCs w:val="24"/>
        </w:rPr>
        <w:t>NAPRAWY</w:t>
      </w:r>
      <w:r w:rsidR="00B44CAE" w:rsidRPr="008D400A">
        <w:rPr>
          <w:rFonts w:ascii="Arial" w:hAnsi="Arial" w:cs="Arial"/>
          <w:szCs w:val="24"/>
        </w:rPr>
        <w:t> </w:t>
      </w:r>
      <w:r w:rsidRPr="008D400A">
        <w:rPr>
          <w:rFonts w:ascii="Arial" w:hAnsi="Arial" w:cs="Arial"/>
          <w:szCs w:val="24"/>
        </w:rPr>
        <w:t>I</w:t>
      </w:r>
      <w:r w:rsidR="00B44CAE" w:rsidRPr="008D400A">
        <w:rPr>
          <w:rFonts w:ascii="Arial" w:hAnsi="Arial" w:cs="Arial"/>
          <w:szCs w:val="24"/>
        </w:rPr>
        <w:t> </w:t>
      </w:r>
      <w:r w:rsidRPr="008D400A">
        <w:rPr>
          <w:rFonts w:ascii="Arial" w:hAnsi="Arial" w:cs="Arial"/>
          <w:szCs w:val="24"/>
        </w:rPr>
        <w:t>KONSERWACJI.</w:t>
      </w:r>
      <w:r w:rsidRPr="008D400A">
        <w:rPr>
          <w:rFonts w:ascii="Arial" w:hAnsi="Arial" w:cs="Arial"/>
          <w:szCs w:val="24"/>
        </w:rPr>
        <w:br/>
        <w:t>C) WŁAŚCICIEL URZĄDZENIA BĘDZIE ZOBOWIĄZANY DO KORZYSTANIA ZE SŁUŻEBNOŚCI W SPOSÓB NIEPOGARSZAJĄCY STANU NIERUCHOMOŚCI I NIEUTRUDNIAJĄCY KORZYSTANIA Z NIEJ PRZEZ INNYCH UŻYTKOWNIKÓW WW. NIERUCHOMOŚCI.</w:t>
      </w:r>
      <w:r w:rsidRPr="008D400A">
        <w:rPr>
          <w:rFonts w:ascii="Arial" w:hAnsi="Arial" w:cs="Arial"/>
          <w:szCs w:val="24"/>
        </w:rPr>
        <w:br/>
        <w:t>D) WŁAŚCICIEL NIERUCHOMOŚCI ZOBOWIĄZUJE SIĘ DO UZGADNIANIA Z ENERGA OPERATOR S.A. DOKONYWANIA NASADZEŃ DRZEW</w:t>
      </w:r>
      <w:r w:rsidR="008B3C29" w:rsidRPr="008D400A">
        <w:rPr>
          <w:rFonts w:ascii="Arial" w:hAnsi="Arial" w:cs="Arial"/>
          <w:szCs w:val="24"/>
        </w:rPr>
        <w:t xml:space="preserve">                         </w:t>
      </w:r>
      <w:r w:rsidRPr="008D400A">
        <w:rPr>
          <w:rFonts w:ascii="Arial" w:hAnsi="Arial" w:cs="Arial"/>
          <w:szCs w:val="24"/>
        </w:rPr>
        <w:t>I KRZEWÓW, WZNOSZENIA BUDYNKÓW I BUDOWLI NA POWIERZCHNI PASA SŁUŻEBNOŚCI.</w:t>
      </w:r>
      <w:r w:rsidR="00B44CAE" w:rsidRPr="008D400A">
        <w:rPr>
          <w:rFonts w:ascii="Arial" w:hAnsi="Arial" w:cs="Arial"/>
          <w:szCs w:val="24"/>
        </w:rPr>
        <w:t xml:space="preserve"> </w:t>
      </w:r>
    </w:p>
    <w:p w14:paraId="618DC42A" w14:textId="2D5CC3FD" w:rsidR="00332601" w:rsidRPr="008D400A" w:rsidRDefault="00332601" w:rsidP="008D400A">
      <w:pPr>
        <w:pStyle w:val="Tekstpodstawowy"/>
        <w:ind w:left="720"/>
        <w:rPr>
          <w:rFonts w:ascii="Arial" w:hAnsi="Arial" w:cs="Arial"/>
          <w:szCs w:val="24"/>
        </w:rPr>
      </w:pPr>
      <w:r w:rsidRPr="008D400A">
        <w:rPr>
          <w:rFonts w:ascii="Arial" w:hAnsi="Arial" w:cs="Arial"/>
          <w:szCs w:val="24"/>
        </w:rPr>
        <w:t>ZGODNIE Z ZAŁĄCZONYM ZAŁĄCZNIKIEM MAPOWYM,</w:t>
      </w:r>
      <w:r w:rsidR="00D82AE2" w:rsidRPr="008D400A">
        <w:rPr>
          <w:rFonts w:ascii="Arial" w:hAnsi="Arial" w:cs="Arial"/>
          <w:szCs w:val="24"/>
        </w:rPr>
        <w:t xml:space="preserve"> </w:t>
      </w:r>
      <w:r w:rsidRPr="008D400A">
        <w:rPr>
          <w:rFonts w:ascii="Arial" w:hAnsi="Arial" w:cs="Arial"/>
          <w:szCs w:val="24"/>
        </w:rPr>
        <w:t xml:space="preserve">ZGODNIE Z TREŚCIĄ UMOWY USTANOWIENIA SŁUŻEBNOŚCI PRZESYŁU </w:t>
      </w:r>
      <w:r w:rsidR="008B3C29" w:rsidRPr="008D400A">
        <w:rPr>
          <w:rFonts w:ascii="Arial" w:hAnsi="Arial" w:cs="Arial"/>
          <w:szCs w:val="24"/>
        </w:rPr>
        <w:t xml:space="preserve">                                     </w:t>
      </w:r>
      <w:r w:rsidRPr="008D400A">
        <w:rPr>
          <w:rFonts w:ascii="Arial" w:hAnsi="Arial" w:cs="Arial"/>
          <w:szCs w:val="24"/>
        </w:rPr>
        <w:t>I OŚWIADCZENIA Z DNIA 14 PAŹDZIERNIKA 2022 ROKU, REP.</w:t>
      </w:r>
      <w:r w:rsidR="00AA19E5" w:rsidRPr="008D400A">
        <w:rPr>
          <w:rFonts w:ascii="Arial" w:hAnsi="Arial" w:cs="Arial"/>
          <w:szCs w:val="24"/>
        </w:rPr>
        <w:t xml:space="preserve"> </w:t>
      </w:r>
      <w:r w:rsidRPr="008D400A">
        <w:rPr>
          <w:rFonts w:ascii="Arial" w:hAnsi="Arial" w:cs="Arial"/>
          <w:szCs w:val="24"/>
        </w:rPr>
        <w:t>A</w:t>
      </w:r>
      <w:r w:rsidR="00AA19E5" w:rsidRPr="008D400A">
        <w:rPr>
          <w:rFonts w:ascii="Arial" w:hAnsi="Arial" w:cs="Arial"/>
          <w:szCs w:val="24"/>
        </w:rPr>
        <w:t xml:space="preserve"> </w:t>
      </w:r>
      <w:r w:rsidRPr="008D400A">
        <w:rPr>
          <w:rFonts w:ascii="Arial" w:hAnsi="Arial" w:cs="Arial"/>
          <w:szCs w:val="24"/>
        </w:rPr>
        <w:t>NR 7628/2022</w:t>
      </w:r>
      <w:r w:rsidR="008B3C29" w:rsidRPr="008D400A">
        <w:rPr>
          <w:rFonts w:ascii="Arial" w:hAnsi="Arial" w:cs="Arial"/>
          <w:szCs w:val="24"/>
        </w:rPr>
        <w:t>.</w:t>
      </w:r>
    </w:p>
    <w:sectPr w:rsidR="00332601" w:rsidRPr="008D400A" w:rsidSect="004F214F">
      <w:pgSz w:w="16840" w:h="11907" w:orient="landscape" w:code="9"/>
      <w:pgMar w:top="709" w:right="1418" w:bottom="567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85FA7"/>
    <w:multiLevelType w:val="hybridMultilevel"/>
    <w:tmpl w:val="AFD86AB4"/>
    <w:lvl w:ilvl="0" w:tplc="FFC612CC">
      <w:start w:val="25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316199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11CE32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F8B2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4B029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9844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FC6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64034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8ACD9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FEB"/>
    <w:multiLevelType w:val="hybridMultilevel"/>
    <w:tmpl w:val="A1327DCE"/>
    <w:lvl w:ilvl="0" w:tplc="08867DEE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7FDA6774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682E3044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798C1AE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A808DAA0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C522250C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B27CC412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5E7AE7B4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8E76D982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 w15:restartNumberingAfterBreak="0">
    <w:nsid w:val="15CE3CFB"/>
    <w:multiLevelType w:val="hybridMultilevel"/>
    <w:tmpl w:val="23E46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E2FD1"/>
    <w:multiLevelType w:val="hybridMultilevel"/>
    <w:tmpl w:val="761EF730"/>
    <w:lvl w:ilvl="0" w:tplc="A630EF78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7F50C0C"/>
    <w:multiLevelType w:val="hybridMultilevel"/>
    <w:tmpl w:val="EB3E3EB4"/>
    <w:lvl w:ilvl="0" w:tplc="EB9A37D8">
      <w:start w:val="1"/>
      <w:numFmt w:val="lowerLetter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0B16BE"/>
    <w:multiLevelType w:val="hybridMultilevel"/>
    <w:tmpl w:val="69428B36"/>
    <w:lvl w:ilvl="0" w:tplc="9D60D3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BDE74E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A247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2AA94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289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C01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D656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B641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CE845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8210AD"/>
    <w:multiLevelType w:val="hybridMultilevel"/>
    <w:tmpl w:val="E1E6B902"/>
    <w:lvl w:ilvl="0" w:tplc="BC8CE574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3E5485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587E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93216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FF443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7708A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2A3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CE6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0D855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56752"/>
    <w:multiLevelType w:val="hybridMultilevel"/>
    <w:tmpl w:val="92229E5E"/>
    <w:lvl w:ilvl="0" w:tplc="4C6C52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467D19"/>
    <w:multiLevelType w:val="hybridMultilevel"/>
    <w:tmpl w:val="F57081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9C3AB3"/>
    <w:multiLevelType w:val="hybridMultilevel"/>
    <w:tmpl w:val="E30CFE2E"/>
    <w:lvl w:ilvl="0" w:tplc="9168AF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C9E1C73"/>
    <w:multiLevelType w:val="hybridMultilevel"/>
    <w:tmpl w:val="6BC86918"/>
    <w:lvl w:ilvl="0" w:tplc="F262369C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num w:numId="1" w16cid:durableId="1100103227">
    <w:abstractNumId w:val="1"/>
  </w:num>
  <w:num w:numId="2" w16cid:durableId="1261984932">
    <w:abstractNumId w:val="5"/>
  </w:num>
  <w:num w:numId="3" w16cid:durableId="20085326">
    <w:abstractNumId w:val="6"/>
  </w:num>
  <w:num w:numId="4" w16cid:durableId="1849635991">
    <w:abstractNumId w:val="0"/>
  </w:num>
  <w:num w:numId="5" w16cid:durableId="667364290">
    <w:abstractNumId w:val="8"/>
  </w:num>
  <w:num w:numId="6" w16cid:durableId="1489403850">
    <w:abstractNumId w:val="2"/>
  </w:num>
  <w:num w:numId="7" w16cid:durableId="1601448996">
    <w:abstractNumId w:val="9"/>
  </w:num>
  <w:num w:numId="8" w16cid:durableId="807282799">
    <w:abstractNumId w:val="7"/>
  </w:num>
  <w:num w:numId="9" w16cid:durableId="1515069833">
    <w:abstractNumId w:val="10"/>
  </w:num>
  <w:num w:numId="10" w16cid:durableId="417793988">
    <w:abstractNumId w:val="3"/>
  </w:num>
  <w:num w:numId="11" w16cid:durableId="19700860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1FC"/>
    <w:rsid w:val="00004EE3"/>
    <w:rsid w:val="0000555E"/>
    <w:rsid w:val="00014723"/>
    <w:rsid w:val="00014E22"/>
    <w:rsid w:val="000262C4"/>
    <w:rsid w:val="0003113A"/>
    <w:rsid w:val="00033E69"/>
    <w:rsid w:val="00041542"/>
    <w:rsid w:val="00051CFB"/>
    <w:rsid w:val="00057535"/>
    <w:rsid w:val="00057AA3"/>
    <w:rsid w:val="00083E47"/>
    <w:rsid w:val="00087EF6"/>
    <w:rsid w:val="000A437E"/>
    <w:rsid w:val="000A4A02"/>
    <w:rsid w:val="000B6334"/>
    <w:rsid w:val="000B71D5"/>
    <w:rsid w:val="000C01EF"/>
    <w:rsid w:val="000D0EDE"/>
    <w:rsid w:val="000D3464"/>
    <w:rsid w:val="000D797B"/>
    <w:rsid w:val="000E1409"/>
    <w:rsid w:val="000E753C"/>
    <w:rsid w:val="000F0EED"/>
    <w:rsid w:val="00106C8C"/>
    <w:rsid w:val="00111E57"/>
    <w:rsid w:val="001270B3"/>
    <w:rsid w:val="00130007"/>
    <w:rsid w:val="00136FB8"/>
    <w:rsid w:val="001438D3"/>
    <w:rsid w:val="001460FF"/>
    <w:rsid w:val="00147CC9"/>
    <w:rsid w:val="00151074"/>
    <w:rsid w:val="00151D00"/>
    <w:rsid w:val="00153208"/>
    <w:rsid w:val="00155344"/>
    <w:rsid w:val="001604B2"/>
    <w:rsid w:val="001709F9"/>
    <w:rsid w:val="00172729"/>
    <w:rsid w:val="00175009"/>
    <w:rsid w:val="00175BFA"/>
    <w:rsid w:val="00176049"/>
    <w:rsid w:val="00182600"/>
    <w:rsid w:val="00197AFF"/>
    <w:rsid w:val="001A0D62"/>
    <w:rsid w:val="001B056D"/>
    <w:rsid w:val="001B3481"/>
    <w:rsid w:val="001B38D5"/>
    <w:rsid w:val="001B399D"/>
    <w:rsid w:val="001D203E"/>
    <w:rsid w:val="001D5FF7"/>
    <w:rsid w:val="001E4D85"/>
    <w:rsid w:val="001F0740"/>
    <w:rsid w:val="001F67D3"/>
    <w:rsid w:val="001F75BF"/>
    <w:rsid w:val="00202D33"/>
    <w:rsid w:val="00217177"/>
    <w:rsid w:val="00221949"/>
    <w:rsid w:val="00226837"/>
    <w:rsid w:val="0023051E"/>
    <w:rsid w:val="002309B4"/>
    <w:rsid w:val="002316B3"/>
    <w:rsid w:val="0023625E"/>
    <w:rsid w:val="00237105"/>
    <w:rsid w:val="002451BC"/>
    <w:rsid w:val="002554C1"/>
    <w:rsid w:val="00256DF6"/>
    <w:rsid w:val="0026018C"/>
    <w:rsid w:val="00260B21"/>
    <w:rsid w:val="00275E63"/>
    <w:rsid w:val="0028123C"/>
    <w:rsid w:val="00282AD2"/>
    <w:rsid w:val="0029504C"/>
    <w:rsid w:val="00296E30"/>
    <w:rsid w:val="002A124C"/>
    <w:rsid w:val="002A16E2"/>
    <w:rsid w:val="002A3742"/>
    <w:rsid w:val="002A62E6"/>
    <w:rsid w:val="002C7A5B"/>
    <w:rsid w:val="002D0ED3"/>
    <w:rsid w:val="002D62A8"/>
    <w:rsid w:val="002E01CD"/>
    <w:rsid w:val="002E6408"/>
    <w:rsid w:val="002E65F8"/>
    <w:rsid w:val="002E673E"/>
    <w:rsid w:val="003055B4"/>
    <w:rsid w:val="003056C6"/>
    <w:rsid w:val="0031087D"/>
    <w:rsid w:val="00310E53"/>
    <w:rsid w:val="00316D01"/>
    <w:rsid w:val="00331BFB"/>
    <w:rsid w:val="00332601"/>
    <w:rsid w:val="00343DE9"/>
    <w:rsid w:val="0034581C"/>
    <w:rsid w:val="00353CCE"/>
    <w:rsid w:val="00362746"/>
    <w:rsid w:val="00362FF5"/>
    <w:rsid w:val="00373680"/>
    <w:rsid w:val="003751FC"/>
    <w:rsid w:val="003764F2"/>
    <w:rsid w:val="00387631"/>
    <w:rsid w:val="00390994"/>
    <w:rsid w:val="003910CD"/>
    <w:rsid w:val="00392B6E"/>
    <w:rsid w:val="003A6B2B"/>
    <w:rsid w:val="003A7397"/>
    <w:rsid w:val="003B3A86"/>
    <w:rsid w:val="003B57ED"/>
    <w:rsid w:val="003B77EB"/>
    <w:rsid w:val="003C3219"/>
    <w:rsid w:val="003C4132"/>
    <w:rsid w:val="003C6D55"/>
    <w:rsid w:val="003C6D96"/>
    <w:rsid w:val="003E2459"/>
    <w:rsid w:val="003E37FD"/>
    <w:rsid w:val="003E6954"/>
    <w:rsid w:val="003F4982"/>
    <w:rsid w:val="003F740F"/>
    <w:rsid w:val="004047FC"/>
    <w:rsid w:val="00407CC3"/>
    <w:rsid w:val="004101B1"/>
    <w:rsid w:val="00410C3E"/>
    <w:rsid w:val="00412781"/>
    <w:rsid w:val="00417EC2"/>
    <w:rsid w:val="00421468"/>
    <w:rsid w:val="00425E94"/>
    <w:rsid w:val="00425EF0"/>
    <w:rsid w:val="00426C74"/>
    <w:rsid w:val="00436F55"/>
    <w:rsid w:val="00437466"/>
    <w:rsid w:val="004421F9"/>
    <w:rsid w:val="00442C75"/>
    <w:rsid w:val="00444DDD"/>
    <w:rsid w:val="004466DF"/>
    <w:rsid w:val="00451813"/>
    <w:rsid w:val="00453291"/>
    <w:rsid w:val="00463BF6"/>
    <w:rsid w:val="0046534A"/>
    <w:rsid w:val="0046536D"/>
    <w:rsid w:val="00465DB1"/>
    <w:rsid w:val="004746E6"/>
    <w:rsid w:val="0048179D"/>
    <w:rsid w:val="004872A0"/>
    <w:rsid w:val="004A1106"/>
    <w:rsid w:val="004A20CE"/>
    <w:rsid w:val="004A567A"/>
    <w:rsid w:val="004A6335"/>
    <w:rsid w:val="004B02B2"/>
    <w:rsid w:val="004B2760"/>
    <w:rsid w:val="004B797F"/>
    <w:rsid w:val="004C41A8"/>
    <w:rsid w:val="004D1FEE"/>
    <w:rsid w:val="004D5241"/>
    <w:rsid w:val="004E1DE2"/>
    <w:rsid w:val="004E5D2A"/>
    <w:rsid w:val="004E7F78"/>
    <w:rsid w:val="004F214F"/>
    <w:rsid w:val="004F43DC"/>
    <w:rsid w:val="004F5E63"/>
    <w:rsid w:val="0050060B"/>
    <w:rsid w:val="00505F5E"/>
    <w:rsid w:val="00506647"/>
    <w:rsid w:val="005119F1"/>
    <w:rsid w:val="00511A0D"/>
    <w:rsid w:val="00515DE1"/>
    <w:rsid w:val="00516771"/>
    <w:rsid w:val="005228B0"/>
    <w:rsid w:val="00524E5F"/>
    <w:rsid w:val="00540363"/>
    <w:rsid w:val="005465EA"/>
    <w:rsid w:val="0055309D"/>
    <w:rsid w:val="005555C6"/>
    <w:rsid w:val="00556B71"/>
    <w:rsid w:val="005606DE"/>
    <w:rsid w:val="00565646"/>
    <w:rsid w:val="00572AEC"/>
    <w:rsid w:val="00587DFC"/>
    <w:rsid w:val="00590990"/>
    <w:rsid w:val="00592CAF"/>
    <w:rsid w:val="00594C16"/>
    <w:rsid w:val="00595A90"/>
    <w:rsid w:val="005A2005"/>
    <w:rsid w:val="005B3955"/>
    <w:rsid w:val="005B4377"/>
    <w:rsid w:val="005B44BC"/>
    <w:rsid w:val="005B5BE5"/>
    <w:rsid w:val="005B78F1"/>
    <w:rsid w:val="005B7F8D"/>
    <w:rsid w:val="005C13AA"/>
    <w:rsid w:val="005C2480"/>
    <w:rsid w:val="005C378C"/>
    <w:rsid w:val="005E1A74"/>
    <w:rsid w:val="005E4BDB"/>
    <w:rsid w:val="005E529A"/>
    <w:rsid w:val="005E5A2C"/>
    <w:rsid w:val="005E77C3"/>
    <w:rsid w:val="005E7B4D"/>
    <w:rsid w:val="005F1D73"/>
    <w:rsid w:val="005F2950"/>
    <w:rsid w:val="005F64F5"/>
    <w:rsid w:val="005F7278"/>
    <w:rsid w:val="00607703"/>
    <w:rsid w:val="006077C4"/>
    <w:rsid w:val="00607CF5"/>
    <w:rsid w:val="00616052"/>
    <w:rsid w:val="006171D7"/>
    <w:rsid w:val="006269F1"/>
    <w:rsid w:val="006329CF"/>
    <w:rsid w:val="00633014"/>
    <w:rsid w:val="0064162F"/>
    <w:rsid w:val="00646F2D"/>
    <w:rsid w:val="0066205D"/>
    <w:rsid w:val="0066277F"/>
    <w:rsid w:val="006668B3"/>
    <w:rsid w:val="0067257A"/>
    <w:rsid w:val="006758B8"/>
    <w:rsid w:val="006774A8"/>
    <w:rsid w:val="006819B2"/>
    <w:rsid w:val="006862CC"/>
    <w:rsid w:val="006920A4"/>
    <w:rsid w:val="006A0659"/>
    <w:rsid w:val="006A0EBF"/>
    <w:rsid w:val="006A33C9"/>
    <w:rsid w:val="006A4B6F"/>
    <w:rsid w:val="006A5F64"/>
    <w:rsid w:val="006A6302"/>
    <w:rsid w:val="006B04CC"/>
    <w:rsid w:val="006B43C4"/>
    <w:rsid w:val="006C00CC"/>
    <w:rsid w:val="006C42C7"/>
    <w:rsid w:val="006C5374"/>
    <w:rsid w:val="006C6831"/>
    <w:rsid w:val="006D48CF"/>
    <w:rsid w:val="006E10E3"/>
    <w:rsid w:val="006E3EA1"/>
    <w:rsid w:val="006F33AF"/>
    <w:rsid w:val="006F46E9"/>
    <w:rsid w:val="006F4CF7"/>
    <w:rsid w:val="006F7EC6"/>
    <w:rsid w:val="00706011"/>
    <w:rsid w:val="007137CC"/>
    <w:rsid w:val="007137D9"/>
    <w:rsid w:val="00721D7F"/>
    <w:rsid w:val="00724EA7"/>
    <w:rsid w:val="0072592D"/>
    <w:rsid w:val="00744A00"/>
    <w:rsid w:val="007471E6"/>
    <w:rsid w:val="00751DB8"/>
    <w:rsid w:val="00753510"/>
    <w:rsid w:val="007678AA"/>
    <w:rsid w:val="007756E8"/>
    <w:rsid w:val="00776761"/>
    <w:rsid w:val="007936E7"/>
    <w:rsid w:val="007969CB"/>
    <w:rsid w:val="007C0330"/>
    <w:rsid w:val="007D08E8"/>
    <w:rsid w:val="007D4947"/>
    <w:rsid w:val="007D6A4A"/>
    <w:rsid w:val="007F5C52"/>
    <w:rsid w:val="0080221A"/>
    <w:rsid w:val="008022D9"/>
    <w:rsid w:val="008036AF"/>
    <w:rsid w:val="0080457A"/>
    <w:rsid w:val="00806C0D"/>
    <w:rsid w:val="0081173D"/>
    <w:rsid w:val="0081735C"/>
    <w:rsid w:val="008202AD"/>
    <w:rsid w:val="0082348B"/>
    <w:rsid w:val="00830B24"/>
    <w:rsid w:val="00832257"/>
    <w:rsid w:val="00833311"/>
    <w:rsid w:val="008369EE"/>
    <w:rsid w:val="008407F1"/>
    <w:rsid w:val="008429C2"/>
    <w:rsid w:val="00844BE5"/>
    <w:rsid w:val="0084655F"/>
    <w:rsid w:val="00846BE6"/>
    <w:rsid w:val="00851DD0"/>
    <w:rsid w:val="00852E43"/>
    <w:rsid w:val="0085606A"/>
    <w:rsid w:val="0086392A"/>
    <w:rsid w:val="00875485"/>
    <w:rsid w:val="00876D1E"/>
    <w:rsid w:val="00876E51"/>
    <w:rsid w:val="00880F85"/>
    <w:rsid w:val="00883479"/>
    <w:rsid w:val="008861FE"/>
    <w:rsid w:val="00890C45"/>
    <w:rsid w:val="00895B3F"/>
    <w:rsid w:val="0089798B"/>
    <w:rsid w:val="008A20A7"/>
    <w:rsid w:val="008B3C29"/>
    <w:rsid w:val="008B5395"/>
    <w:rsid w:val="008C0EB5"/>
    <w:rsid w:val="008C2FC7"/>
    <w:rsid w:val="008D400A"/>
    <w:rsid w:val="008D722F"/>
    <w:rsid w:val="008D776B"/>
    <w:rsid w:val="008E3C22"/>
    <w:rsid w:val="00903109"/>
    <w:rsid w:val="009070AC"/>
    <w:rsid w:val="009075C8"/>
    <w:rsid w:val="0091419F"/>
    <w:rsid w:val="009154BF"/>
    <w:rsid w:val="009173EF"/>
    <w:rsid w:val="00920740"/>
    <w:rsid w:val="00921220"/>
    <w:rsid w:val="00924F12"/>
    <w:rsid w:val="009300C4"/>
    <w:rsid w:val="00930225"/>
    <w:rsid w:val="0093368C"/>
    <w:rsid w:val="00933FE4"/>
    <w:rsid w:val="00934D09"/>
    <w:rsid w:val="00942296"/>
    <w:rsid w:val="0095199D"/>
    <w:rsid w:val="009648CB"/>
    <w:rsid w:val="0096567A"/>
    <w:rsid w:val="009679FC"/>
    <w:rsid w:val="00970717"/>
    <w:rsid w:val="009708FB"/>
    <w:rsid w:val="00970F70"/>
    <w:rsid w:val="00975207"/>
    <w:rsid w:val="0097646C"/>
    <w:rsid w:val="00976B33"/>
    <w:rsid w:val="00986B3E"/>
    <w:rsid w:val="00992DBE"/>
    <w:rsid w:val="00995A8E"/>
    <w:rsid w:val="009A0DEF"/>
    <w:rsid w:val="009B270D"/>
    <w:rsid w:val="009B6268"/>
    <w:rsid w:val="009C5B31"/>
    <w:rsid w:val="009D78BE"/>
    <w:rsid w:val="009E0DAC"/>
    <w:rsid w:val="009E3B9D"/>
    <w:rsid w:val="009E3FBB"/>
    <w:rsid w:val="009E4301"/>
    <w:rsid w:val="009E60AE"/>
    <w:rsid w:val="009E7D73"/>
    <w:rsid w:val="009F25B5"/>
    <w:rsid w:val="009F46E6"/>
    <w:rsid w:val="009F7F34"/>
    <w:rsid w:val="00A00206"/>
    <w:rsid w:val="00A00724"/>
    <w:rsid w:val="00A01BE9"/>
    <w:rsid w:val="00A0621E"/>
    <w:rsid w:val="00A1067C"/>
    <w:rsid w:val="00A1365C"/>
    <w:rsid w:val="00A15B8A"/>
    <w:rsid w:val="00A16044"/>
    <w:rsid w:val="00A3329F"/>
    <w:rsid w:val="00A3502E"/>
    <w:rsid w:val="00A41F62"/>
    <w:rsid w:val="00A62E68"/>
    <w:rsid w:val="00A632F2"/>
    <w:rsid w:val="00A651BC"/>
    <w:rsid w:val="00A768D4"/>
    <w:rsid w:val="00A813B5"/>
    <w:rsid w:val="00A81B93"/>
    <w:rsid w:val="00A93152"/>
    <w:rsid w:val="00A97111"/>
    <w:rsid w:val="00AA19E5"/>
    <w:rsid w:val="00AA309D"/>
    <w:rsid w:val="00AA44BE"/>
    <w:rsid w:val="00AA5221"/>
    <w:rsid w:val="00AA5BBF"/>
    <w:rsid w:val="00AB0987"/>
    <w:rsid w:val="00AB51DC"/>
    <w:rsid w:val="00AB7780"/>
    <w:rsid w:val="00AC238E"/>
    <w:rsid w:val="00AC28FF"/>
    <w:rsid w:val="00AC7A3D"/>
    <w:rsid w:val="00AD0DEC"/>
    <w:rsid w:val="00AE2DC7"/>
    <w:rsid w:val="00AE37D3"/>
    <w:rsid w:val="00AE4DB2"/>
    <w:rsid w:val="00AE79E4"/>
    <w:rsid w:val="00AF424C"/>
    <w:rsid w:val="00B031A0"/>
    <w:rsid w:val="00B11D19"/>
    <w:rsid w:val="00B16E02"/>
    <w:rsid w:val="00B25CE5"/>
    <w:rsid w:val="00B26007"/>
    <w:rsid w:val="00B30F29"/>
    <w:rsid w:val="00B3143E"/>
    <w:rsid w:val="00B33D5D"/>
    <w:rsid w:val="00B3483C"/>
    <w:rsid w:val="00B4036E"/>
    <w:rsid w:val="00B4193A"/>
    <w:rsid w:val="00B44CAE"/>
    <w:rsid w:val="00B552B2"/>
    <w:rsid w:val="00B5670A"/>
    <w:rsid w:val="00B56AEA"/>
    <w:rsid w:val="00B57099"/>
    <w:rsid w:val="00B633D3"/>
    <w:rsid w:val="00B63E82"/>
    <w:rsid w:val="00B7054A"/>
    <w:rsid w:val="00B722D6"/>
    <w:rsid w:val="00B83CA8"/>
    <w:rsid w:val="00B85150"/>
    <w:rsid w:val="00B85AA7"/>
    <w:rsid w:val="00B917EF"/>
    <w:rsid w:val="00B96F56"/>
    <w:rsid w:val="00BA6EAE"/>
    <w:rsid w:val="00BB059A"/>
    <w:rsid w:val="00BB36FB"/>
    <w:rsid w:val="00BF056A"/>
    <w:rsid w:val="00BF3270"/>
    <w:rsid w:val="00BF3562"/>
    <w:rsid w:val="00BF3D9C"/>
    <w:rsid w:val="00BF48E8"/>
    <w:rsid w:val="00BF6591"/>
    <w:rsid w:val="00C04A35"/>
    <w:rsid w:val="00C24CAC"/>
    <w:rsid w:val="00C34256"/>
    <w:rsid w:val="00C353EF"/>
    <w:rsid w:val="00C42C8A"/>
    <w:rsid w:val="00C46C8E"/>
    <w:rsid w:val="00C47DCE"/>
    <w:rsid w:val="00C52099"/>
    <w:rsid w:val="00C61EF9"/>
    <w:rsid w:val="00C64F65"/>
    <w:rsid w:val="00C72817"/>
    <w:rsid w:val="00C83615"/>
    <w:rsid w:val="00CB3671"/>
    <w:rsid w:val="00CC49A8"/>
    <w:rsid w:val="00CC517D"/>
    <w:rsid w:val="00CD27FF"/>
    <w:rsid w:val="00CD69B7"/>
    <w:rsid w:val="00CE6F45"/>
    <w:rsid w:val="00CE7DB3"/>
    <w:rsid w:val="00CF1643"/>
    <w:rsid w:val="00CF31BC"/>
    <w:rsid w:val="00CF670E"/>
    <w:rsid w:val="00D05285"/>
    <w:rsid w:val="00D055CE"/>
    <w:rsid w:val="00D107D5"/>
    <w:rsid w:val="00D11FC0"/>
    <w:rsid w:val="00D1451E"/>
    <w:rsid w:val="00D20682"/>
    <w:rsid w:val="00D23346"/>
    <w:rsid w:val="00D24B13"/>
    <w:rsid w:val="00D4702C"/>
    <w:rsid w:val="00D522FD"/>
    <w:rsid w:val="00D56EB2"/>
    <w:rsid w:val="00D64297"/>
    <w:rsid w:val="00D741F5"/>
    <w:rsid w:val="00D75AF8"/>
    <w:rsid w:val="00D77C31"/>
    <w:rsid w:val="00D82AE2"/>
    <w:rsid w:val="00D87A88"/>
    <w:rsid w:val="00DB309A"/>
    <w:rsid w:val="00DB7832"/>
    <w:rsid w:val="00DE0E43"/>
    <w:rsid w:val="00DE4B1C"/>
    <w:rsid w:val="00DE779C"/>
    <w:rsid w:val="00DF5A89"/>
    <w:rsid w:val="00DF5DB0"/>
    <w:rsid w:val="00E02CCD"/>
    <w:rsid w:val="00E05FAA"/>
    <w:rsid w:val="00E124A2"/>
    <w:rsid w:val="00E16F2B"/>
    <w:rsid w:val="00E30DD7"/>
    <w:rsid w:val="00E51D67"/>
    <w:rsid w:val="00E54A66"/>
    <w:rsid w:val="00E55E6C"/>
    <w:rsid w:val="00E56086"/>
    <w:rsid w:val="00E62FA1"/>
    <w:rsid w:val="00E71854"/>
    <w:rsid w:val="00E867A3"/>
    <w:rsid w:val="00E9121E"/>
    <w:rsid w:val="00E925AE"/>
    <w:rsid w:val="00E92656"/>
    <w:rsid w:val="00E94813"/>
    <w:rsid w:val="00E95FDD"/>
    <w:rsid w:val="00EA18C1"/>
    <w:rsid w:val="00EA6CC7"/>
    <w:rsid w:val="00EA6CFC"/>
    <w:rsid w:val="00EA70CF"/>
    <w:rsid w:val="00EB584C"/>
    <w:rsid w:val="00EB5A55"/>
    <w:rsid w:val="00EB5D44"/>
    <w:rsid w:val="00EB6AC8"/>
    <w:rsid w:val="00EB6C4B"/>
    <w:rsid w:val="00ED0B22"/>
    <w:rsid w:val="00EE11CA"/>
    <w:rsid w:val="00EE53D7"/>
    <w:rsid w:val="00EF00AE"/>
    <w:rsid w:val="00EF29E2"/>
    <w:rsid w:val="00EF4025"/>
    <w:rsid w:val="00F03DFF"/>
    <w:rsid w:val="00F0485E"/>
    <w:rsid w:val="00F053D4"/>
    <w:rsid w:val="00F05734"/>
    <w:rsid w:val="00F05CA0"/>
    <w:rsid w:val="00F0766D"/>
    <w:rsid w:val="00F103F3"/>
    <w:rsid w:val="00F111E5"/>
    <w:rsid w:val="00F135DF"/>
    <w:rsid w:val="00F13AEF"/>
    <w:rsid w:val="00F16630"/>
    <w:rsid w:val="00F307D5"/>
    <w:rsid w:val="00F32FA4"/>
    <w:rsid w:val="00F333BC"/>
    <w:rsid w:val="00F3623E"/>
    <w:rsid w:val="00F36B68"/>
    <w:rsid w:val="00F3706A"/>
    <w:rsid w:val="00F371C5"/>
    <w:rsid w:val="00F43BF1"/>
    <w:rsid w:val="00F44948"/>
    <w:rsid w:val="00F46642"/>
    <w:rsid w:val="00F63F0D"/>
    <w:rsid w:val="00F65682"/>
    <w:rsid w:val="00F74876"/>
    <w:rsid w:val="00F77015"/>
    <w:rsid w:val="00F806C7"/>
    <w:rsid w:val="00F82366"/>
    <w:rsid w:val="00F82CDB"/>
    <w:rsid w:val="00F839F5"/>
    <w:rsid w:val="00F87088"/>
    <w:rsid w:val="00F94CC3"/>
    <w:rsid w:val="00F95F5E"/>
    <w:rsid w:val="00FA5D1A"/>
    <w:rsid w:val="00FB24C1"/>
    <w:rsid w:val="00FB64E0"/>
    <w:rsid w:val="00FC43A1"/>
    <w:rsid w:val="00FD334E"/>
    <w:rsid w:val="00FD3AAC"/>
    <w:rsid w:val="00FD6202"/>
    <w:rsid w:val="00FE5666"/>
    <w:rsid w:val="00FE5F03"/>
    <w:rsid w:val="00FF08FD"/>
    <w:rsid w:val="00FF2748"/>
    <w:rsid w:val="00FF2AA0"/>
    <w:rsid w:val="00FF4B47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48718"/>
  <w15:chartTrackingRefBased/>
  <w15:docId w15:val="{8481758C-A48D-429B-B762-BB2F0F18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rsid w:val="008D400A"/>
    <w:pPr>
      <w:outlineLvl w:val="0"/>
    </w:pPr>
    <w:rPr>
      <w:rFonts w:ascii="Arial" w:hAnsi="Arial" w:cs="Arial"/>
      <w:sz w:val="24"/>
      <w:szCs w:val="24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4"/>
    </w:rPr>
  </w:style>
  <w:style w:type="paragraph" w:styleId="Nagwek3">
    <w:name w:val="heading 3"/>
    <w:basedOn w:val="Normalny"/>
    <w:next w:val="Normalny"/>
    <w:qFormat/>
    <w:pPr>
      <w:keepNext/>
      <w:jc w:val="center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pPr>
      <w:spacing w:line="360" w:lineRule="auto"/>
    </w:pPr>
    <w:rPr>
      <w:sz w:val="24"/>
    </w:rPr>
  </w:style>
  <w:style w:type="paragraph" w:styleId="Tekstpodstawowy2">
    <w:name w:val="Body Text 2"/>
    <w:basedOn w:val="Normalny"/>
    <w:semiHidden/>
    <w:pPr>
      <w:jc w:val="center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4466DF"/>
    <w:rPr>
      <w:sz w:val="24"/>
    </w:rPr>
  </w:style>
  <w:style w:type="paragraph" w:styleId="Akapitzlist">
    <w:name w:val="List Paragraph"/>
    <w:basedOn w:val="Normalny"/>
    <w:uiPriority w:val="34"/>
    <w:qFormat/>
    <w:rsid w:val="001460F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4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F3B7D-CA5A-4C5C-8EAD-CE845D1D2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541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Zarządzenia nr 375/2025 PMW z dnia 29 grudnia 2025 r.</vt:lpstr>
      <vt:lpstr>Załącznik Nr 1 do uchwały Nr </vt:lpstr>
    </vt:vector>
  </TitlesOfParts>
  <Company>URZĄD MIASTA WŁOCŁAWKA</Company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375/2025 PMW z dnia 29 grudnia 2025 r.</dc:title>
  <dc:subject/>
  <dc:creator>Aleksandra</dc:creator>
  <cp:keywords>Załącznik do Zarządzenia nr 375/2025 PMW z dnia 29 grudnia 2025 r.</cp:keywords>
  <dc:description/>
  <cp:lastModifiedBy>Łukasz Stolarski</cp:lastModifiedBy>
  <cp:revision>8</cp:revision>
  <cp:lastPrinted>2025-12-09T09:22:00Z</cp:lastPrinted>
  <dcterms:created xsi:type="dcterms:W3CDTF">2025-12-08T13:18:00Z</dcterms:created>
  <dcterms:modified xsi:type="dcterms:W3CDTF">2025-12-29T11:24:00Z</dcterms:modified>
</cp:coreProperties>
</file>