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427F" w14:textId="7414ACD3" w:rsidR="00E7414E" w:rsidRPr="0078614A" w:rsidRDefault="00E7414E" w:rsidP="0078614A">
      <w:pPr>
        <w:pStyle w:val="Nagwek1"/>
      </w:pPr>
      <w:r w:rsidRPr="0078614A">
        <w:t>Załącznik nr 1</w:t>
      </w:r>
      <w:r w:rsidR="0078614A" w:rsidRPr="0078614A">
        <w:t xml:space="preserve"> </w:t>
      </w:r>
      <w:r w:rsidRPr="0078614A">
        <w:t xml:space="preserve">do Zarządzenia nr </w:t>
      </w:r>
      <w:r w:rsidR="00C4350D" w:rsidRPr="0078614A">
        <w:t>5/2026</w:t>
      </w:r>
      <w:r w:rsidR="0078614A" w:rsidRPr="0078614A">
        <w:t xml:space="preserve"> </w:t>
      </w:r>
      <w:r w:rsidRPr="0078614A">
        <w:t xml:space="preserve">Prezydenta Miasta Włocławek z dnia </w:t>
      </w:r>
      <w:r w:rsidR="00C4350D" w:rsidRPr="0078614A">
        <w:t>9 stycznia 2026 r.</w:t>
      </w:r>
    </w:p>
    <w:p w14:paraId="1F49B011" w14:textId="77777777" w:rsidR="00E7414E" w:rsidRPr="00170378" w:rsidRDefault="00E7414E" w:rsidP="0078614A">
      <w:pPr>
        <w:spacing w:line="360" w:lineRule="auto"/>
        <w:rPr>
          <w:rFonts w:ascii="Arial" w:hAnsi="Arial" w:cs="Arial"/>
        </w:rPr>
      </w:pPr>
    </w:p>
    <w:p w14:paraId="68F43EEF" w14:textId="77777777" w:rsidR="00E7414E" w:rsidRPr="007D6B8A" w:rsidRDefault="00E7414E" w:rsidP="00E7414E">
      <w:pPr>
        <w:spacing w:line="360" w:lineRule="auto"/>
        <w:rPr>
          <w:rFonts w:ascii="Arial" w:hAnsi="Arial" w:cs="Arial"/>
        </w:rPr>
      </w:pPr>
      <w:r w:rsidRPr="007D6B8A">
        <w:rPr>
          <w:rFonts w:ascii="Arial" w:hAnsi="Arial" w:cs="Arial"/>
        </w:rPr>
        <w:t xml:space="preserve">REGULAMIN UDOSTĘPNIANIA SALI KONFERENCYJNEJ ZNAJDUJĄCEJ SIĘ NA PARTRZE CENTRUM AKTYWIZACJI I PRZEDSIĘBIORCZOŚCI PRZY </w:t>
      </w:r>
      <w:r w:rsidRPr="007D6B8A">
        <w:rPr>
          <w:rFonts w:ascii="Arial" w:hAnsi="Arial" w:cs="Arial"/>
        </w:rPr>
        <w:br/>
        <w:t>UL. 3 MAJA 18</w:t>
      </w:r>
    </w:p>
    <w:p w14:paraId="7D1F50F4" w14:textId="77777777" w:rsidR="00E7414E" w:rsidRPr="007D6B8A" w:rsidRDefault="00E7414E" w:rsidP="00E7414E">
      <w:pPr>
        <w:spacing w:line="360" w:lineRule="auto"/>
        <w:ind w:firstLine="708"/>
        <w:rPr>
          <w:rFonts w:ascii="Arial" w:hAnsi="Arial" w:cs="Arial"/>
        </w:rPr>
      </w:pPr>
    </w:p>
    <w:p w14:paraId="3571A3B1" w14:textId="77777777" w:rsidR="00E7414E" w:rsidRPr="007D6B8A" w:rsidRDefault="00E7414E" w:rsidP="00E7414E">
      <w:pPr>
        <w:spacing w:line="360" w:lineRule="auto"/>
        <w:rPr>
          <w:rFonts w:ascii="Arial" w:hAnsi="Arial" w:cs="Arial"/>
        </w:rPr>
      </w:pPr>
      <w:r w:rsidRPr="007D6B8A">
        <w:rPr>
          <w:rFonts w:ascii="Arial" w:hAnsi="Arial" w:cs="Arial"/>
        </w:rPr>
        <w:t>I. Zasady ogólne</w:t>
      </w:r>
    </w:p>
    <w:p w14:paraId="63A18B4D" w14:textId="77777777" w:rsidR="00E7414E" w:rsidRPr="007D6B8A" w:rsidRDefault="00E7414E" w:rsidP="00E7414E">
      <w:pPr>
        <w:spacing w:line="360" w:lineRule="auto"/>
        <w:rPr>
          <w:rFonts w:ascii="Arial" w:hAnsi="Arial" w:cs="Arial"/>
        </w:rPr>
      </w:pPr>
      <w:r w:rsidRPr="007D6B8A">
        <w:rPr>
          <w:rFonts w:ascii="Arial" w:hAnsi="Arial" w:cs="Arial"/>
        </w:rPr>
        <w:t>§ 1. 1. Niniejszy regulamin określa zasady udostępniania sali konferencyjnej znajdującej się na parterze Centrum Aktywizacji i Przedsiębiorczości przy ul. 3 Maja 18, innym jednostkom organizacyjnym miasta, stowarzyszeniom, fundacjom i innym podmiotom na realizację zadań statutowych, a także zadań miasta, zwanymi dalej „Korzystającym”. Uprawnienia, o których mowa dotyczą wyłącznie organizacji konferencji, szkoleń, warsztatów, prezentacji lub innych tego typu spotkań.</w:t>
      </w:r>
    </w:p>
    <w:p w14:paraId="4769E62F" w14:textId="77777777" w:rsidR="00E7414E" w:rsidRPr="007D6B8A" w:rsidRDefault="00E7414E" w:rsidP="00E7414E">
      <w:pPr>
        <w:spacing w:line="360" w:lineRule="auto"/>
        <w:rPr>
          <w:rFonts w:ascii="Arial" w:hAnsi="Arial" w:cs="Arial"/>
        </w:rPr>
      </w:pPr>
      <w:r w:rsidRPr="007D6B8A">
        <w:rPr>
          <w:rFonts w:ascii="Arial" w:hAnsi="Arial" w:cs="Arial"/>
        </w:rPr>
        <w:t>2. Udostępnienie sali konferencyjnej, o którym mowa w ust. 1., realizowane jest w formule nieodpłatnej.</w:t>
      </w:r>
    </w:p>
    <w:p w14:paraId="44B0716A" w14:textId="77777777" w:rsidR="00E7414E" w:rsidRPr="007D6B8A" w:rsidRDefault="00E7414E" w:rsidP="00E7414E">
      <w:pPr>
        <w:spacing w:line="360" w:lineRule="auto"/>
        <w:rPr>
          <w:rFonts w:ascii="Arial" w:hAnsi="Arial" w:cs="Arial"/>
        </w:rPr>
      </w:pPr>
      <w:r w:rsidRPr="007D6B8A">
        <w:rPr>
          <w:rFonts w:ascii="Arial" w:hAnsi="Arial" w:cs="Arial"/>
        </w:rPr>
        <w:t> </w:t>
      </w:r>
    </w:p>
    <w:p w14:paraId="3FFBCF44" w14:textId="77777777" w:rsidR="00E7414E" w:rsidRPr="007D6B8A" w:rsidRDefault="00E7414E" w:rsidP="00E7414E">
      <w:pPr>
        <w:spacing w:line="360" w:lineRule="auto"/>
        <w:rPr>
          <w:rFonts w:ascii="Arial" w:hAnsi="Arial" w:cs="Arial"/>
        </w:rPr>
      </w:pPr>
      <w:r w:rsidRPr="007D6B8A">
        <w:rPr>
          <w:rFonts w:ascii="Arial" w:hAnsi="Arial" w:cs="Arial"/>
        </w:rPr>
        <w:t>II. Zasady udostępniania </w:t>
      </w:r>
    </w:p>
    <w:p w14:paraId="3A4B42CA" w14:textId="77777777" w:rsidR="00E7414E" w:rsidRPr="007D6B8A" w:rsidRDefault="00E7414E" w:rsidP="00E7414E">
      <w:pPr>
        <w:spacing w:line="360" w:lineRule="auto"/>
        <w:rPr>
          <w:rFonts w:ascii="Arial" w:hAnsi="Arial" w:cs="Arial"/>
          <w:color w:val="EE0000"/>
        </w:rPr>
      </w:pPr>
      <w:r w:rsidRPr="007D6B8A">
        <w:rPr>
          <w:rFonts w:ascii="Arial" w:hAnsi="Arial" w:cs="Arial"/>
        </w:rPr>
        <w:t>§ 2. 1. Poprzez udostępnianie pomieszczenia, o którym mowa w § 1 ust. 1 należy rozumieć zgłoszenie przez Korzystającego woli użytkowania pomieszczenia poprzez złożenie wniosku  przez podmiot zainteresowany, stanowiący Załącznik nr 1 do regulaminu, a następnie uzyskanie zgody Udostępniającego, tj. Wydziału Rewitalizacji Urzędu Miasta Włocławek.</w:t>
      </w:r>
    </w:p>
    <w:p w14:paraId="744E061D" w14:textId="28B20410" w:rsidR="00E7414E" w:rsidRPr="007D6B8A" w:rsidRDefault="00E7414E" w:rsidP="00E7414E">
      <w:pPr>
        <w:spacing w:line="360" w:lineRule="auto"/>
        <w:rPr>
          <w:rFonts w:ascii="Arial" w:hAnsi="Arial" w:cs="Arial"/>
        </w:rPr>
      </w:pPr>
      <w:r w:rsidRPr="007D6B8A">
        <w:rPr>
          <w:rFonts w:ascii="Arial" w:hAnsi="Arial" w:cs="Arial"/>
        </w:rPr>
        <w:t>2. Udostępnienie sali konferencyjnej jest możliwe w godzinach pracy Wydziału Rewitalizacji UM, tj. poniedziałek, środa, czwartek w godzinach 7:30-15:30, wtorek w godzinach 7:30-17:00, piątek w godzinach 7:30-14:00. W indywidualnych przypadkach uzgodnionych wcześniej z Udostępniającym,</w:t>
      </w:r>
      <w:r w:rsidR="008968D0">
        <w:rPr>
          <w:rFonts w:ascii="Arial" w:hAnsi="Arial" w:cs="Arial"/>
        </w:rPr>
        <w:t xml:space="preserve"> </w:t>
      </w:r>
      <w:r w:rsidRPr="007D6B8A">
        <w:rPr>
          <w:rFonts w:ascii="Arial" w:hAnsi="Arial" w:cs="Arial"/>
        </w:rPr>
        <w:t>możliwe będzie dostosowanie godzin dostępności sali.</w:t>
      </w:r>
      <w:r w:rsidRPr="007D6B8A">
        <w:rPr>
          <w:rFonts w:ascii="Arial" w:hAnsi="Arial" w:cs="Arial"/>
        </w:rPr>
        <w:tab/>
      </w:r>
      <w:r w:rsidRPr="007D6B8A">
        <w:rPr>
          <w:rFonts w:ascii="Arial" w:hAnsi="Arial" w:cs="Arial"/>
        </w:rPr>
        <w:br/>
        <w:t>3. Zgłoszenia dokonuje Korzystający w formie pisemnej  z uwzględnieniem danych kontaktowych, co najmniej na 7 dni przed planowaną datą wydarzenia. Dopuszcza się wstępną rezerwację sali na podstawie kontaktu telefonicznego z Udostępniającym, która zostanie następnie potwierdzona w formie pisemnej na podstawie wniosku o udostępnienie sali konferencyjnej.</w:t>
      </w:r>
      <w:r w:rsidRPr="007D6B8A">
        <w:rPr>
          <w:rFonts w:ascii="Arial" w:hAnsi="Arial" w:cs="Arial"/>
        </w:rPr>
        <w:tab/>
      </w:r>
      <w:r w:rsidRPr="007D6B8A">
        <w:rPr>
          <w:rFonts w:ascii="Arial" w:hAnsi="Arial" w:cs="Arial"/>
        </w:rPr>
        <w:br/>
        <w:t xml:space="preserve">4. Rezygnację z umówionego dostępu do sali konferencyjnej Korzystający powinien </w:t>
      </w:r>
      <w:r w:rsidRPr="007D6B8A">
        <w:rPr>
          <w:rFonts w:ascii="Arial" w:hAnsi="Arial" w:cs="Arial"/>
        </w:rPr>
        <w:lastRenderedPageBreak/>
        <w:t>zgłosić najpóźniej na dwa dni przed zarezerwowanym terminem.</w:t>
      </w:r>
      <w:r w:rsidRPr="007D6B8A">
        <w:rPr>
          <w:rFonts w:ascii="Arial" w:hAnsi="Arial" w:cs="Arial"/>
        </w:rPr>
        <w:tab/>
      </w:r>
      <w:r w:rsidRPr="007D6B8A">
        <w:rPr>
          <w:rFonts w:ascii="Arial" w:hAnsi="Arial" w:cs="Arial"/>
        </w:rPr>
        <w:br/>
        <w:t>5. Niezgłoszenie przez Korzystającego rezygnacji z dostępu do sali konferencyjnej w ustalonym terminie może w przyszłości skutkować odmową wynajmu pomieszczenia podmiotowi zainteresowanemu.</w:t>
      </w:r>
      <w:r w:rsidRPr="007D6B8A">
        <w:rPr>
          <w:rFonts w:ascii="Arial" w:hAnsi="Arial" w:cs="Arial"/>
        </w:rPr>
        <w:br/>
        <w:t>6. Udostępniający nie wyraża zgody na dalsze udostępnienie sali konferencyjnej przez Korzystającego podmiotowi trzeciemu.</w:t>
      </w:r>
      <w:r w:rsidRPr="007D6B8A">
        <w:rPr>
          <w:rFonts w:ascii="Arial" w:hAnsi="Arial" w:cs="Arial"/>
        </w:rPr>
        <w:tab/>
      </w:r>
      <w:r w:rsidRPr="007D6B8A">
        <w:rPr>
          <w:rFonts w:ascii="Arial" w:hAnsi="Arial" w:cs="Arial"/>
        </w:rPr>
        <w:br/>
        <w:t> </w:t>
      </w:r>
    </w:p>
    <w:p w14:paraId="704D725B" w14:textId="77777777" w:rsidR="00E7414E" w:rsidRPr="007D6B8A" w:rsidRDefault="00E7414E" w:rsidP="00E7414E">
      <w:pPr>
        <w:spacing w:line="360" w:lineRule="auto"/>
        <w:rPr>
          <w:rFonts w:ascii="Arial" w:hAnsi="Arial" w:cs="Arial"/>
        </w:rPr>
      </w:pPr>
      <w:r w:rsidRPr="007D6B8A">
        <w:rPr>
          <w:rFonts w:ascii="Arial" w:hAnsi="Arial" w:cs="Arial"/>
        </w:rPr>
        <w:t>III. Obowiązki Korzystającego i uczestników wydarzenia</w:t>
      </w:r>
    </w:p>
    <w:p w14:paraId="6628F595" w14:textId="77777777" w:rsidR="00E7414E" w:rsidRPr="007D6B8A" w:rsidRDefault="00E7414E" w:rsidP="00E7414E">
      <w:pPr>
        <w:spacing w:line="360" w:lineRule="auto"/>
        <w:rPr>
          <w:rFonts w:ascii="Arial" w:hAnsi="Arial" w:cs="Arial"/>
        </w:rPr>
      </w:pPr>
      <w:r w:rsidRPr="007D6B8A">
        <w:rPr>
          <w:rFonts w:ascii="Arial" w:hAnsi="Arial" w:cs="Arial"/>
        </w:rPr>
        <w:t>§ 3. 1. Korzystający jest zobowiązany do:</w:t>
      </w:r>
      <w:r w:rsidRPr="007D6B8A">
        <w:rPr>
          <w:rFonts w:ascii="Arial" w:hAnsi="Arial" w:cs="Arial"/>
        </w:rPr>
        <w:tab/>
      </w:r>
      <w:r w:rsidRPr="007D6B8A">
        <w:rPr>
          <w:rFonts w:ascii="Arial" w:hAnsi="Arial" w:cs="Arial"/>
        </w:rPr>
        <w:br/>
        <w:t>- utrzymywania porządku i czystości w trakcie trwania wydarzenia w udostępnianym pomieszczeniu;</w:t>
      </w:r>
      <w:r w:rsidRPr="007D6B8A">
        <w:rPr>
          <w:rFonts w:ascii="Arial" w:hAnsi="Arial" w:cs="Arial"/>
        </w:rPr>
        <w:br/>
        <w:t>- usunięciu wszystkich wniesionych do pomieszczenia materiałów szkoleniowych, promocyjno-informacyjnych itp. po zakończeniu wydarzenia;</w:t>
      </w:r>
      <w:r w:rsidRPr="007D6B8A">
        <w:rPr>
          <w:rFonts w:ascii="Arial" w:hAnsi="Arial" w:cs="Arial"/>
        </w:rPr>
        <w:tab/>
      </w:r>
      <w:r w:rsidRPr="007D6B8A">
        <w:rPr>
          <w:rFonts w:ascii="Arial" w:hAnsi="Arial" w:cs="Arial"/>
        </w:rPr>
        <w:br/>
        <w:t>- pozostawienia pomieszczenia po wydarzeniu w takim stanie, w jakim zostało mu przekazane.</w:t>
      </w:r>
      <w:r w:rsidRPr="007D6B8A">
        <w:rPr>
          <w:rFonts w:ascii="Arial" w:hAnsi="Arial" w:cs="Arial"/>
        </w:rPr>
        <w:br/>
        <w:t>2. Korzystający z sali konferencyjnej ponosi pełną odpowiedzialność za urządzenia i wyposażenie znajdujące się w sali. W przypadku uszkodzenia, zniszczenia bądź kradzieży urządzeń lub wyposażenia z pomieszczenia, korzystający ma obowiązek niezwłocznego zgłoszenia tego faktu Udostępniającemu.</w:t>
      </w:r>
      <w:r w:rsidRPr="007D6B8A">
        <w:rPr>
          <w:rFonts w:ascii="Arial" w:hAnsi="Arial" w:cs="Arial"/>
        </w:rPr>
        <w:br/>
        <w:t>3. Korzystającego obciąża się pełnymi kosztami naprawy lub zakupu nowych urządzeń, które zostały zniszczone w wyniku niewłaściwego ich użytkowania.</w:t>
      </w:r>
      <w:r w:rsidRPr="007D6B8A">
        <w:rPr>
          <w:rFonts w:ascii="Arial" w:hAnsi="Arial" w:cs="Arial"/>
        </w:rPr>
        <w:tab/>
      </w:r>
      <w:r w:rsidRPr="007D6B8A">
        <w:rPr>
          <w:rFonts w:ascii="Arial" w:hAnsi="Arial" w:cs="Arial"/>
        </w:rPr>
        <w:br/>
        <w:t xml:space="preserve">4. Wszystkich użytkowników sali konferencyjnej zobowiązuje się do przestrzegania przepisów bhp, </w:t>
      </w:r>
      <w:proofErr w:type="spellStart"/>
      <w:r w:rsidRPr="007D6B8A">
        <w:rPr>
          <w:rFonts w:ascii="Arial" w:hAnsi="Arial" w:cs="Arial"/>
        </w:rPr>
        <w:t>ppoż</w:t>
      </w:r>
      <w:proofErr w:type="spellEnd"/>
      <w:r w:rsidRPr="007D6B8A">
        <w:rPr>
          <w:rFonts w:ascii="Arial" w:hAnsi="Arial" w:cs="Arial"/>
        </w:rPr>
        <w:t xml:space="preserve"> oraz sanitarnych.</w:t>
      </w:r>
      <w:r w:rsidRPr="007D6B8A">
        <w:rPr>
          <w:rFonts w:ascii="Arial" w:hAnsi="Arial" w:cs="Arial"/>
        </w:rPr>
        <w:tab/>
      </w:r>
      <w:r w:rsidRPr="007D6B8A">
        <w:rPr>
          <w:rFonts w:ascii="Arial" w:hAnsi="Arial" w:cs="Arial"/>
        </w:rPr>
        <w:br/>
        <w:t>5. Na terenie udostępnianego pomieszczenia obowiązuje całkowity zakaz palenia tytoniu, spożywania alkoholu oraz używania środków odurzających.</w:t>
      </w:r>
      <w:r w:rsidRPr="007D6B8A">
        <w:rPr>
          <w:rFonts w:ascii="Arial" w:hAnsi="Arial" w:cs="Arial"/>
        </w:rPr>
        <w:tab/>
      </w:r>
      <w:r w:rsidRPr="007D6B8A">
        <w:rPr>
          <w:rFonts w:ascii="Arial" w:hAnsi="Arial" w:cs="Arial"/>
        </w:rPr>
        <w:br/>
        <w:t> </w:t>
      </w:r>
    </w:p>
    <w:p w14:paraId="4C623DF4" w14:textId="77777777" w:rsidR="00E7414E" w:rsidRPr="007D6B8A" w:rsidRDefault="00E7414E" w:rsidP="00E7414E">
      <w:pPr>
        <w:spacing w:line="360" w:lineRule="auto"/>
        <w:rPr>
          <w:rFonts w:ascii="Arial" w:hAnsi="Arial" w:cs="Arial"/>
        </w:rPr>
      </w:pPr>
      <w:r w:rsidRPr="007D6B8A">
        <w:rPr>
          <w:rFonts w:ascii="Arial" w:hAnsi="Arial" w:cs="Arial"/>
        </w:rPr>
        <w:t>IV. Przepisy końcowe</w:t>
      </w:r>
    </w:p>
    <w:p w14:paraId="6FEF97E6" w14:textId="3BA24E2F" w:rsidR="00E7414E" w:rsidRPr="007D6B8A" w:rsidRDefault="00E7414E" w:rsidP="00E7414E">
      <w:pPr>
        <w:spacing w:line="360" w:lineRule="auto"/>
        <w:rPr>
          <w:rFonts w:ascii="Arial" w:hAnsi="Arial" w:cs="Arial"/>
        </w:rPr>
      </w:pPr>
      <w:r w:rsidRPr="007D6B8A">
        <w:rPr>
          <w:rFonts w:ascii="Arial" w:hAnsi="Arial" w:cs="Arial"/>
        </w:rPr>
        <w:t>§ 4. 1. Za rzeczy pozostawione na sali konferencyjnej Udostępniający nie ponosi odpowiedzialności.</w:t>
      </w:r>
      <w:r w:rsidRPr="007D6B8A">
        <w:rPr>
          <w:rFonts w:ascii="Arial" w:hAnsi="Arial" w:cs="Arial"/>
        </w:rPr>
        <w:br/>
        <w:t>2. Udostępnienie sali konferencyjnej Korzystającemu oznacza akceptację obowiązków wynikających z niniejszego regulaminu.</w:t>
      </w:r>
    </w:p>
    <w:p w14:paraId="55A33FB9" w14:textId="77777777" w:rsidR="00E7414E" w:rsidRPr="007D6B8A" w:rsidRDefault="00E7414E" w:rsidP="00E7414E">
      <w:pPr>
        <w:spacing w:line="360" w:lineRule="auto"/>
        <w:rPr>
          <w:rFonts w:ascii="Arial" w:hAnsi="Arial" w:cs="Arial"/>
        </w:rPr>
      </w:pPr>
      <w:r w:rsidRPr="007D6B8A">
        <w:rPr>
          <w:rFonts w:ascii="Arial" w:hAnsi="Arial" w:cs="Arial"/>
        </w:rPr>
        <w:t>3.  Wypełniony wniosek można złożyć w wersji papierowej w Wydziale Rewitalizacji UM, ul. 3 Maja 18, lub zeskanowany przesłać mailem na adres rewitalizacja@um.wloclawek.pl</w:t>
      </w:r>
    </w:p>
    <w:p w14:paraId="66EF0CD1" w14:textId="2EBF321E" w:rsidR="00E7414E" w:rsidRPr="006B32E5" w:rsidRDefault="00E7414E" w:rsidP="006B32E5">
      <w:pPr>
        <w:pStyle w:val="Nagwek2"/>
      </w:pPr>
      <w:r w:rsidRPr="006B32E5">
        <w:lastRenderedPageBreak/>
        <w:t>Załącznik Nr 1</w:t>
      </w:r>
      <w:r w:rsidR="0078614A" w:rsidRPr="006B32E5">
        <w:t xml:space="preserve"> </w:t>
      </w:r>
      <w:r w:rsidRPr="006B32E5">
        <w:t xml:space="preserve">do Regulaminu udostępniania sali konferencyjnej znajdującej się na parterze Centrum Aktywizacji </w:t>
      </w:r>
      <w:r w:rsidR="0078614A" w:rsidRPr="006B32E5">
        <w:t xml:space="preserve"> </w:t>
      </w:r>
      <w:r w:rsidRPr="006B32E5">
        <w:t>i Przedsiębiorczości przy ul. 3 Maja 18</w:t>
      </w:r>
    </w:p>
    <w:p w14:paraId="7BCB9938" w14:textId="77777777" w:rsidR="00E7414E" w:rsidRPr="007D6B8A" w:rsidRDefault="00E7414E" w:rsidP="00E7414E">
      <w:pPr>
        <w:pStyle w:val="Zwykytekst"/>
        <w:ind w:left="2832" w:firstLine="708"/>
        <w:rPr>
          <w:rFonts w:ascii="Arial" w:hAnsi="Arial" w:cs="Arial"/>
          <w:sz w:val="24"/>
          <w:szCs w:val="24"/>
        </w:rPr>
      </w:pPr>
    </w:p>
    <w:p w14:paraId="4CC1FDBE" w14:textId="77777777" w:rsidR="00E7414E" w:rsidRPr="007D6B8A" w:rsidRDefault="00E7414E" w:rsidP="00E7414E">
      <w:pPr>
        <w:pStyle w:val="Zwykytekst"/>
        <w:ind w:left="2832" w:firstLine="708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 xml:space="preserve">                       </w:t>
      </w:r>
    </w:p>
    <w:p w14:paraId="49303A5D" w14:textId="77777777" w:rsidR="00E7414E" w:rsidRPr="007D6B8A" w:rsidRDefault="00E7414E" w:rsidP="00E7414E">
      <w:pPr>
        <w:pStyle w:val="Domynie"/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caps/>
          <w:sz w:val="24"/>
          <w:szCs w:val="24"/>
        </w:rPr>
        <w:t xml:space="preserve">Dane Wnioskodawcy:                                                                            </w:t>
      </w:r>
    </w:p>
    <w:p w14:paraId="5A3BE18B" w14:textId="77777777" w:rsidR="00E7414E" w:rsidRPr="007D6B8A" w:rsidRDefault="00E7414E" w:rsidP="00E7414E">
      <w:pPr>
        <w:pStyle w:val="Domynie"/>
        <w:spacing w:after="0" w:line="200" w:lineRule="atLeast"/>
        <w:rPr>
          <w:rFonts w:ascii="Arial" w:hAnsi="Arial" w:cs="Arial"/>
          <w:caps/>
          <w:sz w:val="24"/>
          <w:szCs w:val="24"/>
        </w:rPr>
      </w:pPr>
    </w:p>
    <w:p w14:paraId="46487094" w14:textId="77777777" w:rsidR="00E7414E" w:rsidRPr="007D6B8A" w:rsidRDefault="00E7414E" w:rsidP="00E7414E">
      <w:pPr>
        <w:pStyle w:val="Domynie"/>
        <w:spacing w:after="0"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caps/>
          <w:sz w:val="24"/>
          <w:szCs w:val="24"/>
        </w:rPr>
        <w:t>…………………………………………………………………………</w:t>
      </w:r>
    </w:p>
    <w:p w14:paraId="6413CADC" w14:textId="77777777" w:rsidR="00E7414E" w:rsidRPr="007D6B8A" w:rsidRDefault="00E7414E" w:rsidP="00E7414E">
      <w:pPr>
        <w:pStyle w:val="Domynie"/>
        <w:spacing w:after="0"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(imię i nazwisko osoby wyznaczonej przez wnioskodawcę)</w:t>
      </w:r>
    </w:p>
    <w:p w14:paraId="665A45BE" w14:textId="77777777" w:rsidR="00E7414E" w:rsidRPr="007D6B8A" w:rsidRDefault="00E7414E" w:rsidP="00E7414E">
      <w:pPr>
        <w:pStyle w:val="Domynie"/>
        <w:spacing w:after="0" w:line="200" w:lineRule="atLeast"/>
        <w:rPr>
          <w:rFonts w:ascii="Arial" w:hAnsi="Arial" w:cs="Arial"/>
          <w:sz w:val="24"/>
          <w:szCs w:val="24"/>
        </w:rPr>
      </w:pPr>
    </w:p>
    <w:p w14:paraId="3032727A" w14:textId="77777777" w:rsidR="00E7414E" w:rsidRPr="007D6B8A" w:rsidRDefault="00E7414E" w:rsidP="00E7414E">
      <w:pPr>
        <w:pStyle w:val="Domynie"/>
        <w:spacing w:after="0"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1A5E6DBE" w14:textId="77777777" w:rsidR="00E7414E" w:rsidRPr="007D6B8A" w:rsidRDefault="00E7414E" w:rsidP="00E7414E">
      <w:pPr>
        <w:pStyle w:val="Domynie"/>
        <w:spacing w:after="0"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(nazwa stowarzyszenia / fundacji / jednostki podległej UM)</w:t>
      </w:r>
    </w:p>
    <w:p w14:paraId="33A4C713" w14:textId="77777777" w:rsidR="00E7414E" w:rsidRPr="007D6B8A" w:rsidRDefault="00E7414E" w:rsidP="00E7414E">
      <w:pPr>
        <w:pStyle w:val="Domynie"/>
        <w:spacing w:after="0" w:line="200" w:lineRule="atLeast"/>
        <w:rPr>
          <w:rFonts w:ascii="Arial" w:hAnsi="Arial" w:cs="Arial"/>
          <w:sz w:val="24"/>
          <w:szCs w:val="24"/>
        </w:rPr>
      </w:pPr>
    </w:p>
    <w:p w14:paraId="5375EE75" w14:textId="77777777" w:rsidR="00E7414E" w:rsidRPr="007D6B8A" w:rsidRDefault="00E7414E" w:rsidP="00E7414E">
      <w:pPr>
        <w:pStyle w:val="Domynie"/>
        <w:spacing w:after="0"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6E49CE13" w14:textId="77777777" w:rsidR="00E7414E" w:rsidRPr="007D6B8A" w:rsidRDefault="00E7414E" w:rsidP="00E7414E">
      <w:pPr>
        <w:pStyle w:val="Domynie"/>
        <w:spacing w:after="0"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(adres)</w:t>
      </w:r>
    </w:p>
    <w:p w14:paraId="2073AB5C" w14:textId="77777777" w:rsidR="00E7414E" w:rsidRPr="007D6B8A" w:rsidRDefault="00E7414E" w:rsidP="00E7414E">
      <w:pPr>
        <w:pStyle w:val="Domynie"/>
        <w:spacing w:after="0" w:line="200" w:lineRule="atLeast"/>
        <w:rPr>
          <w:rFonts w:ascii="Arial" w:hAnsi="Arial" w:cs="Arial"/>
          <w:sz w:val="24"/>
          <w:szCs w:val="24"/>
        </w:rPr>
      </w:pPr>
    </w:p>
    <w:p w14:paraId="1081B706" w14:textId="77777777" w:rsidR="00E7414E" w:rsidRPr="007D6B8A" w:rsidRDefault="00E7414E" w:rsidP="00E7414E">
      <w:pPr>
        <w:pStyle w:val="Domynie"/>
        <w:spacing w:after="0"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5B572969" w14:textId="77777777" w:rsidR="00E7414E" w:rsidRPr="007D6B8A" w:rsidRDefault="00E7414E" w:rsidP="00E7414E">
      <w:pPr>
        <w:pStyle w:val="Domynie"/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(nr telefonu / e-mail)</w:t>
      </w:r>
    </w:p>
    <w:p w14:paraId="39DC7EE1" w14:textId="77777777" w:rsidR="00E7414E" w:rsidRPr="007D6B8A" w:rsidRDefault="00E7414E" w:rsidP="00E7414E">
      <w:pPr>
        <w:pStyle w:val="Domynie"/>
        <w:spacing w:before="240" w:line="360" w:lineRule="auto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WNIOSEK O UDOSTĘPNIENIE SALI KONFERENCYJNEJ</w:t>
      </w:r>
    </w:p>
    <w:p w14:paraId="5AFC607E" w14:textId="77777777" w:rsidR="00E7414E" w:rsidRPr="007D6B8A" w:rsidRDefault="00E7414E" w:rsidP="00E7414E">
      <w:pPr>
        <w:pStyle w:val="Bezodstpw"/>
        <w:rPr>
          <w:rFonts w:ascii="Arial" w:hAnsi="Arial" w:cs="Arial"/>
        </w:rPr>
      </w:pPr>
      <w:r w:rsidRPr="007D6B8A">
        <w:rPr>
          <w:rFonts w:ascii="Arial" w:hAnsi="Arial" w:cs="Arial"/>
        </w:rPr>
        <w:t>Zwracam się z prośbą o udostępnienie sali konferencyjnej znajdującej się na parterze Centrum Aktywizacji i Przedsiębiorczości przy ul. 3 Maja 18, Włocławek, w celu: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0EAB0D" w14:textId="77777777" w:rsidR="00E7414E" w:rsidRPr="007D6B8A" w:rsidRDefault="00E7414E" w:rsidP="00E7414E">
      <w:pPr>
        <w:pStyle w:val="Domynie"/>
        <w:spacing w:after="0" w:line="360" w:lineRule="auto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…………….……………................................................................................................………………………</w:t>
      </w:r>
    </w:p>
    <w:p w14:paraId="10C4CD12" w14:textId="77777777" w:rsidR="00E7414E" w:rsidRPr="007D6B8A" w:rsidRDefault="00E7414E" w:rsidP="00E7414E">
      <w:pPr>
        <w:pStyle w:val="Domynie"/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w dniu: …………………………………, w godzinach od ….……………. do ……………….</w:t>
      </w:r>
    </w:p>
    <w:p w14:paraId="68FBD99E" w14:textId="77777777" w:rsidR="00E7414E" w:rsidRPr="007D6B8A" w:rsidRDefault="00E7414E" w:rsidP="00E7414E">
      <w:pPr>
        <w:pStyle w:val="Domynie"/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Dodatkowe informacje:</w:t>
      </w:r>
    </w:p>
    <w:p w14:paraId="20D87770" w14:textId="77777777" w:rsidR="00E7414E" w:rsidRPr="007D6B8A" w:rsidRDefault="00E7414E" w:rsidP="00E7414E">
      <w:pPr>
        <w:spacing w:line="360" w:lineRule="auto"/>
        <w:rPr>
          <w:rFonts w:ascii="Arial" w:hAnsi="Arial" w:cs="Arial"/>
        </w:rPr>
      </w:pPr>
      <w:r w:rsidRPr="007D6B8A">
        <w:rPr>
          <w:rFonts w:ascii="Arial" w:hAnsi="Arial" w:cs="Arial"/>
        </w:rPr>
        <w:t>Planowana ilość osób: …………………</w:t>
      </w:r>
    </w:p>
    <w:p w14:paraId="2B6AD2E3" w14:textId="77777777" w:rsidR="00E7414E" w:rsidRPr="007D6B8A" w:rsidRDefault="00E7414E" w:rsidP="00E7414E">
      <w:pPr>
        <w:spacing w:line="360" w:lineRule="auto"/>
        <w:rPr>
          <w:rFonts w:ascii="Arial" w:hAnsi="Arial" w:cs="Arial"/>
        </w:rPr>
      </w:pPr>
      <w:r w:rsidRPr="007D6B8A">
        <w:rPr>
          <w:rFonts w:ascii="Arial" w:hAnsi="Arial" w:cs="Arial"/>
        </w:rPr>
        <w:t xml:space="preserve">Inne: ………………………………………………………………………………………………… </w:t>
      </w:r>
    </w:p>
    <w:p w14:paraId="3C292814" w14:textId="77777777" w:rsidR="00E7414E" w:rsidRPr="007D6B8A" w:rsidRDefault="00E7414E" w:rsidP="00E7414E">
      <w:pPr>
        <w:tabs>
          <w:tab w:val="left" w:pos="-3221"/>
          <w:tab w:val="left" w:pos="-3144"/>
        </w:tabs>
        <w:suppressAutoHyphens/>
        <w:autoSpaceDN w:val="0"/>
        <w:rPr>
          <w:rFonts w:ascii="Arial" w:hAnsi="Arial" w:cs="Arial"/>
        </w:rPr>
      </w:pPr>
    </w:p>
    <w:p w14:paraId="11F36A66" w14:textId="77777777" w:rsidR="00E7414E" w:rsidRPr="007D6B8A" w:rsidRDefault="00E7414E" w:rsidP="00E7414E">
      <w:pPr>
        <w:tabs>
          <w:tab w:val="left" w:pos="-3221"/>
          <w:tab w:val="left" w:pos="-3144"/>
        </w:tabs>
        <w:suppressAutoHyphens/>
        <w:autoSpaceDN w:val="0"/>
        <w:rPr>
          <w:rFonts w:ascii="Arial" w:hAnsi="Arial" w:cs="Arial"/>
        </w:rPr>
      </w:pPr>
      <w:r w:rsidRPr="007D6B8A">
        <w:rPr>
          <w:rFonts w:ascii="Arial" w:hAnsi="Arial" w:cs="Arial"/>
        </w:rPr>
        <w:t>Oświadczam, iż zapoznałam/</w:t>
      </w:r>
      <w:proofErr w:type="spellStart"/>
      <w:r w:rsidRPr="007D6B8A">
        <w:rPr>
          <w:rFonts w:ascii="Arial" w:hAnsi="Arial" w:cs="Arial"/>
        </w:rPr>
        <w:t>łem</w:t>
      </w:r>
      <w:proofErr w:type="spellEnd"/>
      <w:r w:rsidRPr="007D6B8A">
        <w:rPr>
          <w:rFonts w:ascii="Arial" w:hAnsi="Arial" w:cs="Arial"/>
        </w:rPr>
        <w:t xml:space="preserve"> się z Regulaminem udostępniania sali konferencyjnej i zobowiązuję się do jego przestrzegania. </w:t>
      </w:r>
    </w:p>
    <w:p w14:paraId="42458A72" w14:textId="77777777" w:rsidR="00E7414E" w:rsidRPr="007D6B8A" w:rsidRDefault="00E7414E" w:rsidP="00E7414E">
      <w:pPr>
        <w:pStyle w:val="Domynie"/>
        <w:spacing w:before="240"/>
        <w:ind w:firstLine="426"/>
        <w:rPr>
          <w:rFonts w:ascii="Arial" w:hAnsi="Arial" w:cs="Arial"/>
          <w:sz w:val="24"/>
          <w:szCs w:val="24"/>
        </w:rPr>
      </w:pPr>
    </w:p>
    <w:p w14:paraId="00DD0485" w14:textId="58E33B93" w:rsidR="00E7414E" w:rsidRPr="007D6B8A" w:rsidRDefault="00E7414E" w:rsidP="00E7414E">
      <w:pPr>
        <w:pStyle w:val="Domynie"/>
        <w:spacing w:after="0"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 xml:space="preserve">                   </w:t>
      </w:r>
      <w:r w:rsidR="008968D0">
        <w:rPr>
          <w:rFonts w:ascii="Arial" w:hAnsi="Arial" w:cs="Arial"/>
          <w:sz w:val="24"/>
          <w:szCs w:val="24"/>
        </w:rPr>
        <w:tab/>
      </w:r>
      <w:r w:rsidR="008968D0">
        <w:rPr>
          <w:rFonts w:ascii="Arial" w:hAnsi="Arial" w:cs="Arial"/>
          <w:sz w:val="24"/>
          <w:szCs w:val="24"/>
        </w:rPr>
        <w:tab/>
      </w:r>
      <w:r w:rsidR="008968D0">
        <w:rPr>
          <w:rFonts w:ascii="Arial" w:hAnsi="Arial" w:cs="Arial"/>
          <w:sz w:val="24"/>
          <w:szCs w:val="24"/>
        </w:rPr>
        <w:tab/>
      </w:r>
      <w:r w:rsidR="008968D0">
        <w:rPr>
          <w:rFonts w:ascii="Arial" w:hAnsi="Arial" w:cs="Arial"/>
          <w:sz w:val="24"/>
          <w:szCs w:val="24"/>
        </w:rPr>
        <w:tab/>
      </w:r>
      <w:r w:rsidRPr="007D6B8A">
        <w:rPr>
          <w:rFonts w:ascii="Arial" w:hAnsi="Arial" w:cs="Arial"/>
          <w:sz w:val="24"/>
          <w:szCs w:val="24"/>
        </w:rPr>
        <w:t xml:space="preserve">                            ……………………………………...</w:t>
      </w:r>
      <w:r w:rsidR="008968D0" w:rsidRPr="008968D0">
        <w:rPr>
          <w:rFonts w:ascii="Arial" w:hAnsi="Arial" w:cs="Arial"/>
          <w:sz w:val="24"/>
          <w:szCs w:val="24"/>
        </w:rPr>
        <w:t>...</w:t>
      </w:r>
      <w:r w:rsidR="008968D0">
        <w:rPr>
          <w:rFonts w:ascii="Arial" w:hAnsi="Arial" w:cs="Arial"/>
          <w:sz w:val="24"/>
          <w:szCs w:val="24"/>
        </w:rPr>
        <w:t xml:space="preserve">                          </w:t>
      </w:r>
      <w:r w:rsidR="008968D0" w:rsidRPr="008968D0">
        <w:rPr>
          <w:rFonts w:ascii="Arial" w:hAnsi="Arial" w:cs="Arial"/>
          <w:sz w:val="24"/>
          <w:szCs w:val="24"/>
        </w:rPr>
        <w:t xml:space="preserve">………………………………….…..  </w:t>
      </w:r>
    </w:p>
    <w:p w14:paraId="3A031245" w14:textId="4AB9F063" w:rsidR="00E7414E" w:rsidRPr="007D6B8A" w:rsidRDefault="00E7414E" w:rsidP="00E7414E">
      <w:pPr>
        <w:pStyle w:val="Domynie"/>
        <w:spacing w:after="0"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 xml:space="preserve">           (miejscowość, data)                                          </w:t>
      </w:r>
      <w:r w:rsidRPr="007D6B8A">
        <w:rPr>
          <w:rFonts w:ascii="Arial" w:hAnsi="Arial" w:cs="Arial"/>
          <w:sz w:val="24"/>
          <w:szCs w:val="24"/>
        </w:rPr>
        <w:tab/>
        <w:t xml:space="preserve">            (podpis</w:t>
      </w:r>
      <w:r w:rsidR="008968D0">
        <w:rPr>
          <w:rFonts w:ascii="Arial" w:hAnsi="Arial" w:cs="Arial"/>
          <w:sz w:val="24"/>
          <w:szCs w:val="24"/>
        </w:rPr>
        <w:t xml:space="preserve"> </w:t>
      </w:r>
      <w:r w:rsidRPr="007D6B8A">
        <w:rPr>
          <w:rFonts w:ascii="Arial" w:hAnsi="Arial" w:cs="Arial"/>
          <w:sz w:val="24"/>
          <w:szCs w:val="24"/>
        </w:rPr>
        <w:t>Wnioskodawcy)</w:t>
      </w:r>
    </w:p>
    <w:p w14:paraId="22E0C480" w14:textId="77777777" w:rsidR="00E7414E" w:rsidRPr="007D6B8A" w:rsidRDefault="00E7414E" w:rsidP="00E7414E">
      <w:pPr>
        <w:pStyle w:val="Domynie"/>
        <w:spacing w:after="0" w:line="200" w:lineRule="atLeast"/>
        <w:rPr>
          <w:rFonts w:ascii="Arial" w:hAnsi="Arial" w:cs="Arial"/>
          <w:sz w:val="24"/>
          <w:szCs w:val="24"/>
        </w:rPr>
      </w:pPr>
    </w:p>
    <w:p w14:paraId="23DF22DE" w14:textId="77777777" w:rsidR="00E7414E" w:rsidRPr="007D6B8A" w:rsidRDefault="00E7414E" w:rsidP="00E7414E">
      <w:pPr>
        <w:pStyle w:val="Domynie"/>
        <w:spacing w:after="0" w:line="200" w:lineRule="atLeast"/>
        <w:rPr>
          <w:rFonts w:ascii="Arial" w:hAnsi="Arial" w:cs="Arial"/>
          <w:sz w:val="24"/>
          <w:szCs w:val="24"/>
        </w:rPr>
      </w:pPr>
    </w:p>
    <w:p w14:paraId="42495340" w14:textId="320412BF" w:rsidR="00E7414E" w:rsidRPr="007D6B8A" w:rsidRDefault="00E7414E" w:rsidP="00E7414E">
      <w:pPr>
        <w:pStyle w:val="Domynie"/>
        <w:spacing w:after="0"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 xml:space="preserve">Wniosek należy: przesłać w formie e-maila na adres </w:t>
      </w:r>
      <w:hyperlink r:id="rId5" w:history="1">
        <w:r w:rsidRPr="007D6B8A">
          <w:rPr>
            <w:rStyle w:val="Hipercze"/>
            <w:rFonts w:ascii="Arial" w:eastAsiaTheme="majorEastAsia" w:hAnsi="Arial" w:cs="Arial"/>
            <w:color w:val="auto"/>
            <w:sz w:val="24"/>
            <w:szCs w:val="24"/>
            <w:u w:val="none"/>
          </w:rPr>
          <w:t>rewitalizacja@um.wloclawek.pl</w:t>
        </w:r>
      </w:hyperlink>
      <w:r w:rsidRPr="007D6B8A">
        <w:rPr>
          <w:rFonts w:ascii="Arial" w:hAnsi="Arial" w:cs="Arial"/>
          <w:sz w:val="24"/>
          <w:szCs w:val="24"/>
        </w:rPr>
        <w:t xml:space="preserve"> lub złożyć w Wydziale Rewitalizacji Urzędu Miasta Włocławek, ul. 3 Maja 18, 87-800 </w:t>
      </w:r>
      <w:r w:rsidRPr="007D6B8A">
        <w:rPr>
          <w:rFonts w:ascii="Arial" w:hAnsi="Arial" w:cs="Arial"/>
          <w:sz w:val="24"/>
          <w:szCs w:val="24"/>
        </w:rPr>
        <w:lastRenderedPageBreak/>
        <w:t>Włocławek.</w:t>
      </w:r>
    </w:p>
    <w:p w14:paraId="120B855C" w14:textId="77777777" w:rsidR="00E7414E" w:rsidRPr="007D6B8A" w:rsidRDefault="00E7414E" w:rsidP="00E7414E">
      <w:pPr>
        <w:pStyle w:val="Domynie"/>
        <w:spacing w:line="200" w:lineRule="atLeast"/>
        <w:rPr>
          <w:rFonts w:ascii="Arial" w:hAnsi="Arial" w:cs="Arial"/>
          <w:sz w:val="24"/>
          <w:szCs w:val="24"/>
        </w:rPr>
      </w:pPr>
    </w:p>
    <w:p w14:paraId="5F07DC5B" w14:textId="77777777" w:rsidR="00E7414E" w:rsidRPr="007D6B8A" w:rsidRDefault="00E7414E" w:rsidP="00E7414E">
      <w:pPr>
        <w:pStyle w:val="Domynie"/>
        <w:spacing w:line="200" w:lineRule="atLeast"/>
        <w:rPr>
          <w:rFonts w:ascii="Arial" w:hAnsi="Arial" w:cs="Arial"/>
          <w:sz w:val="24"/>
          <w:szCs w:val="24"/>
        </w:rPr>
      </w:pPr>
    </w:p>
    <w:p w14:paraId="4B9D8944" w14:textId="77777777" w:rsidR="00E7414E" w:rsidRPr="007D6B8A" w:rsidRDefault="00E7414E" w:rsidP="00E7414E">
      <w:pPr>
        <w:pStyle w:val="Domynie"/>
        <w:spacing w:line="200" w:lineRule="atLeast"/>
        <w:rPr>
          <w:rFonts w:ascii="Arial" w:hAnsi="Arial" w:cs="Arial"/>
          <w:sz w:val="24"/>
          <w:szCs w:val="24"/>
        </w:rPr>
      </w:pPr>
    </w:p>
    <w:p w14:paraId="75A7D95B" w14:textId="77777777" w:rsidR="00E7414E" w:rsidRPr="007D6B8A" w:rsidRDefault="00E7414E" w:rsidP="00E7414E">
      <w:pPr>
        <w:pStyle w:val="Domynie"/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Zgodnie z art.13 Rozporządzenia Parlamentu Europejskiego i Rady (UE) 2016/679 z dnia 27 kwietnia 2016r. (Dz. Urz. UE L.119.1) w sprawie ochrony osób fizycznych w związku z przetwarzaniem danych osobowych i w sprawie swobodnego przepływu takich danych oraz uchylenia dyrektywy 95/46/WE) Gmina Miasto Włocławek uprzejmie informuje, że:</w:t>
      </w:r>
    </w:p>
    <w:p w14:paraId="434A683A" w14:textId="77777777" w:rsidR="00E7414E" w:rsidRPr="007D6B8A" w:rsidRDefault="00E7414E" w:rsidP="00E7414E">
      <w:pPr>
        <w:pStyle w:val="Domynie"/>
        <w:numPr>
          <w:ilvl w:val="0"/>
          <w:numId w:val="2"/>
        </w:numPr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Administratorem danych osobowych zawartych we wniosku o udostępnienie sali konferencyjnej jest Gmina Miasto Włocławek, reprezentowana przez Prezydenta Miasta Włocławek, z siedzibą we Włocławku przy ul. Zielony Rynek 11/13;</w:t>
      </w:r>
    </w:p>
    <w:p w14:paraId="188D4FC4" w14:textId="77777777" w:rsidR="00E7414E" w:rsidRPr="00E81576" w:rsidRDefault="00E7414E" w:rsidP="00E7414E">
      <w:pPr>
        <w:pStyle w:val="Domynie"/>
        <w:numPr>
          <w:ilvl w:val="0"/>
          <w:numId w:val="2"/>
        </w:numPr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 xml:space="preserve">Kontakt z Inspektorem Ochrony Danych w Urzędzie Miasta Włocławek możliwy jest pod numerem tel. /54/ 414-42-69 lub adresem e-mail: </w:t>
      </w:r>
      <w:hyperlink w:history="1">
        <w:r w:rsidRPr="00E81576">
          <w:rPr>
            <w:rStyle w:val="Hipercze"/>
            <w:rFonts w:ascii="Arial" w:eastAsiaTheme="majorEastAsia" w:hAnsi="Arial" w:cs="Arial"/>
            <w:color w:val="auto"/>
            <w:sz w:val="24"/>
            <w:szCs w:val="24"/>
            <w:u w:val="none"/>
          </w:rPr>
          <w:t>iod@um.wloclawek.pl</w:t>
        </w:r>
      </w:hyperlink>
      <w:r w:rsidRPr="00E81576">
        <w:rPr>
          <w:rFonts w:ascii="Arial" w:hAnsi="Arial" w:cs="Arial"/>
          <w:sz w:val="24"/>
          <w:szCs w:val="24"/>
        </w:rPr>
        <w:t>;</w:t>
      </w:r>
    </w:p>
    <w:p w14:paraId="0039CBC1" w14:textId="77777777" w:rsidR="00E7414E" w:rsidRPr="007D6B8A" w:rsidRDefault="00E7414E" w:rsidP="00E7414E">
      <w:pPr>
        <w:pStyle w:val="Domynie"/>
        <w:numPr>
          <w:ilvl w:val="0"/>
          <w:numId w:val="2"/>
        </w:numPr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dane osobowe przetwarzane będą w celu udostępnienia sali konferencyjnej;</w:t>
      </w:r>
    </w:p>
    <w:p w14:paraId="444A4B68" w14:textId="77777777" w:rsidR="00E7414E" w:rsidRPr="007D6B8A" w:rsidRDefault="00E7414E" w:rsidP="00E7414E">
      <w:pPr>
        <w:pStyle w:val="Domynie"/>
        <w:numPr>
          <w:ilvl w:val="0"/>
          <w:numId w:val="2"/>
        </w:numPr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dane osobowe przetwarzane są na podstawie następujących przepisów prawa:</w:t>
      </w:r>
    </w:p>
    <w:p w14:paraId="713BB9A2" w14:textId="77777777" w:rsidR="00E7414E" w:rsidRPr="007D6B8A" w:rsidRDefault="00E7414E" w:rsidP="00E7414E">
      <w:pPr>
        <w:pStyle w:val="Domynie"/>
        <w:numPr>
          <w:ilvl w:val="0"/>
          <w:numId w:val="3"/>
        </w:numPr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 xml:space="preserve">art.6 ust 1 lit. c ogólnego Rozporządzenia Parlamentu Europejskiego i Rady (UE) 2016/679 </w:t>
      </w:r>
      <w:r w:rsidRPr="007D6B8A">
        <w:rPr>
          <w:rFonts w:ascii="Arial" w:hAnsi="Arial" w:cs="Arial"/>
          <w:sz w:val="24"/>
          <w:szCs w:val="24"/>
        </w:rPr>
        <w:br/>
        <w:t>o ochronie danych osobowych z dnia 27 kwietnia 2016 r.,</w:t>
      </w:r>
    </w:p>
    <w:p w14:paraId="1B4D76D0" w14:textId="77777777" w:rsidR="00E7414E" w:rsidRPr="007D6B8A" w:rsidRDefault="00E7414E" w:rsidP="00E7414E">
      <w:pPr>
        <w:pStyle w:val="Domynie"/>
        <w:numPr>
          <w:ilvl w:val="0"/>
          <w:numId w:val="3"/>
        </w:numPr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ustawy z dnia 8 marca 1990 r o samorządzie gminnym (Dz. U. z 2023 r. poz. 40, poz. 572, poz. 1463, poz. 1688),</w:t>
      </w:r>
    </w:p>
    <w:p w14:paraId="05D3BFE4" w14:textId="77777777" w:rsidR="00E7414E" w:rsidRPr="007D6B8A" w:rsidRDefault="00E7414E" w:rsidP="00E7414E">
      <w:pPr>
        <w:pStyle w:val="Domynie"/>
        <w:numPr>
          <w:ilvl w:val="0"/>
          <w:numId w:val="3"/>
        </w:numPr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ustawy z dnia 24 kwietnia 2003 r. o działalności pożytku publicznego i wolontariacie (Dz. U. z 2023 r. poz. 571).</w:t>
      </w:r>
    </w:p>
    <w:p w14:paraId="27753564" w14:textId="77777777" w:rsidR="00E7414E" w:rsidRPr="007D6B8A" w:rsidRDefault="00E7414E" w:rsidP="00E7414E">
      <w:pPr>
        <w:pStyle w:val="Domynie"/>
        <w:numPr>
          <w:ilvl w:val="0"/>
          <w:numId w:val="2"/>
        </w:numPr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dane osobowe zawarte w wniosku o udostępnienie sali konferencyjnej będą przekazywane wyłącznie podmiotom uprawnionym do uzyskania danych osobowych na podstawie przepisów prawa;</w:t>
      </w:r>
    </w:p>
    <w:p w14:paraId="568E1392" w14:textId="77777777" w:rsidR="00E7414E" w:rsidRPr="007D6B8A" w:rsidRDefault="00E7414E" w:rsidP="00E7414E">
      <w:pPr>
        <w:pStyle w:val="Domynie"/>
        <w:numPr>
          <w:ilvl w:val="0"/>
          <w:numId w:val="2"/>
        </w:numPr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dane osobowe zawarte w wniosku o udostępnienie sali konferencyjnej będą przetwarzane przez okres 5 lat;</w:t>
      </w:r>
    </w:p>
    <w:p w14:paraId="2391A481" w14:textId="77777777" w:rsidR="00E7414E" w:rsidRPr="007D6B8A" w:rsidRDefault="00E7414E" w:rsidP="00E7414E">
      <w:pPr>
        <w:pStyle w:val="Domynie"/>
        <w:numPr>
          <w:ilvl w:val="0"/>
          <w:numId w:val="2"/>
        </w:numPr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wnioskodawca posiada prawo do: żądania od administratora dostępu do danych osobowych, prawo do ich sprostowania, usunięcia lub ograniczenia przetwarzania, prawo do wniesienia sprzeciwu wobec przetwarzania a także prawo do przenoszenia danych;</w:t>
      </w:r>
    </w:p>
    <w:p w14:paraId="2560A1E3" w14:textId="77777777" w:rsidR="00E7414E" w:rsidRPr="007D6B8A" w:rsidRDefault="00E7414E" w:rsidP="00E7414E">
      <w:pPr>
        <w:pStyle w:val="Domynie"/>
        <w:numPr>
          <w:ilvl w:val="0"/>
          <w:numId w:val="2"/>
        </w:numPr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wnioskodawca ma prawo do wniesienia skargi do Prezesa Urzędu Ochrony Danych Osobowych, gdy uzasadnione jest, że dane osobowe zawarte we wniosku są przetwarzane przez administratora niezgodnie z ogólnym Rozporządzeniem o ochronie danych osobowych z dnia 27 kwietnia 2016r.;</w:t>
      </w:r>
    </w:p>
    <w:p w14:paraId="072F3DB6" w14:textId="77777777" w:rsidR="00E7414E" w:rsidRPr="007D6B8A" w:rsidRDefault="00E7414E" w:rsidP="00E7414E">
      <w:pPr>
        <w:pStyle w:val="Domynie"/>
        <w:numPr>
          <w:ilvl w:val="0"/>
          <w:numId w:val="2"/>
        </w:numPr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t>dane osobowe zawarte w złożonym wniosku przetwarzane mogą być w sposób zautomatyzowany i nie będą podlegały profilowaniu;</w:t>
      </w:r>
    </w:p>
    <w:p w14:paraId="658F690F" w14:textId="10456905" w:rsidR="00145F50" w:rsidRPr="0078614A" w:rsidRDefault="00E7414E" w:rsidP="00E7414E">
      <w:pPr>
        <w:pStyle w:val="Domynie"/>
        <w:numPr>
          <w:ilvl w:val="0"/>
          <w:numId w:val="2"/>
        </w:numPr>
        <w:spacing w:line="200" w:lineRule="atLeast"/>
        <w:rPr>
          <w:rFonts w:ascii="Arial" w:hAnsi="Arial" w:cs="Arial"/>
          <w:sz w:val="24"/>
          <w:szCs w:val="24"/>
        </w:rPr>
      </w:pPr>
      <w:r w:rsidRPr="007D6B8A">
        <w:rPr>
          <w:rFonts w:ascii="Arial" w:hAnsi="Arial" w:cs="Arial"/>
          <w:sz w:val="24"/>
          <w:szCs w:val="24"/>
        </w:rPr>
        <w:lastRenderedPageBreak/>
        <w:t>podanie danych osobowych jest niezbędne do udostępnienia sali konferencyjnej. W przypadku ich nie podania złożony wniosek nie zostanie uwzględniony.</w:t>
      </w:r>
    </w:p>
    <w:sectPr w:rsidR="00145F50" w:rsidRPr="0078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36A0"/>
    <w:multiLevelType w:val="multilevel"/>
    <w:tmpl w:val="C2CA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74E61"/>
    <w:multiLevelType w:val="hybridMultilevel"/>
    <w:tmpl w:val="23A003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2D68C5"/>
    <w:multiLevelType w:val="hybridMultilevel"/>
    <w:tmpl w:val="3D7885B4"/>
    <w:lvl w:ilvl="0" w:tplc="7C4E22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5221181">
    <w:abstractNumId w:val="0"/>
  </w:num>
  <w:num w:numId="2" w16cid:durableId="69892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2382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3F"/>
    <w:rsid w:val="000A4BA7"/>
    <w:rsid w:val="00145F50"/>
    <w:rsid w:val="004322B2"/>
    <w:rsid w:val="004D5D61"/>
    <w:rsid w:val="005A025C"/>
    <w:rsid w:val="005E3DDB"/>
    <w:rsid w:val="006B32E5"/>
    <w:rsid w:val="0078614A"/>
    <w:rsid w:val="007C26F4"/>
    <w:rsid w:val="007D6B8A"/>
    <w:rsid w:val="008968D0"/>
    <w:rsid w:val="009D688F"/>
    <w:rsid w:val="00C4350D"/>
    <w:rsid w:val="00DF3AF6"/>
    <w:rsid w:val="00E10F3F"/>
    <w:rsid w:val="00E7414E"/>
    <w:rsid w:val="00E8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B044"/>
  <w15:chartTrackingRefBased/>
  <w15:docId w15:val="{BC2D537C-84E8-462A-9FA4-47B57B57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614A"/>
    <w:pPr>
      <w:spacing w:line="360" w:lineRule="auto"/>
      <w:outlineLvl w:val="0"/>
    </w:pPr>
    <w:rPr>
      <w:rFonts w:ascii="Arial" w:hAnsi="Arial" w:cs="Arial"/>
    </w:rPr>
  </w:style>
  <w:style w:type="paragraph" w:styleId="Nagwek2">
    <w:name w:val="heading 2"/>
    <w:basedOn w:val="Zwykytekst"/>
    <w:next w:val="Normalny"/>
    <w:link w:val="Nagwek2Znak"/>
    <w:uiPriority w:val="9"/>
    <w:unhideWhenUsed/>
    <w:qFormat/>
    <w:rsid w:val="006B32E5"/>
    <w:pPr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0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F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0F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0F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0F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614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B32E5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0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0F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0F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0F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0F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0F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0F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0F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0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0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0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0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0F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0F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0F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0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0F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0F3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45F5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145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nie">
    <w:name w:val="Domy徑nie"/>
    <w:rsid w:val="00145F50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1"/>
    </w:rPr>
  </w:style>
  <w:style w:type="paragraph" w:styleId="Zwykytekst">
    <w:name w:val="Plain Text"/>
    <w:basedOn w:val="Normalny"/>
    <w:link w:val="ZwykytekstZnak"/>
    <w:uiPriority w:val="99"/>
    <w:rsid w:val="00145F50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45F50"/>
    <w:rPr>
      <w:rFonts w:ascii="Courier New" w:eastAsia="Times New Roman" w:hAnsi="Courier New" w:cs="Courier New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witalizacj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5/2026 PMW z dnia 9 stycznia 2026 r.</vt:lpstr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5/2026 PMW z dnia 9 stycznia 2026 r.</dc:title>
  <dc:subject/>
  <dc:creator>Mariusz Koszytkowski</dc:creator>
  <cp:keywords>Załącznik do Zarządzenia nr 5/2026 PMW z dnia 9 stycznia 2026 r.</cp:keywords>
  <dc:description/>
  <cp:lastModifiedBy>Łukasz Stolarski</cp:lastModifiedBy>
  <cp:revision>4</cp:revision>
  <dcterms:created xsi:type="dcterms:W3CDTF">2026-01-09T09:23:00Z</dcterms:created>
  <dcterms:modified xsi:type="dcterms:W3CDTF">2026-01-09T09:57:00Z</dcterms:modified>
</cp:coreProperties>
</file>