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E596" w14:textId="7844C90B" w:rsidR="002A26B6" w:rsidRPr="007249A3" w:rsidRDefault="00CF4915" w:rsidP="007249A3">
      <w:pPr>
        <w:ind w:firstLine="7088"/>
        <w:rPr>
          <w:rFonts w:ascii="Arial" w:hAnsi="Arial" w:cs="Arial"/>
          <w:sz w:val="24"/>
          <w:szCs w:val="24"/>
        </w:rPr>
      </w:pPr>
      <w:r w:rsidRPr="007249A3">
        <w:rPr>
          <w:rFonts w:ascii="Arial" w:hAnsi="Arial" w:cs="Arial"/>
          <w:sz w:val="24"/>
          <w:szCs w:val="24"/>
        </w:rPr>
        <w:t>Załącznik do Zarządze</w:t>
      </w:r>
      <w:r w:rsidR="000020FA" w:rsidRPr="007249A3">
        <w:rPr>
          <w:rFonts w:ascii="Arial" w:hAnsi="Arial" w:cs="Arial"/>
          <w:sz w:val="24"/>
          <w:szCs w:val="24"/>
        </w:rPr>
        <w:t xml:space="preserve">nia </w:t>
      </w:r>
      <w:r w:rsidR="00AF125A" w:rsidRPr="007249A3">
        <w:rPr>
          <w:rFonts w:ascii="Arial" w:hAnsi="Arial" w:cs="Arial"/>
          <w:sz w:val="24"/>
          <w:szCs w:val="24"/>
        </w:rPr>
        <w:t xml:space="preserve">Nr </w:t>
      </w:r>
      <w:r w:rsidR="00B33A82">
        <w:rPr>
          <w:rFonts w:ascii="Arial" w:hAnsi="Arial" w:cs="Arial"/>
          <w:sz w:val="24"/>
          <w:szCs w:val="24"/>
        </w:rPr>
        <w:t>18/2026</w:t>
      </w:r>
    </w:p>
    <w:p w14:paraId="517157A0" w14:textId="1AFBB213" w:rsidR="00CF4915" w:rsidRPr="007249A3" w:rsidRDefault="00CF4915" w:rsidP="007249A3">
      <w:pPr>
        <w:ind w:firstLine="7088"/>
        <w:rPr>
          <w:rFonts w:ascii="Arial" w:hAnsi="Arial" w:cs="Arial"/>
          <w:sz w:val="24"/>
          <w:szCs w:val="24"/>
        </w:rPr>
      </w:pPr>
      <w:r w:rsidRPr="007249A3">
        <w:rPr>
          <w:rFonts w:ascii="Arial" w:hAnsi="Arial" w:cs="Arial"/>
          <w:sz w:val="24"/>
          <w:szCs w:val="24"/>
        </w:rPr>
        <w:t>Prezydenta Miasta Włocławek</w:t>
      </w:r>
    </w:p>
    <w:p w14:paraId="7708AC4E" w14:textId="50C47502" w:rsidR="00A14A19" w:rsidRPr="007249A3" w:rsidRDefault="006B7432" w:rsidP="007249A3">
      <w:pPr>
        <w:ind w:firstLine="7088"/>
        <w:rPr>
          <w:rFonts w:ascii="Arial" w:hAnsi="Arial" w:cs="Arial"/>
          <w:sz w:val="24"/>
          <w:szCs w:val="24"/>
        </w:rPr>
      </w:pPr>
      <w:r w:rsidRPr="007249A3">
        <w:rPr>
          <w:rFonts w:ascii="Arial" w:hAnsi="Arial" w:cs="Arial"/>
          <w:sz w:val="24"/>
          <w:szCs w:val="24"/>
        </w:rPr>
        <w:t>z dn</w:t>
      </w:r>
      <w:r w:rsidR="001B3998" w:rsidRPr="007249A3">
        <w:rPr>
          <w:rFonts w:ascii="Arial" w:hAnsi="Arial" w:cs="Arial"/>
          <w:sz w:val="24"/>
          <w:szCs w:val="24"/>
        </w:rPr>
        <w:t xml:space="preserve">ia </w:t>
      </w:r>
      <w:r w:rsidR="00B33A82">
        <w:rPr>
          <w:rFonts w:ascii="Arial" w:hAnsi="Arial" w:cs="Arial"/>
          <w:sz w:val="24"/>
          <w:szCs w:val="24"/>
        </w:rPr>
        <w:t>20 stycznia 2026 r.</w:t>
      </w:r>
    </w:p>
    <w:p w14:paraId="22C72293" w14:textId="0EE0C813" w:rsidR="00EB7DE3" w:rsidRDefault="00AC518C" w:rsidP="007249A3">
      <w:pPr>
        <w:pStyle w:val="Nagwek1"/>
        <w:ind w:left="-709"/>
        <w:jc w:val="left"/>
        <w:rPr>
          <w:rFonts w:ascii="Arial" w:hAnsi="Arial" w:cs="Arial"/>
          <w:b w:val="0"/>
          <w:bCs/>
          <w:sz w:val="24"/>
          <w:szCs w:val="24"/>
        </w:rPr>
      </w:pPr>
      <w:r w:rsidRPr="007249A3">
        <w:rPr>
          <w:rFonts w:ascii="Arial" w:hAnsi="Arial" w:cs="Arial"/>
          <w:b w:val="0"/>
          <w:bCs/>
          <w:sz w:val="24"/>
          <w:szCs w:val="24"/>
        </w:rPr>
        <w:t xml:space="preserve">Wykaz </w:t>
      </w:r>
      <w:r w:rsidR="00CF4915" w:rsidRPr="007249A3">
        <w:rPr>
          <w:rFonts w:ascii="Arial" w:hAnsi="Arial" w:cs="Arial"/>
          <w:b w:val="0"/>
          <w:bCs/>
          <w:sz w:val="24"/>
          <w:szCs w:val="24"/>
        </w:rPr>
        <w:t>nieruchomości stanowiąc</w:t>
      </w:r>
      <w:r w:rsidR="00885840" w:rsidRPr="007249A3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7249A3">
        <w:rPr>
          <w:rFonts w:ascii="Arial" w:hAnsi="Arial" w:cs="Arial"/>
          <w:b w:val="0"/>
          <w:bCs/>
          <w:sz w:val="24"/>
          <w:szCs w:val="24"/>
        </w:rPr>
        <w:t xml:space="preserve"> własność </w:t>
      </w:r>
      <w:r w:rsidR="009112BF" w:rsidRPr="007249A3">
        <w:rPr>
          <w:rFonts w:ascii="Arial" w:hAnsi="Arial" w:cs="Arial"/>
          <w:b w:val="0"/>
          <w:bCs/>
          <w:sz w:val="24"/>
          <w:szCs w:val="24"/>
        </w:rPr>
        <w:t>Skarbu Państwa</w:t>
      </w:r>
      <w:r w:rsidR="00CF4915" w:rsidRPr="007249A3">
        <w:rPr>
          <w:rFonts w:ascii="Arial" w:hAnsi="Arial" w:cs="Arial"/>
          <w:b w:val="0"/>
          <w:bCs/>
          <w:sz w:val="24"/>
          <w:szCs w:val="24"/>
        </w:rPr>
        <w:t xml:space="preserve"> przeznaczon</w:t>
      </w:r>
      <w:r w:rsidR="00885840" w:rsidRPr="007249A3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7249A3">
        <w:rPr>
          <w:rFonts w:ascii="Arial" w:hAnsi="Arial" w:cs="Arial"/>
          <w:b w:val="0"/>
          <w:bCs/>
          <w:sz w:val="24"/>
          <w:szCs w:val="24"/>
        </w:rPr>
        <w:t xml:space="preserve"> do sprzedaży</w:t>
      </w:r>
      <w:r w:rsidR="00090560" w:rsidRPr="007249A3">
        <w:rPr>
          <w:rFonts w:ascii="Arial" w:hAnsi="Arial" w:cs="Arial"/>
          <w:b w:val="0"/>
          <w:bCs/>
          <w:sz w:val="24"/>
          <w:szCs w:val="24"/>
        </w:rPr>
        <w:t>,</w:t>
      </w:r>
      <w:r w:rsidR="009112BF" w:rsidRPr="007249A3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E526FE" w:rsidRPr="007249A3">
        <w:rPr>
          <w:rFonts w:ascii="Arial" w:hAnsi="Arial" w:cs="Arial"/>
          <w:b w:val="0"/>
          <w:bCs/>
          <w:sz w:val="24"/>
          <w:szCs w:val="24"/>
        </w:rPr>
        <w:t xml:space="preserve">w drodze bezprzetargowej </w:t>
      </w:r>
      <w:r w:rsidR="009112BF" w:rsidRPr="007249A3">
        <w:rPr>
          <w:rFonts w:ascii="Arial" w:hAnsi="Arial" w:cs="Arial"/>
          <w:b w:val="0"/>
          <w:bCs/>
          <w:sz w:val="24"/>
          <w:szCs w:val="24"/>
        </w:rPr>
        <w:t>na rzecz użytkownik</w:t>
      </w:r>
      <w:r w:rsidR="00E526FE" w:rsidRPr="007249A3">
        <w:rPr>
          <w:rFonts w:ascii="Arial" w:hAnsi="Arial" w:cs="Arial"/>
          <w:b w:val="0"/>
          <w:bCs/>
          <w:sz w:val="24"/>
          <w:szCs w:val="24"/>
        </w:rPr>
        <w:t>a</w:t>
      </w:r>
      <w:r w:rsidR="009112BF" w:rsidRPr="007249A3">
        <w:rPr>
          <w:rFonts w:ascii="Arial" w:hAnsi="Arial" w:cs="Arial"/>
          <w:b w:val="0"/>
          <w:bCs/>
          <w:sz w:val="24"/>
          <w:szCs w:val="24"/>
        </w:rPr>
        <w:t xml:space="preserve"> wieczystego</w:t>
      </w:r>
    </w:p>
    <w:p w14:paraId="16F392D4" w14:textId="77777777" w:rsidR="007249A3" w:rsidRPr="007249A3" w:rsidRDefault="007249A3" w:rsidP="007249A3"/>
    <w:tbl>
      <w:tblPr>
        <w:tblW w:w="16302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269"/>
        <w:gridCol w:w="2551"/>
        <w:gridCol w:w="7230"/>
        <w:gridCol w:w="2126"/>
        <w:gridCol w:w="1559"/>
      </w:tblGrid>
      <w:tr w:rsidR="00892ADA" w:rsidRPr="007249A3" w14:paraId="0DA8B672" w14:textId="77777777" w:rsidTr="00A45B9E">
        <w:trPr>
          <w:trHeight w:val="365"/>
        </w:trPr>
        <w:tc>
          <w:tcPr>
            <w:tcW w:w="567" w:type="dxa"/>
            <w:vMerge w:val="restart"/>
          </w:tcPr>
          <w:p w14:paraId="527F2382" w14:textId="77777777" w:rsidR="00BF4844" w:rsidRPr="007249A3" w:rsidRDefault="00BF4844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82131B" w14:textId="77777777" w:rsidR="001F4F92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249A3">
              <w:rPr>
                <w:rFonts w:ascii="Arial" w:hAnsi="Arial" w:cs="Arial"/>
                <w:bCs/>
                <w:sz w:val="24"/>
                <w:szCs w:val="24"/>
              </w:rPr>
              <w:t>L.P</w:t>
            </w:r>
          </w:p>
          <w:p w14:paraId="0323EDB2" w14:textId="77777777" w:rsidR="001F4F92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14:paraId="202D32FF" w14:textId="77777777" w:rsidR="001F4F92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0A2B45" w14:textId="77777777" w:rsidR="001F4F92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249A3">
              <w:rPr>
                <w:rFonts w:ascii="Arial" w:hAnsi="Arial" w:cs="Arial"/>
                <w:bCs/>
                <w:sz w:val="24"/>
                <w:szCs w:val="24"/>
              </w:rPr>
              <w:t xml:space="preserve">OZNACZENIE </w:t>
            </w:r>
          </w:p>
          <w:p w14:paraId="7E2AA63E" w14:textId="5F3675AA" w:rsidR="001F4F92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249A3">
              <w:rPr>
                <w:rFonts w:ascii="Arial" w:hAnsi="Arial" w:cs="Arial"/>
                <w:bCs/>
                <w:sz w:val="24"/>
                <w:szCs w:val="24"/>
              </w:rPr>
              <w:t>NIERUCHOMOŚCI</w:t>
            </w:r>
          </w:p>
        </w:tc>
        <w:tc>
          <w:tcPr>
            <w:tcW w:w="2551" w:type="dxa"/>
            <w:vMerge w:val="restart"/>
          </w:tcPr>
          <w:p w14:paraId="261A225D" w14:textId="77777777" w:rsidR="001F4F92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A5067A" w14:textId="77777777" w:rsidR="001F4F92" w:rsidRPr="007249A3" w:rsidRDefault="001F4F92" w:rsidP="007249A3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  <w:r w:rsidRPr="007249A3">
              <w:rPr>
                <w:rFonts w:ascii="Arial" w:hAnsi="Arial" w:cs="Arial"/>
                <w:b w:val="0"/>
                <w:bCs/>
                <w:szCs w:val="24"/>
              </w:rPr>
              <w:t xml:space="preserve">OPIS </w:t>
            </w:r>
          </w:p>
          <w:p w14:paraId="7CF6551A" w14:textId="5FE9B442" w:rsidR="001F4F92" w:rsidRPr="007249A3" w:rsidRDefault="001F4F92" w:rsidP="007249A3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  <w:r w:rsidRPr="007249A3">
              <w:rPr>
                <w:rFonts w:ascii="Arial" w:hAnsi="Arial" w:cs="Arial"/>
                <w:b w:val="0"/>
                <w:bCs/>
                <w:szCs w:val="24"/>
              </w:rPr>
              <w:t>NIERUCHOMOŚC</w:t>
            </w:r>
            <w:r w:rsidR="00A45B9E">
              <w:rPr>
                <w:rFonts w:ascii="Arial" w:hAnsi="Arial" w:cs="Arial"/>
                <w:b w:val="0"/>
                <w:bCs/>
                <w:szCs w:val="24"/>
              </w:rPr>
              <w:t>I</w:t>
            </w:r>
          </w:p>
        </w:tc>
        <w:tc>
          <w:tcPr>
            <w:tcW w:w="7230" w:type="dxa"/>
            <w:vMerge w:val="restart"/>
          </w:tcPr>
          <w:p w14:paraId="56260ED9" w14:textId="77777777" w:rsidR="001F4F92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1481C9" w14:textId="77777777" w:rsidR="001F4F92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249A3">
              <w:rPr>
                <w:rFonts w:ascii="Arial" w:hAnsi="Arial" w:cs="Arial"/>
                <w:bCs/>
                <w:sz w:val="24"/>
                <w:szCs w:val="24"/>
              </w:rPr>
              <w:t>PRZEZNACZENIE NIERUCHOMOŚCI W MIESCOWYM PLANIE ZAGOSPODAROWANIA PRZESTRZENNEGO</w:t>
            </w:r>
          </w:p>
        </w:tc>
        <w:tc>
          <w:tcPr>
            <w:tcW w:w="3685" w:type="dxa"/>
            <w:gridSpan w:val="2"/>
          </w:tcPr>
          <w:p w14:paraId="7F7D86C9" w14:textId="77777777" w:rsidR="001F4F92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249A3">
              <w:rPr>
                <w:rFonts w:ascii="Arial" w:hAnsi="Arial" w:cs="Arial"/>
                <w:bCs/>
                <w:sz w:val="24"/>
                <w:szCs w:val="24"/>
              </w:rPr>
              <w:t>CENA NIERUCHOMOŚCI W ZŁ</w:t>
            </w:r>
          </w:p>
        </w:tc>
      </w:tr>
      <w:tr w:rsidR="00892ADA" w:rsidRPr="007249A3" w14:paraId="158F6EE6" w14:textId="77777777" w:rsidTr="00A45B9E">
        <w:trPr>
          <w:trHeight w:val="1122"/>
        </w:trPr>
        <w:tc>
          <w:tcPr>
            <w:tcW w:w="567" w:type="dxa"/>
            <w:vMerge/>
          </w:tcPr>
          <w:p w14:paraId="1C6BFCC5" w14:textId="77777777" w:rsidR="001F4F92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75CCE4BC" w14:textId="77777777" w:rsidR="001F4F92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06FF1F6" w14:textId="77777777" w:rsidR="001F4F92" w:rsidRPr="007249A3" w:rsidRDefault="001F4F92" w:rsidP="007249A3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7230" w:type="dxa"/>
            <w:vMerge/>
          </w:tcPr>
          <w:p w14:paraId="71A25955" w14:textId="77777777" w:rsidR="001F4F92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4A1274" w14:textId="77777777" w:rsidR="00892ADA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249A3">
              <w:rPr>
                <w:rFonts w:ascii="Arial" w:hAnsi="Arial" w:cs="Arial"/>
                <w:bCs/>
                <w:sz w:val="24"/>
                <w:szCs w:val="24"/>
              </w:rPr>
              <w:t>JEDNORAZOWA ZAPŁATA</w:t>
            </w:r>
            <w:r w:rsidRPr="007249A3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(art. 194h ust.1 </w:t>
            </w:r>
          </w:p>
          <w:p w14:paraId="40B2E0A8" w14:textId="77777777" w:rsidR="001F4F92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249A3">
              <w:rPr>
                <w:rFonts w:ascii="Arial" w:hAnsi="Arial" w:cs="Arial"/>
                <w:bCs/>
                <w:sz w:val="24"/>
                <w:szCs w:val="24"/>
              </w:rPr>
              <w:t>pkt 1)</w:t>
            </w:r>
          </w:p>
        </w:tc>
        <w:tc>
          <w:tcPr>
            <w:tcW w:w="1559" w:type="dxa"/>
          </w:tcPr>
          <w:p w14:paraId="296151E4" w14:textId="77777777" w:rsidR="001F4F92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249A3">
              <w:rPr>
                <w:rFonts w:ascii="Arial" w:hAnsi="Arial" w:cs="Arial"/>
                <w:bCs/>
                <w:sz w:val="24"/>
                <w:szCs w:val="24"/>
              </w:rPr>
              <w:t xml:space="preserve">ZAPŁATA </w:t>
            </w:r>
            <w:r w:rsidRPr="007249A3">
              <w:rPr>
                <w:rFonts w:ascii="Arial" w:hAnsi="Arial" w:cs="Arial"/>
                <w:bCs/>
                <w:sz w:val="24"/>
                <w:szCs w:val="24"/>
              </w:rPr>
              <w:br/>
              <w:t>W RATACH</w:t>
            </w:r>
            <w:r w:rsidRPr="007249A3">
              <w:rPr>
                <w:rFonts w:ascii="Arial" w:hAnsi="Arial" w:cs="Arial"/>
                <w:bCs/>
                <w:sz w:val="24"/>
                <w:szCs w:val="24"/>
              </w:rPr>
              <w:br/>
              <w:t>(art. 194h ust.1 pkt 2)</w:t>
            </w:r>
          </w:p>
        </w:tc>
      </w:tr>
      <w:tr w:rsidR="00892ADA" w:rsidRPr="007249A3" w14:paraId="04FB0020" w14:textId="77777777" w:rsidTr="00A45B9E">
        <w:trPr>
          <w:trHeight w:val="1265"/>
        </w:trPr>
        <w:tc>
          <w:tcPr>
            <w:tcW w:w="567" w:type="dxa"/>
          </w:tcPr>
          <w:p w14:paraId="3A9E2394" w14:textId="77777777" w:rsidR="001F4F92" w:rsidRPr="007249A3" w:rsidRDefault="001F4F92" w:rsidP="007249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C7BD2E" w14:textId="77777777" w:rsidR="001F4F92" w:rsidRPr="007249A3" w:rsidRDefault="001F4F92" w:rsidP="007249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49A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7249A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0CB17471" w14:textId="77777777" w:rsidR="00892ADA" w:rsidRPr="007249A3" w:rsidRDefault="001F4F92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249A3">
              <w:rPr>
                <w:rFonts w:ascii="Arial" w:hAnsi="Arial" w:cs="Arial"/>
                <w:bCs/>
                <w:sz w:val="24"/>
                <w:szCs w:val="24"/>
              </w:rPr>
              <w:t xml:space="preserve">Nieruchomość gruntowa położona </w:t>
            </w:r>
            <w:r w:rsidR="00207284" w:rsidRPr="007249A3">
              <w:rPr>
                <w:rFonts w:ascii="Arial" w:hAnsi="Arial" w:cs="Arial"/>
                <w:snapToGrid w:val="0"/>
                <w:sz w:val="24"/>
                <w:szCs w:val="24"/>
              </w:rPr>
              <w:t>we</w:t>
            </w:r>
            <w:r w:rsidR="00892ADA" w:rsidRPr="007249A3">
              <w:rPr>
                <w:rFonts w:ascii="Arial" w:hAnsi="Arial" w:cs="Arial"/>
                <w:snapToGrid w:val="0"/>
                <w:sz w:val="24"/>
                <w:szCs w:val="24"/>
              </w:rPr>
              <w:t> </w:t>
            </w:r>
            <w:r w:rsidR="00207284" w:rsidRPr="007249A3">
              <w:rPr>
                <w:rFonts w:ascii="Arial" w:hAnsi="Arial" w:cs="Arial"/>
                <w:snapToGrid w:val="0"/>
                <w:sz w:val="24"/>
                <w:szCs w:val="24"/>
              </w:rPr>
              <w:t xml:space="preserve">Włocławku </w:t>
            </w:r>
            <w:r w:rsidRPr="007249A3">
              <w:rPr>
                <w:rFonts w:ascii="Arial" w:hAnsi="Arial" w:cs="Arial"/>
                <w:bCs/>
                <w:sz w:val="24"/>
                <w:szCs w:val="24"/>
              </w:rPr>
              <w:t>przy</w:t>
            </w:r>
            <w:r w:rsidR="00EC3D19" w:rsidRPr="007249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ECCC7A7" w14:textId="77777777" w:rsidR="007440E4" w:rsidRPr="007249A3" w:rsidRDefault="00207284" w:rsidP="007249A3">
            <w:pPr>
              <w:rPr>
                <w:rFonts w:ascii="Arial" w:hAnsi="Arial" w:cs="Arial"/>
                <w:sz w:val="24"/>
                <w:szCs w:val="24"/>
              </w:rPr>
            </w:pPr>
            <w:r w:rsidRPr="007249A3">
              <w:rPr>
                <w:rFonts w:ascii="Arial" w:hAnsi="Arial" w:cs="Arial"/>
                <w:snapToGrid w:val="0"/>
                <w:sz w:val="24"/>
                <w:szCs w:val="24"/>
              </w:rPr>
              <w:t>ul</w:t>
            </w:r>
            <w:r w:rsidR="0017036C" w:rsidRPr="007249A3">
              <w:rPr>
                <w:rFonts w:ascii="Arial" w:hAnsi="Arial" w:cs="Arial"/>
                <w:sz w:val="24"/>
                <w:szCs w:val="24"/>
              </w:rPr>
              <w:t>. Polskiej Organizacji Wojskowej 32,</w:t>
            </w:r>
            <w:r w:rsidRPr="007249A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7249A3">
              <w:rPr>
                <w:rFonts w:ascii="Arial" w:hAnsi="Arial" w:cs="Arial"/>
                <w:bCs/>
                <w:sz w:val="24"/>
                <w:szCs w:val="24"/>
              </w:rPr>
              <w:t xml:space="preserve">oznaczona jako </w:t>
            </w:r>
            <w:r w:rsidR="007440E4" w:rsidRPr="007249A3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Pr="007249A3">
              <w:rPr>
                <w:rFonts w:ascii="Arial" w:hAnsi="Arial" w:cs="Arial"/>
                <w:sz w:val="24"/>
                <w:szCs w:val="24"/>
              </w:rPr>
              <w:t>ewidencyjn</w:t>
            </w:r>
            <w:r w:rsidR="007440E4" w:rsidRPr="007249A3">
              <w:rPr>
                <w:rFonts w:ascii="Arial" w:hAnsi="Arial" w:cs="Arial"/>
                <w:sz w:val="24"/>
                <w:szCs w:val="24"/>
              </w:rPr>
              <w:t>a</w:t>
            </w:r>
            <w:r w:rsidRPr="007249A3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892ADA" w:rsidRPr="007249A3">
              <w:rPr>
                <w:rFonts w:ascii="Arial" w:hAnsi="Arial" w:cs="Arial"/>
                <w:sz w:val="24"/>
                <w:szCs w:val="24"/>
              </w:rPr>
              <w:t> </w:t>
            </w:r>
            <w:r w:rsidR="0017036C" w:rsidRPr="007249A3">
              <w:rPr>
                <w:rFonts w:ascii="Arial" w:hAnsi="Arial" w:cs="Arial"/>
                <w:sz w:val="24"/>
                <w:szCs w:val="24"/>
              </w:rPr>
              <w:t>232</w:t>
            </w:r>
            <w:r w:rsidR="007440E4" w:rsidRPr="007249A3">
              <w:rPr>
                <w:rFonts w:ascii="Arial" w:hAnsi="Arial" w:cs="Arial"/>
                <w:sz w:val="24"/>
                <w:szCs w:val="24"/>
              </w:rPr>
              <w:t>/</w:t>
            </w:r>
            <w:r w:rsidR="0017036C" w:rsidRPr="007249A3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6D7A5DBE" w14:textId="48267A63" w:rsidR="001F4F92" w:rsidRPr="007249A3" w:rsidRDefault="007440E4" w:rsidP="007249A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249A3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207284" w:rsidRPr="007249A3">
              <w:rPr>
                <w:rFonts w:ascii="Arial" w:hAnsi="Arial" w:cs="Arial"/>
                <w:snapToGrid w:val="0"/>
                <w:sz w:val="24"/>
                <w:szCs w:val="24"/>
              </w:rPr>
              <w:t>pow.</w:t>
            </w:r>
            <w:r w:rsidRPr="007249A3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17036C" w:rsidRPr="007249A3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  <w:r w:rsidR="00207284" w:rsidRPr="007249A3">
              <w:rPr>
                <w:rFonts w:ascii="Arial" w:hAnsi="Arial" w:cs="Arial"/>
                <w:snapToGrid w:val="0"/>
                <w:sz w:val="24"/>
                <w:szCs w:val="24"/>
              </w:rPr>
              <w:t>,</w:t>
            </w:r>
            <w:r w:rsidR="0017036C" w:rsidRPr="007249A3">
              <w:rPr>
                <w:rFonts w:ascii="Arial" w:hAnsi="Arial" w:cs="Arial"/>
                <w:snapToGrid w:val="0"/>
                <w:sz w:val="24"/>
                <w:szCs w:val="24"/>
              </w:rPr>
              <w:t>1206</w:t>
            </w:r>
            <w:r w:rsidR="00207284" w:rsidRPr="007249A3">
              <w:rPr>
                <w:rFonts w:ascii="Arial" w:hAnsi="Arial" w:cs="Arial"/>
                <w:snapToGrid w:val="0"/>
                <w:sz w:val="24"/>
                <w:szCs w:val="24"/>
              </w:rPr>
              <w:t xml:space="preserve"> ha, obręb</w:t>
            </w:r>
            <w:r w:rsidR="0017036C" w:rsidRPr="007249A3">
              <w:rPr>
                <w:rFonts w:ascii="Arial" w:hAnsi="Arial" w:cs="Arial"/>
                <w:snapToGrid w:val="0"/>
                <w:sz w:val="24"/>
                <w:szCs w:val="24"/>
              </w:rPr>
              <w:t xml:space="preserve"> Włocławek KM</w:t>
            </w:r>
            <w:r w:rsidR="00892ADA" w:rsidRPr="007249A3">
              <w:rPr>
                <w:rFonts w:ascii="Arial" w:hAnsi="Arial" w:cs="Arial"/>
                <w:snapToGrid w:val="0"/>
                <w:sz w:val="24"/>
                <w:szCs w:val="24"/>
              </w:rPr>
              <w:t> </w:t>
            </w:r>
            <w:r w:rsidR="0017036C" w:rsidRPr="007249A3">
              <w:rPr>
                <w:rFonts w:ascii="Arial" w:hAnsi="Arial" w:cs="Arial"/>
                <w:snapToGrid w:val="0"/>
                <w:sz w:val="24"/>
                <w:szCs w:val="24"/>
              </w:rPr>
              <w:t>52</w:t>
            </w:r>
            <w:r w:rsidR="00404330" w:rsidRPr="007249A3">
              <w:rPr>
                <w:rFonts w:ascii="Arial" w:hAnsi="Arial" w:cs="Arial"/>
                <w:snapToGrid w:val="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A6B4155" w14:textId="2A6BDC87" w:rsidR="0043020A" w:rsidRPr="007249A3" w:rsidRDefault="00690F3C" w:rsidP="007249A3">
            <w:pPr>
              <w:rPr>
                <w:rFonts w:ascii="Arial" w:hAnsi="Arial" w:cs="Arial"/>
                <w:sz w:val="24"/>
                <w:szCs w:val="24"/>
              </w:rPr>
            </w:pPr>
            <w:r w:rsidRPr="007249A3">
              <w:rPr>
                <w:rFonts w:ascii="Arial" w:hAnsi="Arial" w:cs="Arial"/>
                <w:sz w:val="24"/>
                <w:szCs w:val="24"/>
              </w:rPr>
              <w:t>D</w:t>
            </w:r>
            <w:r w:rsidR="001F4F92" w:rsidRPr="007249A3">
              <w:rPr>
                <w:rFonts w:ascii="Arial" w:hAnsi="Arial" w:cs="Arial"/>
                <w:sz w:val="24"/>
                <w:szCs w:val="24"/>
              </w:rPr>
              <w:t>ziałka</w:t>
            </w:r>
            <w:r w:rsidRPr="007249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40E4" w:rsidRPr="007249A3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17036C" w:rsidRPr="007249A3">
              <w:rPr>
                <w:rFonts w:ascii="Arial" w:hAnsi="Arial" w:cs="Arial"/>
                <w:sz w:val="24"/>
                <w:szCs w:val="24"/>
              </w:rPr>
              <w:t>232/1</w:t>
            </w:r>
            <w:r w:rsidR="001F4F92" w:rsidRPr="007249A3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7249A3">
              <w:rPr>
                <w:rFonts w:ascii="Arial" w:hAnsi="Arial" w:cs="Arial"/>
                <w:sz w:val="24"/>
                <w:szCs w:val="24"/>
              </w:rPr>
              <w:t> </w:t>
            </w:r>
            <w:r w:rsidR="001F4F92" w:rsidRPr="007249A3">
              <w:rPr>
                <w:rFonts w:ascii="Arial" w:hAnsi="Arial" w:cs="Arial"/>
                <w:sz w:val="24"/>
                <w:szCs w:val="24"/>
              </w:rPr>
              <w:t>kształcie</w:t>
            </w:r>
            <w:r w:rsidR="007440E4" w:rsidRPr="007249A3">
              <w:rPr>
                <w:rFonts w:ascii="Arial" w:hAnsi="Arial" w:cs="Arial"/>
                <w:sz w:val="24"/>
                <w:szCs w:val="24"/>
              </w:rPr>
              <w:t xml:space="preserve"> wielokąta, </w:t>
            </w:r>
            <w:r w:rsidR="00250384" w:rsidRPr="007249A3">
              <w:rPr>
                <w:rFonts w:ascii="Arial" w:hAnsi="Arial" w:cs="Arial"/>
                <w:sz w:val="24"/>
                <w:szCs w:val="24"/>
              </w:rPr>
              <w:t>zabudowan</w:t>
            </w:r>
            <w:r w:rsidR="00EB7DE3" w:rsidRPr="007249A3">
              <w:rPr>
                <w:rFonts w:ascii="Arial" w:hAnsi="Arial" w:cs="Arial"/>
                <w:sz w:val="24"/>
                <w:szCs w:val="24"/>
              </w:rPr>
              <w:t>a</w:t>
            </w:r>
            <w:r w:rsidR="00892ADA" w:rsidRPr="007249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036C" w:rsidRPr="007249A3">
              <w:rPr>
                <w:rFonts w:ascii="Arial" w:hAnsi="Arial" w:cs="Arial"/>
                <w:sz w:val="24"/>
                <w:szCs w:val="24"/>
              </w:rPr>
              <w:t>dwoma budynkami biurowymi</w:t>
            </w:r>
            <w:r w:rsidR="00250384" w:rsidRPr="007249A3">
              <w:rPr>
                <w:rFonts w:ascii="Arial" w:hAnsi="Arial" w:cs="Arial"/>
                <w:sz w:val="24"/>
                <w:szCs w:val="24"/>
              </w:rPr>
              <w:t>,</w:t>
            </w:r>
            <w:r w:rsidR="00892ADA" w:rsidRPr="007249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036C" w:rsidRPr="007249A3">
              <w:rPr>
                <w:rFonts w:ascii="Arial" w:hAnsi="Arial" w:cs="Arial"/>
                <w:sz w:val="24"/>
                <w:szCs w:val="24"/>
              </w:rPr>
              <w:t>nie</w:t>
            </w:r>
            <w:r w:rsidR="00250384" w:rsidRPr="007249A3">
              <w:rPr>
                <w:rFonts w:ascii="Arial" w:hAnsi="Arial" w:cs="Arial"/>
                <w:sz w:val="24"/>
                <w:szCs w:val="24"/>
              </w:rPr>
              <w:t>ogrodzon</w:t>
            </w:r>
            <w:r w:rsidR="00EB7DE3" w:rsidRPr="007249A3">
              <w:rPr>
                <w:rFonts w:ascii="Arial" w:hAnsi="Arial" w:cs="Arial"/>
                <w:sz w:val="24"/>
                <w:szCs w:val="24"/>
              </w:rPr>
              <w:t>a</w:t>
            </w:r>
            <w:r w:rsidR="00250384" w:rsidRPr="007249A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FB5FE5E" w14:textId="6F33D987" w:rsidR="00207284" w:rsidRPr="007249A3" w:rsidRDefault="00BF4844" w:rsidP="007249A3">
            <w:pPr>
              <w:rPr>
                <w:rFonts w:ascii="Arial" w:hAnsi="Arial" w:cs="Arial"/>
                <w:sz w:val="24"/>
                <w:szCs w:val="24"/>
              </w:rPr>
            </w:pPr>
            <w:r w:rsidRPr="007249A3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207284" w:rsidRPr="007249A3">
              <w:rPr>
                <w:rFonts w:ascii="Arial" w:hAnsi="Arial" w:cs="Arial"/>
                <w:sz w:val="24"/>
                <w:szCs w:val="24"/>
              </w:rPr>
              <w:t xml:space="preserve">w pełni </w:t>
            </w:r>
            <w:r w:rsidRPr="007249A3">
              <w:rPr>
                <w:rFonts w:ascii="Arial" w:hAnsi="Arial" w:cs="Arial"/>
                <w:sz w:val="24"/>
                <w:szCs w:val="24"/>
              </w:rPr>
              <w:t>uzbrojona</w:t>
            </w:r>
            <w:r w:rsidR="00A45B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49A3">
              <w:rPr>
                <w:rFonts w:ascii="Arial" w:hAnsi="Arial" w:cs="Arial"/>
                <w:sz w:val="24"/>
                <w:szCs w:val="24"/>
              </w:rPr>
              <w:t>w</w:t>
            </w:r>
            <w:r w:rsidR="00690F3C" w:rsidRPr="007249A3">
              <w:rPr>
                <w:rFonts w:ascii="Arial" w:hAnsi="Arial" w:cs="Arial"/>
                <w:sz w:val="24"/>
                <w:szCs w:val="24"/>
              </w:rPr>
              <w:t> </w:t>
            </w:r>
            <w:r w:rsidR="00EB7DE3" w:rsidRPr="007249A3">
              <w:rPr>
                <w:rFonts w:ascii="Arial" w:hAnsi="Arial" w:cs="Arial"/>
                <w:sz w:val="24"/>
                <w:szCs w:val="24"/>
              </w:rPr>
              <w:t xml:space="preserve">instalacje: </w:t>
            </w:r>
            <w:r w:rsidR="0017036C" w:rsidRPr="007249A3">
              <w:rPr>
                <w:rFonts w:ascii="Arial" w:hAnsi="Arial" w:cs="Arial"/>
                <w:sz w:val="24"/>
                <w:szCs w:val="24"/>
              </w:rPr>
              <w:t>teletechniczną</w:t>
            </w:r>
            <w:r w:rsidR="00031E95" w:rsidRPr="007249A3">
              <w:rPr>
                <w:rFonts w:ascii="Arial" w:hAnsi="Arial" w:cs="Arial"/>
                <w:sz w:val="24"/>
                <w:szCs w:val="24"/>
              </w:rPr>
              <w:t>, elektroenergetyczną</w:t>
            </w:r>
            <w:r w:rsidR="0017036C" w:rsidRPr="007249A3">
              <w:rPr>
                <w:rFonts w:ascii="Arial" w:hAnsi="Arial" w:cs="Arial"/>
                <w:sz w:val="24"/>
                <w:szCs w:val="24"/>
              </w:rPr>
              <w:t xml:space="preserve"> kanalizacyjną, wodociągową, </w:t>
            </w:r>
            <w:r w:rsidR="004038DC" w:rsidRPr="007249A3">
              <w:rPr>
                <w:rFonts w:ascii="Arial" w:hAnsi="Arial" w:cs="Arial"/>
                <w:sz w:val="24"/>
                <w:szCs w:val="24"/>
              </w:rPr>
              <w:t>gazową</w:t>
            </w:r>
            <w:r w:rsidR="0017036C" w:rsidRPr="007249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7284" w:rsidRPr="007249A3">
              <w:rPr>
                <w:rFonts w:ascii="Arial" w:hAnsi="Arial" w:cs="Arial"/>
                <w:sz w:val="24"/>
                <w:szCs w:val="24"/>
              </w:rPr>
              <w:t>i</w:t>
            </w:r>
            <w:r w:rsidR="0017036C" w:rsidRPr="007249A3">
              <w:rPr>
                <w:rFonts w:ascii="Arial" w:hAnsi="Arial" w:cs="Arial"/>
                <w:sz w:val="24"/>
                <w:szCs w:val="24"/>
              </w:rPr>
              <w:t> ciepłowniczą.</w:t>
            </w:r>
          </w:p>
          <w:p w14:paraId="13EC4799" w14:textId="6E7B46FE" w:rsidR="00EB7DE3" w:rsidRPr="007249A3" w:rsidRDefault="00EB7DE3" w:rsidP="007249A3">
            <w:pPr>
              <w:rPr>
                <w:rFonts w:ascii="Arial" w:hAnsi="Arial" w:cs="Arial"/>
                <w:sz w:val="24"/>
                <w:szCs w:val="24"/>
              </w:rPr>
            </w:pPr>
            <w:r w:rsidRPr="007249A3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207284" w:rsidRPr="007249A3">
              <w:rPr>
                <w:rFonts w:ascii="Arial" w:hAnsi="Arial" w:cs="Arial"/>
                <w:sz w:val="24"/>
                <w:szCs w:val="24"/>
              </w:rPr>
              <w:t>urządzona w</w:t>
            </w:r>
            <w:r w:rsidR="007249A3">
              <w:rPr>
                <w:rFonts w:ascii="Arial" w:hAnsi="Arial" w:cs="Arial"/>
                <w:sz w:val="24"/>
                <w:szCs w:val="24"/>
              </w:rPr>
              <w:t> </w:t>
            </w:r>
            <w:r w:rsidR="00207284" w:rsidRPr="007249A3">
              <w:rPr>
                <w:rFonts w:ascii="Arial" w:hAnsi="Arial" w:cs="Arial"/>
                <w:sz w:val="24"/>
                <w:szCs w:val="24"/>
              </w:rPr>
              <w:t>drogi wewnętrzne</w:t>
            </w:r>
            <w:r w:rsidR="0017036C" w:rsidRPr="007249A3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411DC5" w:rsidRPr="007249A3">
              <w:rPr>
                <w:rFonts w:ascii="Arial" w:hAnsi="Arial" w:cs="Arial"/>
                <w:sz w:val="24"/>
                <w:szCs w:val="24"/>
              </w:rPr>
              <w:t> </w:t>
            </w:r>
            <w:r w:rsidR="0017036C" w:rsidRPr="007249A3">
              <w:rPr>
                <w:rFonts w:ascii="Arial" w:hAnsi="Arial" w:cs="Arial"/>
                <w:sz w:val="24"/>
                <w:szCs w:val="24"/>
              </w:rPr>
              <w:t>zieleń.</w:t>
            </w:r>
          </w:p>
          <w:p w14:paraId="6A837E30" w14:textId="0BB20996" w:rsidR="001F4F92" w:rsidRPr="007249A3" w:rsidRDefault="00EB7DE3" w:rsidP="007249A3">
            <w:pPr>
              <w:rPr>
                <w:rFonts w:ascii="Arial" w:hAnsi="Arial" w:cs="Arial"/>
                <w:sz w:val="24"/>
                <w:szCs w:val="24"/>
              </w:rPr>
            </w:pPr>
            <w:r w:rsidRPr="007249A3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1F4F92" w:rsidRPr="007249A3">
              <w:rPr>
                <w:rFonts w:ascii="Arial" w:hAnsi="Arial" w:cs="Arial"/>
                <w:sz w:val="24"/>
                <w:szCs w:val="24"/>
              </w:rPr>
              <w:t>posiada bezpośredni dostęp do</w:t>
            </w:r>
            <w:r w:rsidR="00411DC5" w:rsidRPr="007249A3">
              <w:rPr>
                <w:rFonts w:ascii="Arial" w:hAnsi="Arial" w:cs="Arial"/>
                <w:sz w:val="24"/>
                <w:szCs w:val="24"/>
              </w:rPr>
              <w:t> </w:t>
            </w:r>
            <w:r w:rsidR="001F4F92" w:rsidRPr="007249A3">
              <w:rPr>
                <w:rFonts w:ascii="Arial" w:hAnsi="Arial" w:cs="Arial"/>
                <w:sz w:val="24"/>
                <w:szCs w:val="24"/>
              </w:rPr>
              <w:t>drogi publicznej</w:t>
            </w:r>
            <w:r w:rsidR="00BF4844" w:rsidRPr="007249A3">
              <w:rPr>
                <w:rFonts w:ascii="Arial" w:hAnsi="Arial" w:cs="Arial"/>
                <w:sz w:val="24"/>
                <w:szCs w:val="24"/>
              </w:rPr>
              <w:t>, tj.</w:t>
            </w:r>
            <w:r w:rsidR="007249A3">
              <w:rPr>
                <w:rFonts w:ascii="Arial" w:hAnsi="Arial" w:cs="Arial"/>
                <w:sz w:val="24"/>
                <w:szCs w:val="24"/>
              </w:rPr>
              <w:t> </w:t>
            </w:r>
            <w:r w:rsidR="00BF4844" w:rsidRPr="007249A3">
              <w:rPr>
                <w:rFonts w:ascii="Arial" w:hAnsi="Arial" w:cs="Arial"/>
                <w:sz w:val="24"/>
                <w:szCs w:val="24"/>
              </w:rPr>
              <w:t>ul.</w:t>
            </w:r>
            <w:r w:rsidR="00031E95" w:rsidRPr="007249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036C" w:rsidRPr="007249A3">
              <w:rPr>
                <w:rFonts w:ascii="Arial" w:hAnsi="Arial" w:cs="Arial"/>
                <w:sz w:val="24"/>
                <w:szCs w:val="24"/>
              </w:rPr>
              <w:t>Polskiej Organizacji Wojskowej</w:t>
            </w:r>
            <w:r w:rsidR="00690F3C" w:rsidRPr="007249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14:paraId="2B85273E" w14:textId="7771BA00" w:rsidR="00411DC5" w:rsidRPr="007249A3" w:rsidRDefault="004038DC" w:rsidP="007249A3">
            <w:pPr>
              <w:pStyle w:val="Bezodstpw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Działka nr 232/1 KM 52 znajduje się w obszarze, dla którego obowiązuje miejscowy plan zagospodarowania przestrzennego miasta Włocławek dla obszaru położonego w rejonie ulic:</w:t>
            </w:r>
            <w:r w:rsid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Kościuszki, Okrzei, Wroniej, Al.</w:t>
            </w:r>
            <w:r w:rsidR="00892ADA" w:rsidRP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P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Chopina, Warszawskiej, zatwierdzony Uchwałą Nr XVII/41/2025 Rady Miasta Włocławek z</w:t>
            </w:r>
            <w:r w:rsidR="00892ADA" w:rsidRP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P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dnia 29 kwietnia 2025 r.</w:t>
            </w:r>
            <w:r w:rsid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Zgodnie z ww. planem miejscowym przedmiotowa działka znajduje się w</w:t>
            </w:r>
            <w:r w:rsidR="00A45B9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obszarze oznaczonym symbolem 4 U o</w:t>
            </w:r>
            <w:r w:rsid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P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przeznaczenie terenu: usługi nieuciążliwe. W</w:t>
            </w:r>
            <w:r w:rsid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P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niewielkiej części (ok. 1% pow. działki) dana działka przeznaczona jest pod drogę zbiorczą publiczną, ul. Polskiej </w:t>
            </w:r>
            <w:r w:rsidR="00892ADA" w:rsidRP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</w:t>
            </w:r>
            <w:r w:rsidRP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rganizacji Wojskowej, symbol 3 KD-Z*.</w:t>
            </w:r>
            <w:r w:rsid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Ponadto wskazany teren położony jest w granicach strefy historycznej struktury przestrzennej miasta Włocławka, podlegającej ochronie na</w:t>
            </w:r>
            <w:r w:rsidR="00892ADA" w:rsidRP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podstawie ustaleń miejscowego planu.</w:t>
            </w:r>
            <w:r w:rsidR="007249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7249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Budynek usytuowany na działce nr 232/1 KM 52 (oznaczony w</w:t>
            </w:r>
            <w:r w:rsidR="007249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proofErr w:type="spellStart"/>
            <w:r w:rsidRPr="007249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EGiB</w:t>
            </w:r>
            <w:proofErr w:type="spellEnd"/>
            <w:r w:rsidRPr="007249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nr 385) </w:t>
            </w:r>
            <w:r w:rsidRPr="007249A3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stanowi zabytek nieruchomy podlegający ochronie na podstawie ustaleń miejscowego planu, wpisany do</w:t>
            </w:r>
            <w:r w:rsidR="00892ADA" w:rsidRPr="007249A3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7249A3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Gminnej Ewidencji – dawna Fabryka Cykorii Bohma: budynek biurowo-administracyjny.</w:t>
            </w:r>
            <w:r w:rsidR="00411DC5" w:rsidRPr="007249A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E3F4254" w14:textId="5E992706" w:rsidR="001F4F92" w:rsidRPr="007249A3" w:rsidRDefault="00411DC5" w:rsidP="007249A3">
            <w:pPr>
              <w:pStyle w:val="Bezodstpw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249A3">
              <w:rPr>
                <w:rFonts w:ascii="Arial" w:hAnsi="Arial" w:cs="Arial"/>
                <w:sz w:val="24"/>
                <w:szCs w:val="24"/>
                <w:lang w:eastAsia="pl-PL"/>
              </w:rPr>
              <w:t>Szczegółowe informacje dotyczące warunków przeznaczenia terenu w</w:t>
            </w:r>
            <w:r w:rsidR="00892ADA" w:rsidRPr="007249A3"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  <w:r w:rsidRPr="007249A3">
              <w:rPr>
                <w:rFonts w:ascii="Arial" w:hAnsi="Arial" w:cs="Arial"/>
                <w:sz w:val="24"/>
                <w:szCs w:val="24"/>
                <w:lang w:eastAsia="pl-PL"/>
              </w:rPr>
              <w:t>przywołanym miejscowym planie zagospodarowania przestrzennego, w tym zakazy zabudowy, dostępne są w</w:t>
            </w:r>
            <w:r w:rsidR="00A45B9E"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  <w:proofErr w:type="spellStart"/>
            <w:r w:rsidRPr="007249A3">
              <w:rPr>
                <w:rFonts w:ascii="Arial" w:hAnsi="Arial" w:cs="Arial"/>
                <w:sz w:val="24"/>
                <w:szCs w:val="24"/>
                <w:lang w:eastAsia="pl-PL"/>
              </w:rPr>
              <w:t>Geoportalu</w:t>
            </w:r>
            <w:proofErr w:type="spellEnd"/>
            <w:r w:rsidRPr="007249A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Miasta Włocławe</w:t>
            </w:r>
            <w:r w:rsidR="00892ADA" w:rsidRPr="007249A3">
              <w:rPr>
                <w:rFonts w:ascii="Arial" w:hAnsi="Arial" w:cs="Arial"/>
                <w:sz w:val="24"/>
                <w:szCs w:val="24"/>
                <w:lang w:eastAsia="pl-PL"/>
              </w:rPr>
              <w:t>k.</w:t>
            </w:r>
          </w:p>
        </w:tc>
        <w:tc>
          <w:tcPr>
            <w:tcW w:w="2126" w:type="dxa"/>
          </w:tcPr>
          <w:p w14:paraId="4BE04AF6" w14:textId="77777777" w:rsidR="001F4F92" w:rsidRPr="007249A3" w:rsidRDefault="001F4F92" w:rsidP="007249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A88CEA" w14:textId="77777777" w:rsidR="001F4F92" w:rsidRPr="007249A3" w:rsidRDefault="00690F3C" w:rsidP="007249A3">
            <w:pPr>
              <w:rPr>
                <w:rFonts w:ascii="Arial" w:hAnsi="Arial" w:cs="Arial"/>
                <w:sz w:val="24"/>
                <w:szCs w:val="24"/>
              </w:rPr>
            </w:pPr>
            <w:r w:rsidRPr="007249A3">
              <w:rPr>
                <w:rFonts w:ascii="Arial" w:hAnsi="Arial" w:cs="Arial"/>
                <w:sz w:val="24"/>
                <w:szCs w:val="24"/>
              </w:rPr>
              <w:t>210</w:t>
            </w:r>
            <w:r w:rsidR="001F4F92" w:rsidRPr="007249A3">
              <w:rPr>
                <w:rFonts w:ascii="Arial" w:hAnsi="Arial" w:cs="Arial"/>
                <w:sz w:val="24"/>
                <w:szCs w:val="24"/>
              </w:rPr>
              <w:t> </w:t>
            </w:r>
            <w:r w:rsidRPr="007249A3">
              <w:rPr>
                <w:rFonts w:ascii="Arial" w:hAnsi="Arial" w:cs="Arial"/>
                <w:sz w:val="24"/>
                <w:szCs w:val="24"/>
              </w:rPr>
              <w:t>504</w:t>
            </w:r>
            <w:r w:rsidR="001F4F92" w:rsidRPr="007249A3">
              <w:rPr>
                <w:rFonts w:ascii="Arial" w:hAnsi="Arial" w:cs="Arial"/>
                <w:sz w:val="24"/>
                <w:szCs w:val="24"/>
              </w:rPr>
              <w:t>,</w:t>
            </w:r>
            <w:r w:rsidRPr="007249A3">
              <w:rPr>
                <w:rFonts w:ascii="Arial" w:hAnsi="Arial" w:cs="Arial"/>
                <w:sz w:val="24"/>
                <w:szCs w:val="24"/>
              </w:rPr>
              <w:t>0</w:t>
            </w:r>
            <w:r w:rsidR="001F4F92" w:rsidRPr="007249A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B32ED23" w14:textId="77777777" w:rsidR="001F4F92" w:rsidRPr="007249A3" w:rsidRDefault="001F4F92" w:rsidP="007249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C02292" w14:textId="77777777" w:rsidR="001F4F92" w:rsidRPr="007249A3" w:rsidRDefault="00690F3C" w:rsidP="007249A3">
            <w:pPr>
              <w:rPr>
                <w:rFonts w:ascii="Arial" w:hAnsi="Arial" w:cs="Arial"/>
                <w:sz w:val="24"/>
                <w:szCs w:val="24"/>
              </w:rPr>
            </w:pPr>
            <w:r w:rsidRPr="007249A3">
              <w:rPr>
                <w:rFonts w:ascii="Arial" w:hAnsi="Arial" w:cs="Arial"/>
                <w:sz w:val="24"/>
                <w:szCs w:val="24"/>
              </w:rPr>
              <w:t>263</w:t>
            </w:r>
            <w:r w:rsidR="001F4F92" w:rsidRPr="007249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49A3">
              <w:rPr>
                <w:rFonts w:ascii="Arial" w:hAnsi="Arial" w:cs="Arial"/>
                <w:sz w:val="24"/>
                <w:szCs w:val="24"/>
              </w:rPr>
              <w:t>130</w:t>
            </w:r>
            <w:r w:rsidR="001F4F92" w:rsidRPr="007249A3">
              <w:rPr>
                <w:rFonts w:ascii="Arial" w:hAnsi="Arial" w:cs="Arial"/>
                <w:sz w:val="24"/>
                <w:szCs w:val="24"/>
              </w:rPr>
              <w:t>,</w:t>
            </w:r>
            <w:r w:rsidRPr="007249A3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</w:tbl>
    <w:p w14:paraId="2C40913C" w14:textId="347AE926" w:rsidR="00B57B94" w:rsidRPr="00667C6F" w:rsidRDefault="00CF4915" w:rsidP="007249A3">
      <w:pPr>
        <w:pStyle w:val="Tekstpodstawowy"/>
        <w:spacing w:line="300" w:lineRule="auto"/>
        <w:rPr>
          <w:rFonts w:ascii="Arial" w:hAnsi="Arial" w:cs="Arial"/>
          <w:bCs/>
          <w:szCs w:val="24"/>
        </w:rPr>
      </w:pPr>
      <w:r w:rsidRPr="00667C6F">
        <w:rPr>
          <w:rFonts w:ascii="Arial" w:hAnsi="Arial" w:cs="Arial"/>
          <w:bCs/>
          <w:szCs w:val="24"/>
        </w:rPr>
        <w:lastRenderedPageBreak/>
        <w:t>UWAG</w:t>
      </w:r>
      <w:r w:rsidR="00695442" w:rsidRPr="00667C6F">
        <w:rPr>
          <w:rFonts w:ascii="Arial" w:hAnsi="Arial" w:cs="Arial"/>
          <w:bCs/>
          <w:szCs w:val="24"/>
        </w:rPr>
        <w:t>I</w:t>
      </w:r>
      <w:r w:rsidRPr="00667C6F">
        <w:rPr>
          <w:rFonts w:ascii="Arial" w:hAnsi="Arial" w:cs="Arial"/>
          <w:bCs/>
          <w:szCs w:val="24"/>
        </w:rPr>
        <w:t>:</w:t>
      </w:r>
    </w:p>
    <w:p w14:paraId="44107AD2" w14:textId="6EA16FFB" w:rsidR="001B544F" w:rsidRPr="00667C6F" w:rsidRDefault="001B544F" w:rsidP="007249A3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bCs/>
          <w:szCs w:val="24"/>
        </w:rPr>
      </w:pPr>
      <w:r w:rsidRPr="00667C6F">
        <w:rPr>
          <w:rFonts w:ascii="Arial" w:hAnsi="Arial" w:cs="Arial"/>
          <w:bCs/>
          <w:szCs w:val="24"/>
        </w:rPr>
        <w:t>Termin do złożenia wniosku przez osoby, którym przysługuje pierwszeństwo w nabyciu nieruchomości na podstawie art. 34 ust.</w:t>
      </w:r>
      <w:r w:rsidR="00D36770" w:rsidRPr="00667C6F">
        <w:rPr>
          <w:rFonts w:ascii="Arial" w:hAnsi="Arial" w:cs="Arial"/>
          <w:bCs/>
          <w:szCs w:val="24"/>
        </w:rPr>
        <w:t xml:space="preserve"> 1 pkt 1 i pkt 2 ustawy z dnia </w:t>
      </w:r>
      <w:r w:rsidRPr="00667C6F">
        <w:rPr>
          <w:rFonts w:ascii="Arial" w:hAnsi="Arial" w:cs="Arial"/>
          <w:bCs/>
          <w:szCs w:val="24"/>
        </w:rPr>
        <w:t xml:space="preserve">21 sierpnia 1997 r. o gospodarce nieruchomościami (Dz. U. </w:t>
      </w:r>
      <w:r w:rsidRPr="00667C6F">
        <w:rPr>
          <w:rFonts w:ascii="Arial" w:hAnsi="Arial" w:cs="Arial"/>
          <w:bCs/>
          <w:color w:val="000000"/>
          <w:szCs w:val="24"/>
        </w:rPr>
        <w:t xml:space="preserve">z </w:t>
      </w:r>
      <w:r w:rsidR="00354EE5" w:rsidRPr="00667C6F">
        <w:rPr>
          <w:rFonts w:ascii="Arial" w:hAnsi="Arial" w:cs="Arial"/>
          <w:bCs/>
          <w:color w:val="000000"/>
          <w:szCs w:val="24"/>
        </w:rPr>
        <w:t>2024 r. poz. 1145</w:t>
      </w:r>
      <w:r w:rsidR="00B21BE8" w:rsidRPr="00667C6F">
        <w:rPr>
          <w:rFonts w:ascii="Arial" w:hAnsi="Arial" w:cs="Arial"/>
          <w:bCs/>
          <w:color w:val="000000"/>
          <w:szCs w:val="24"/>
        </w:rPr>
        <w:t xml:space="preserve"> ze</w:t>
      </w:r>
      <w:r w:rsidR="009112BF" w:rsidRPr="00667C6F">
        <w:rPr>
          <w:rFonts w:ascii="Arial" w:hAnsi="Arial" w:cs="Arial"/>
          <w:bCs/>
          <w:color w:val="000000"/>
          <w:szCs w:val="24"/>
        </w:rPr>
        <w:t xml:space="preserve"> zm</w:t>
      </w:r>
      <w:r w:rsidR="001D49C9" w:rsidRPr="00667C6F">
        <w:rPr>
          <w:rFonts w:ascii="Arial" w:hAnsi="Arial" w:cs="Arial"/>
          <w:bCs/>
          <w:color w:val="000000"/>
          <w:szCs w:val="24"/>
        </w:rPr>
        <w:t>.</w:t>
      </w:r>
      <w:r w:rsidR="00354EE5" w:rsidRPr="00667C6F">
        <w:rPr>
          <w:rFonts w:ascii="Arial" w:hAnsi="Arial" w:cs="Arial"/>
          <w:bCs/>
          <w:color w:val="000000"/>
          <w:szCs w:val="24"/>
        </w:rPr>
        <w:t>)</w:t>
      </w:r>
      <w:r w:rsidR="00D36770" w:rsidRPr="00667C6F">
        <w:rPr>
          <w:rFonts w:ascii="Arial" w:hAnsi="Arial" w:cs="Arial"/>
          <w:bCs/>
          <w:szCs w:val="24"/>
        </w:rPr>
        <w:t xml:space="preserve"> upływa z</w:t>
      </w:r>
      <w:r w:rsidR="00A45B9E" w:rsidRPr="00667C6F">
        <w:rPr>
          <w:rFonts w:ascii="Arial" w:hAnsi="Arial" w:cs="Arial"/>
          <w:bCs/>
          <w:szCs w:val="24"/>
        </w:rPr>
        <w:t> </w:t>
      </w:r>
      <w:r w:rsidR="00D36770" w:rsidRPr="00667C6F">
        <w:rPr>
          <w:rFonts w:ascii="Arial" w:hAnsi="Arial" w:cs="Arial"/>
          <w:bCs/>
          <w:szCs w:val="24"/>
        </w:rPr>
        <w:t>dniem</w:t>
      </w:r>
      <w:r w:rsidR="00B33A82">
        <w:rPr>
          <w:rFonts w:ascii="Arial" w:hAnsi="Arial" w:cs="Arial"/>
          <w:bCs/>
          <w:szCs w:val="24"/>
        </w:rPr>
        <w:t xml:space="preserve"> 4 marca 2026 r.</w:t>
      </w:r>
    </w:p>
    <w:p w14:paraId="4744A3D4" w14:textId="77777777" w:rsidR="00C63383" w:rsidRPr="00667C6F" w:rsidRDefault="004525D2" w:rsidP="007249A3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bCs/>
          <w:szCs w:val="24"/>
        </w:rPr>
      </w:pPr>
      <w:r w:rsidRPr="00667C6F">
        <w:rPr>
          <w:rFonts w:ascii="Arial" w:hAnsi="Arial" w:cs="Arial"/>
          <w:bCs/>
          <w:szCs w:val="24"/>
        </w:rPr>
        <w:t xml:space="preserve">Sprzedaż nieruchomości nie jest opodatkowana podatkiem </w:t>
      </w:r>
      <w:r w:rsidR="00B13B8C" w:rsidRPr="00667C6F">
        <w:rPr>
          <w:rFonts w:ascii="Arial" w:hAnsi="Arial" w:cs="Arial"/>
          <w:bCs/>
          <w:szCs w:val="24"/>
        </w:rPr>
        <w:t>od towarów i usług</w:t>
      </w:r>
      <w:r w:rsidRPr="00667C6F">
        <w:rPr>
          <w:rFonts w:ascii="Arial" w:hAnsi="Arial" w:cs="Arial"/>
          <w:bCs/>
          <w:szCs w:val="24"/>
        </w:rPr>
        <w:t>.</w:t>
      </w:r>
    </w:p>
    <w:p w14:paraId="2F4DD82E" w14:textId="77777777" w:rsidR="0084195E" w:rsidRPr="007249A3" w:rsidRDefault="00413C57" w:rsidP="007249A3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667C6F">
        <w:rPr>
          <w:rFonts w:ascii="Arial" w:hAnsi="Arial" w:cs="Arial"/>
          <w:bCs/>
          <w:color w:val="000000"/>
          <w:szCs w:val="24"/>
          <w:shd w:val="clear" w:color="auto" w:fill="FFFFFF"/>
        </w:rPr>
        <w:t>W</w:t>
      </w:r>
      <w:r w:rsidR="00C86096" w:rsidRPr="00667C6F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dzia</w:t>
      </w:r>
      <w:r w:rsidR="008610BD" w:rsidRPr="00667C6F">
        <w:rPr>
          <w:rFonts w:ascii="Arial" w:hAnsi="Arial" w:cs="Arial"/>
          <w:bCs/>
          <w:color w:val="000000"/>
          <w:szCs w:val="24"/>
          <w:shd w:val="clear" w:color="auto" w:fill="FFFFFF"/>
        </w:rPr>
        <w:t>le</w:t>
      </w:r>
      <w:r w:rsidR="00C86096" w:rsidRPr="00667C6F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I SP księgi wieczystej prowadzonej dla przedmiotowej nieruchomości - Spis praw związanych z własnością – widnieje</w:t>
      </w:r>
      <w:r w:rsidR="00C86096" w:rsidRPr="007249A3">
        <w:rPr>
          <w:rFonts w:ascii="Arial" w:hAnsi="Arial" w:cs="Arial"/>
          <w:color w:val="000000"/>
          <w:szCs w:val="24"/>
          <w:shd w:val="clear" w:color="auto" w:fill="FFFFFF"/>
        </w:rPr>
        <w:t xml:space="preserve"> wpis </w:t>
      </w:r>
      <w:r w:rsidR="0084195E" w:rsidRPr="007249A3">
        <w:rPr>
          <w:rFonts w:ascii="Arial" w:hAnsi="Arial" w:cs="Arial"/>
          <w:color w:val="000000"/>
          <w:szCs w:val="24"/>
          <w:shd w:val="clear" w:color="auto" w:fill="FFFFFF"/>
        </w:rPr>
        <w:t>dotyczący</w:t>
      </w:r>
      <w:r w:rsidR="0084195E" w:rsidRPr="007249A3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r w:rsidR="0084195E" w:rsidRPr="007249A3">
        <w:rPr>
          <w:rFonts w:ascii="Arial" w:hAnsi="Arial" w:cs="Arial"/>
          <w:color w:val="000000"/>
          <w:szCs w:val="24"/>
          <w:shd w:val="clear" w:color="auto" w:fill="FFFFFF"/>
        </w:rPr>
        <w:t xml:space="preserve">użytkowania wieczystego i własności budynku stanowiącego odrębną nieruchomość </w:t>
      </w:r>
      <w:r w:rsidR="00C86096" w:rsidRPr="007249A3">
        <w:rPr>
          <w:rFonts w:ascii="Arial" w:hAnsi="Arial" w:cs="Arial"/>
          <w:color w:val="000000"/>
          <w:szCs w:val="24"/>
          <w:shd w:val="clear" w:color="auto" w:fill="FFFFFF"/>
        </w:rPr>
        <w:t xml:space="preserve">użytkowania wieczystego: </w:t>
      </w:r>
    </w:p>
    <w:p w14:paraId="586B2038" w14:textId="77777777" w:rsidR="00C86096" w:rsidRPr="007249A3" w:rsidRDefault="00C86096" w:rsidP="007249A3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7249A3">
        <w:rPr>
          <w:rFonts w:ascii="Arial" w:hAnsi="Arial" w:cs="Arial"/>
          <w:color w:val="000000"/>
          <w:szCs w:val="24"/>
          <w:shd w:val="clear" w:color="auto" w:fill="FFFFFF"/>
        </w:rPr>
        <w:t xml:space="preserve">uprawnienie wynikające z prawa ujawnionego w dziale </w:t>
      </w:r>
      <w:r w:rsidR="0084195E" w:rsidRPr="007249A3">
        <w:rPr>
          <w:rFonts w:ascii="Arial" w:hAnsi="Arial" w:cs="Arial"/>
          <w:color w:val="000000"/>
          <w:szCs w:val="24"/>
          <w:shd w:val="clear" w:color="auto" w:fill="FFFFFF"/>
        </w:rPr>
        <w:t xml:space="preserve">III </w:t>
      </w:r>
      <w:r w:rsidRPr="007249A3">
        <w:rPr>
          <w:rFonts w:ascii="Arial" w:hAnsi="Arial" w:cs="Arial"/>
          <w:color w:val="000000"/>
          <w:szCs w:val="24"/>
          <w:shd w:val="clear" w:color="auto" w:fill="FFFFFF"/>
        </w:rPr>
        <w:t>innej księgi wieczystej</w:t>
      </w:r>
      <w:r w:rsidR="00BD300E" w:rsidRPr="007249A3">
        <w:rPr>
          <w:rFonts w:ascii="Arial" w:hAnsi="Arial" w:cs="Arial"/>
          <w:color w:val="000000"/>
          <w:szCs w:val="24"/>
          <w:shd w:val="clear" w:color="auto" w:fill="FFFFFF"/>
        </w:rPr>
        <w:t>:</w:t>
      </w:r>
    </w:p>
    <w:p w14:paraId="20BFF770" w14:textId="5A8AE6ED" w:rsidR="00BD300E" w:rsidRPr="007249A3" w:rsidRDefault="00BD300E" w:rsidP="007249A3">
      <w:pPr>
        <w:pStyle w:val="Tekstpodstawowy"/>
        <w:spacing w:line="300" w:lineRule="auto"/>
        <w:rPr>
          <w:rFonts w:ascii="Arial" w:hAnsi="Arial" w:cs="Arial"/>
          <w:szCs w:val="24"/>
          <w:shd w:val="clear" w:color="auto" w:fill="FFFFFF"/>
        </w:rPr>
      </w:pPr>
      <w:r w:rsidRPr="007249A3">
        <w:rPr>
          <w:rFonts w:ascii="Arial" w:hAnsi="Arial" w:cs="Arial"/>
          <w:szCs w:val="24"/>
          <w:shd w:val="clear" w:color="auto" w:fill="FFFFFF"/>
        </w:rPr>
        <w:t>- „</w:t>
      </w:r>
      <w:r w:rsidR="006873F6" w:rsidRPr="007249A3">
        <w:rPr>
          <w:rFonts w:ascii="Arial" w:hAnsi="Arial" w:cs="Arial"/>
          <w:szCs w:val="24"/>
          <w:shd w:val="clear" w:color="auto" w:fill="FFFFFF"/>
        </w:rPr>
        <w:t>Uprawnienie z tytułu nieodpłatne i na czas nieokreślony służebności gruntowej polegającej na prawie przechodu oraz przejazdu, w tym pojazdów tir</w:t>
      </w:r>
      <w:r w:rsidR="009C236F" w:rsidRPr="007249A3">
        <w:rPr>
          <w:rFonts w:ascii="Arial" w:hAnsi="Arial" w:cs="Arial"/>
          <w:szCs w:val="24"/>
          <w:shd w:val="clear" w:color="auto" w:fill="FFFFFF"/>
        </w:rPr>
        <w:t xml:space="preserve"> </w:t>
      </w:r>
      <w:r w:rsidR="006873F6" w:rsidRPr="007249A3">
        <w:rPr>
          <w:rFonts w:ascii="Arial" w:hAnsi="Arial" w:cs="Arial"/>
          <w:szCs w:val="24"/>
          <w:shd w:val="clear" w:color="auto" w:fill="FFFFFF"/>
        </w:rPr>
        <w:t>-</w:t>
      </w:r>
      <w:r w:rsidR="009C236F" w:rsidRPr="007249A3">
        <w:rPr>
          <w:rFonts w:ascii="Arial" w:hAnsi="Arial" w:cs="Arial"/>
          <w:szCs w:val="24"/>
          <w:shd w:val="clear" w:color="auto" w:fill="FFFFFF"/>
        </w:rPr>
        <w:t> </w:t>
      </w:r>
      <w:r w:rsidR="006873F6" w:rsidRPr="007249A3">
        <w:rPr>
          <w:rFonts w:ascii="Arial" w:hAnsi="Arial" w:cs="Arial"/>
          <w:szCs w:val="24"/>
          <w:shd w:val="clear" w:color="auto" w:fill="FFFFFF"/>
        </w:rPr>
        <w:t>w zakresie niezbędnym do przejazdu pojazdów do nieruchomości uprawnionej bez możliwości parkowania - w pasie biegnącym wzdłuż granicy działki nr 232/1 o pow. 0,1206 ha przez nieruchomość stanowiącą działkę gruntu nr 232/2 o pow. 0,7080 ha objętą księgą wieczystą nr WL1W/00005647/7 na rzecz każdoczesnych właścicieli bądź użytkowników wieczystych nieruchomości stanowiącej działkę gruntu nr 232/1 o pow. 0,1206 ha objętej niniejszą księgą wieczystą.”</w:t>
      </w:r>
    </w:p>
    <w:p w14:paraId="7F843729" w14:textId="77777777" w:rsidR="00BD300E" w:rsidRPr="007249A3" w:rsidRDefault="00BD300E" w:rsidP="007249A3">
      <w:pPr>
        <w:pStyle w:val="Tekstpodstawowy"/>
        <w:spacing w:line="300" w:lineRule="auto"/>
        <w:rPr>
          <w:rFonts w:ascii="Arial" w:hAnsi="Arial" w:cs="Arial"/>
          <w:szCs w:val="24"/>
          <w:shd w:val="clear" w:color="auto" w:fill="FFFFFF"/>
        </w:rPr>
      </w:pPr>
      <w:r w:rsidRPr="007249A3">
        <w:rPr>
          <w:rFonts w:ascii="Arial" w:hAnsi="Arial" w:cs="Arial"/>
          <w:szCs w:val="24"/>
          <w:shd w:val="clear" w:color="auto" w:fill="FFFFFF"/>
        </w:rPr>
        <w:t>- W</w:t>
      </w:r>
      <w:r w:rsidRPr="007249A3">
        <w:rPr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r w:rsidRPr="007249A3">
        <w:rPr>
          <w:rFonts w:ascii="Arial" w:hAnsi="Arial" w:cs="Arial"/>
          <w:szCs w:val="24"/>
          <w:shd w:val="clear" w:color="auto" w:fill="FFFFFF"/>
        </w:rPr>
        <w:t xml:space="preserve">dział </w:t>
      </w:r>
      <w:r w:rsidR="000600F2" w:rsidRPr="007249A3">
        <w:rPr>
          <w:rFonts w:ascii="Arial" w:hAnsi="Arial" w:cs="Arial"/>
          <w:szCs w:val="24"/>
          <w:shd w:val="clear" w:color="auto" w:fill="FFFFFF"/>
        </w:rPr>
        <w:t>II</w:t>
      </w:r>
      <w:r w:rsidRPr="007249A3">
        <w:rPr>
          <w:rFonts w:ascii="Arial" w:hAnsi="Arial" w:cs="Arial"/>
          <w:szCs w:val="24"/>
          <w:shd w:val="clear" w:color="auto" w:fill="FFFFFF"/>
        </w:rPr>
        <w:t xml:space="preserve">I księgi wieczystej prowadzonej dla przedmiotowej nieruchomości </w:t>
      </w:r>
      <w:r w:rsidR="000600F2" w:rsidRPr="007249A3">
        <w:rPr>
          <w:rFonts w:ascii="Arial" w:hAnsi="Arial" w:cs="Arial"/>
          <w:szCs w:val="24"/>
          <w:shd w:val="clear" w:color="auto" w:fill="FFFFFF"/>
        </w:rPr>
        <w:t xml:space="preserve">widnieje wpis w przedmiocie ograniczonego prawa rzeczowego </w:t>
      </w:r>
    </w:p>
    <w:p w14:paraId="0E4517EF" w14:textId="22A828A2" w:rsidR="006873F6" w:rsidRPr="007249A3" w:rsidRDefault="000600F2" w:rsidP="007249A3">
      <w:pPr>
        <w:pStyle w:val="Tekstpodstawowy"/>
        <w:spacing w:line="300" w:lineRule="auto"/>
        <w:rPr>
          <w:rFonts w:ascii="Arial" w:hAnsi="Arial" w:cs="Arial"/>
          <w:szCs w:val="24"/>
          <w:shd w:val="clear" w:color="auto" w:fill="FFFFFF"/>
        </w:rPr>
      </w:pPr>
      <w:r w:rsidRPr="007249A3">
        <w:rPr>
          <w:rFonts w:ascii="Arial" w:hAnsi="Arial" w:cs="Arial"/>
          <w:szCs w:val="24"/>
          <w:shd w:val="clear" w:color="auto" w:fill="FFFFFF"/>
        </w:rPr>
        <w:t>„</w:t>
      </w:r>
      <w:r w:rsidR="006873F6" w:rsidRPr="007249A3">
        <w:rPr>
          <w:rFonts w:ascii="Arial" w:hAnsi="Arial" w:cs="Arial"/>
          <w:szCs w:val="24"/>
          <w:shd w:val="clear" w:color="auto" w:fill="FFFFFF"/>
        </w:rPr>
        <w:t>Nieodpłatna i na czas nieokreślony służebność gruntowa polegająca na prawie przechodu oraz przejazdu, w tym pojazdów tir- w</w:t>
      </w:r>
      <w:r w:rsidR="00A45B9E">
        <w:rPr>
          <w:rFonts w:ascii="Arial" w:hAnsi="Arial" w:cs="Arial"/>
          <w:szCs w:val="24"/>
          <w:shd w:val="clear" w:color="auto" w:fill="FFFFFF"/>
        </w:rPr>
        <w:t> </w:t>
      </w:r>
      <w:r w:rsidR="006873F6" w:rsidRPr="007249A3">
        <w:rPr>
          <w:rFonts w:ascii="Arial" w:hAnsi="Arial" w:cs="Arial"/>
          <w:szCs w:val="24"/>
          <w:shd w:val="clear" w:color="auto" w:fill="FFFFFF"/>
        </w:rPr>
        <w:t xml:space="preserve">zakresie niezbędnym do przejazdu pojazdów do nieruchomości uprawnionej bez możliwości parkowania- w pasie biegnącym wzdłuż granicy działki nr 232/1 o pow. 0,1206 ha przez nieruchomość stanowiącą działkę gruntu nr 232/1 o pow. 0,1206 ha objętą niniejszą księgą wieczystą na rzecz każdoczesnych właścicieli bądź użytkowników wieczystych nieruchomości stanowiącej działki gruntu nr 10/2, 13/6, 13/9 i 232/1 o łącznej pow. 2,9129 ha objętej księgą wieczystą WL1W/00005647/7.” </w:t>
      </w:r>
    </w:p>
    <w:p w14:paraId="0BB3DF01" w14:textId="77777777" w:rsidR="00266C70" w:rsidRPr="007249A3" w:rsidRDefault="000600F2" w:rsidP="007249A3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7249A3">
        <w:rPr>
          <w:rFonts w:ascii="Arial" w:hAnsi="Arial" w:cs="Arial"/>
          <w:szCs w:val="24"/>
          <w:shd w:val="clear" w:color="auto" w:fill="FFFFFF"/>
        </w:rPr>
        <w:t>Wskazania innej nieruchomości</w:t>
      </w:r>
      <w:r w:rsidR="00266C70" w:rsidRPr="007249A3">
        <w:rPr>
          <w:rFonts w:ascii="Arial" w:hAnsi="Arial" w:cs="Arial"/>
          <w:szCs w:val="24"/>
          <w:shd w:val="clear" w:color="auto" w:fill="FFFFFF"/>
        </w:rPr>
        <w:t xml:space="preserve"> </w:t>
      </w:r>
      <w:r w:rsidRPr="007249A3">
        <w:rPr>
          <w:rFonts w:ascii="Arial" w:hAnsi="Arial" w:cs="Arial"/>
          <w:szCs w:val="24"/>
          <w:shd w:val="clear" w:color="auto" w:fill="FFFFFF"/>
        </w:rPr>
        <w:t>- nieruchomość władnąca:</w:t>
      </w:r>
    </w:p>
    <w:p w14:paraId="0E7EDF2A" w14:textId="77777777" w:rsidR="00C86096" w:rsidRPr="007249A3" w:rsidRDefault="00266C70" w:rsidP="007249A3">
      <w:pPr>
        <w:pStyle w:val="Tekstpodstawowy"/>
        <w:spacing w:line="300" w:lineRule="auto"/>
        <w:rPr>
          <w:rFonts w:ascii="Arial" w:hAnsi="Arial" w:cs="Arial"/>
          <w:color w:val="FF0000"/>
          <w:szCs w:val="24"/>
          <w:shd w:val="clear" w:color="auto" w:fill="FFFFFF"/>
        </w:rPr>
      </w:pPr>
      <w:r w:rsidRPr="007249A3">
        <w:rPr>
          <w:rFonts w:ascii="Arial" w:hAnsi="Arial" w:cs="Arial"/>
          <w:szCs w:val="24"/>
          <w:shd w:val="clear" w:color="auto" w:fill="FFFFFF"/>
        </w:rPr>
        <w:t>Inne informacje:</w:t>
      </w:r>
      <w:r w:rsidR="000600F2" w:rsidRPr="007249A3">
        <w:rPr>
          <w:rFonts w:ascii="Arial" w:hAnsi="Arial" w:cs="Arial"/>
          <w:color w:val="FF0000"/>
          <w:szCs w:val="24"/>
          <w:shd w:val="clear" w:color="auto" w:fill="FFFFFF"/>
        </w:rPr>
        <w:t xml:space="preserve"> </w:t>
      </w:r>
      <w:r w:rsidR="006C0E60" w:rsidRPr="007249A3">
        <w:rPr>
          <w:rFonts w:ascii="Arial" w:hAnsi="Arial" w:cs="Arial"/>
          <w:color w:val="000000"/>
          <w:szCs w:val="24"/>
          <w:shd w:val="clear" w:color="auto" w:fill="FFFFFF"/>
        </w:rPr>
        <w:t>działki gruntu nr 10/2, 13/6, 13/9 i 232/1 o łącznej pow. 2,9129 ha</w:t>
      </w:r>
      <w:r w:rsidR="006C0E60" w:rsidRPr="007249A3">
        <w:rPr>
          <w:rFonts w:ascii="Arial" w:hAnsi="Arial" w:cs="Arial"/>
          <w:color w:val="FF0000"/>
          <w:szCs w:val="24"/>
          <w:shd w:val="clear" w:color="auto" w:fill="FFFFFF"/>
        </w:rPr>
        <w:t>.</w:t>
      </w:r>
    </w:p>
    <w:p w14:paraId="344411C5" w14:textId="29A0C8C5" w:rsidR="003117F9" w:rsidRPr="007249A3" w:rsidRDefault="003117F9" w:rsidP="007249A3">
      <w:pPr>
        <w:pStyle w:val="Tekstpodstawowy"/>
        <w:spacing w:line="300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7249A3">
        <w:rPr>
          <w:rFonts w:ascii="Arial" w:hAnsi="Arial" w:cs="Arial"/>
          <w:color w:val="000000"/>
          <w:szCs w:val="24"/>
          <w:shd w:val="clear" w:color="auto" w:fill="FFFFFF"/>
        </w:rPr>
        <w:t>- „Służebność przesyłu ustanowiona za jednorazową opłatą i na czas nieoznaczony na prawie użytkowania wieczystego nieruchomości oznaczonej jako działka nr 232/1- polegająca na korzystaniu z nieruchomości w zakresie niezbędnym do wybudowania przyłącza na prawie całodobowego wstępu, przechodu i przejazdu w celu usunięcia ewentualnych awarii ciepłociągu zlokalizowanego na nieruchomości położonej we Włocławku przy ulicy polskiej organizacji wojskowej pod nr 32, wykonywaniu wykopów w obrębie pasa gruntu do szerokości 3 m biegnącego symetrycznie wzdłuż linii przebiegu ciepłociągu, do</w:t>
      </w:r>
      <w:r w:rsidR="00A45B9E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7249A3">
        <w:rPr>
          <w:rFonts w:ascii="Arial" w:hAnsi="Arial" w:cs="Arial"/>
          <w:color w:val="000000"/>
          <w:szCs w:val="24"/>
          <w:shd w:val="clear" w:color="auto" w:fill="FFFFFF"/>
        </w:rPr>
        <w:t xml:space="preserve">1,5 m z każdej strony linii ciepłociągu dokonywania planowych remontów, konserwacji i modernizacji na podstawie odrębnych uzgodnień z właścicielem nieruchomości dotyczących przyłącza cieplnego 2xdn 40/110 o długości 22,5 </w:t>
      </w:r>
      <w:proofErr w:type="spellStart"/>
      <w:r w:rsidRPr="007249A3">
        <w:rPr>
          <w:rFonts w:ascii="Arial" w:hAnsi="Arial" w:cs="Arial"/>
          <w:color w:val="000000"/>
          <w:szCs w:val="24"/>
          <w:shd w:val="clear" w:color="auto" w:fill="FFFFFF"/>
        </w:rPr>
        <w:t>mb</w:t>
      </w:r>
      <w:proofErr w:type="spellEnd"/>
      <w:r w:rsidRPr="007249A3">
        <w:rPr>
          <w:rFonts w:ascii="Arial" w:hAnsi="Arial" w:cs="Arial"/>
          <w:color w:val="000000"/>
          <w:szCs w:val="24"/>
          <w:shd w:val="clear" w:color="auto" w:fill="FFFFFF"/>
        </w:rPr>
        <w:t xml:space="preserve">. oraz polegającą na </w:t>
      </w:r>
      <w:r w:rsidRPr="007249A3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 xml:space="preserve">wyrażeniu zgody na budowę w przyszłości nowych przyłączy cieplnych niezbędnych do prawidłowego funkcjonowania nieruchomości opisanej wyżej oraz nieruchomości sąsiednich, z którymi to przyłączami związane będą również uprawnienia określone ustanawianą służebnością przesyłu, a także polegającą na konieczności uzgadniania z MPEC Spółka z o.o. dokonywania nasadzeń drzew i krzewów, wznoszenia budynków i budowli na trasie przebiegu ciepłociągu, zgodnie z treścią paragrafu 3 oświadczenia o ustanowieniu służebności przesyłu </w:t>
      </w:r>
      <w:r w:rsidR="006C0E60" w:rsidRPr="007249A3">
        <w:rPr>
          <w:rFonts w:ascii="Arial" w:hAnsi="Arial" w:cs="Arial"/>
          <w:color w:val="000000"/>
          <w:szCs w:val="24"/>
          <w:shd w:val="clear" w:color="auto" w:fill="FFFFFF"/>
        </w:rPr>
        <w:t>R</w:t>
      </w:r>
      <w:r w:rsidRPr="007249A3">
        <w:rPr>
          <w:rFonts w:ascii="Arial" w:hAnsi="Arial" w:cs="Arial"/>
          <w:color w:val="000000"/>
          <w:szCs w:val="24"/>
          <w:shd w:val="clear" w:color="auto" w:fill="FFFFFF"/>
        </w:rPr>
        <w:t xml:space="preserve">ep. </w:t>
      </w:r>
      <w:r w:rsidR="006C0E60" w:rsidRPr="007249A3">
        <w:rPr>
          <w:rFonts w:ascii="Arial" w:hAnsi="Arial" w:cs="Arial"/>
          <w:color w:val="000000"/>
          <w:szCs w:val="24"/>
          <w:shd w:val="clear" w:color="auto" w:fill="FFFFFF"/>
        </w:rPr>
        <w:t>A</w:t>
      </w:r>
      <w:r w:rsidRPr="007249A3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6C0E60" w:rsidRPr="007249A3">
        <w:rPr>
          <w:rFonts w:ascii="Arial" w:hAnsi="Arial" w:cs="Arial"/>
          <w:color w:val="000000"/>
          <w:szCs w:val="24"/>
          <w:shd w:val="clear" w:color="auto" w:fill="FFFFFF"/>
        </w:rPr>
        <w:t>N</w:t>
      </w:r>
      <w:r w:rsidRPr="007249A3">
        <w:rPr>
          <w:rFonts w:ascii="Arial" w:hAnsi="Arial" w:cs="Arial"/>
          <w:color w:val="000000"/>
          <w:szCs w:val="24"/>
          <w:shd w:val="clear" w:color="auto" w:fill="FFFFFF"/>
        </w:rPr>
        <w:t>r 11442/2016 z dnia 29 września 2016 r. Not. Iwony Walter.”</w:t>
      </w:r>
    </w:p>
    <w:p w14:paraId="326A7F4B" w14:textId="77777777" w:rsidR="00B503D9" w:rsidRPr="007249A3" w:rsidRDefault="00B503D9" w:rsidP="007249A3">
      <w:pPr>
        <w:pStyle w:val="Tekstpodstawowy"/>
        <w:spacing w:line="300" w:lineRule="auto"/>
        <w:rPr>
          <w:rFonts w:ascii="Arial" w:hAnsi="Arial" w:cs="Arial"/>
          <w:color w:val="FF0000"/>
          <w:szCs w:val="24"/>
        </w:rPr>
      </w:pPr>
      <w:r w:rsidRPr="007249A3">
        <w:rPr>
          <w:rFonts w:ascii="Arial" w:hAnsi="Arial" w:cs="Arial"/>
          <w:color w:val="000000"/>
          <w:szCs w:val="24"/>
        </w:rPr>
        <w:t xml:space="preserve">Miejskie Przedsiębiorstwo Energetyki Cieplnej Sp. z </w:t>
      </w:r>
      <w:proofErr w:type="spellStart"/>
      <w:r w:rsidRPr="007249A3">
        <w:rPr>
          <w:rFonts w:ascii="Arial" w:hAnsi="Arial" w:cs="Arial"/>
          <w:color w:val="000000"/>
          <w:szCs w:val="24"/>
        </w:rPr>
        <w:t>o.o</w:t>
      </w:r>
      <w:proofErr w:type="spellEnd"/>
      <w:r w:rsidRPr="007249A3">
        <w:rPr>
          <w:rFonts w:ascii="Arial" w:hAnsi="Arial" w:cs="Arial"/>
          <w:color w:val="000000"/>
          <w:szCs w:val="24"/>
          <w:shd w:val="clear" w:color="auto" w:fill="FFFFFF"/>
        </w:rPr>
        <w:t>, Włocławek, 910513420.”</w:t>
      </w:r>
    </w:p>
    <w:p w14:paraId="3AA23A16" w14:textId="77777777" w:rsidR="009C236F" w:rsidRPr="007249A3" w:rsidRDefault="00C86096" w:rsidP="007249A3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bCs/>
          <w:szCs w:val="24"/>
        </w:rPr>
      </w:pPr>
      <w:r w:rsidRPr="007249A3">
        <w:rPr>
          <w:rFonts w:ascii="Arial" w:hAnsi="Arial" w:cs="Arial"/>
          <w:szCs w:val="24"/>
          <w:shd w:val="clear" w:color="auto" w:fill="FFFFFF"/>
        </w:rPr>
        <w:t xml:space="preserve"> </w:t>
      </w:r>
      <w:r w:rsidR="00266C70" w:rsidRPr="007249A3">
        <w:rPr>
          <w:rFonts w:ascii="Arial" w:hAnsi="Arial" w:cs="Arial"/>
          <w:szCs w:val="24"/>
          <w:shd w:val="clear" w:color="auto" w:fill="FFFFFF"/>
        </w:rPr>
        <w:t xml:space="preserve">W </w:t>
      </w:r>
      <w:r w:rsidR="00413C57" w:rsidRPr="007249A3">
        <w:rPr>
          <w:rFonts w:ascii="Arial" w:hAnsi="Arial" w:cs="Arial"/>
          <w:szCs w:val="24"/>
          <w:shd w:val="clear" w:color="auto" w:fill="FFFFFF"/>
        </w:rPr>
        <w:t>dziale IV</w:t>
      </w:r>
      <w:r w:rsidR="00E32A74" w:rsidRPr="007249A3">
        <w:rPr>
          <w:rFonts w:ascii="Arial" w:hAnsi="Arial" w:cs="Arial"/>
          <w:szCs w:val="24"/>
          <w:shd w:val="clear" w:color="auto" w:fill="FFFFFF"/>
        </w:rPr>
        <w:t xml:space="preserve"> Hipoteka </w:t>
      </w:r>
      <w:r w:rsidRPr="007249A3">
        <w:rPr>
          <w:rFonts w:ascii="Arial" w:hAnsi="Arial" w:cs="Arial"/>
          <w:szCs w:val="24"/>
          <w:shd w:val="clear" w:color="auto" w:fill="FFFFFF"/>
        </w:rPr>
        <w:t xml:space="preserve">- </w:t>
      </w:r>
      <w:r w:rsidR="00E32A74" w:rsidRPr="007249A3">
        <w:rPr>
          <w:rFonts w:ascii="Arial" w:hAnsi="Arial" w:cs="Arial"/>
          <w:szCs w:val="24"/>
          <w:shd w:val="clear" w:color="auto" w:fill="FFFFFF"/>
        </w:rPr>
        <w:t>k</w:t>
      </w:r>
      <w:r w:rsidR="00413C57" w:rsidRPr="007249A3">
        <w:rPr>
          <w:rFonts w:ascii="Arial" w:hAnsi="Arial" w:cs="Arial"/>
          <w:szCs w:val="24"/>
          <w:shd w:val="clear" w:color="auto" w:fill="FFFFFF"/>
        </w:rPr>
        <w:t xml:space="preserve">sięgi wieczystej prowadzonej </w:t>
      </w:r>
      <w:r w:rsidR="00E32A74" w:rsidRPr="007249A3">
        <w:rPr>
          <w:rFonts w:ascii="Arial" w:hAnsi="Arial" w:cs="Arial"/>
          <w:szCs w:val="24"/>
          <w:shd w:val="clear" w:color="auto" w:fill="FFFFFF"/>
        </w:rPr>
        <w:t>dla przedmiotowej nieruchomości</w:t>
      </w:r>
      <w:r w:rsidR="009C236F" w:rsidRPr="007249A3">
        <w:rPr>
          <w:rFonts w:ascii="Arial" w:hAnsi="Arial" w:cs="Arial"/>
          <w:szCs w:val="24"/>
          <w:shd w:val="clear" w:color="auto" w:fill="FFFFFF"/>
        </w:rPr>
        <w:t>.</w:t>
      </w:r>
      <w:r w:rsidR="00E32A74" w:rsidRPr="007249A3">
        <w:rPr>
          <w:rFonts w:ascii="Arial" w:hAnsi="Arial" w:cs="Arial"/>
          <w:szCs w:val="24"/>
          <w:shd w:val="clear" w:color="auto" w:fill="FFFFFF"/>
        </w:rPr>
        <w:t xml:space="preserve"> </w:t>
      </w:r>
    </w:p>
    <w:p w14:paraId="7C9B2FA9" w14:textId="77777777" w:rsidR="00413C57" w:rsidRPr="007249A3" w:rsidRDefault="009C236F" w:rsidP="007249A3">
      <w:pPr>
        <w:pStyle w:val="Tekstpodstawowy"/>
        <w:numPr>
          <w:ilvl w:val="0"/>
          <w:numId w:val="20"/>
        </w:numPr>
        <w:spacing w:line="300" w:lineRule="auto"/>
        <w:ind w:left="284" w:hanging="284"/>
        <w:rPr>
          <w:rFonts w:ascii="Arial" w:hAnsi="Arial" w:cs="Arial"/>
          <w:bCs/>
          <w:szCs w:val="24"/>
        </w:rPr>
      </w:pPr>
      <w:r w:rsidRPr="007249A3">
        <w:rPr>
          <w:rFonts w:ascii="Arial" w:hAnsi="Arial" w:cs="Arial"/>
          <w:szCs w:val="24"/>
          <w:shd w:val="clear" w:color="auto" w:fill="FFFFFF"/>
        </w:rPr>
        <w:t>W</w:t>
      </w:r>
      <w:r w:rsidR="00E32A74" w:rsidRPr="007249A3">
        <w:rPr>
          <w:rFonts w:ascii="Arial" w:hAnsi="Arial" w:cs="Arial"/>
          <w:szCs w:val="24"/>
          <w:shd w:val="clear" w:color="auto" w:fill="FFFFFF"/>
        </w:rPr>
        <w:t>idniej</w:t>
      </w:r>
      <w:r w:rsidRPr="007249A3">
        <w:rPr>
          <w:rFonts w:ascii="Arial" w:hAnsi="Arial" w:cs="Arial"/>
          <w:szCs w:val="24"/>
          <w:shd w:val="clear" w:color="auto" w:fill="FFFFFF"/>
        </w:rPr>
        <w:t>ą</w:t>
      </w:r>
      <w:r w:rsidR="00E32A74" w:rsidRPr="007249A3">
        <w:rPr>
          <w:rFonts w:ascii="Arial" w:hAnsi="Arial" w:cs="Arial"/>
          <w:szCs w:val="24"/>
          <w:shd w:val="clear" w:color="auto" w:fill="FFFFFF"/>
        </w:rPr>
        <w:t xml:space="preserve"> wpis</w:t>
      </w:r>
      <w:r w:rsidRPr="007249A3">
        <w:rPr>
          <w:rFonts w:ascii="Arial" w:hAnsi="Arial" w:cs="Arial"/>
          <w:szCs w:val="24"/>
          <w:shd w:val="clear" w:color="auto" w:fill="FFFFFF"/>
        </w:rPr>
        <w:t xml:space="preserve">y </w:t>
      </w:r>
      <w:r w:rsidR="00413C57" w:rsidRPr="007249A3">
        <w:rPr>
          <w:rFonts w:ascii="Arial" w:hAnsi="Arial" w:cs="Arial"/>
          <w:szCs w:val="24"/>
          <w:shd w:val="clear" w:color="auto" w:fill="FFFFFF"/>
        </w:rPr>
        <w:t>dotycząc</w:t>
      </w:r>
      <w:r w:rsidRPr="007249A3">
        <w:rPr>
          <w:rFonts w:ascii="Arial" w:hAnsi="Arial" w:cs="Arial"/>
          <w:szCs w:val="24"/>
          <w:shd w:val="clear" w:color="auto" w:fill="FFFFFF"/>
        </w:rPr>
        <w:t>e</w:t>
      </w:r>
      <w:r w:rsidR="00413C57" w:rsidRPr="007249A3">
        <w:rPr>
          <w:rFonts w:ascii="Arial" w:hAnsi="Arial" w:cs="Arial"/>
          <w:szCs w:val="24"/>
          <w:shd w:val="clear" w:color="auto" w:fill="FFFFFF"/>
        </w:rPr>
        <w:t xml:space="preserve"> użytkowania wieczystego</w:t>
      </w:r>
      <w:r w:rsidR="00677207" w:rsidRPr="007249A3">
        <w:rPr>
          <w:rFonts w:ascii="Arial" w:hAnsi="Arial" w:cs="Arial"/>
          <w:szCs w:val="24"/>
          <w:shd w:val="clear" w:color="auto" w:fill="FFFFFF"/>
        </w:rPr>
        <w:t xml:space="preserve"> i własności budynku stanowiącego odrębną nieruchomość</w:t>
      </w:r>
      <w:r w:rsidR="00ED64A3" w:rsidRPr="007249A3">
        <w:rPr>
          <w:rFonts w:ascii="Arial" w:hAnsi="Arial" w:cs="Arial"/>
          <w:szCs w:val="24"/>
          <w:shd w:val="clear" w:color="auto" w:fill="FFFFFF"/>
        </w:rPr>
        <w:t>.</w:t>
      </w:r>
    </w:p>
    <w:p w14:paraId="68806625" w14:textId="77777777" w:rsidR="00413C57" w:rsidRPr="007249A3" w:rsidRDefault="00E32A74" w:rsidP="007249A3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7249A3">
        <w:rPr>
          <w:rFonts w:ascii="Arial" w:hAnsi="Arial" w:cs="Arial"/>
          <w:szCs w:val="24"/>
          <w:shd w:val="clear" w:color="auto" w:fill="FFFFFF"/>
        </w:rPr>
        <w:t xml:space="preserve">Hipoteka umowna - </w:t>
      </w:r>
      <w:r w:rsidR="00677207" w:rsidRPr="007249A3">
        <w:rPr>
          <w:rFonts w:ascii="Arial" w:hAnsi="Arial" w:cs="Arial"/>
          <w:szCs w:val="24"/>
        </w:rPr>
        <w:t>800</w:t>
      </w:r>
      <w:r w:rsidR="00413C57" w:rsidRPr="007249A3">
        <w:rPr>
          <w:rFonts w:ascii="Arial" w:hAnsi="Arial" w:cs="Arial"/>
          <w:szCs w:val="24"/>
        </w:rPr>
        <w:t xml:space="preserve"> </w:t>
      </w:r>
      <w:r w:rsidR="00677207" w:rsidRPr="007249A3">
        <w:rPr>
          <w:rFonts w:ascii="Arial" w:hAnsi="Arial" w:cs="Arial"/>
          <w:szCs w:val="24"/>
        </w:rPr>
        <w:t>00</w:t>
      </w:r>
      <w:r w:rsidR="00413C57" w:rsidRPr="007249A3">
        <w:rPr>
          <w:rFonts w:ascii="Arial" w:hAnsi="Arial" w:cs="Arial"/>
          <w:szCs w:val="24"/>
        </w:rPr>
        <w:t>0,00</w:t>
      </w:r>
      <w:r w:rsidR="00781EA4" w:rsidRPr="007249A3">
        <w:rPr>
          <w:rFonts w:ascii="Arial" w:hAnsi="Arial" w:cs="Arial"/>
          <w:szCs w:val="24"/>
          <w:shd w:val="clear" w:color="auto" w:fill="FFFFFF"/>
        </w:rPr>
        <w:t xml:space="preserve"> </w:t>
      </w:r>
      <w:r w:rsidR="00413C57" w:rsidRPr="007249A3">
        <w:rPr>
          <w:rFonts w:ascii="Arial" w:hAnsi="Arial" w:cs="Arial"/>
          <w:szCs w:val="24"/>
          <w:shd w:val="clear" w:color="auto" w:fill="FFFFFF"/>
        </w:rPr>
        <w:t>(</w:t>
      </w:r>
      <w:r w:rsidR="00677207" w:rsidRPr="007249A3">
        <w:rPr>
          <w:rFonts w:ascii="Arial" w:hAnsi="Arial" w:cs="Arial"/>
          <w:szCs w:val="24"/>
          <w:shd w:val="clear" w:color="auto" w:fill="FFFFFF"/>
        </w:rPr>
        <w:t xml:space="preserve">osiemset </w:t>
      </w:r>
      <w:r w:rsidR="00413C57" w:rsidRPr="007249A3">
        <w:rPr>
          <w:rFonts w:ascii="Arial" w:hAnsi="Arial" w:cs="Arial"/>
          <w:szCs w:val="24"/>
          <w:shd w:val="clear" w:color="auto" w:fill="FFFFFF"/>
        </w:rPr>
        <w:t>tysi</w:t>
      </w:r>
      <w:r w:rsidR="00677207" w:rsidRPr="007249A3">
        <w:rPr>
          <w:rFonts w:ascii="Arial" w:hAnsi="Arial" w:cs="Arial"/>
          <w:szCs w:val="24"/>
          <w:shd w:val="clear" w:color="auto" w:fill="FFFFFF"/>
        </w:rPr>
        <w:t>ę</w:t>
      </w:r>
      <w:r w:rsidR="00413C57" w:rsidRPr="007249A3">
        <w:rPr>
          <w:rFonts w:ascii="Arial" w:hAnsi="Arial" w:cs="Arial"/>
          <w:szCs w:val="24"/>
          <w:shd w:val="clear" w:color="auto" w:fill="FFFFFF"/>
        </w:rPr>
        <w:t>c</w:t>
      </w:r>
      <w:r w:rsidR="00677207" w:rsidRPr="007249A3">
        <w:rPr>
          <w:rFonts w:ascii="Arial" w:hAnsi="Arial" w:cs="Arial"/>
          <w:szCs w:val="24"/>
          <w:shd w:val="clear" w:color="auto" w:fill="FFFFFF"/>
        </w:rPr>
        <w:t>y</w:t>
      </w:r>
      <w:r w:rsidR="00413C57" w:rsidRPr="007249A3">
        <w:rPr>
          <w:rFonts w:ascii="Arial" w:hAnsi="Arial" w:cs="Arial"/>
          <w:szCs w:val="24"/>
          <w:shd w:val="clear" w:color="auto" w:fill="FFFFFF"/>
        </w:rPr>
        <w:t>)</w:t>
      </w:r>
      <w:r w:rsidRPr="007249A3">
        <w:rPr>
          <w:rFonts w:ascii="Arial" w:hAnsi="Arial" w:cs="Arial"/>
          <w:szCs w:val="24"/>
          <w:shd w:val="clear" w:color="auto" w:fill="FFFFFF"/>
        </w:rPr>
        <w:t xml:space="preserve"> </w:t>
      </w:r>
      <w:r w:rsidR="00413C57" w:rsidRPr="007249A3">
        <w:rPr>
          <w:rFonts w:ascii="Arial" w:hAnsi="Arial" w:cs="Arial"/>
          <w:szCs w:val="24"/>
        </w:rPr>
        <w:t>zł</w:t>
      </w:r>
      <w:r w:rsidRPr="007249A3">
        <w:rPr>
          <w:rFonts w:ascii="Arial" w:hAnsi="Arial" w:cs="Arial"/>
          <w:szCs w:val="24"/>
        </w:rPr>
        <w:t>.</w:t>
      </w:r>
    </w:p>
    <w:p w14:paraId="20DB8E1B" w14:textId="77777777" w:rsidR="00413C57" w:rsidRPr="007249A3" w:rsidRDefault="00E32A74" w:rsidP="007249A3">
      <w:pPr>
        <w:pStyle w:val="Tekstpodstawowy"/>
        <w:spacing w:line="300" w:lineRule="auto"/>
        <w:rPr>
          <w:rFonts w:ascii="Arial" w:hAnsi="Arial" w:cs="Arial"/>
          <w:szCs w:val="24"/>
          <w:shd w:val="clear" w:color="auto" w:fill="FFFFFF"/>
        </w:rPr>
      </w:pPr>
      <w:r w:rsidRPr="007249A3">
        <w:rPr>
          <w:rFonts w:ascii="Arial" w:hAnsi="Arial" w:cs="Arial"/>
          <w:szCs w:val="24"/>
          <w:shd w:val="clear" w:color="auto" w:fill="FFFFFF"/>
        </w:rPr>
        <w:t>K</w:t>
      </w:r>
      <w:r w:rsidR="00413C57" w:rsidRPr="007249A3">
        <w:rPr>
          <w:rFonts w:ascii="Arial" w:hAnsi="Arial" w:cs="Arial"/>
          <w:szCs w:val="24"/>
          <w:shd w:val="clear" w:color="auto" w:fill="FFFFFF"/>
        </w:rPr>
        <w:t xml:space="preserve">apitał kredytu, odsetki i inne należności wyszczególnione w oświadczeniu banku stanowiącym podstawę wpisu, umowa </w:t>
      </w:r>
      <w:r w:rsidR="00677207" w:rsidRPr="007249A3">
        <w:rPr>
          <w:rFonts w:ascii="Arial" w:hAnsi="Arial" w:cs="Arial"/>
          <w:szCs w:val="24"/>
          <w:shd w:val="clear" w:color="auto" w:fill="FFFFFF"/>
        </w:rPr>
        <w:t xml:space="preserve">pożyczki </w:t>
      </w:r>
      <w:r w:rsidR="00413C57" w:rsidRPr="007249A3">
        <w:rPr>
          <w:rFonts w:ascii="Arial" w:hAnsi="Arial" w:cs="Arial"/>
          <w:szCs w:val="24"/>
          <w:shd w:val="clear" w:color="auto" w:fill="FFFFFF"/>
        </w:rPr>
        <w:t>inwestycyj</w:t>
      </w:r>
      <w:r w:rsidR="00677207" w:rsidRPr="007249A3">
        <w:rPr>
          <w:rFonts w:ascii="Arial" w:hAnsi="Arial" w:cs="Arial"/>
          <w:szCs w:val="24"/>
          <w:shd w:val="clear" w:color="auto" w:fill="FFFFFF"/>
        </w:rPr>
        <w:t>nej</w:t>
      </w:r>
      <w:r w:rsidR="008610BD" w:rsidRPr="007249A3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677207" w:rsidRPr="007249A3">
        <w:rPr>
          <w:rFonts w:ascii="Arial" w:hAnsi="Arial" w:cs="Arial"/>
          <w:szCs w:val="24"/>
          <w:shd w:val="clear" w:color="auto" w:fill="FFFFFF"/>
        </w:rPr>
        <w:t>Jeremie</w:t>
      </w:r>
      <w:proofErr w:type="spellEnd"/>
      <w:r w:rsidR="00677207" w:rsidRPr="007249A3">
        <w:rPr>
          <w:rFonts w:ascii="Arial" w:hAnsi="Arial" w:cs="Arial"/>
          <w:szCs w:val="24"/>
          <w:shd w:val="clear" w:color="auto" w:fill="FFFFFF"/>
        </w:rPr>
        <w:t xml:space="preserve"> nr</w:t>
      </w:r>
      <w:r w:rsidR="004B11F4" w:rsidRPr="007249A3">
        <w:rPr>
          <w:rFonts w:ascii="Arial" w:hAnsi="Arial" w:cs="Arial"/>
          <w:szCs w:val="24"/>
          <w:shd w:val="clear" w:color="auto" w:fill="FFFFFF"/>
        </w:rPr>
        <w:t> </w:t>
      </w:r>
      <w:r w:rsidR="00677207" w:rsidRPr="007249A3">
        <w:rPr>
          <w:rFonts w:ascii="Arial" w:hAnsi="Arial" w:cs="Arial"/>
          <w:szCs w:val="24"/>
          <w:shd w:val="clear" w:color="auto" w:fill="FFFFFF"/>
        </w:rPr>
        <w:t>37/</w:t>
      </w:r>
      <w:r w:rsidR="009C236F" w:rsidRPr="007249A3">
        <w:rPr>
          <w:rFonts w:ascii="Arial" w:hAnsi="Arial" w:cs="Arial"/>
          <w:szCs w:val="24"/>
          <w:shd w:val="clear" w:color="auto" w:fill="FFFFFF"/>
        </w:rPr>
        <w:t>PJ</w:t>
      </w:r>
      <w:r w:rsidR="00677207" w:rsidRPr="007249A3">
        <w:rPr>
          <w:rFonts w:ascii="Arial" w:hAnsi="Arial" w:cs="Arial"/>
          <w:szCs w:val="24"/>
          <w:shd w:val="clear" w:color="auto" w:fill="FFFFFF"/>
        </w:rPr>
        <w:t>/</w:t>
      </w:r>
      <w:r w:rsidR="009C236F" w:rsidRPr="007249A3">
        <w:rPr>
          <w:rFonts w:ascii="Arial" w:hAnsi="Arial" w:cs="Arial"/>
          <w:szCs w:val="24"/>
          <w:shd w:val="clear" w:color="auto" w:fill="FFFFFF"/>
        </w:rPr>
        <w:t>I</w:t>
      </w:r>
      <w:r w:rsidR="00677207" w:rsidRPr="007249A3">
        <w:rPr>
          <w:rFonts w:ascii="Arial" w:hAnsi="Arial" w:cs="Arial"/>
          <w:szCs w:val="24"/>
          <w:shd w:val="clear" w:color="auto" w:fill="FFFFFF"/>
        </w:rPr>
        <w:t>/2016</w:t>
      </w:r>
      <w:r w:rsidR="008610BD" w:rsidRPr="007249A3">
        <w:rPr>
          <w:rFonts w:ascii="Arial" w:hAnsi="Arial" w:cs="Arial"/>
          <w:szCs w:val="24"/>
          <w:shd w:val="clear" w:color="auto" w:fill="FFFFFF"/>
        </w:rPr>
        <w:t xml:space="preserve"> </w:t>
      </w:r>
      <w:r w:rsidR="00413C57" w:rsidRPr="007249A3">
        <w:rPr>
          <w:rFonts w:ascii="Arial" w:hAnsi="Arial" w:cs="Arial"/>
          <w:szCs w:val="24"/>
          <w:shd w:val="clear" w:color="auto" w:fill="FFFFFF"/>
        </w:rPr>
        <w:t xml:space="preserve">z dnia </w:t>
      </w:r>
      <w:r w:rsidR="00677207" w:rsidRPr="007249A3">
        <w:rPr>
          <w:rFonts w:ascii="Arial" w:hAnsi="Arial" w:cs="Arial"/>
          <w:szCs w:val="24"/>
          <w:shd w:val="clear" w:color="auto" w:fill="FFFFFF"/>
        </w:rPr>
        <w:t>21 listopada</w:t>
      </w:r>
      <w:r w:rsidR="00413C57" w:rsidRPr="007249A3">
        <w:rPr>
          <w:rFonts w:ascii="Arial" w:hAnsi="Arial" w:cs="Arial"/>
          <w:szCs w:val="24"/>
          <w:shd w:val="clear" w:color="auto" w:fill="FFFFFF"/>
        </w:rPr>
        <w:t xml:space="preserve"> 201</w:t>
      </w:r>
      <w:r w:rsidR="00677207" w:rsidRPr="007249A3">
        <w:rPr>
          <w:rFonts w:ascii="Arial" w:hAnsi="Arial" w:cs="Arial"/>
          <w:szCs w:val="24"/>
          <w:shd w:val="clear" w:color="auto" w:fill="FFFFFF"/>
        </w:rPr>
        <w:t>6</w:t>
      </w:r>
      <w:r w:rsidR="00413C57" w:rsidRPr="007249A3">
        <w:rPr>
          <w:rFonts w:ascii="Arial" w:hAnsi="Arial" w:cs="Arial"/>
          <w:szCs w:val="24"/>
          <w:shd w:val="clear" w:color="auto" w:fill="FFFFFF"/>
        </w:rPr>
        <w:t xml:space="preserve"> r.</w:t>
      </w:r>
    </w:p>
    <w:p w14:paraId="21E77488" w14:textId="77777777" w:rsidR="009C236F" w:rsidRPr="007249A3" w:rsidRDefault="006B38A3" w:rsidP="007249A3">
      <w:pPr>
        <w:pStyle w:val="Tekstpodstawowy"/>
        <w:spacing w:line="300" w:lineRule="auto"/>
        <w:rPr>
          <w:rFonts w:ascii="Arial" w:hAnsi="Arial" w:cs="Arial"/>
          <w:szCs w:val="24"/>
        </w:rPr>
      </w:pPr>
      <w:bookmarkStart w:id="0" w:name="_Hlk215575503"/>
      <w:r w:rsidRPr="007249A3">
        <w:rPr>
          <w:rFonts w:ascii="Arial" w:hAnsi="Arial" w:cs="Arial"/>
          <w:szCs w:val="24"/>
          <w:shd w:val="clear" w:color="auto" w:fill="FFFFFF"/>
        </w:rPr>
        <w:t>Wierzyciel hipoteczny:</w:t>
      </w:r>
      <w:r w:rsidR="00D007E8" w:rsidRPr="007249A3">
        <w:rPr>
          <w:rFonts w:ascii="Arial" w:hAnsi="Arial" w:cs="Arial"/>
          <w:b/>
          <w:bCs/>
          <w:szCs w:val="24"/>
        </w:rPr>
        <w:t xml:space="preserve"> </w:t>
      </w:r>
      <w:bookmarkEnd w:id="0"/>
      <w:r w:rsidR="00677207" w:rsidRPr="007249A3">
        <w:rPr>
          <w:rFonts w:ascii="Arial" w:hAnsi="Arial" w:cs="Arial"/>
          <w:szCs w:val="24"/>
        </w:rPr>
        <w:t>Kujawsko-Dobrzyński Bank Spółdzielczy I Oddział we Włocławku, Włoc</w:t>
      </w:r>
      <w:r w:rsidR="004B11F4" w:rsidRPr="007249A3">
        <w:rPr>
          <w:rFonts w:ascii="Arial" w:hAnsi="Arial" w:cs="Arial"/>
          <w:szCs w:val="24"/>
        </w:rPr>
        <w:t>ł</w:t>
      </w:r>
      <w:r w:rsidR="00677207" w:rsidRPr="007249A3">
        <w:rPr>
          <w:rFonts w:ascii="Arial" w:hAnsi="Arial" w:cs="Arial"/>
          <w:szCs w:val="24"/>
        </w:rPr>
        <w:t>awek</w:t>
      </w:r>
      <w:r w:rsidR="004B11F4" w:rsidRPr="007249A3">
        <w:rPr>
          <w:rFonts w:ascii="Arial" w:hAnsi="Arial" w:cs="Arial"/>
          <w:szCs w:val="24"/>
        </w:rPr>
        <w:t>, 000495065, 0000065723</w:t>
      </w:r>
      <w:r w:rsidR="008610BD" w:rsidRPr="007249A3">
        <w:rPr>
          <w:rFonts w:ascii="Arial" w:hAnsi="Arial" w:cs="Arial"/>
          <w:szCs w:val="24"/>
        </w:rPr>
        <w:t>.</w:t>
      </w:r>
    </w:p>
    <w:p w14:paraId="476E4D43" w14:textId="77777777" w:rsidR="00ED64A3" w:rsidRPr="007249A3" w:rsidRDefault="009C236F" w:rsidP="007249A3">
      <w:pPr>
        <w:pStyle w:val="Tekstpodstawowy"/>
        <w:numPr>
          <w:ilvl w:val="0"/>
          <w:numId w:val="20"/>
        </w:numPr>
        <w:spacing w:line="300" w:lineRule="auto"/>
        <w:ind w:left="284" w:hanging="284"/>
        <w:rPr>
          <w:rFonts w:ascii="Arial" w:hAnsi="Arial" w:cs="Arial"/>
          <w:szCs w:val="24"/>
        </w:rPr>
      </w:pPr>
      <w:r w:rsidRPr="007249A3">
        <w:rPr>
          <w:rFonts w:ascii="Arial" w:hAnsi="Arial" w:cs="Arial"/>
          <w:szCs w:val="24"/>
          <w:shd w:val="clear" w:color="auto" w:fill="FFFFFF"/>
        </w:rPr>
        <w:t>Widnieją w</w:t>
      </w:r>
      <w:r w:rsidR="00ED64A3" w:rsidRPr="007249A3">
        <w:rPr>
          <w:rFonts w:ascii="Arial" w:hAnsi="Arial" w:cs="Arial"/>
          <w:szCs w:val="24"/>
          <w:shd w:val="clear" w:color="auto" w:fill="FFFFFF"/>
        </w:rPr>
        <w:t>pisy dotyczące użytkowania wieczystego i własności budynku stanowiącego odrębną nieruchomość.</w:t>
      </w:r>
    </w:p>
    <w:p w14:paraId="6D96E498" w14:textId="77777777" w:rsidR="00ED64A3" w:rsidRPr="007249A3" w:rsidRDefault="00ED64A3" w:rsidP="007249A3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7249A3">
        <w:rPr>
          <w:rFonts w:ascii="Arial" w:hAnsi="Arial" w:cs="Arial"/>
          <w:szCs w:val="24"/>
          <w:shd w:val="clear" w:color="auto" w:fill="FFFFFF"/>
        </w:rPr>
        <w:t xml:space="preserve">Hipoteka umowna – </w:t>
      </w:r>
      <w:r w:rsidRPr="007249A3">
        <w:rPr>
          <w:rFonts w:ascii="Arial" w:hAnsi="Arial" w:cs="Arial"/>
          <w:szCs w:val="24"/>
        </w:rPr>
        <w:t>3 200 000,00</w:t>
      </w:r>
      <w:r w:rsidRPr="007249A3">
        <w:rPr>
          <w:rFonts w:ascii="Arial" w:hAnsi="Arial" w:cs="Arial"/>
          <w:szCs w:val="24"/>
          <w:shd w:val="clear" w:color="auto" w:fill="FFFFFF"/>
        </w:rPr>
        <w:t xml:space="preserve"> (trzy miliony dwieście tysięcy) </w:t>
      </w:r>
      <w:r w:rsidRPr="007249A3">
        <w:rPr>
          <w:rFonts w:ascii="Arial" w:hAnsi="Arial" w:cs="Arial"/>
          <w:szCs w:val="24"/>
        </w:rPr>
        <w:t>zł.</w:t>
      </w:r>
    </w:p>
    <w:p w14:paraId="50CC9294" w14:textId="77777777" w:rsidR="00ED64A3" w:rsidRPr="007249A3" w:rsidRDefault="00ED64A3" w:rsidP="007249A3">
      <w:pPr>
        <w:pStyle w:val="Tekstpodstawowy"/>
        <w:spacing w:line="300" w:lineRule="auto"/>
        <w:rPr>
          <w:rFonts w:ascii="Arial" w:hAnsi="Arial" w:cs="Arial"/>
          <w:szCs w:val="24"/>
          <w:shd w:val="clear" w:color="auto" w:fill="FFFFFF"/>
        </w:rPr>
      </w:pPr>
      <w:r w:rsidRPr="007249A3">
        <w:rPr>
          <w:rFonts w:ascii="Arial" w:hAnsi="Arial" w:cs="Arial"/>
          <w:szCs w:val="24"/>
          <w:shd w:val="clear" w:color="auto" w:fill="FFFFFF"/>
        </w:rPr>
        <w:t>Kapitał kredytu, odsetki i inne należności wyszczególnione w oświadczeniu banku stanowiącym podstawę wpisu, umowa o kredyt inwestycyjny nr</w:t>
      </w:r>
      <w:r w:rsidR="007711B2" w:rsidRPr="007249A3">
        <w:rPr>
          <w:rFonts w:ascii="Arial" w:hAnsi="Arial" w:cs="Arial"/>
          <w:szCs w:val="24"/>
          <w:shd w:val="clear" w:color="auto" w:fill="FFFFFF"/>
        </w:rPr>
        <w:t xml:space="preserve"> </w:t>
      </w:r>
      <w:r w:rsidRPr="007249A3">
        <w:rPr>
          <w:rFonts w:ascii="Arial" w:hAnsi="Arial" w:cs="Arial"/>
          <w:szCs w:val="24"/>
          <w:shd w:val="clear" w:color="auto" w:fill="FFFFFF"/>
        </w:rPr>
        <w:t>38/</w:t>
      </w:r>
      <w:r w:rsidR="009C236F" w:rsidRPr="007249A3">
        <w:rPr>
          <w:rFonts w:ascii="Arial" w:hAnsi="Arial" w:cs="Arial"/>
          <w:szCs w:val="24"/>
          <w:shd w:val="clear" w:color="auto" w:fill="FFFFFF"/>
        </w:rPr>
        <w:t>I</w:t>
      </w:r>
      <w:r w:rsidRPr="007249A3">
        <w:rPr>
          <w:rFonts w:ascii="Arial" w:hAnsi="Arial" w:cs="Arial"/>
          <w:szCs w:val="24"/>
          <w:shd w:val="clear" w:color="auto" w:fill="FFFFFF"/>
        </w:rPr>
        <w:t>/2016 z</w:t>
      </w:r>
      <w:r w:rsidR="009C236F" w:rsidRPr="007249A3">
        <w:rPr>
          <w:rFonts w:ascii="Arial" w:hAnsi="Arial" w:cs="Arial"/>
          <w:szCs w:val="24"/>
          <w:shd w:val="clear" w:color="auto" w:fill="FFFFFF"/>
        </w:rPr>
        <w:t> </w:t>
      </w:r>
      <w:r w:rsidRPr="007249A3">
        <w:rPr>
          <w:rFonts w:ascii="Arial" w:hAnsi="Arial" w:cs="Arial"/>
          <w:szCs w:val="24"/>
          <w:shd w:val="clear" w:color="auto" w:fill="FFFFFF"/>
        </w:rPr>
        <w:t>dnia 21 listopada 2016 r.</w:t>
      </w:r>
    </w:p>
    <w:p w14:paraId="53201F3E" w14:textId="77777777" w:rsidR="008610BD" w:rsidRPr="007249A3" w:rsidRDefault="00ED64A3" w:rsidP="007249A3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7249A3">
        <w:rPr>
          <w:rFonts w:ascii="Arial" w:hAnsi="Arial" w:cs="Arial"/>
          <w:szCs w:val="24"/>
          <w:shd w:val="clear" w:color="auto" w:fill="FFFFFF"/>
        </w:rPr>
        <w:t>Wierzyciel hipoteczny:</w:t>
      </w:r>
      <w:r w:rsidRPr="007249A3">
        <w:rPr>
          <w:rFonts w:ascii="Arial" w:hAnsi="Arial" w:cs="Arial"/>
          <w:b/>
          <w:bCs/>
          <w:szCs w:val="24"/>
        </w:rPr>
        <w:t xml:space="preserve"> </w:t>
      </w:r>
      <w:r w:rsidRPr="007249A3">
        <w:rPr>
          <w:rFonts w:ascii="Arial" w:hAnsi="Arial" w:cs="Arial"/>
          <w:szCs w:val="24"/>
        </w:rPr>
        <w:t>Kujawsko-Dobrzyński Bank Spółdzielczy I Oddział we Włocławku, Włocławek, 000495065, 0000065723.</w:t>
      </w:r>
    </w:p>
    <w:sectPr w:rsidR="008610BD" w:rsidRPr="007249A3" w:rsidSect="00A45B9E">
      <w:pgSz w:w="16840" w:h="11907" w:orient="landscape" w:code="9"/>
      <w:pgMar w:top="851" w:right="1361" w:bottom="851" w:left="1361" w:header="709" w:footer="709" w:gutter="28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D117207"/>
    <w:multiLevelType w:val="hybridMultilevel"/>
    <w:tmpl w:val="A4327D30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5EC2"/>
    <w:multiLevelType w:val="hybridMultilevel"/>
    <w:tmpl w:val="03D4598A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1DA4"/>
    <w:multiLevelType w:val="hybridMultilevel"/>
    <w:tmpl w:val="A9C6AA04"/>
    <w:lvl w:ilvl="0" w:tplc="0415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512"/>
    <w:multiLevelType w:val="hybridMultilevel"/>
    <w:tmpl w:val="1A022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0A397E"/>
    <w:multiLevelType w:val="hybridMultilevel"/>
    <w:tmpl w:val="32E25F3A"/>
    <w:lvl w:ilvl="0" w:tplc="3904CF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E17E6"/>
    <w:multiLevelType w:val="hybridMultilevel"/>
    <w:tmpl w:val="4F84FD8C"/>
    <w:lvl w:ilvl="0" w:tplc="9D2ABF62">
      <w:start w:val="1"/>
      <w:numFmt w:val="decimal"/>
      <w:lvlText w:val="%1."/>
      <w:lvlJc w:val="left"/>
      <w:pPr>
        <w:ind w:left="270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444963AF"/>
    <w:multiLevelType w:val="hybridMultilevel"/>
    <w:tmpl w:val="791A5232"/>
    <w:lvl w:ilvl="0" w:tplc="18B4F2DC">
      <w:start w:val="1"/>
      <w:numFmt w:val="decimal"/>
      <w:lvlText w:val="%1."/>
      <w:lvlJc w:val="left"/>
      <w:pPr>
        <w:ind w:left="720" w:hanging="360"/>
      </w:pPr>
      <w:rPr>
        <w:rFonts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A771C"/>
    <w:multiLevelType w:val="hybridMultilevel"/>
    <w:tmpl w:val="59709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21755"/>
    <w:multiLevelType w:val="hybridMultilevel"/>
    <w:tmpl w:val="697C350C"/>
    <w:lvl w:ilvl="0" w:tplc="84565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451593"/>
    <w:multiLevelType w:val="hybridMultilevel"/>
    <w:tmpl w:val="D43E10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7419E7"/>
    <w:multiLevelType w:val="hybridMultilevel"/>
    <w:tmpl w:val="AC3C2E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8204936">
    <w:abstractNumId w:val="1"/>
  </w:num>
  <w:num w:numId="2" w16cid:durableId="1326668806">
    <w:abstractNumId w:val="8"/>
  </w:num>
  <w:num w:numId="3" w16cid:durableId="486675924">
    <w:abstractNumId w:val="10"/>
  </w:num>
  <w:num w:numId="4" w16cid:durableId="209151378">
    <w:abstractNumId w:val="0"/>
  </w:num>
  <w:num w:numId="5" w16cid:durableId="1895896304">
    <w:abstractNumId w:val="15"/>
  </w:num>
  <w:num w:numId="6" w16cid:durableId="1952200946">
    <w:abstractNumId w:val="7"/>
  </w:num>
  <w:num w:numId="7" w16cid:durableId="17472195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9420085">
    <w:abstractNumId w:val="5"/>
  </w:num>
  <w:num w:numId="9" w16cid:durableId="1587954759">
    <w:abstractNumId w:val="5"/>
  </w:num>
  <w:num w:numId="10" w16cid:durableId="442268263">
    <w:abstractNumId w:val="11"/>
  </w:num>
  <w:num w:numId="11" w16cid:durableId="660503149">
    <w:abstractNumId w:val="6"/>
  </w:num>
  <w:num w:numId="12" w16cid:durableId="189342034">
    <w:abstractNumId w:val="2"/>
  </w:num>
  <w:num w:numId="13" w16cid:durableId="1855071646">
    <w:abstractNumId w:val="13"/>
  </w:num>
  <w:num w:numId="14" w16cid:durableId="1221752692">
    <w:abstractNumId w:val="16"/>
  </w:num>
  <w:num w:numId="15" w16cid:durableId="2143959572">
    <w:abstractNumId w:val="17"/>
  </w:num>
  <w:num w:numId="16" w16cid:durableId="1313947650">
    <w:abstractNumId w:val="3"/>
  </w:num>
  <w:num w:numId="17" w16cid:durableId="1369454199">
    <w:abstractNumId w:val="4"/>
  </w:num>
  <w:num w:numId="18" w16cid:durableId="833256838">
    <w:abstractNumId w:val="14"/>
  </w:num>
  <w:num w:numId="19" w16cid:durableId="1251696616">
    <w:abstractNumId w:val="9"/>
  </w:num>
  <w:num w:numId="20" w16cid:durableId="165555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48F9"/>
    <w:rsid w:val="00031E95"/>
    <w:rsid w:val="000331EB"/>
    <w:rsid w:val="000340B6"/>
    <w:rsid w:val="00035404"/>
    <w:rsid w:val="0004546C"/>
    <w:rsid w:val="000507F2"/>
    <w:rsid w:val="000600F2"/>
    <w:rsid w:val="00060362"/>
    <w:rsid w:val="0006052F"/>
    <w:rsid w:val="00066E16"/>
    <w:rsid w:val="00066EF8"/>
    <w:rsid w:val="00074148"/>
    <w:rsid w:val="00082DC4"/>
    <w:rsid w:val="000840A7"/>
    <w:rsid w:val="00090560"/>
    <w:rsid w:val="00091EF5"/>
    <w:rsid w:val="000A24EC"/>
    <w:rsid w:val="000D4F42"/>
    <w:rsid w:val="000F1879"/>
    <w:rsid w:val="000F3081"/>
    <w:rsid w:val="000F6CA2"/>
    <w:rsid w:val="000F7C70"/>
    <w:rsid w:val="0010112B"/>
    <w:rsid w:val="001167A0"/>
    <w:rsid w:val="001218EF"/>
    <w:rsid w:val="00133C54"/>
    <w:rsid w:val="00155B49"/>
    <w:rsid w:val="0017036C"/>
    <w:rsid w:val="00172347"/>
    <w:rsid w:val="001730DC"/>
    <w:rsid w:val="00187F5C"/>
    <w:rsid w:val="00191C52"/>
    <w:rsid w:val="00192C75"/>
    <w:rsid w:val="0019345E"/>
    <w:rsid w:val="00194FEA"/>
    <w:rsid w:val="001B3998"/>
    <w:rsid w:val="001B544F"/>
    <w:rsid w:val="001C1FF3"/>
    <w:rsid w:val="001C4DEF"/>
    <w:rsid w:val="001D249F"/>
    <w:rsid w:val="001D2DA1"/>
    <w:rsid w:val="001D49C9"/>
    <w:rsid w:val="001D4A81"/>
    <w:rsid w:val="001D5E2E"/>
    <w:rsid w:val="001D7AAC"/>
    <w:rsid w:val="001E620C"/>
    <w:rsid w:val="001F1B95"/>
    <w:rsid w:val="001F4923"/>
    <w:rsid w:val="001F4F92"/>
    <w:rsid w:val="001F6DDA"/>
    <w:rsid w:val="00204593"/>
    <w:rsid w:val="00205AD1"/>
    <w:rsid w:val="00207284"/>
    <w:rsid w:val="00221FCD"/>
    <w:rsid w:val="00226D37"/>
    <w:rsid w:val="00237766"/>
    <w:rsid w:val="0024316D"/>
    <w:rsid w:val="0025003F"/>
    <w:rsid w:val="00250384"/>
    <w:rsid w:val="00257631"/>
    <w:rsid w:val="00260872"/>
    <w:rsid w:val="0026356D"/>
    <w:rsid w:val="00266C70"/>
    <w:rsid w:val="00273DBC"/>
    <w:rsid w:val="002772AA"/>
    <w:rsid w:val="00280AF4"/>
    <w:rsid w:val="00290CE2"/>
    <w:rsid w:val="0029305B"/>
    <w:rsid w:val="00294072"/>
    <w:rsid w:val="002A26B6"/>
    <w:rsid w:val="002A4B98"/>
    <w:rsid w:val="002A5982"/>
    <w:rsid w:val="002A5F4B"/>
    <w:rsid w:val="002A6988"/>
    <w:rsid w:val="002B62AB"/>
    <w:rsid w:val="002C7AB6"/>
    <w:rsid w:val="002E4B9A"/>
    <w:rsid w:val="002F10BA"/>
    <w:rsid w:val="002F47E2"/>
    <w:rsid w:val="0030044D"/>
    <w:rsid w:val="003021EA"/>
    <w:rsid w:val="00310A56"/>
    <w:rsid w:val="003117F9"/>
    <w:rsid w:val="00311F38"/>
    <w:rsid w:val="0031268B"/>
    <w:rsid w:val="00313C42"/>
    <w:rsid w:val="003238BE"/>
    <w:rsid w:val="00324391"/>
    <w:rsid w:val="00333BF0"/>
    <w:rsid w:val="00334DF4"/>
    <w:rsid w:val="00337797"/>
    <w:rsid w:val="00340A7A"/>
    <w:rsid w:val="0034788A"/>
    <w:rsid w:val="00350460"/>
    <w:rsid w:val="0035495D"/>
    <w:rsid w:val="00354EE5"/>
    <w:rsid w:val="00357E26"/>
    <w:rsid w:val="0037053E"/>
    <w:rsid w:val="003801A8"/>
    <w:rsid w:val="00380ED2"/>
    <w:rsid w:val="00384C62"/>
    <w:rsid w:val="00386556"/>
    <w:rsid w:val="00387BAD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4AF6"/>
    <w:rsid w:val="003F5D8A"/>
    <w:rsid w:val="004038DC"/>
    <w:rsid w:val="00404330"/>
    <w:rsid w:val="004048E9"/>
    <w:rsid w:val="00411DC5"/>
    <w:rsid w:val="00413C57"/>
    <w:rsid w:val="00415CC1"/>
    <w:rsid w:val="004222B9"/>
    <w:rsid w:val="00424C87"/>
    <w:rsid w:val="00427049"/>
    <w:rsid w:val="0043020A"/>
    <w:rsid w:val="004325BF"/>
    <w:rsid w:val="004370C7"/>
    <w:rsid w:val="004500C4"/>
    <w:rsid w:val="00450CD8"/>
    <w:rsid w:val="004525D2"/>
    <w:rsid w:val="00464BB4"/>
    <w:rsid w:val="00473CB2"/>
    <w:rsid w:val="00486C07"/>
    <w:rsid w:val="00494D6F"/>
    <w:rsid w:val="00495201"/>
    <w:rsid w:val="004B11F4"/>
    <w:rsid w:val="004C2CE0"/>
    <w:rsid w:val="004D0280"/>
    <w:rsid w:val="004D7A0A"/>
    <w:rsid w:val="004E46B7"/>
    <w:rsid w:val="004E5006"/>
    <w:rsid w:val="004F0351"/>
    <w:rsid w:val="004F770A"/>
    <w:rsid w:val="00502D9B"/>
    <w:rsid w:val="005123C3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A736F"/>
    <w:rsid w:val="005C0966"/>
    <w:rsid w:val="005C6526"/>
    <w:rsid w:val="005D104A"/>
    <w:rsid w:val="005D4552"/>
    <w:rsid w:val="005D775D"/>
    <w:rsid w:val="005E25A3"/>
    <w:rsid w:val="005F1160"/>
    <w:rsid w:val="005F3FB9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67C6F"/>
    <w:rsid w:val="00671A1B"/>
    <w:rsid w:val="00677207"/>
    <w:rsid w:val="006848EA"/>
    <w:rsid w:val="006873F6"/>
    <w:rsid w:val="00690F3C"/>
    <w:rsid w:val="00694338"/>
    <w:rsid w:val="006949CE"/>
    <w:rsid w:val="00695442"/>
    <w:rsid w:val="006A64EF"/>
    <w:rsid w:val="006B38A3"/>
    <w:rsid w:val="006B49EC"/>
    <w:rsid w:val="006B7432"/>
    <w:rsid w:val="006C0E60"/>
    <w:rsid w:val="006D1C12"/>
    <w:rsid w:val="006D7A5F"/>
    <w:rsid w:val="006E174B"/>
    <w:rsid w:val="006E5906"/>
    <w:rsid w:val="006F10EB"/>
    <w:rsid w:val="006F4020"/>
    <w:rsid w:val="006F5FBF"/>
    <w:rsid w:val="006F7E39"/>
    <w:rsid w:val="007022AB"/>
    <w:rsid w:val="00702EC6"/>
    <w:rsid w:val="00703B3B"/>
    <w:rsid w:val="0070758B"/>
    <w:rsid w:val="00712DE8"/>
    <w:rsid w:val="00715BE5"/>
    <w:rsid w:val="00722E41"/>
    <w:rsid w:val="007249A3"/>
    <w:rsid w:val="00725751"/>
    <w:rsid w:val="0073096F"/>
    <w:rsid w:val="00731FEC"/>
    <w:rsid w:val="00737CC1"/>
    <w:rsid w:val="007440E4"/>
    <w:rsid w:val="00753B17"/>
    <w:rsid w:val="00762E2B"/>
    <w:rsid w:val="00763339"/>
    <w:rsid w:val="007657C3"/>
    <w:rsid w:val="007711B2"/>
    <w:rsid w:val="00771CAD"/>
    <w:rsid w:val="00781EA4"/>
    <w:rsid w:val="00783063"/>
    <w:rsid w:val="00784274"/>
    <w:rsid w:val="00797A16"/>
    <w:rsid w:val="007B694F"/>
    <w:rsid w:val="007C12B9"/>
    <w:rsid w:val="007C156D"/>
    <w:rsid w:val="007D307C"/>
    <w:rsid w:val="007F4A02"/>
    <w:rsid w:val="007F5E39"/>
    <w:rsid w:val="007F7372"/>
    <w:rsid w:val="00806325"/>
    <w:rsid w:val="008065D8"/>
    <w:rsid w:val="00811E27"/>
    <w:rsid w:val="00812372"/>
    <w:rsid w:val="00813D65"/>
    <w:rsid w:val="008154E3"/>
    <w:rsid w:val="008202D6"/>
    <w:rsid w:val="00830D4A"/>
    <w:rsid w:val="00831873"/>
    <w:rsid w:val="00833CC1"/>
    <w:rsid w:val="0083678E"/>
    <w:rsid w:val="0084195E"/>
    <w:rsid w:val="008569DC"/>
    <w:rsid w:val="00856BB2"/>
    <w:rsid w:val="00856EC1"/>
    <w:rsid w:val="00857DC4"/>
    <w:rsid w:val="00860066"/>
    <w:rsid w:val="008610BD"/>
    <w:rsid w:val="008630BE"/>
    <w:rsid w:val="00863818"/>
    <w:rsid w:val="00867355"/>
    <w:rsid w:val="00873BD1"/>
    <w:rsid w:val="00885840"/>
    <w:rsid w:val="00886A3F"/>
    <w:rsid w:val="00892ADA"/>
    <w:rsid w:val="008964E4"/>
    <w:rsid w:val="008A164F"/>
    <w:rsid w:val="008A5D3C"/>
    <w:rsid w:val="008B21F0"/>
    <w:rsid w:val="008B411D"/>
    <w:rsid w:val="008B58F1"/>
    <w:rsid w:val="008B5B33"/>
    <w:rsid w:val="008C0C39"/>
    <w:rsid w:val="008C3E15"/>
    <w:rsid w:val="008C6481"/>
    <w:rsid w:val="008D7935"/>
    <w:rsid w:val="008E3C0C"/>
    <w:rsid w:val="00900F05"/>
    <w:rsid w:val="00901684"/>
    <w:rsid w:val="009112BF"/>
    <w:rsid w:val="00911918"/>
    <w:rsid w:val="00915844"/>
    <w:rsid w:val="00923927"/>
    <w:rsid w:val="00926AAB"/>
    <w:rsid w:val="0093016B"/>
    <w:rsid w:val="00930175"/>
    <w:rsid w:val="00930807"/>
    <w:rsid w:val="00936143"/>
    <w:rsid w:val="0094397F"/>
    <w:rsid w:val="009444A3"/>
    <w:rsid w:val="009531D5"/>
    <w:rsid w:val="00953D49"/>
    <w:rsid w:val="0096037F"/>
    <w:rsid w:val="00976287"/>
    <w:rsid w:val="00976D60"/>
    <w:rsid w:val="009852AB"/>
    <w:rsid w:val="00985875"/>
    <w:rsid w:val="0098587D"/>
    <w:rsid w:val="00992DC1"/>
    <w:rsid w:val="009A3218"/>
    <w:rsid w:val="009C236F"/>
    <w:rsid w:val="009C4EFD"/>
    <w:rsid w:val="009D0773"/>
    <w:rsid w:val="009D4686"/>
    <w:rsid w:val="009E06C8"/>
    <w:rsid w:val="009E692C"/>
    <w:rsid w:val="009F1E59"/>
    <w:rsid w:val="009F417F"/>
    <w:rsid w:val="00A072E1"/>
    <w:rsid w:val="00A14A19"/>
    <w:rsid w:val="00A2091F"/>
    <w:rsid w:val="00A24D5F"/>
    <w:rsid w:val="00A33941"/>
    <w:rsid w:val="00A33B07"/>
    <w:rsid w:val="00A37812"/>
    <w:rsid w:val="00A45B9E"/>
    <w:rsid w:val="00A55AA5"/>
    <w:rsid w:val="00A57962"/>
    <w:rsid w:val="00A60C1D"/>
    <w:rsid w:val="00A61409"/>
    <w:rsid w:val="00A67DE2"/>
    <w:rsid w:val="00A8532C"/>
    <w:rsid w:val="00A86FB6"/>
    <w:rsid w:val="00A907C6"/>
    <w:rsid w:val="00A9222C"/>
    <w:rsid w:val="00AA411D"/>
    <w:rsid w:val="00AA5672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E3027"/>
    <w:rsid w:val="00AF125A"/>
    <w:rsid w:val="00B02C80"/>
    <w:rsid w:val="00B068D7"/>
    <w:rsid w:val="00B104FD"/>
    <w:rsid w:val="00B1234D"/>
    <w:rsid w:val="00B13B8C"/>
    <w:rsid w:val="00B21BE8"/>
    <w:rsid w:val="00B331A9"/>
    <w:rsid w:val="00B3357C"/>
    <w:rsid w:val="00B33A82"/>
    <w:rsid w:val="00B47678"/>
    <w:rsid w:val="00B503D9"/>
    <w:rsid w:val="00B57014"/>
    <w:rsid w:val="00B57B94"/>
    <w:rsid w:val="00B65CC0"/>
    <w:rsid w:val="00B65F8E"/>
    <w:rsid w:val="00B66C29"/>
    <w:rsid w:val="00B72A89"/>
    <w:rsid w:val="00B75964"/>
    <w:rsid w:val="00B8187D"/>
    <w:rsid w:val="00B857ED"/>
    <w:rsid w:val="00B9093C"/>
    <w:rsid w:val="00BA1695"/>
    <w:rsid w:val="00BA31CE"/>
    <w:rsid w:val="00BC158D"/>
    <w:rsid w:val="00BC2A86"/>
    <w:rsid w:val="00BC3B1F"/>
    <w:rsid w:val="00BC687C"/>
    <w:rsid w:val="00BD0329"/>
    <w:rsid w:val="00BD300E"/>
    <w:rsid w:val="00BE61E2"/>
    <w:rsid w:val="00BF4844"/>
    <w:rsid w:val="00BF4AE7"/>
    <w:rsid w:val="00C03442"/>
    <w:rsid w:val="00C1267F"/>
    <w:rsid w:val="00C15B7D"/>
    <w:rsid w:val="00C32A7E"/>
    <w:rsid w:val="00C37F1E"/>
    <w:rsid w:val="00C55150"/>
    <w:rsid w:val="00C578DB"/>
    <w:rsid w:val="00C63236"/>
    <w:rsid w:val="00C63383"/>
    <w:rsid w:val="00C66526"/>
    <w:rsid w:val="00C71085"/>
    <w:rsid w:val="00C76248"/>
    <w:rsid w:val="00C84A3F"/>
    <w:rsid w:val="00C86096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07E8"/>
    <w:rsid w:val="00D02338"/>
    <w:rsid w:val="00D024B0"/>
    <w:rsid w:val="00D1181D"/>
    <w:rsid w:val="00D13851"/>
    <w:rsid w:val="00D13D60"/>
    <w:rsid w:val="00D14277"/>
    <w:rsid w:val="00D142A3"/>
    <w:rsid w:val="00D16ECA"/>
    <w:rsid w:val="00D260FE"/>
    <w:rsid w:val="00D35AC4"/>
    <w:rsid w:val="00D36770"/>
    <w:rsid w:val="00D40BDA"/>
    <w:rsid w:val="00D40E2A"/>
    <w:rsid w:val="00D4247C"/>
    <w:rsid w:val="00D42946"/>
    <w:rsid w:val="00D54541"/>
    <w:rsid w:val="00D561B9"/>
    <w:rsid w:val="00D61668"/>
    <w:rsid w:val="00D626F2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E2CDD"/>
    <w:rsid w:val="00DE468A"/>
    <w:rsid w:val="00DF3157"/>
    <w:rsid w:val="00E00070"/>
    <w:rsid w:val="00E13746"/>
    <w:rsid w:val="00E13C74"/>
    <w:rsid w:val="00E15C55"/>
    <w:rsid w:val="00E2395B"/>
    <w:rsid w:val="00E2611C"/>
    <w:rsid w:val="00E32A74"/>
    <w:rsid w:val="00E42CDE"/>
    <w:rsid w:val="00E4469D"/>
    <w:rsid w:val="00E52378"/>
    <w:rsid w:val="00E526FE"/>
    <w:rsid w:val="00E74843"/>
    <w:rsid w:val="00E878F3"/>
    <w:rsid w:val="00E91950"/>
    <w:rsid w:val="00E92EA7"/>
    <w:rsid w:val="00EA421A"/>
    <w:rsid w:val="00EA467F"/>
    <w:rsid w:val="00EB67FE"/>
    <w:rsid w:val="00EB75AB"/>
    <w:rsid w:val="00EB7DE3"/>
    <w:rsid w:val="00EC3D19"/>
    <w:rsid w:val="00EC40F6"/>
    <w:rsid w:val="00ED64A3"/>
    <w:rsid w:val="00EE3AED"/>
    <w:rsid w:val="00EE5AEA"/>
    <w:rsid w:val="00EE5B0A"/>
    <w:rsid w:val="00EE7111"/>
    <w:rsid w:val="00EF47A3"/>
    <w:rsid w:val="00F000F5"/>
    <w:rsid w:val="00F0289E"/>
    <w:rsid w:val="00F0362A"/>
    <w:rsid w:val="00F03E99"/>
    <w:rsid w:val="00F110F6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4BA4"/>
    <w:rsid w:val="00F668E8"/>
    <w:rsid w:val="00F72837"/>
    <w:rsid w:val="00F87297"/>
    <w:rsid w:val="00F907C9"/>
    <w:rsid w:val="00F92AA0"/>
    <w:rsid w:val="00FB2770"/>
    <w:rsid w:val="00FC163D"/>
    <w:rsid w:val="00FC2DDD"/>
    <w:rsid w:val="00FC3BFC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12866"/>
  <w15:chartTrackingRefBased/>
  <w15:docId w15:val="{98368F7F-B686-42E5-BB3E-68AFD2D0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2881-4F9E-4E1D-A1F8-811F8D7C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993</Words>
  <Characters>5964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 do Zarządzenia Prezydenta Miasta Włocławek jako starosty, wykonującego zadanie z zakresu administracji rządowej</vt:lpstr>
      <vt:lpstr>Załącznik Nr 1 do uchwały Nr </vt:lpstr>
    </vt:vector>
  </TitlesOfParts>
  <Company>URZĄD MIASTA WŁOCŁAWKA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18/2026 PMW  z dnia 20 stycznia 2026 r.</dc:title>
  <dc:subject/>
  <dc:creator>Aleksandra</dc:creator>
  <cp:keywords>Załącznik do Zarządzenia nr 17/2026 PMW  z dnia 20 stycznia 2026 r.</cp:keywords>
  <dc:description/>
  <cp:lastModifiedBy>Monika Dębicka</cp:lastModifiedBy>
  <cp:revision>5</cp:revision>
  <cp:lastPrinted>2025-12-30T08:32:00Z</cp:lastPrinted>
  <dcterms:created xsi:type="dcterms:W3CDTF">2025-12-30T09:39:00Z</dcterms:created>
  <dcterms:modified xsi:type="dcterms:W3CDTF">2026-01-20T07:57:00Z</dcterms:modified>
</cp:coreProperties>
</file>