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9D44" w14:textId="2950BF27" w:rsidR="00226031" w:rsidRPr="00226031" w:rsidRDefault="00226031" w:rsidP="00D41B07">
      <w:pPr>
        <w:pageBreakBefore/>
        <w:suppressAutoHyphens/>
        <w:spacing w:after="0" w:line="240" w:lineRule="auto"/>
        <w:outlineLvl w:val="0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26031">
        <w:rPr>
          <w:rFonts w:ascii="Arial" w:eastAsia="Times New Roman" w:hAnsi="Arial" w:cs="Arial"/>
          <w:kern w:val="0"/>
          <w:lang w:eastAsia="zh-CN"/>
          <w14:ligatures w14:val="none"/>
        </w:rPr>
        <w:t xml:space="preserve">Załącznik nr 3  do Zarządzenia nr </w:t>
      </w:r>
      <w:r w:rsidR="00BA08E0">
        <w:rPr>
          <w:rFonts w:ascii="Arial" w:eastAsia="Times New Roman" w:hAnsi="Arial" w:cs="Arial"/>
          <w:kern w:val="0"/>
          <w:lang w:eastAsia="zh-CN"/>
          <w14:ligatures w14:val="none"/>
        </w:rPr>
        <w:t>49</w:t>
      </w:r>
      <w:r w:rsidRPr="00226031">
        <w:rPr>
          <w:rFonts w:ascii="Arial" w:eastAsia="Times New Roman" w:hAnsi="Arial" w:cs="Arial"/>
          <w:kern w:val="0"/>
          <w:lang w:eastAsia="zh-CN"/>
          <w14:ligatures w14:val="none"/>
        </w:rPr>
        <w:t>/2026 Prezydenta Miasta Włocławek z dnia</w:t>
      </w:r>
      <w:r w:rsidR="00BA08E0">
        <w:rPr>
          <w:rFonts w:ascii="Arial" w:eastAsia="Times New Roman" w:hAnsi="Arial" w:cs="Arial"/>
          <w:kern w:val="0"/>
          <w:lang w:eastAsia="zh-CN"/>
          <w14:ligatures w14:val="none"/>
        </w:rPr>
        <w:t xml:space="preserve"> 4 lutego</w:t>
      </w:r>
      <w:r w:rsidRPr="00226031">
        <w:rPr>
          <w:rFonts w:ascii="Arial" w:eastAsia="Times New Roman" w:hAnsi="Arial" w:cs="Arial"/>
          <w:kern w:val="0"/>
          <w:lang w:eastAsia="zh-CN"/>
          <w14:ligatures w14:val="none"/>
        </w:rPr>
        <w:t xml:space="preserve"> 2026 r.</w:t>
      </w:r>
    </w:p>
    <w:p w14:paraId="43CA1D0F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  <w:t xml:space="preserve">           Włocławek, ……………………………. r.</w:t>
      </w:r>
    </w:p>
    <w:p w14:paraId="3BC99CE5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……………………</w:t>
      </w:r>
      <w:proofErr w:type="gramStart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…….</w:t>
      </w:r>
      <w:proofErr w:type="gramEnd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.……………</w:t>
      </w:r>
      <w:proofErr w:type="gramStart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…….</w:t>
      </w:r>
      <w:proofErr w:type="gramEnd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br/>
        <w:t xml:space="preserve"> (pieczątka organizacji)</w:t>
      </w:r>
    </w:p>
    <w:p w14:paraId="4094CBDE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75DD2D9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</w:p>
    <w:p w14:paraId="556EA872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OŚWIADCZENIE</w:t>
      </w:r>
    </w:p>
    <w:p w14:paraId="1141008C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5BEBA41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</w:t>
      </w:r>
    </w:p>
    <w:p w14:paraId="00FBF65B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(pełna nazwa i adres Zleceniobiorcy)</w:t>
      </w:r>
    </w:p>
    <w:p w14:paraId="5D26B103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……………………………………………………………………………………………...…………………………</w:t>
      </w:r>
    </w:p>
    <w:p w14:paraId="3061A386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CCB0C0B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proofErr w:type="gramStart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jest:*</w:t>
      </w:r>
      <w:proofErr w:type="gramEnd"/>
    </w:p>
    <w:p w14:paraId="0499DCF7" w14:textId="77777777" w:rsidR="00226031" w:rsidRPr="00226031" w:rsidRDefault="00226031" w:rsidP="00226031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czynnym;</w:t>
      </w:r>
    </w:p>
    <w:p w14:paraId="1DBE907A" w14:textId="77777777" w:rsidR="00226031" w:rsidRPr="00226031" w:rsidRDefault="00226031" w:rsidP="00226031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zwolnionym;</w:t>
      </w:r>
    </w:p>
    <w:p w14:paraId="32B95A42" w14:textId="77777777" w:rsidR="00226031" w:rsidRPr="00226031" w:rsidRDefault="00226031" w:rsidP="00226031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nie jest</w:t>
      </w:r>
    </w:p>
    <w:p w14:paraId="0BC869D3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podatnikiem podatku od towarów i usług i posiada numer identyfikacji podatkowej (NIP):</w:t>
      </w:r>
    </w:p>
    <w:p w14:paraId="229080F2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 xml:space="preserve">___ ___ ___ ___ ___ ___ ___ ___ ___ ___ </w:t>
      </w:r>
    </w:p>
    <w:p w14:paraId="1CAF8DB9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15DCA277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4C5161CF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69220CFA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 xml:space="preserve"> Czy realizacja zadania generować będzie przychody opodatkowane podatkiem VAT po stronie </w:t>
      </w:r>
      <w:proofErr w:type="gramStart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Zleceniobiorcy:*</w:t>
      </w:r>
      <w:proofErr w:type="gramEnd"/>
    </w:p>
    <w:p w14:paraId="5A58B74C" w14:textId="77777777" w:rsidR="00226031" w:rsidRPr="00226031" w:rsidRDefault="00226031" w:rsidP="00226031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tak;</w:t>
      </w:r>
    </w:p>
    <w:p w14:paraId="187CCEB4" w14:textId="77777777" w:rsidR="00226031" w:rsidRPr="00226031" w:rsidRDefault="00226031" w:rsidP="00226031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nie.</w:t>
      </w:r>
    </w:p>
    <w:p w14:paraId="07129F0B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06C1FB1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7F08BA10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CD70641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 xml:space="preserve">Niniejszym oświadczam, </w:t>
      </w:r>
      <w:proofErr w:type="gramStart"/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że:*</w:t>
      </w:r>
      <w:proofErr w:type="gramEnd"/>
    </w:p>
    <w:p w14:paraId="3017AAA1" w14:textId="77777777" w:rsidR="00226031" w:rsidRPr="00226031" w:rsidRDefault="00226031" w:rsidP="00226031">
      <w:pPr>
        <w:widowControl w:val="0"/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 xml:space="preserve">podatek od towarów i usług jest kosztem realizacji zadania publicznego i nie będzie podlegał w żadnej części odliczeniu, dlatego przyznaną dotację rozliczę według poniesionych kosztów kwalifikowanych brutto tj. wraz z podatkiem VAT </w:t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lastRenderedPageBreak/>
        <w:t>naliczonym;</w:t>
      </w:r>
    </w:p>
    <w:p w14:paraId="16F9B31D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4592419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Należy zaznaczyć w przypadku, gdy realizacja zadania nie będzie generować przychodów opodatkowanych podatkiem VAT po stronie Zleceniobiorcy.</w:t>
      </w:r>
    </w:p>
    <w:p w14:paraId="6ACA8E46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7C1004C" w14:textId="77777777" w:rsidR="00226031" w:rsidRPr="00226031" w:rsidRDefault="00226031" w:rsidP="00226031">
      <w:pPr>
        <w:widowControl w:val="0"/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423560F7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14D5B93A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Należy zaznaczyć w przypadku, gdy realizacja zadania generować będzie przychody opodatkowane podatkiem VAT po stronie Zleceniobiorcy.</w:t>
      </w:r>
    </w:p>
    <w:p w14:paraId="662FA336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4C9530D9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127FD3B2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>...............................................................................</w:t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br/>
        <w:t>(podpisy osób upoważnionych do reprezentowania oferenta)</w:t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br/>
      </w:r>
    </w:p>
    <w:p w14:paraId="4CE9057E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22848499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b/>
          <w:kern w:val="0"/>
          <w:lang w:eastAsia="zh-CN"/>
          <w14:ligatures w14:val="none"/>
        </w:rPr>
        <w:t>* wybrać właściwą opcję</w:t>
      </w:r>
    </w:p>
    <w:p w14:paraId="50DFA28B" w14:textId="77777777" w:rsidR="00226031" w:rsidRPr="00226031" w:rsidRDefault="00226031" w:rsidP="00226031">
      <w:pPr>
        <w:tabs>
          <w:tab w:val="left" w:pos="5387"/>
        </w:tabs>
        <w:suppressAutoHyphens/>
        <w:spacing w:after="0" w:line="240" w:lineRule="auto"/>
        <w:ind w:left="4956" w:firstLine="708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E6B9AD8" w14:textId="77777777" w:rsidR="00226031" w:rsidRPr="00226031" w:rsidRDefault="00226031" w:rsidP="00226031">
      <w:pPr>
        <w:suppressAutoHyphens/>
        <w:spacing w:after="0" w:line="240" w:lineRule="auto"/>
        <w:ind w:left="4956" w:firstLine="708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1201CF8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</w:r>
      <w:r w:rsidRPr="00226031">
        <w:rPr>
          <w:rFonts w:ascii="Arial" w:eastAsia="Calibri" w:hAnsi="Arial" w:cs="Arial"/>
          <w:kern w:val="0"/>
          <w:lang w:eastAsia="zh-CN"/>
          <w14:ligatures w14:val="none"/>
        </w:rPr>
        <w:tab/>
        <w:t xml:space="preserve">           </w:t>
      </w:r>
    </w:p>
    <w:p w14:paraId="78044163" w14:textId="77777777" w:rsidR="00226031" w:rsidRPr="00226031" w:rsidRDefault="00226031" w:rsidP="00226031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564D775D" w14:textId="77777777" w:rsidR="00226031" w:rsidRPr="00226031" w:rsidRDefault="00226031" w:rsidP="00226031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70ADC66" w14:textId="77777777" w:rsidR="00226031" w:rsidRPr="00226031" w:rsidRDefault="00226031" w:rsidP="00226031">
      <w:pPr>
        <w:rPr>
          <w:rFonts w:ascii="Arial" w:hAnsi="Arial" w:cs="Arial"/>
        </w:rPr>
      </w:pPr>
    </w:p>
    <w:sectPr w:rsidR="00226031" w:rsidRPr="00226031" w:rsidSect="00226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1" w:right="1418" w:bottom="2410" w:left="1418" w:header="204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99F0" w14:textId="77777777" w:rsidR="00E60DC9" w:rsidRDefault="00E60DC9">
      <w:pPr>
        <w:spacing w:after="0" w:line="240" w:lineRule="auto"/>
      </w:pPr>
      <w:r>
        <w:separator/>
      </w:r>
    </w:p>
  </w:endnote>
  <w:endnote w:type="continuationSeparator" w:id="0">
    <w:p w14:paraId="05C5CE2B" w14:textId="77777777" w:rsidR="00E60DC9" w:rsidRDefault="00E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75BA" w14:textId="77777777" w:rsidR="00226031" w:rsidRDefault="002260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785" w14:textId="77777777" w:rsidR="00226031" w:rsidRDefault="00226031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B053967" wp14:editId="2248377D">
          <wp:simplePos x="0" y="0"/>
          <wp:positionH relativeFrom="margin">
            <wp:posOffset>-900430</wp:posOffset>
          </wp:positionH>
          <wp:positionV relativeFrom="paragraph">
            <wp:posOffset>-1627505</wp:posOffset>
          </wp:positionV>
          <wp:extent cx="7560000" cy="1803600"/>
          <wp:effectExtent l="0" t="0" r="0" b="0"/>
          <wp:wrapNone/>
          <wp:docPr id="6" name="Obraz 2" descr="System Identyfikacji Wizualnej Urzedu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System Identyfikacji Wizualnej Urzedu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3EE7" w14:textId="77777777" w:rsidR="00226031" w:rsidRDefault="00226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8236" w14:textId="77777777" w:rsidR="00E60DC9" w:rsidRDefault="00E60DC9">
      <w:pPr>
        <w:spacing w:after="0" w:line="240" w:lineRule="auto"/>
      </w:pPr>
      <w:r>
        <w:separator/>
      </w:r>
    </w:p>
  </w:footnote>
  <w:footnote w:type="continuationSeparator" w:id="0">
    <w:p w14:paraId="009D384A" w14:textId="77777777" w:rsidR="00E60DC9" w:rsidRDefault="00E6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031F" w14:textId="77777777" w:rsidR="00226031" w:rsidRDefault="002260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8D6" w14:textId="77777777" w:rsidR="00226031" w:rsidRDefault="002260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C7CE" w14:textId="77777777" w:rsidR="00226031" w:rsidRDefault="00226031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03894FD5" wp14:editId="03C83B68">
          <wp:simplePos x="0" y="0"/>
          <wp:positionH relativeFrom="column">
            <wp:posOffset>-900430</wp:posOffset>
          </wp:positionH>
          <wp:positionV relativeFrom="paragraph">
            <wp:posOffset>-1285240</wp:posOffset>
          </wp:positionV>
          <wp:extent cx="7560000" cy="10684800"/>
          <wp:effectExtent l="0" t="0" r="0" b="0"/>
          <wp:wrapNone/>
          <wp:docPr id="5" name="Obraz 1" descr="System Identyfikacji Wizualnej Urzedu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System Identyfikacji Wizualnej Urzedu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0605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816448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1"/>
    <w:rsid w:val="00064B5A"/>
    <w:rsid w:val="00226031"/>
    <w:rsid w:val="00471654"/>
    <w:rsid w:val="00BA08E0"/>
    <w:rsid w:val="00D41B07"/>
    <w:rsid w:val="00DB1C0A"/>
    <w:rsid w:val="00E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0BEA"/>
  <w15:chartTrackingRefBased/>
  <w15:docId w15:val="{3687555D-BE51-47D0-B4B3-F91DC9A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0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2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031"/>
  </w:style>
  <w:style w:type="paragraph" w:styleId="Stopka">
    <w:name w:val="footer"/>
    <w:basedOn w:val="Normalny"/>
    <w:link w:val="StopkaZnak"/>
    <w:uiPriority w:val="99"/>
    <w:unhideWhenUsed/>
    <w:rsid w:val="0022603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26031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49/2026 PMW z dnia 4 lutego 2026 r.</dc:title>
  <dc:subject/>
  <dc:creator>Julita Pawłowska</dc:creator>
  <cp:keywords>Załącznik nr 3 do Zarządzenia nr 49/2026 PMW z dnia 4 lutego 2026 r.</cp:keywords>
  <dc:description/>
  <cp:lastModifiedBy>Monika Dębicka</cp:lastModifiedBy>
  <cp:revision>4</cp:revision>
  <dcterms:created xsi:type="dcterms:W3CDTF">2026-02-04T12:20:00Z</dcterms:created>
  <dcterms:modified xsi:type="dcterms:W3CDTF">2026-02-05T09:13:00Z</dcterms:modified>
</cp:coreProperties>
</file>