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822B" w14:textId="29F62FFE" w:rsidR="00921953" w:rsidRPr="009C4541" w:rsidRDefault="00921953" w:rsidP="009A01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4541">
        <w:rPr>
          <w:rFonts w:ascii="Arial" w:hAnsi="Arial" w:cs="Arial"/>
          <w:sz w:val="24"/>
          <w:szCs w:val="24"/>
        </w:rPr>
        <w:t xml:space="preserve">Załącznik nr </w:t>
      </w:r>
      <w:r w:rsidR="00664C38" w:rsidRPr="009C4541">
        <w:rPr>
          <w:rFonts w:ascii="Arial" w:hAnsi="Arial" w:cs="Arial"/>
          <w:sz w:val="24"/>
          <w:szCs w:val="24"/>
        </w:rPr>
        <w:t>1</w:t>
      </w:r>
    </w:p>
    <w:p w14:paraId="3F119618" w14:textId="12970A9B" w:rsidR="00921953" w:rsidRPr="009C4541" w:rsidRDefault="00921953" w:rsidP="009A01AE">
      <w:pPr>
        <w:spacing w:after="0"/>
        <w:rPr>
          <w:rFonts w:ascii="Arial" w:hAnsi="Arial" w:cs="Arial"/>
          <w:sz w:val="24"/>
          <w:szCs w:val="24"/>
        </w:rPr>
      </w:pPr>
      <w:r w:rsidRPr="009C4541">
        <w:rPr>
          <w:rFonts w:ascii="Arial" w:hAnsi="Arial" w:cs="Arial"/>
          <w:sz w:val="24"/>
          <w:szCs w:val="24"/>
        </w:rPr>
        <w:t>do umowy nr _______________</w:t>
      </w:r>
    </w:p>
    <w:p w14:paraId="768E7DAC" w14:textId="77777777" w:rsidR="008C4B9D" w:rsidRPr="009C4541" w:rsidRDefault="008C4B9D" w:rsidP="009A01AE">
      <w:pPr>
        <w:widowControl w:val="0"/>
        <w:autoSpaceDE w:val="0"/>
        <w:autoSpaceDN w:val="0"/>
        <w:spacing w:before="80"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</w:p>
    <w:p w14:paraId="53782A5E" w14:textId="3F233940" w:rsidR="001E2901" w:rsidRPr="009C4541" w:rsidRDefault="001E2901" w:rsidP="009A01AE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</w:pPr>
      <w:r w:rsidRPr="009C4541">
        <w:rPr>
          <w:rFonts w:ascii="Arial" w:eastAsia="Times New Roman" w:hAnsi="Arial" w:cs="Arial"/>
          <w:b/>
          <w:bCs/>
          <w:sz w:val="24"/>
          <w:szCs w:val="24"/>
          <w:lang w:eastAsia="pl-PL" w:bidi="pl-PL"/>
        </w:rPr>
        <w:t>Umowa powierzenia przetwarzania danych osobowych</w:t>
      </w:r>
    </w:p>
    <w:p w14:paraId="3BF6088F" w14:textId="0097381B" w:rsidR="00AF13D1" w:rsidRPr="009C4541" w:rsidRDefault="00AF13D1" w:rsidP="009A01AE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C4541">
        <w:rPr>
          <w:rFonts w:ascii="Arial" w:hAnsi="Arial" w:cs="Arial"/>
          <w:b/>
          <w:bCs/>
          <w:sz w:val="24"/>
          <w:szCs w:val="24"/>
          <w:shd w:val="clear" w:color="auto" w:fill="FFFFFF"/>
        </w:rPr>
        <w:t>nr _______________________</w:t>
      </w:r>
    </w:p>
    <w:p w14:paraId="196F1059" w14:textId="477E8A50" w:rsidR="00AF13D1" w:rsidRPr="009C4541" w:rsidRDefault="00AF13D1" w:rsidP="009A01AE">
      <w:pPr>
        <w:spacing w:after="0"/>
        <w:rPr>
          <w:rFonts w:ascii="Arial" w:hAnsi="Arial" w:cs="Arial"/>
          <w:sz w:val="24"/>
          <w:szCs w:val="24"/>
        </w:rPr>
      </w:pPr>
      <w:r w:rsidRPr="009C4541">
        <w:rPr>
          <w:rFonts w:ascii="Arial" w:hAnsi="Arial" w:cs="Arial"/>
          <w:sz w:val="24"/>
          <w:szCs w:val="24"/>
        </w:rPr>
        <w:t>zawarta w dniu _____________ pomiędzy:</w:t>
      </w:r>
    </w:p>
    <w:p w14:paraId="15193710" w14:textId="03620BFA" w:rsidR="00AF13D1" w:rsidRPr="009C4541" w:rsidRDefault="00AF13D1" w:rsidP="009A01A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 w:bidi="pl-PL"/>
        </w:rPr>
      </w:pPr>
    </w:p>
    <w:p w14:paraId="49D8AA8A" w14:textId="5C8D0D21" w:rsidR="00AF13D1" w:rsidRPr="009C4541" w:rsidRDefault="00AF13D1" w:rsidP="009A01AE">
      <w:pPr>
        <w:rPr>
          <w:rFonts w:ascii="Arial" w:hAnsi="Arial" w:cs="Arial"/>
          <w:b/>
          <w:sz w:val="24"/>
          <w:szCs w:val="24"/>
        </w:rPr>
      </w:pPr>
      <w:r w:rsidRPr="009C4541">
        <w:rPr>
          <w:rFonts w:ascii="Arial" w:hAnsi="Arial" w:cs="Arial"/>
          <w:b/>
          <w:bCs/>
          <w:sz w:val="24"/>
          <w:szCs w:val="24"/>
        </w:rPr>
        <w:t>Gminą Miasto Włocławek</w:t>
      </w:r>
      <w:r w:rsidRPr="009C4541">
        <w:rPr>
          <w:rFonts w:ascii="Arial" w:hAnsi="Arial" w:cs="Arial"/>
          <w:sz w:val="24"/>
          <w:szCs w:val="24"/>
        </w:rPr>
        <w:t>, Zielony Rynek 11/13, 87 - 800 Włocławek, NIP: 888-30-31-255 reprezentowaną przez:</w:t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</w:r>
      <w:r w:rsidRPr="009C4541">
        <w:rPr>
          <w:rFonts w:ascii="Arial" w:hAnsi="Arial" w:cs="Arial"/>
          <w:sz w:val="24"/>
          <w:szCs w:val="24"/>
        </w:rPr>
        <w:tab/>
        <w:t xml:space="preserve">                    </w:t>
      </w:r>
      <w:r w:rsidR="00396FBB" w:rsidRPr="009C4541">
        <w:rPr>
          <w:rFonts w:ascii="Arial" w:hAnsi="Arial" w:cs="Arial"/>
          <w:b/>
          <w:sz w:val="24"/>
          <w:szCs w:val="24"/>
        </w:rPr>
        <w:br/>
      </w:r>
      <w:r w:rsidR="00360EE8" w:rsidRPr="009C4541">
        <w:rPr>
          <w:rFonts w:ascii="Arial" w:hAnsi="Arial" w:cs="Arial"/>
          <w:b/>
          <w:sz w:val="24"/>
          <w:szCs w:val="24"/>
        </w:rPr>
        <w:t xml:space="preserve">Agnieszkę </w:t>
      </w:r>
      <w:proofErr w:type="spellStart"/>
      <w:r w:rsidR="00360EE8" w:rsidRPr="009C4541">
        <w:rPr>
          <w:rFonts w:ascii="Arial" w:hAnsi="Arial" w:cs="Arial"/>
          <w:b/>
          <w:sz w:val="24"/>
          <w:szCs w:val="24"/>
        </w:rPr>
        <w:t>Skonieczną</w:t>
      </w:r>
      <w:proofErr w:type="spellEnd"/>
      <w:r w:rsidR="00360EE8" w:rsidRPr="009C4541">
        <w:rPr>
          <w:rFonts w:ascii="Arial" w:hAnsi="Arial" w:cs="Arial"/>
          <w:b/>
          <w:sz w:val="24"/>
          <w:szCs w:val="24"/>
        </w:rPr>
        <w:t xml:space="preserve"> </w:t>
      </w:r>
      <w:r w:rsidRPr="009C4541">
        <w:rPr>
          <w:rFonts w:ascii="Arial" w:hAnsi="Arial" w:cs="Arial"/>
          <w:b/>
          <w:sz w:val="24"/>
          <w:szCs w:val="24"/>
        </w:rPr>
        <w:t xml:space="preserve"> </w:t>
      </w:r>
      <w:r w:rsidRPr="009C4541">
        <w:rPr>
          <w:rFonts w:ascii="Arial" w:hAnsi="Arial" w:cs="Arial"/>
          <w:sz w:val="24"/>
          <w:szCs w:val="24"/>
        </w:rPr>
        <w:t>-</w:t>
      </w:r>
      <w:r w:rsidR="00360EE8" w:rsidRPr="009C4541">
        <w:rPr>
          <w:rFonts w:ascii="Arial" w:hAnsi="Arial" w:cs="Arial"/>
          <w:sz w:val="24"/>
          <w:szCs w:val="24"/>
        </w:rPr>
        <w:t xml:space="preserve"> </w:t>
      </w:r>
      <w:r w:rsidRPr="009C4541">
        <w:rPr>
          <w:rFonts w:ascii="Arial" w:hAnsi="Arial" w:cs="Arial"/>
          <w:sz w:val="24"/>
          <w:szCs w:val="24"/>
        </w:rPr>
        <w:t xml:space="preserve">Dyrektora Miejskiego Ośrodka Pomocy Rodzinie we Włocławku, zwanym w dalszej części umowy </w:t>
      </w:r>
      <w:r w:rsidRPr="009C4541">
        <w:rPr>
          <w:rFonts w:ascii="Arial" w:hAnsi="Arial" w:cs="Arial"/>
          <w:b/>
          <w:sz w:val="24"/>
          <w:szCs w:val="24"/>
        </w:rPr>
        <w:t>„</w:t>
      </w:r>
      <w:r w:rsidR="00115588" w:rsidRPr="009C4541">
        <w:rPr>
          <w:rFonts w:ascii="Arial" w:hAnsi="Arial" w:cs="Arial"/>
          <w:b/>
          <w:sz w:val="24"/>
          <w:szCs w:val="24"/>
        </w:rPr>
        <w:t>Administratorem</w:t>
      </w:r>
      <w:r w:rsidRPr="009C4541">
        <w:rPr>
          <w:rFonts w:ascii="Arial" w:hAnsi="Arial" w:cs="Arial"/>
          <w:b/>
          <w:sz w:val="24"/>
          <w:szCs w:val="24"/>
        </w:rPr>
        <w:t>”</w:t>
      </w:r>
      <w:r w:rsidR="00115588" w:rsidRPr="009C4541">
        <w:rPr>
          <w:rFonts w:ascii="Arial" w:hAnsi="Arial" w:cs="Arial"/>
          <w:b/>
          <w:sz w:val="24"/>
          <w:szCs w:val="24"/>
        </w:rPr>
        <w:t xml:space="preserve"> </w:t>
      </w:r>
      <w:r w:rsidR="009C4541">
        <w:rPr>
          <w:rFonts w:ascii="Arial" w:hAnsi="Arial" w:cs="Arial"/>
          <w:b/>
          <w:sz w:val="24"/>
          <w:szCs w:val="24"/>
        </w:rPr>
        <w:br/>
      </w:r>
      <w:r w:rsidR="00115588" w:rsidRPr="009C4541">
        <w:rPr>
          <w:rFonts w:ascii="Arial" w:hAnsi="Arial" w:cs="Arial"/>
          <w:b/>
          <w:sz w:val="24"/>
          <w:szCs w:val="24"/>
        </w:rPr>
        <w:t>(lub „</w:t>
      </w:r>
      <w:r w:rsidR="00612666" w:rsidRPr="009C4541">
        <w:rPr>
          <w:rFonts w:ascii="Arial" w:hAnsi="Arial" w:cs="Arial"/>
          <w:b/>
          <w:sz w:val="24"/>
          <w:szCs w:val="24"/>
        </w:rPr>
        <w:t>Powierzającym</w:t>
      </w:r>
      <w:r w:rsidR="00115588" w:rsidRPr="009C4541">
        <w:rPr>
          <w:rFonts w:ascii="Arial" w:hAnsi="Arial" w:cs="Arial"/>
          <w:b/>
          <w:sz w:val="24"/>
          <w:szCs w:val="24"/>
        </w:rPr>
        <w:t>”)</w:t>
      </w:r>
    </w:p>
    <w:p w14:paraId="5555D254" w14:textId="713014FE" w:rsidR="00AF13D1" w:rsidRPr="009C4541" w:rsidRDefault="00AF13D1" w:rsidP="009A01AE">
      <w:pPr>
        <w:spacing w:after="0"/>
        <w:rPr>
          <w:rFonts w:ascii="Arial" w:hAnsi="Arial" w:cs="Arial"/>
          <w:sz w:val="24"/>
          <w:szCs w:val="24"/>
        </w:rPr>
      </w:pPr>
      <w:r w:rsidRPr="009C4541">
        <w:rPr>
          <w:rFonts w:ascii="Arial" w:hAnsi="Arial" w:cs="Arial"/>
          <w:b/>
          <w:bCs/>
          <w:sz w:val="24"/>
          <w:szCs w:val="24"/>
        </w:rPr>
        <w:t>a</w:t>
      </w:r>
      <w:r w:rsidRPr="009C4541">
        <w:rPr>
          <w:rFonts w:ascii="Arial" w:hAnsi="Arial" w:cs="Arial"/>
          <w:sz w:val="24"/>
          <w:szCs w:val="24"/>
        </w:rPr>
        <w:t>______________________________________________</w:t>
      </w:r>
    </w:p>
    <w:p w14:paraId="4BCC4382" w14:textId="32C16D92" w:rsidR="00AF13D1" w:rsidRPr="00815FBD" w:rsidRDefault="00AF13D1" w:rsidP="00815FBD">
      <w:pPr>
        <w:spacing w:after="0"/>
        <w:rPr>
          <w:rFonts w:ascii="Arial" w:hAnsi="Arial" w:cs="Arial"/>
          <w:sz w:val="24"/>
          <w:szCs w:val="24"/>
        </w:rPr>
      </w:pPr>
      <w:r w:rsidRPr="009C4541">
        <w:rPr>
          <w:rFonts w:ascii="Arial" w:hAnsi="Arial" w:cs="Arial"/>
          <w:sz w:val="24"/>
          <w:szCs w:val="24"/>
        </w:rPr>
        <w:t>NIP:_______________</w:t>
      </w:r>
      <w:r w:rsidR="009C4541">
        <w:rPr>
          <w:rFonts w:ascii="Arial" w:hAnsi="Arial" w:cs="Arial"/>
          <w:sz w:val="24"/>
          <w:szCs w:val="24"/>
        </w:rPr>
        <w:br/>
      </w:r>
      <w:r w:rsidR="009C4541" w:rsidRPr="009C4541">
        <w:rPr>
          <w:rFonts w:ascii="Arial" w:hAnsi="Arial" w:cs="Arial"/>
          <w:sz w:val="24"/>
          <w:szCs w:val="24"/>
        </w:rPr>
        <w:t>R</w:t>
      </w:r>
      <w:r w:rsidRPr="009C4541">
        <w:rPr>
          <w:rFonts w:ascii="Arial" w:hAnsi="Arial" w:cs="Arial"/>
          <w:sz w:val="24"/>
          <w:szCs w:val="24"/>
        </w:rPr>
        <w:t>eprezentowanym</w:t>
      </w:r>
      <w:r w:rsidR="00E90A27">
        <w:rPr>
          <w:rFonts w:ascii="Arial" w:hAnsi="Arial" w:cs="Arial"/>
          <w:sz w:val="24"/>
          <w:szCs w:val="24"/>
        </w:rPr>
        <w:t xml:space="preserve"> przez</w:t>
      </w:r>
      <w:r w:rsidRPr="009C4541">
        <w:rPr>
          <w:rFonts w:ascii="Arial" w:hAnsi="Arial" w:cs="Arial"/>
          <w:sz w:val="24"/>
          <w:szCs w:val="24"/>
        </w:rPr>
        <w:t>____________________</w:t>
      </w:r>
      <w:r w:rsidR="00815FBD">
        <w:rPr>
          <w:rFonts w:ascii="Arial" w:hAnsi="Arial" w:cs="Arial"/>
          <w:sz w:val="24"/>
          <w:szCs w:val="24"/>
        </w:rPr>
        <w:t xml:space="preserve"> </w:t>
      </w:r>
      <w:r w:rsidR="00612666" w:rsidRPr="009C45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zwanym w dalszej treści umowy „Przetwarzającym”.</w:t>
      </w:r>
    </w:p>
    <w:p w14:paraId="2A8C9CD6" w14:textId="77777777" w:rsidR="001E2901" w:rsidRPr="009C4541" w:rsidRDefault="001E2901" w:rsidP="009A01AE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Strony zawierają Umowę o następującej treści:</w:t>
      </w:r>
    </w:p>
    <w:p w14:paraId="6F697C61" w14:textId="77777777" w:rsidR="001E2901" w:rsidRPr="009C4541" w:rsidRDefault="001E2901" w:rsidP="009A01AE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color w:val="FF0000"/>
          <w:sz w:val="24"/>
          <w:szCs w:val="24"/>
          <w:lang w:eastAsia="pl-PL" w:bidi="pl-PL"/>
        </w:rPr>
      </w:pPr>
    </w:p>
    <w:p w14:paraId="67F86BA0" w14:textId="5655F5D4" w:rsidR="001E2901" w:rsidRPr="00D356DA" w:rsidRDefault="001E2901" w:rsidP="009A01AE">
      <w:pPr>
        <w:widowControl w:val="0"/>
        <w:autoSpaceDE w:val="0"/>
        <w:autoSpaceDN w:val="0"/>
        <w:spacing w:after="0" w:line="240" w:lineRule="auto"/>
        <w:ind w:right="3026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§ 1</w:t>
      </w:r>
      <w:r w:rsidR="00D356DA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Definicje</w:t>
      </w:r>
    </w:p>
    <w:p w14:paraId="4EDB0949" w14:textId="3D719E5D" w:rsidR="001E2901" w:rsidRPr="009C4541" w:rsidRDefault="001E2901" w:rsidP="00CE350E">
      <w:pPr>
        <w:widowControl w:val="0"/>
        <w:autoSpaceDE w:val="0"/>
        <w:autoSpaceDN w:val="0"/>
        <w:spacing w:before="160"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Dla potrzeb niniejszej umowy, Strony ustalają następujące znaczenie niżej wymienionych pojęć:</w:t>
      </w:r>
    </w:p>
    <w:p w14:paraId="4400271C" w14:textId="1D43467A" w:rsidR="001E2901" w:rsidRPr="009C4541" w:rsidRDefault="001E2901" w:rsidP="00815FBD">
      <w:pPr>
        <w:numPr>
          <w:ilvl w:val="1"/>
          <w:numId w:val="1"/>
        </w:numPr>
        <w:tabs>
          <w:tab w:val="left" w:pos="851"/>
        </w:tabs>
        <w:spacing w:after="0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Administrator/Powierzający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- oznacza podmiot, który samodzielnie lub wspólnie z innymi ustala cele i sposoby przetwarzania danych osobowych oraz decyduje o środkach przetwarzania danych osobowych;</w:t>
      </w:r>
    </w:p>
    <w:p w14:paraId="54E94519" w14:textId="1A932DAD" w:rsidR="001E2901" w:rsidRPr="009C4541" w:rsidRDefault="001E2901" w:rsidP="00815FBD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Dane osobowe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– oznaczają wszelkie informacje o zidentyfikowanej lub możliwej do zidentyfikowania osobie fizycznej („osobie, której dane dotyczą”); możliwa do zidentyfikowania osoba fizyczna to osoba, którą można bezpośrednio lub pośrednio zidentyfikować,</w:t>
      </w:r>
      <w:r w:rsid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w szczególności na podstawie identyfikatora takiego jak imię i nazwisko, numer identyfikacyjny, dane </w:t>
      </w:r>
      <w:r w:rsid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br/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 lokalizacji, identyfikator internetowy lub jeden bądź kilka szczególnych czynników określających fizyczną, fizjologiczną, genetyczną, psychiczną, ekonomiczną, kulturową lub społeczną tożsamość</w:t>
      </w:r>
      <w:r w:rsidRPr="009C4541">
        <w:rPr>
          <w:rFonts w:ascii="Arial" w:eastAsia="Arial" w:hAnsi="Arial" w:cs="Arial"/>
          <w:color w:val="000000"/>
          <w:spacing w:val="-14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osoby;</w:t>
      </w:r>
    </w:p>
    <w:p w14:paraId="140CA774" w14:textId="0A5180D3" w:rsidR="001E2901" w:rsidRPr="009C4541" w:rsidRDefault="001E2901" w:rsidP="00815FBD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Podmiot przetwarzający </w:t>
      </w:r>
      <w:r w:rsidRPr="009C45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oznacza osobę fizyczną lub prawną, organ publiczny, jednostkę lub inny podmiot, który przetwarza dane osobowe </w:t>
      </w:r>
      <w:r w:rsidR="009C45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9C454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imieniu administratora</w:t>
      </w:r>
    </w:p>
    <w:p w14:paraId="4480B8AD" w14:textId="244A906A" w:rsidR="001E2901" w:rsidRPr="009C4541" w:rsidRDefault="001E2901" w:rsidP="00815FBD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Przetwarzanie danych osobowych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– wszelkie operacje lub zestaw operacji wykonywanych na danych osobowych lub zestawach </w:t>
      </w:r>
      <w:r w:rsidR="00742C9D"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anych osobowych, </w:t>
      </w:r>
      <w:r w:rsidR="00E90A27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br/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w</w:t>
      </w:r>
      <w:r w:rsid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sposób</w:t>
      </w:r>
      <w:r w:rsid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zautomatyzowany</w:t>
      </w:r>
      <w:r w:rsidRPr="009C4541">
        <w:rPr>
          <w:rFonts w:ascii="Arial" w:eastAsia="Arial" w:hAnsi="Arial" w:cs="Arial"/>
          <w:color w:val="000000"/>
          <w:spacing w:val="-9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lub</w:t>
      </w:r>
      <w:r w:rsidRPr="009C4541">
        <w:rPr>
          <w:rFonts w:ascii="Arial" w:eastAsia="Arial" w:hAnsi="Arial" w:cs="Arial"/>
          <w:color w:val="000000"/>
          <w:spacing w:val="-7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niezautomatyzowany</w:t>
      </w:r>
      <w:r w:rsidRPr="009C4541">
        <w:rPr>
          <w:rFonts w:ascii="Arial" w:eastAsia="Arial" w:hAnsi="Arial" w:cs="Arial"/>
          <w:color w:val="000000"/>
          <w:spacing w:val="-6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takie</w:t>
      </w:r>
      <w:r w:rsidRPr="009C4541">
        <w:rPr>
          <w:rFonts w:ascii="Arial" w:eastAsia="Arial" w:hAnsi="Arial" w:cs="Arial"/>
          <w:color w:val="000000"/>
          <w:spacing w:val="-7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jak</w:t>
      </w:r>
      <w:r w:rsidRPr="009C4541">
        <w:rPr>
          <w:rFonts w:ascii="Arial" w:eastAsia="Arial" w:hAnsi="Arial" w:cs="Arial"/>
          <w:color w:val="000000"/>
          <w:spacing w:val="-6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zbieranie,</w:t>
      </w:r>
      <w:r w:rsidRPr="009C4541">
        <w:rPr>
          <w:rFonts w:ascii="Arial" w:eastAsia="Arial" w:hAnsi="Arial" w:cs="Arial"/>
          <w:color w:val="000000"/>
          <w:spacing w:val="-8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lastRenderedPageBreak/>
        <w:t>utrwalanie,</w:t>
      </w:r>
      <w:r w:rsidRPr="009C4541">
        <w:rPr>
          <w:rFonts w:ascii="Arial" w:eastAsia="Arial" w:hAnsi="Arial" w:cs="Arial"/>
          <w:color w:val="000000"/>
          <w:spacing w:val="-7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organizowanie, porządkowanie, przechowywanie, adaptowanie lub modyfikowanie, pobieranie, przeglądanie, wykorzystywanie, ujawnianie poprzez przesłanie, rozpowszechnianie lub innego rodzaju udostępnianie, dopasowywanie lub łączenie, ograniczanie, usuwanie lub niszczenie;</w:t>
      </w:r>
    </w:p>
    <w:p w14:paraId="19398CC8" w14:textId="77777777" w:rsidR="001E2901" w:rsidRPr="009C4541" w:rsidRDefault="001E2901" w:rsidP="00815FBD">
      <w:pPr>
        <w:widowControl w:val="0"/>
        <w:numPr>
          <w:ilvl w:val="1"/>
          <w:numId w:val="1"/>
        </w:numPr>
        <w:tabs>
          <w:tab w:val="left" w:pos="830"/>
        </w:tabs>
        <w:autoSpaceDE w:val="0"/>
        <w:autoSpaceDN w:val="0"/>
        <w:spacing w:after="0" w:line="240" w:lineRule="auto"/>
        <w:ind w:right="771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Umowa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– niniejsza umowa powierzenia przetwarzania danych</w:t>
      </w:r>
      <w:r w:rsidRPr="009C4541">
        <w:rPr>
          <w:rFonts w:ascii="Arial" w:eastAsia="Arial" w:hAnsi="Arial" w:cs="Arial"/>
          <w:color w:val="000000"/>
          <w:spacing w:val="-8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osobowych;</w:t>
      </w:r>
    </w:p>
    <w:p w14:paraId="1FFEE19A" w14:textId="77777777" w:rsidR="00815FBD" w:rsidRDefault="001E2901" w:rsidP="00815FBD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right="771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Umowa podstawowa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– umowa z dnia ……………………. dla której  umowa</w:t>
      </w:r>
      <w:r w:rsid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powierzenia przetwarzania danych</w:t>
      </w:r>
      <w:r w:rsidRPr="009C4541">
        <w:rPr>
          <w:rFonts w:ascii="Arial" w:eastAsia="Arial" w:hAnsi="Arial" w:cs="Arial"/>
          <w:color w:val="000000"/>
          <w:spacing w:val="-8"/>
          <w:sz w:val="24"/>
          <w:szCs w:val="24"/>
          <w:lang w:eastAsia="pl-PL" w:bidi="pl-PL"/>
        </w:rPr>
        <w:t xml:space="preserve"> </w:t>
      </w:r>
      <w:r w:rsidR="008C4B9D"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osobowych stanowi Załącznik nr </w:t>
      </w:r>
      <w:r w:rsidR="00664C38"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1</w:t>
      </w:r>
      <w:r w:rsidRPr="009C4541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;</w:t>
      </w:r>
    </w:p>
    <w:p w14:paraId="4F17F493" w14:textId="0F3533A0" w:rsidR="001E2901" w:rsidRPr="00815FBD" w:rsidRDefault="001E2901" w:rsidP="00815FBD">
      <w:pPr>
        <w:widowControl w:val="0"/>
        <w:numPr>
          <w:ilvl w:val="1"/>
          <w:numId w:val="1"/>
        </w:numPr>
        <w:tabs>
          <w:tab w:val="left" w:pos="837"/>
        </w:tabs>
        <w:autoSpaceDE w:val="0"/>
        <w:autoSpaceDN w:val="0"/>
        <w:spacing w:after="0" w:line="240" w:lineRule="auto"/>
        <w:ind w:right="771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815FBD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 xml:space="preserve">RODO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- rozporządzenie Parlamentu Europejskiego i Rady (UE) 2016/679 z dnia 27 kwietnia 2016 r. w sprawie ochrony osób fizycznych w związku z przetwarzaniem danych osobowych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i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w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sprawie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swobodnego</w:t>
      </w:r>
      <w:r w:rsidRPr="00815FBD">
        <w:rPr>
          <w:rFonts w:ascii="Arial" w:eastAsia="Arial" w:hAnsi="Arial" w:cs="Arial"/>
          <w:color w:val="000000"/>
          <w:spacing w:val="14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przepływu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takich</w:t>
      </w:r>
      <w:r w:rsidRPr="00815FBD">
        <w:rPr>
          <w:rFonts w:ascii="Arial" w:eastAsia="Arial" w:hAnsi="Arial" w:cs="Arial"/>
          <w:color w:val="000000"/>
          <w:spacing w:val="14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danych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oraz</w:t>
      </w:r>
      <w:r w:rsidRPr="00815FBD">
        <w:rPr>
          <w:rFonts w:ascii="Arial" w:eastAsia="Arial" w:hAnsi="Arial" w:cs="Arial"/>
          <w:color w:val="000000"/>
          <w:spacing w:val="13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uchylenia</w:t>
      </w:r>
      <w:r w:rsidRPr="00815FBD">
        <w:rPr>
          <w:rFonts w:ascii="Arial" w:eastAsia="Arial" w:hAnsi="Arial" w:cs="Arial"/>
          <w:color w:val="000000"/>
          <w:spacing w:val="16"/>
          <w:sz w:val="24"/>
          <w:szCs w:val="24"/>
          <w:lang w:eastAsia="pl-PL" w:bidi="pl-PL"/>
        </w:rPr>
        <w:t xml:space="preserve"> </w:t>
      </w:r>
      <w:r w:rsidRPr="00815FBD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dyrektywy 95/46/WE (ogólne rozporządzenie o ochronie danych), Dz. Urz. UE L 119 z 4 maja 2016 r. </w:t>
      </w:r>
    </w:p>
    <w:p w14:paraId="3C732285" w14:textId="6C5A5327" w:rsidR="001E2901" w:rsidRPr="00815FBD" w:rsidRDefault="001E2901" w:rsidP="00815FBD">
      <w:pPr>
        <w:widowControl w:val="0"/>
        <w:autoSpaceDE w:val="0"/>
        <w:autoSpaceDN w:val="0"/>
        <w:spacing w:before="184" w:after="0" w:line="240" w:lineRule="auto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r w:rsidRPr="009C4541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§ 2</w:t>
      </w:r>
      <w:r w:rsidR="00D356DA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9C4541">
        <w:rPr>
          <w:rFonts w:ascii="Arial" w:eastAsia="Arial" w:hAnsi="Arial" w:cs="Arial"/>
          <w:b/>
          <w:color w:val="000000"/>
          <w:sz w:val="24"/>
          <w:szCs w:val="24"/>
          <w:lang w:eastAsia="pl-PL" w:bidi="pl-PL"/>
        </w:rPr>
        <w:t>Oświadczenia i obowiązki Stron</w:t>
      </w:r>
    </w:p>
    <w:p w14:paraId="28001160" w14:textId="581E0CAF" w:rsidR="001E2901" w:rsidRPr="009C4541" w:rsidRDefault="001E2901" w:rsidP="009A01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9C4541">
        <w:rPr>
          <w:rFonts w:ascii="Arial" w:eastAsia="Calibri" w:hAnsi="Arial" w:cs="Arial"/>
          <w:color w:val="000000"/>
          <w:sz w:val="24"/>
          <w:szCs w:val="24"/>
        </w:rPr>
        <w:t>Strony oświadczają, że w związku z zawarciem Umowy podstawowej, zawierają niniejszą Umowę w trybie art. 28 ust 3 RODO w celu wykonania obowiązków,</w:t>
      </w:r>
      <w:r w:rsidR="009C4541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4541">
        <w:rPr>
          <w:rFonts w:ascii="Arial" w:eastAsia="Calibri" w:hAnsi="Arial" w:cs="Arial"/>
          <w:color w:val="000000"/>
          <w:sz w:val="24"/>
          <w:szCs w:val="24"/>
        </w:rPr>
        <w:t xml:space="preserve">o których mowa w RODO. </w:t>
      </w:r>
    </w:p>
    <w:p w14:paraId="25A7472D" w14:textId="19AB65CF" w:rsidR="001E2901" w:rsidRPr="009C4541" w:rsidRDefault="001E2901" w:rsidP="009A01AE">
      <w:p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9C4541"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="009C4541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9C4541">
        <w:rPr>
          <w:rFonts w:ascii="Arial" w:eastAsia="Calibri" w:hAnsi="Arial" w:cs="Arial"/>
          <w:color w:val="000000"/>
          <w:sz w:val="24"/>
          <w:szCs w:val="24"/>
        </w:rPr>
        <w:t>Powierzający oświadcza, że spełnia warunki legalności przetwarzania danych osobowych, jak również, że jest uprawniony do powierzenia danych</w:t>
      </w:r>
      <w:r w:rsidR="00815FB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4541">
        <w:rPr>
          <w:rFonts w:ascii="Arial" w:eastAsia="Calibri" w:hAnsi="Arial" w:cs="Arial"/>
          <w:color w:val="000000"/>
          <w:sz w:val="24"/>
          <w:szCs w:val="24"/>
        </w:rPr>
        <w:t xml:space="preserve">osobowych. </w:t>
      </w:r>
    </w:p>
    <w:p w14:paraId="1D623EC6" w14:textId="2E208327" w:rsidR="001E2901" w:rsidRPr="009C4541" w:rsidRDefault="001E2901" w:rsidP="009A01AE">
      <w:p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9C4541">
        <w:rPr>
          <w:rFonts w:ascii="Arial" w:eastAsia="Calibri" w:hAnsi="Arial" w:cs="Arial"/>
          <w:color w:val="000000"/>
          <w:sz w:val="24"/>
          <w:szCs w:val="24"/>
        </w:rPr>
        <w:t xml:space="preserve">3. </w:t>
      </w:r>
      <w:r w:rsidR="009C4541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9C4541">
        <w:rPr>
          <w:rFonts w:ascii="Arial" w:eastAsia="Calibri" w:hAnsi="Arial" w:cs="Arial"/>
          <w:color w:val="000000"/>
          <w:sz w:val="24"/>
          <w:szCs w:val="24"/>
        </w:rPr>
        <w:t>Przetwarzający oświadcza, iż dysponuje odpowiednimi środkami technicznymi i organizacyjnymi, doświadczeniem, wiedzą i</w:t>
      </w:r>
      <w:r w:rsidR="00815FB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C4541">
        <w:rPr>
          <w:rFonts w:ascii="Arial" w:eastAsia="Calibri" w:hAnsi="Arial" w:cs="Arial"/>
          <w:color w:val="000000"/>
          <w:sz w:val="24"/>
          <w:szCs w:val="24"/>
        </w:rPr>
        <w:t xml:space="preserve">wykwalifikowanym personelem, umożliwiającymi mu prawidłowe wykonanie niniejszej Umowy, spełnienie wymogów RODO oraz gwarantuje ochronę praw osób, których dane dotyczą. </w:t>
      </w:r>
    </w:p>
    <w:p w14:paraId="5D0EF8F6" w14:textId="63B2FB3A" w:rsidR="001E2901" w:rsidRPr="00AD5703" w:rsidRDefault="001E2901" w:rsidP="00CE350E">
      <w:p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9C4541">
        <w:rPr>
          <w:rFonts w:ascii="Arial" w:eastAsia="Calibri" w:hAnsi="Arial" w:cs="Arial"/>
          <w:color w:val="000000"/>
          <w:sz w:val="24"/>
          <w:szCs w:val="24"/>
        </w:rPr>
        <w:t xml:space="preserve">4. </w:t>
      </w:r>
      <w:r w:rsidR="00CE350E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wprowadzenia odpowiednich dokumentów regulujących zasady ochrony danych osobowych i zobowiązuje go do ich stosowania, w tym klauzuli informacyjnej zgodnej z art. 13 – 14 RODO. </w:t>
      </w:r>
    </w:p>
    <w:p w14:paraId="2271D6B3" w14:textId="0877EBD4" w:rsidR="001E2901" w:rsidRPr="00AD5703" w:rsidRDefault="001E2901" w:rsidP="00CE350E">
      <w:p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5. </w:t>
      </w:r>
      <w:r w:rsidR="00CE350E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przeprowadzenia co najmniej jednego szkolenia pracowników zaangażowanych w realizację umowy, w zakresie przetwarzania danych osobowych, przed ich przystąpieniem do jej realizacji. </w:t>
      </w:r>
    </w:p>
    <w:p w14:paraId="044668FF" w14:textId="420E5A78" w:rsidR="001E2901" w:rsidRPr="00AD5703" w:rsidRDefault="001E2901" w:rsidP="00285BDC">
      <w:p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6. </w:t>
      </w:r>
      <w:r w:rsidR="00285BDC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poinformowania powierzającego o fakcie powołania inspektora ochrony danych osobowych i przekazania jego danych kontaktowych (jeśli dotyczy). </w:t>
      </w:r>
    </w:p>
    <w:p w14:paraId="1C36BB8E" w14:textId="3B2BB4E7" w:rsidR="001E2901" w:rsidRPr="00AD5703" w:rsidRDefault="00CE350E" w:rsidP="00285BDC">
      <w:pPr>
        <w:autoSpaceDE w:val="0"/>
        <w:autoSpaceDN w:val="0"/>
        <w:adjustRightInd w:val="0"/>
        <w:spacing w:after="47" w:line="240" w:lineRule="auto"/>
        <w:ind w:left="851" w:hanging="567"/>
        <w:rPr>
          <w:rFonts w:ascii="Arial" w:eastAsia="Calibri" w:hAnsi="Arial" w:cs="Arial"/>
          <w:color w:val="FF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1E2901" w:rsidRPr="00AD5703">
        <w:rPr>
          <w:rFonts w:ascii="Arial" w:eastAsia="Calibri" w:hAnsi="Arial" w:cs="Arial"/>
          <w:color w:val="000000"/>
          <w:sz w:val="24"/>
          <w:szCs w:val="24"/>
        </w:rPr>
        <w:t xml:space="preserve">7. </w:t>
      </w:r>
      <w:r w:rsidR="00285BDC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="001E2901" w:rsidRPr="00AD5703">
        <w:rPr>
          <w:rFonts w:ascii="Arial" w:eastAsia="Calibri" w:hAnsi="Arial" w:cs="Arial"/>
          <w:color w:val="000000"/>
          <w:sz w:val="24"/>
          <w:szCs w:val="24"/>
        </w:rPr>
        <w:t xml:space="preserve">Powierzający zobowiązuje Przetwarzającego do przetwarzania danych osobowych wyłącznie przy użyciu sprzętu wyposażonego w oprogramowanie antywirusowe. </w:t>
      </w:r>
    </w:p>
    <w:p w14:paraId="7EA17644" w14:textId="12373484" w:rsidR="000D2D07" w:rsidRPr="00D356DA" w:rsidRDefault="00CE350E" w:rsidP="00CE350E">
      <w:pPr>
        <w:autoSpaceDE w:val="0"/>
        <w:autoSpaceDN w:val="0"/>
        <w:adjustRightInd w:val="0"/>
        <w:spacing w:after="47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</w:t>
      </w:r>
      <w:r w:rsidR="001E2901" w:rsidRPr="00AD5703">
        <w:rPr>
          <w:rFonts w:ascii="Arial" w:eastAsia="Calibri" w:hAnsi="Arial" w:cs="Arial"/>
          <w:color w:val="000000"/>
          <w:sz w:val="24"/>
          <w:szCs w:val="24"/>
        </w:rPr>
        <w:t xml:space="preserve">8. Powierzający zobowiązuje Przetwarzającego do przenoszenia danych osobowych wyłącznie na zabezpieczonych nośnikach. </w:t>
      </w:r>
    </w:p>
    <w:p w14:paraId="0E0FF27F" w14:textId="77777777" w:rsidR="000D2D07" w:rsidRPr="00AD5703" w:rsidRDefault="000D2D07" w:rsidP="009A01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41D7DF5" w14:textId="3FE91869" w:rsidR="001E2901" w:rsidRPr="00815FBD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b/>
          <w:bCs/>
          <w:color w:val="000000"/>
          <w:sz w:val="24"/>
          <w:szCs w:val="24"/>
        </w:rPr>
        <w:t>§ 3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D5703">
        <w:rPr>
          <w:rFonts w:ascii="Arial" w:eastAsia="Calibri" w:hAnsi="Arial" w:cs="Arial"/>
          <w:b/>
          <w:bCs/>
          <w:color w:val="000000"/>
          <w:sz w:val="24"/>
          <w:szCs w:val="24"/>
        </w:rPr>
        <w:t>Przedmiot Umowy oraz zakres, charakter i cel przetwarzania danych osobowych</w:t>
      </w:r>
    </w:p>
    <w:p w14:paraId="1A75E0D2" w14:textId="5F6D7091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>1. Powierzający w trybie art. 28 ust 3 RODO powierza Przetwarzającemu</w:t>
      </w:r>
      <w:r w:rsidR="00EC18A7" w:rsidRPr="00AD5703">
        <w:rPr>
          <w:rFonts w:ascii="Arial" w:eastAsia="Calibri" w:hAnsi="Arial" w:cs="Arial"/>
          <w:color w:val="000000"/>
          <w:sz w:val="24"/>
          <w:szCs w:val="24"/>
        </w:rPr>
        <w:t xml:space="preserve"> do przetwarzania dane osobowe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w celu realizacji Umowy podstawowej, </w:t>
      </w:r>
      <w:r w:rsidR="00AD5703">
        <w:rPr>
          <w:rFonts w:ascii="Arial" w:eastAsia="Calibri" w:hAnsi="Arial" w:cs="Arial"/>
          <w:color w:val="000000"/>
          <w:sz w:val="24"/>
          <w:szCs w:val="24"/>
        </w:rPr>
        <w:br/>
      </w:r>
      <w:r w:rsidRPr="00AD5703">
        <w:rPr>
          <w:rFonts w:ascii="Arial" w:eastAsia="Calibri" w:hAnsi="Arial" w:cs="Arial"/>
          <w:color w:val="000000"/>
          <w:sz w:val="24"/>
          <w:szCs w:val="24"/>
        </w:rPr>
        <w:t>a Przetwarzający zobowiązuje się do zgodnego z prawem i niniejszą Umową ich przetwarzania.</w:t>
      </w:r>
    </w:p>
    <w:p w14:paraId="5F3EEB03" w14:textId="60AF7F4E" w:rsidR="000D2D07" w:rsidRPr="00AD5703" w:rsidRDefault="001E2901" w:rsidP="00CE350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Powierzone do pr</w:t>
      </w:r>
      <w:r w:rsidR="00E162F6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zetwarzania dane osobowe dotyczą</w:t>
      </w:r>
      <w:r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</w:p>
    <w:p w14:paraId="753AC9B0" w14:textId="7140BC58" w:rsidR="000D2D07" w:rsidRPr="00AD5703" w:rsidRDefault="000D2D07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1)  </w:t>
      </w:r>
      <w:r w:rsidR="00B47754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opiekun osoby z niepełnosprawnością: imię i nazwisko; data urodzenia, </w:t>
      </w:r>
      <w:r w:rsidR="00CE350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47754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adres zamieszkania, </w:t>
      </w:r>
      <w:r w:rsid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</w:t>
      </w:r>
      <w:r w:rsidR="00B47754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elefon,</w:t>
      </w:r>
    </w:p>
    <w:p w14:paraId="763407FC" w14:textId="01AE819C" w:rsidR="0024722C" w:rsidRPr="00AD5703" w:rsidRDefault="000D2D07" w:rsidP="00CE35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8C4B9D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165C6B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osoba</w:t>
      </w:r>
      <w:r w:rsidR="00E162F6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165C6B"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będąca pod opieką</w:t>
      </w:r>
      <w:r w:rsidR="00780453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imię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i nazwisko;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data urodzenia, adres</w:t>
      </w:r>
      <w:r w:rsidR="00D356DA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zamieszkania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telefon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adres 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e-mail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;</w:t>
      </w:r>
      <w:r w:rsidR="008B56EA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informacje o stanie zdrowia; forma, wymiar i miejsce </w:t>
      </w:r>
      <w:r w:rsidR="00664C38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usług </w:t>
      </w:r>
      <w:r w:rsidR="00B47754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opieki </w:t>
      </w:r>
      <w:proofErr w:type="spellStart"/>
      <w:r w:rsidR="00B47754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wytchnieniowej</w:t>
      </w:r>
      <w:proofErr w:type="spellEnd"/>
      <w:r w:rsidR="00B47754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34276B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45233918" w14:textId="110D9492" w:rsidR="004E472D" w:rsidRPr="00AD5703" w:rsidRDefault="00664C38" w:rsidP="00CE35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</w:t>
      </w:r>
      <w:r w:rsidR="000D2D07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3</w:t>
      </w:r>
      <w:r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 osoba wskazana jako </w:t>
      </w:r>
      <w:r w:rsidR="000D2D07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opiekun </w:t>
      </w:r>
      <w:proofErr w:type="spellStart"/>
      <w:r w:rsidR="000D2D07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wytchnieniowy</w:t>
      </w:r>
      <w:proofErr w:type="spellEnd"/>
      <w:r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 imię i nazwisko, nr telefonu</w:t>
      </w:r>
      <w:r w:rsidR="00B47754" w:rsidRPr="00AD570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735232F2" w14:textId="77777777" w:rsidR="001E2901" w:rsidRPr="00AD5703" w:rsidRDefault="001E2901" w:rsidP="00CE35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AD57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Zakres powierzenia, o którym mowa w ust. 2, będzie dokonywany w zakresie i celu niezbędnym </w:t>
      </w:r>
      <w:r w:rsidRPr="00AD5703">
        <w:rPr>
          <w:rFonts w:ascii="Arial" w:eastAsia="Times New Roman" w:hAnsi="Arial" w:cs="Arial"/>
          <w:sz w:val="24"/>
          <w:szCs w:val="24"/>
          <w:lang w:eastAsia="pl-PL"/>
        </w:rPr>
        <w:t>do realizacji zadań wynikających z umowy podstawowej.</w:t>
      </w:r>
    </w:p>
    <w:p w14:paraId="337956F7" w14:textId="7F262352" w:rsidR="001E2901" w:rsidRPr="00AD5703" w:rsidRDefault="001E2901" w:rsidP="00CE35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AD5703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Pr="00AD5703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Przetwarzanie danych osobowych odbywa się w formie papierowej oraz przy wykorzystaniu systemów informatycznych. </w:t>
      </w:r>
    </w:p>
    <w:p w14:paraId="510A0EAE" w14:textId="16D065AA" w:rsidR="001E2901" w:rsidRPr="00AD5703" w:rsidRDefault="00EC18A7" w:rsidP="00CE35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Arial" w:hAnsi="Arial" w:cs="Arial"/>
          <w:color w:val="000000"/>
          <w:sz w:val="24"/>
          <w:szCs w:val="24"/>
          <w:lang w:eastAsia="pl-PL" w:bidi="pl-PL"/>
        </w:rPr>
      </w:pPr>
      <w:r w:rsidRPr="00AD5703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>5.</w:t>
      </w:r>
      <w:r w:rsidR="00B328E6" w:rsidRPr="00AD5703">
        <w:rPr>
          <w:rFonts w:ascii="Arial" w:eastAsia="Arial" w:hAnsi="Arial" w:cs="Arial"/>
          <w:color w:val="000000"/>
          <w:sz w:val="24"/>
          <w:szCs w:val="24"/>
          <w:lang w:eastAsia="pl-PL" w:bidi="pl-PL"/>
        </w:rPr>
        <w:t xml:space="preserve">  </w:t>
      </w:r>
      <w:r w:rsidR="001E2901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Dane osobowe będą przetwarzane w celu </w:t>
      </w:r>
      <w:r w:rsidR="00664C38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realizacji zadania</w:t>
      </w:r>
      <w:r w:rsidR="001E2901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określone</w:t>
      </w:r>
      <w:r w:rsidR="00664C38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go</w:t>
      </w:r>
      <w:r w:rsidR="001E2901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w </w:t>
      </w:r>
      <w:r w:rsidR="00CE350E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1E2901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umowie podstawowej, tj.</w:t>
      </w:r>
      <w:r w:rsidR="00664C38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360EE8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„</w:t>
      </w:r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Świadczenie usług opieki </w:t>
      </w:r>
      <w:proofErr w:type="spellStart"/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wytchnieniowej</w:t>
      </w:r>
      <w:proofErr w:type="spellEnd"/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w ramach pobytu dziennego w miejscu zamieszkania osoby z niepełnosprawnością</w:t>
      </w:r>
      <w:r w:rsidR="00D1264F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w 2026 roku</w:t>
      </w:r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”</w:t>
      </w:r>
      <w:r w:rsidR="00664C38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,</w:t>
      </w:r>
      <w:r w:rsidR="000D2D07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754BD1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na zasadach określonych w umowie podstawowej</w:t>
      </w:r>
      <w:r w:rsidR="00165C6B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, na podstawie </w:t>
      </w:r>
      <w:r w:rsidR="00C13473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kart</w:t>
      </w:r>
      <w:r w:rsidR="008B56EA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y</w:t>
      </w:r>
      <w:r w:rsidR="00C13473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zgłoszenia </w:t>
      </w:r>
      <w:r w:rsidR="008B56EA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o której mowa w </w:t>
      </w:r>
      <w:r w:rsidR="00B328E6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rozdziale III pkt. 8 </w:t>
      </w:r>
      <w:proofErr w:type="spellStart"/>
      <w:r w:rsidR="00B328E6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ppkt</w:t>
      </w:r>
      <w:proofErr w:type="spellEnd"/>
      <w:r w:rsidR="00B328E6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. 5-7</w:t>
      </w:r>
      <w:r w:rsidR="008B56EA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  <w:r w:rsidR="00B328E6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ogłoszenia o otwartym konkursie ofert na realizację zadania publicznego z zakresu działania na rzecz osób niepełnosprawnych pn. „</w:t>
      </w:r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Świadczenie usług opieki </w:t>
      </w:r>
      <w:proofErr w:type="spellStart"/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wytchnieniowej</w:t>
      </w:r>
      <w:proofErr w:type="spellEnd"/>
      <w:r w:rsidR="00B47754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w ramach pobytu dziennego w miejscu zamieszkania osoby z niepełnosprawnością</w:t>
      </w:r>
      <w:r w:rsidR="005F3CFE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w 2026 roku”</w:t>
      </w:r>
      <w:r w:rsidR="00B328E6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>.</w:t>
      </w:r>
      <w:r w:rsidR="008B56EA" w:rsidRPr="00AD5703">
        <w:rPr>
          <w:rFonts w:ascii="Arial" w:eastAsia="Arial" w:hAnsi="Arial" w:cs="Arial"/>
          <w:color w:val="000000"/>
          <w:sz w:val="24"/>
          <w:szCs w:val="24"/>
          <w:lang w:bidi="pl-PL"/>
        </w:rPr>
        <w:t xml:space="preserve"> </w:t>
      </w:r>
    </w:p>
    <w:p w14:paraId="7907176C" w14:textId="77777777" w:rsidR="00D356DA" w:rsidRDefault="00D356DA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1DBDB6D" w14:textId="304771E5" w:rsidR="001E2901" w:rsidRPr="00AD5703" w:rsidRDefault="001E2901" w:rsidP="00815FB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b/>
          <w:bCs/>
          <w:color w:val="000000"/>
          <w:sz w:val="24"/>
          <w:szCs w:val="24"/>
        </w:rPr>
        <w:t>§ 4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D5703">
        <w:rPr>
          <w:rFonts w:ascii="Arial" w:eastAsia="Calibri" w:hAnsi="Arial" w:cs="Arial"/>
          <w:b/>
          <w:bCs/>
          <w:color w:val="000000"/>
          <w:sz w:val="24"/>
          <w:szCs w:val="24"/>
        </w:rPr>
        <w:t>Zasady przetwarzania danych osobowych</w:t>
      </w:r>
    </w:p>
    <w:p w14:paraId="7A7DBF42" w14:textId="77777777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1. Przetwarzający może przetwarzać dane osobowe wyłącznie w zakresie i celu przewidzianym w § 3 niniejszej Umowy. </w:t>
      </w:r>
    </w:p>
    <w:p w14:paraId="451F3EF0" w14:textId="037284A0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2. Przetwarzający zobowiązuje się przetwarzać dane osobowe zgodnie </w:t>
      </w:r>
      <w:r w:rsidR="00EE2D3F">
        <w:rPr>
          <w:rFonts w:ascii="Arial" w:eastAsia="Calibri" w:hAnsi="Arial" w:cs="Arial"/>
          <w:color w:val="000000"/>
          <w:sz w:val="24"/>
          <w:szCs w:val="24"/>
        </w:rPr>
        <w:br/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z udokumentowanym poleceniem Powierzającego, zawartym w Umowie podstawowej lub w innym dokumencie wydanym przez Powierzającego, co dotyczy także przekazywania danych do państwa trzeciego lub organizacji międzynarodowej. Powierzający oświadcza, że Polecenie nie może naruszać form i zasad przetwarzania określonych w Umowie podstawowej. </w:t>
      </w:r>
    </w:p>
    <w:p w14:paraId="5ABE4FAF" w14:textId="0679A8F6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FF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3. Przetwarzający informuje Powierzającego przed podjęciem przetwarzania polegającego na przekazywaniu danych osobowych do państwa trzeciego lub organizacji </w:t>
      </w:r>
      <w:r w:rsidR="00EE2D3F" w:rsidRPr="00AD5703">
        <w:rPr>
          <w:rFonts w:ascii="Arial" w:eastAsia="Calibri" w:hAnsi="Arial" w:cs="Arial"/>
          <w:color w:val="000000"/>
          <w:sz w:val="24"/>
          <w:szCs w:val="24"/>
        </w:rPr>
        <w:t>międzynarodowej,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 jeśli wynika ono z obowiązku nałożonego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lastRenderedPageBreak/>
        <w:t>na niego przez przepisy prawa Unii lub prawa krajowego, o ile prawo to nie zabrania udzielania takiej informacji z uwagi na ważny interes publiczny.</w:t>
      </w:r>
      <w:r w:rsidRPr="00AD570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5203C5E3" w14:textId="4E2E680E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4. Przy przetwarzaniu danych osobowych, Przetwarzający powinien przestrzegać zasad wskazanych </w:t>
      </w:r>
      <w:r w:rsidR="00105613" w:rsidRPr="00AD570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w niniejszej Umowie oraz RODO. </w:t>
      </w:r>
    </w:p>
    <w:p w14:paraId="75CB8315" w14:textId="77777777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5. Przetwarzający podejmuje środki zabezpieczające dane osobowe, w szczególności obowiązany jest: </w:t>
      </w:r>
    </w:p>
    <w:p w14:paraId="1B70B2DE" w14:textId="0B971B0A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>1) wdrożyć odpowiednie środki techniczne i organizacyjne, by przetwarzanie powierzonych danych spełniało wymogi RODO i chroniło prawa osób, których dane dotyczą, w tym środki techniczne</w:t>
      </w:r>
      <w:r w:rsid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>i organizacyjne zapewniające bezpieczeństwo przetwarzania, o którym mowa w art. 32 RODO a przede wszystkim powinien zabezpieczyć dane przed przypadkowym lub</w:t>
      </w:r>
      <w:r w:rsidR="00285BD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niezgodnym z prawem zniszczeniem, utratą, modyfikacją, nieuprawnionym ujawnieniem lub nieuprawnionym dostępem do danych osobowych przesyłanych, przechowywanych lub w inny sposób przetwarzanych; </w:t>
      </w:r>
    </w:p>
    <w:p w14:paraId="4D8ABA67" w14:textId="4B4891CC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>2) współdziałać z Powierzającym w wywiązywaniu się z obowiązków określonych w art. 32 -36 RODO,</w:t>
      </w:r>
      <w:r w:rsid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w szczególności Przetwarzający zobowiązuje się przekazywać Powierzającemu informacje dotyczące stosowanych środków zabezpieczania danych osobowych, </w:t>
      </w:r>
    </w:p>
    <w:p w14:paraId="5E1DCD65" w14:textId="77777777" w:rsidR="001E2901" w:rsidRPr="00AD5703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>3) współdziałać z Powierzającym w sytuacji naruszenia ochrony danych osobowych:</w:t>
      </w:r>
    </w:p>
    <w:p w14:paraId="385D7C93" w14:textId="12E346A3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AD5703">
        <w:rPr>
          <w:rFonts w:ascii="Arial" w:eastAsia="Calibri" w:hAnsi="Arial" w:cs="Arial"/>
          <w:color w:val="000000"/>
          <w:sz w:val="24"/>
          <w:szCs w:val="24"/>
        </w:rPr>
        <w:t>a)</w:t>
      </w:r>
      <w:r w:rsidR="00CE350E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AD5703">
        <w:rPr>
          <w:rFonts w:ascii="Arial" w:eastAsia="Calibri" w:hAnsi="Arial" w:cs="Arial"/>
          <w:color w:val="000000"/>
          <w:sz w:val="24"/>
          <w:szCs w:val="24"/>
        </w:rPr>
        <w:t xml:space="preserve">niezwłocznie informować Powierzającego o podejrzeniach lub stwierdzonych przypadkach naruszenia ochrony danych osobowych, nie później niż w 24 godziny od powzięcia takiej informacji. </w:t>
      </w:r>
      <w:r w:rsidRPr="00AD5703">
        <w:rPr>
          <w:rFonts w:ascii="Arial" w:eastAsia="Times New Roman" w:hAnsi="Arial" w:cs="Arial"/>
          <w:sz w:val="24"/>
          <w:szCs w:val="24"/>
          <w:lang w:eastAsia="pl-PL"/>
        </w:rPr>
        <w:t xml:space="preserve">Przetwarzający przekazuje Powierzającemu informacje, które obejmują: datę i godzinę zdarzenia (jeśli jest znana; w razie potrzeby możliwe jest określenie w przybliżeniu); datę i godzinę kiedy Przetwarzający powziął informację o zdarzeniu; opis charakteru i okoliczności naruszenia /w tym wskazanie, na czym polegało naruszenie, określenie miejsca, w którym fizycznie doszło do naruszenia, </w:t>
      </w:r>
      <w:r w:rsidRPr="00EE2D3F">
        <w:rPr>
          <w:rFonts w:ascii="Arial" w:eastAsia="Times New Roman" w:hAnsi="Arial" w:cs="Arial"/>
          <w:sz w:val="24"/>
          <w:szCs w:val="24"/>
          <w:lang w:eastAsia="pl-PL"/>
        </w:rPr>
        <w:t>wskazanie nośników, na których znajdowały się dane będące przedmiotem naruszenia/; kategorie i przybliżoną liczbę wpisów/rekordów danych, których dotyczyło naruszenie; kategorie i przybliżoną liczbę osób, których dotyczyło naruszenie; opis potencjalnych konsekwencji i niekorzystnych skutków naruszenia dla osób, których dane dotyczą;  opis środków technicznych i organizacyjnych, które zostały lub mają być zastosowane w celu złagodzenia potencjalnych niekorzystnych skutków naruszenia; imię, nazwisko i dane kontaktowe do osoby, od której można uzyskać więcej informacji na temat zgłoszonego narusz</w:t>
      </w:r>
      <w:r w:rsidRPr="00EE2D3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enia)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>w celu spełnienia obowiązku powiadomienia organu nadzorczego. Przetwarzający bez zbędnej zwłoki podejmuje wszelkie rozsądne działania mające na celu ograniczenie i naprawienie negatywnych skutków naruszenia. Przetwarzający nie jest uprawniony ani zobowiązany do powiadamiania o naruszeniu osób, których dane dotyczą, ani organu nadzorczego;</w:t>
      </w:r>
    </w:p>
    <w:p w14:paraId="7580E7EB" w14:textId="77777777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lastRenderedPageBreak/>
        <w:t>b) współpracować przy ocenie naruszenia i ewentualnym zawiadamianiu o tym organu nadzorczego lub osób, których dane osobowe dotyczą;</w:t>
      </w:r>
    </w:p>
    <w:p w14:paraId="6D4E1E60" w14:textId="77777777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c) przekazywać informacje niezbędne do przeprowadzenia oceny skutków dla ochrony danych oraz przeprowadzania uprzednich konsultacji z organem nadzorczym i wdrożenia zaleceń organu;</w:t>
      </w:r>
    </w:p>
    <w:p w14:paraId="68F03A64" w14:textId="03D0F0B2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d) umożliwiać Powierzającemu uczestnictwo w czynnościach wyjaśniających </w:t>
      </w:r>
      <w:r w:rsidR="00EE2D3F">
        <w:rPr>
          <w:rFonts w:ascii="Arial" w:eastAsia="Calibri" w:hAnsi="Arial" w:cs="Arial"/>
          <w:color w:val="000000"/>
          <w:sz w:val="24"/>
          <w:szCs w:val="24"/>
        </w:rPr>
        <w:br/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i informować Powierzającego o ustaleniach z chwilą ich dokonania, w szczególności o stwierdzeniu naruszenia, przy czym powiadomienie o stwierdzeniu naruszenia, powinno być przesłane wraz z wszelką niezbędną dokumentacją dotyczącą naruszenia. </w:t>
      </w:r>
    </w:p>
    <w:p w14:paraId="62FCEF5C" w14:textId="36FE44D9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4) współdziałać z Powierzającym w wywiązywaniu się z obowiązku odpowiadania na żądania osób, których dane dotyczą, w zakresie wykonywania ich praw określonych w rozdziale III RODO; </w:t>
      </w:r>
    </w:p>
    <w:p w14:paraId="1C777EE1" w14:textId="77777777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5) niezwłocznie informować Powierzającego, jeżeli zdaniem Przetwarzającego wydane mu polecenie stanowi naruszenie RODO lub innych przepisów o ochronie danych osobowych; </w:t>
      </w:r>
    </w:p>
    <w:p w14:paraId="2F4B4B24" w14:textId="1C8E505A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993" w:hanging="426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6) stosować się do ewentualnych wskazówek lub zaleceń, wydanych przez krajowy organ nadzorczy lub Europejską Radę Ochrony Danych, dotyczących przetwarzania danych osobowych, w szczególności</w:t>
      </w:r>
      <w:r w:rsidR="00105613" w:rsidRP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w zakresie stosowania RODO; </w:t>
      </w:r>
    </w:p>
    <w:p w14:paraId="768E6FE7" w14:textId="4FDF7777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7) dopuszczać do przetwarzania danych osobowych, w szczególności do urządzeń w ramach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których dane osobowe są przetwarzane, wyłącznie osoby działające z jego upoważnienia, w zakresie wydanych przez Przetwarzającego udokumentowanych poleceń i przeszkolone z zakresu ochrony danych osobowych; </w:t>
      </w:r>
    </w:p>
    <w:p w14:paraId="5167EA3A" w14:textId="7EE72059" w:rsidR="001E2901" w:rsidRPr="00EE2D3F" w:rsidRDefault="001E2901" w:rsidP="00CE350E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8) zapewnić, aby osoby upoważnione do przetwarzania danych osobowych zobowiązały się do zachowania tych danych oraz sposobów ich zabezpieczeń w tajemnicy, lub zapewnić by osoby podlegały odpowiedniemu ustawowemu obowiązkowi zachowania tajemnicy, przy czym obowiązek zachowania tajemnicy istnieje również po realizacji Umowy lub ustaniu zatrudnienia u Przetwarzającego;</w:t>
      </w:r>
    </w:p>
    <w:p w14:paraId="1A918FE9" w14:textId="77777777" w:rsidR="001E2901" w:rsidRPr="00EE2D3F" w:rsidRDefault="001E2901" w:rsidP="00980FDB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9) prowadzić rejestr kategorii czynności przetwarzania dokonywanych w imieniu Administratora, o którym mowa w art. 30 RODO, o ile dotyczy. </w:t>
      </w:r>
    </w:p>
    <w:p w14:paraId="5D4A9324" w14:textId="5497E18E" w:rsidR="001E2901" w:rsidRPr="00EE2D3F" w:rsidRDefault="001E2901" w:rsidP="00980FDB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6. Przetwarzający zobowiązuje się do niezwłocznego, tj. w terminie umożliwiającym udział</w:t>
      </w:r>
      <w:r w:rsid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>Administratora w czynnościach kontrolnych, poinformowania Administratora o jakimkolwiek postępowaniu,</w:t>
      </w:r>
      <w:r w:rsid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>w</w:t>
      </w:r>
      <w:r w:rsidR="00815FB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szczególności administracyjnym lub sądowym, dotyczącym przetwarzania danych osobowych przez Przetwarzającego, o jakiejkolwiek decyzji administracyjnej lub orzeczeniu dotyczącym przetwarzania danych osobowych, skierowanej do Przetwarzającego, a także o wszelkich kontrolach i inspekcjach dotyczących przetwarzania danych osobowych przez Przetwarzającego prowadzonych przez organ nadzorczy w zakresie danych osobowych. </w:t>
      </w:r>
    </w:p>
    <w:p w14:paraId="10FBC072" w14:textId="77777777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7. W przypadku rozwiązania Umowy lub Umowy podstawowej Przetwarzający zobowiązany jest, zależnie od decyzji Powierzającego, do usunięcia lub zwrócenia Powierzającemu wszelkich danych osobowych oraz do usunięcia wszelkich ich istniejących kopii i potwierdzenia tego faktu odpowiednim protokołem, który zostanie przekazany Powierzającemu nie później niż w terminie 14 dni od dnia rozwiązania Umowy lub Umowy podstawowej, chyba że prawo Unii lub prawo państwa członkowskiego nakazują przechowywanie danych osobowych. </w:t>
      </w:r>
    </w:p>
    <w:p w14:paraId="18EEF8F9" w14:textId="5B7AFA05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8. Planując dokonanie zmian w sposobie przetwarzania danych osobowych, Przetwarzający ma obowiązek zastosować się do wymogów, o których mowa w art. 25 ust. 1 RODO i ma obowiązek</w:t>
      </w:r>
      <w:r w:rsid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>z wyprzedzeniem informować Powierzającego o planowanych zmianach w taki sposób i terminach, aby zapewnić Powierzającemu realną możliwość reagowania, jeżeli planowane przez Przetwarzającego zmiany w opinii Powierzającego grożą</w:t>
      </w:r>
      <w:r w:rsidR="00815FB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>uzgodnionemu poziomowi bezpieczeństwa danych osobowych lub</w:t>
      </w:r>
      <w:r w:rsidR="00815FB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>zwiększają ryzyko naruszenia praw lub wolności osób, wskutek</w:t>
      </w:r>
      <w:r w:rsidR="00285BD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przetwarzania danych osobowych przez Przetwarzającego. </w:t>
      </w:r>
    </w:p>
    <w:p w14:paraId="22D2212E" w14:textId="6C5265A1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9. Powierzający nie wyraża zgody na powierzanie danych osobowych przez Przetwarzającego</w:t>
      </w:r>
      <w:r w:rsidR="00EE2D3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podmiotom świadczącym usługi na rzecz Przetwarzającego w związku z realizacją umowy podstawowej. </w:t>
      </w:r>
    </w:p>
    <w:p w14:paraId="724FA871" w14:textId="77777777" w:rsidR="001E2901" w:rsidRPr="00EE2D3F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44780998" w14:textId="73341646" w:rsidR="001E2901" w:rsidRPr="00EE2D3F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b/>
          <w:bCs/>
          <w:color w:val="000000"/>
          <w:sz w:val="24"/>
          <w:szCs w:val="24"/>
        </w:rPr>
        <w:t>§ 5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b/>
          <w:bCs/>
          <w:color w:val="000000"/>
          <w:sz w:val="24"/>
          <w:szCs w:val="24"/>
        </w:rPr>
        <w:t>Prawo kontroli</w:t>
      </w:r>
    </w:p>
    <w:p w14:paraId="5974377D" w14:textId="09DFDDF3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1.Administrator zgodnie z art. 28 ust. 3 pkt h) RODO ma prawo kontroli, czy środki zastosowane przez Przetwarzającego przy przetwarzaniu danych osobowych i zabezpieczeniu powierzonych danych osobowych spełniają postanowienia Umowy.</w:t>
      </w:r>
    </w:p>
    <w:p w14:paraId="3B44EDDB" w14:textId="1942EE51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425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2. Przetwarzający zobowiązany jest umożliwiać Administratorowi lub wskazanej przez Administratora osobie trzeciej, dokonania audytów lub inspekcji, aby potwierdzić, iż przetwarzanie toczy się zgodnie z prawem oraz niniejszą Umową, a także wykonać wynikające z nich zalecenia, aby zapewnić zgodne z prawem przetwarzanie danych osobowych powierzonych</w:t>
      </w:r>
      <w:r w:rsidR="00285BDC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Przetwarzającemu. </w:t>
      </w:r>
    </w:p>
    <w:p w14:paraId="026B6060" w14:textId="7927F248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3. Administrator realizować będzie prawo audytu lub inspekcji w godzinach pracy Przetwarzającego. </w:t>
      </w:r>
    </w:p>
    <w:p w14:paraId="45C2881A" w14:textId="086F435A" w:rsidR="001E2901" w:rsidRPr="00EE2D3F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 xml:space="preserve">4. Przetwarzający zobowiązuje się do usunięcia uchybień stwierdzonych podczas audytu lub inspekcji w terminie wskazanym przez Administratora. </w:t>
      </w:r>
    </w:p>
    <w:p w14:paraId="35F85104" w14:textId="11BEAFE2" w:rsidR="00D356DA" w:rsidRPr="00E25FC7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EE2D3F">
        <w:rPr>
          <w:rFonts w:ascii="Arial" w:eastAsia="Calibri" w:hAnsi="Arial" w:cs="Arial"/>
          <w:color w:val="000000"/>
          <w:sz w:val="24"/>
          <w:szCs w:val="24"/>
        </w:rPr>
        <w:t>5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. Przetwarzający udostępnia Administratorowi wszelkie informacje niezbędne </w:t>
      </w:r>
      <w:r w:rsidR="000A4036">
        <w:rPr>
          <w:rFonts w:ascii="Arial" w:eastAsia="Calibri" w:hAnsi="Arial" w:cs="Arial"/>
          <w:color w:val="000000"/>
          <w:sz w:val="24"/>
          <w:szCs w:val="24"/>
        </w:rPr>
        <w:br/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do wykazania spełnienia obowiązków określonych w art. 28 RODO. </w:t>
      </w:r>
    </w:p>
    <w:p w14:paraId="0A7E454A" w14:textId="77777777" w:rsidR="00D356DA" w:rsidRDefault="00D356DA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E61426A" w14:textId="37BD54C5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§ 6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Odpowiedzialność Stron</w:t>
      </w:r>
    </w:p>
    <w:p w14:paraId="4F3CEDE2" w14:textId="7604DFD9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1.Przetwarzający jest odpowiedzialny za udostępnienie lub wykorzystanie danych osobowych niezgodnie z treścią Umowy, a w szczególności za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udostępnienie powierzonych do przetwarzania danych osobowych osobom nieupoważnionym. </w:t>
      </w:r>
    </w:p>
    <w:p w14:paraId="7030B310" w14:textId="340C75C1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2. Przetwarzający odpowiada za szkody spowodowane zastosowaniem lub brakiem zastosowania właściwych środków bezpieczeństwa. </w:t>
      </w:r>
    </w:p>
    <w:p w14:paraId="4F8C0B71" w14:textId="4DFECE0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>3. Przetwarzający odpowiada za szkody, jakie powstaną u Administratora lub osób trzecich w wyniku niezgodnego z RODO lub niniejszą Umową przetwarzaniem danych</w:t>
      </w:r>
      <w:r w:rsidR="00364DE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osobowych przez </w:t>
      </w:r>
      <w:r w:rsidR="00694BE1" w:rsidRPr="000A4036">
        <w:rPr>
          <w:rFonts w:ascii="Arial" w:eastAsia="Calibri" w:hAnsi="Arial" w:cs="Arial"/>
          <w:color w:val="000000"/>
          <w:sz w:val="24"/>
          <w:szCs w:val="24"/>
        </w:rPr>
        <w:t xml:space="preserve">Przetwarzającego,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>w szczególności w sytuacji zapłaty odszkodowania przez Administratora na podstawie art. 82 RODO.</w:t>
      </w:r>
    </w:p>
    <w:p w14:paraId="4A9FCF02" w14:textId="185B462C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4. W przypadku niewykonania lub nienależytego wykonania przez Przetwarzającego niniejszej Umowy, Przetwarzający zobowiązuje się do zapłaty odszkodowania na zasadach ogólnych. </w:t>
      </w:r>
    </w:p>
    <w:p w14:paraId="6FD55B36" w14:textId="77777777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  <w:r w:rsidRPr="000A4036">
        <w:rPr>
          <w:rFonts w:ascii="Arial" w:eastAsia="Calibri" w:hAnsi="Arial" w:cs="Arial"/>
          <w:color w:val="FF0000"/>
          <w:sz w:val="24"/>
          <w:szCs w:val="24"/>
        </w:rPr>
        <w:t xml:space="preserve"> </w:t>
      </w:r>
    </w:p>
    <w:p w14:paraId="0A647FB5" w14:textId="7569DE02" w:rsidR="000D2D07" w:rsidRPr="00285BDC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§ 7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Wynagrodzenie</w:t>
      </w:r>
    </w:p>
    <w:p w14:paraId="1A6327E5" w14:textId="1C9B9978" w:rsidR="00B66A3F" w:rsidRPr="000A4036" w:rsidRDefault="001E2901" w:rsidP="00285BDC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Wykonanie przedmiotu niniejszej Umowy przez Przetwarzającego nie będzie wiązać się z dodatkowymi kosztami dla Powierzającego, ponad koszty przewidziane w Umowie podstawowej. </w:t>
      </w:r>
    </w:p>
    <w:p w14:paraId="2AF05EF0" w14:textId="77777777" w:rsidR="00E25FC7" w:rsidRPr="000A4036" w:rsidRDefault="00E25FC7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88C1ACE" w14:textId="7B6F9CC9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§ 8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Zasady zachowania poufności</w:t>
      </w:r>
    </w:p>
    <w:p w14:paraId="51ED21AF" w14:textId="561C7404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1. Przetwarzający zobowiązuje się do zachowania w tajemnicy wszelkich informacji, danych, materiałów, dokumentów i danych osobowych otrzymanych od Powierzającego i od współpracujących z nim osób oraz danych uzyskanych w jakikolwiek inny sposób, zamierzony czy przypadkowy w formie ustnej, pisemnej lub elektronicznej („dane poufne”). </w:t>
      </w:r>
    </w:p>
    <w:p w14:paraId="1132100B" w14:textId="77777777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89E24D3" w14:textId="0B3046E5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2. Przetwarzający oświadcza, że w związku ze zobowiązaniem do zachowania </w:t>
      </w:r>
      <w:r w:rsidR="000A4036">
        <w:rPr>
          <w:rFonts w:ascii="Arial" w:eastAsia="Calibri" w:hAnsi="Arial" w:cs="Arial"/>
          <w:color w:val="000000"/>
          <w:sz w:val="24"/>
          <w:szCs w:val="24"/>
        </w:rPr>
        <w:br/>
      </w:r>
      <w:r w:rsidRPr="000A4036">
        <w:rPr>
          <w:rFonts w:ascii="Arial" w:eastAsia="Calibri" w:hAnsi="Arial" w:cs="Arial"/>
          <w:color w:val="000000"/>
          <w:sz w:val="24"/>
          <w:szCs w:val="24"/>
        </w:rPr>
        <w:t>w tajemnicy danych osobowych nie będą one wykorzystywane, ujawniane ani udostępniane bez pisemnej zgody Powierzającego w innym celu niż wykonanie Umowy, chyba że konieczność ujawnienia</w:t>
      </w:r>
      <w:r w:rsidR="00165C6B" w:rsidRPr="000A4036">
        <w:rPr>
          <w:rFonts w:ascii="Arial" w:eastAsia="Calibri" w:hAnsi="Arial" w:cs="Arial"/>
          <w:color w:val="000000"/>
          <w:sz w:val="24"/>
          <w:szCs w:val="24"/>
        </w:rPr>
        <w:t xml:space="preserve"> posiadanych informacji wynika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z obowiązujących przepisów prawa lub Umowy. </w:t>
      </w:r>
    </w:p>
    <w:p w14:paraId="4255DE30" w14:textId="77777777" w:rsidR="000A4036" w:rsidRDefault="000A4036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5FEA2677" w14:textId="03DEBD37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§ 9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Rozwiązanie umowy</w:t>
      </w:r>
    </w:p>
    <w:p w14:paraId="34D2907A" w14:textId="5F5B127E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>1.Powierzajacy może rozwiązać niniejszą Umowę ze skutkiem</w:t>
      </w:r>
      <w:r w:rsidR="00E25FC7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A4036" w:rsidRPr="000A4036">
        <w:rPr>
          <w:rFonts w:ascii="Arial" w:eastAsia="Calibri" w:hAnsi="Arial" w:cs="Arial"/>
          <w:color w:val="000000"/>
          <w:sz w:val="24"/>
          <w:szCs w:val="24"/>
        </w:rPr>
        <w:t>natychmiastowym,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 gdy Przetwarzający: </w:t>
      </w:r>
    </w:p>
    <w:p w14:paraId="0CFD6BB8" w14:textId="4ABCAA59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>a) pomimo zobowiązania go do usunięcia uchybień stwierdzonych podczas kontroli nie usunie ich</w:t>
      </w:r>
      <w:r w:rsidR="00E9282D" w:rsidRPr="000A403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w wyznaczonym terminie; </w:t>
      </w:r>
    </w:p>
    <w:p w14:paraId="711A2BB0" w14:textId="7777777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b) przetwarza dane osobowe w sposób niezgodny z Umową; </w:t>
      </w:r>
    </w:p>
    <w:p w14:paraId="140AE179" w14:textId="7777777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c) powierzył przetwarzanie danych osobowych innemu podmiotowi z naruszeniem przepisów o ochronie danych osobowych. </w:t>
      </w:r>
    </w:p>
    <w:p w14:paraId="00788D0B" w14:textId="7777777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2. Umowa zostanie rozwiązana także w przypadku rozwiązania Umowy podstawowej, z zachowaniem trybu rozwiązania Umowy podstawowej. </w:t>
      </w:r>
    </w:p>
    <w:p w14:paraId="224E2164" w14:textId="77777777" w:rsidR="00D356DA" w:rsidRDefault="00D356DA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2F54CAD" w14:textId="130D9391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§ 10</w:t>
      </w:r>
      <w:r w:rsidR="00D356D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Postanowienia końcowe</w:t>
      </w:r>
    </w:p>
    <w:p w14:paraId="178B2DE7" w14:textId="7777777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1. Niniejsza Umowa wchodzi w życie z dniem jej podpisania i zostaje zawarta na czas obowiązywania oraz wykonania wszelkich zobowiązań wynikających z Umowy podstawowej. Wszelkie zmiany niniejszej Umowy wymagają formy pisemnej pod rygorem nieważności. </w:t>
      </w:r>
    </w:p>
    <w:p w14:paraId="516CB6B9" w14:textId="68471CFF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>2. W razie sprzeczności pomiędzy postanowieniami niniejszej Umowy a Umowy podstawowej, pierwszeństwo mają postanowienia niniejszej Umowy.</w:t>
      </w:r>
      <w:r w:rsidRPr="000A4036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>Oznacza to także, że kwestie dotyczące przetwarzania danych osobowych pomiędzy Administratorem a Przetwarzającym należy regulować poprzez zmiany niniejszej Umowy.</w:t>
      </w:r>
    </w:p>
    <w:p w14:paraId="52AAA817" w14:textId="7777777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3. W sprawach nie uregulowanych niniejszą Umową mają zastosowanie przepisy RODO oraz przepisy krajowe. </w:t>
      </w:r>
    </w:p>
    <w:p w14:paraId="77FF6A72" w14:textId="77777777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4. Spory związane z wykonywaniem niniejszej Umowy rozstrzygane będą przez sąd właściwy dla siedziby Administratora. </w:t>
      </w:r>
    </w:p>
    <w:p w14:paraId="1CA38D6E" w14:textId="3EFF6379" w:rsidR="001E2901" w:rsidRPr="000A4036" w:rsidRDefault="001E2901" w:rsidP="00E25FC7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5. Umowa została sporządzona w dwóch jednobrzmiących egzemplarzach, po jednym dla każdej ze Stron. </w:t>
      </w:r>
    </w:p>
    <w:p w14:paraId="49756BBC" w14:textId="3A55BE86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067AF4D2" w14:textId="360EE379" w:rsidR="00D5474A" w:rsidRPr="000A4036" w:rsidRDefault="00D5474A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743961DC" w14:textId="77777777" w:rsidR="00D5474A" w:rsidRPr="000A4036" w:rsidRDefault="00D5474A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FF0000"/>
          <w:sz w:val="24"/>
          <w:szCs w:val="24"/>
        </w:rPr>
      </w:pPr>
    </w:p>
    <w:p w14:paraId="55DFEFAB" w14:textId="0AE2D814" w:rsid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……………………………………………………                             </w:t>
      </w:r>
      <w:r w:rsidR="00694BE1" w:rsidRPr="000A4036">
        <w:rPr>
          <w:rFonts w:ascii="Arial" w:eastAsia="Calibri" w:hAnsi="Arial" w:cs="Arial"/>
          <w:color w:val="000000"/>
          <w:sz w:val="24"/>
          <w:szCs w:val="24"/>
        </w:rPr>
        <w:t xml:space="preserve">                </w:t>
      </w:r>
      <w:r w:rsidRPr="000A4036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B32EF" w:rsidRPr="000A4036">
        <w:rPr>
          <w:rFonts w:ascii="Arial" w:eastAsia="Calibri" w:hAnsi="Arial" w:cs="Arial"/>
          <w:color w:val="000000"/>
          <w:sz w:val="24"/>
          <w:szCs w:val="24"/>
        </w:rPr>
        <w:t xml:space="preserve">   </w:t>
      </w:r>
      <w:r w:rsidR="003B32EF" w:rsidRPr="000A4036">
        <w:rPr>
          <w:rFonts w:ascii="Arial" w:eastAsia="Calibri" w:hAnsi="Arial" w:cs="Arial"/>
          <w:color w:val="000000"/>
          <w:sz w:val="24"/>
          <w:szCs w:val="24"/>
        </w:rPr>
        <w:br/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Administrator/Powierzający                                                               </w:t>
      </w:r>
      <w:r w:rsidR="00D5474A"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               </w:t>
      </w: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  </w:t>
      </w:r>
    </w:p>
    <w:p w14:paraId="38B2DCAB" w14:textId="3FA5C769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A4036">
        <w:rPr>
          <w:rFonts w:ascii="Arial" w:eastAsia="Calibri" w:hAnsi="Arial" w:cs="Arial"/>
          <w:b/>
          <w:bCs/>
          <w:color w:val="000000"/>
          <w:sz w:val="24"/>
          <w:szCs w:val="24"/>
        </w:rPr>
        <w:t>Przetwarzający</w:t>
      </w:r>
    </w:p>
    <w:p w14:paraId="40C87000" w14:textId="77777777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7D8EB5" w14:textId="77777777" w:rsidR="001E2901" w:rsidRPr="000A4036" w:rsidRDefault="001E2901" w:rsidP="009A01AE">
      <w:pPr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D8A65F" w14:textId="77777777" w:rsidR="00D43C86" w:rsidRPr="000A4036" w:rsidRDefault="00D43C86" w:rsidP="009A01AE">
      <w:pPr>
        <w:rPr>
          <w:rFonts w:ascii="Arial" w:hAnsi="Arial" w:cs="Arial"/>
          <w:sz w:val="24"/>
          <w:szCs w:val="24"/>
        </w:rPr>
      </w:pPr>
    </w:p>
    <w:sectPr w:rsidR="00D43C86" w:rsidRPr="000A4036" w:rsidSect="000D2D07">
      <w:headerReference w:type="default" r:id="rId7"/>
      <w:footerReference w:type="default" r:id="rId8"/>
      <w:pgSz w:w="11906" w:h="16838"/>
      <w:pgMar w:top="1417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AF2D" w14:textId="77777777" w:rsidR="00C565A1" w:rsidRDefault="00C565A1" w:rsidP="00402F9A">
      <w:pPr>
        <w:spacing w:after="0" w:line="240" w:lineRule="auto"/>
      </w:pPr>
      <w:r>
        <w:separator/>
      </w:r>
    </w:p>
  </w:endnote>
  <w:endnote w:type="continuationSeparator" w:id="0">
    <w:p w14:paraId="3E623A5E" w14:textId="77777777" w:rsidR="00C565A1" w:rsidRDefault="00C565A1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B98B" w14:textId="77777777" w:rsidR="00402F9A" w:rsidRDefault="00402F9A">
    <w:pPr>
      <w:pStyle w:val="Stopka"/>
      <w:jc w:val="center"/>
    </w:pPr>
  </w:p>
  <w:sdt>
    <w:sdtPr>
      <w:id w:val="-1486698806"/>
      <w:docPartObj>
        <w:docPartGallery w:val="Page Numbers (Bottom of Page)"/>
        <w:docPartUnique/>
      </w:docPartObj>
    </w:sdtPr>
    <w:sdtContent>
      <w:bookmarkStart w:id="1" w:name="_Hlk188014375" w:displacedByCustomXml="prev"/>
      <w:bookmarkStart w:id="2" w:name="_Hlk188014376" w:displacedByCustomXml="prev"/>
      <w:p w14:paraId="04C1DF7C" w14:textId="1FC7DA34" w:rsidR="00623EE8" w:rsidRPr="005C7DFD" w:rsidRDefault="00623EE8" w:rsidP="00623EE8">
        <w:pPr>
          <w:tabs>
            <w:tab w:val="center" w:pos="4536"/>
            <w:tab w:val="right" w:pos="9072"/>
          </w:tabs>
          <w:ind w:left="567" w:right="34" w:hanging="567"/>
          <w:jc w:val="center"/>
          <w:rPr>
            <w:rFonts w:ascii="Arial Narrow" w:eastAsia="Calibri" w:hAnsi="Arial Narrow" w:cs="Times New Roman"/>
            <w:i/>
            <w:iCs/>
            <w:sz w:val="16"/>
            <w:szCs w:val="16"/>
          </w:rPr>
        </w:pPr>
        <w:r w:rsidRPr="005C7DFD">
          <w:rPr>
            <w:rFonts w:ascii="Calibri" w:eastAsia="Calibri" w:hAnsi="Calibri" w:cs="Times New Roman"/>
            <w:noProof/>
          </w:rPr>
          <w:t xml:space="preserve"> </w:t>
        </w:r>
      </w:p>
      <w:p w14:paraId="43CC23F3" w14:textId="2576E04B" w:rsidR="00623EE8" w:rsidRPr="00623EE8" w:rsidRDefault="00623EE8" w:rsidP="00623EE8">
        <w:pPr>
          <w:tabs>
            <w:tab w:val="center" w:pos="4536"/>
            <w:tab w:val="right" w:pos="9072"/>
          </w:tabs>
          <w:ind w:left="567" w:right="34" w:hanging="567"/>
          <w:jc w:val="center"/>
          <w:rPr>
            <w:rFonts w:ascii="Arial Narrow" w:eastAsia="Calibri" w:hAnsi="Arial Narrow" w:cs="Times New Roman"/>
            <w:i/>
            <w:iCs/>
            <w:sz w:val="16"/>
            <w:szCs w:val="16"/>
          </w:rPr>
        </w:pPr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t xml:space="preserve">Program </w:t>
        </w:r>
        <w:r w:rsidRPr="005C7DFD">
          <w:rPr>
            <w:rFonts w:ascii="Arial Narrow" w:eastAsia="Calibri" w:hAnsi="Arial Narrow" w:cs="Times New Roman"/>
            <w:sz w:val="16"/>
            <w:szCs w:val="16"/>
          </w:rPr>
          <w:t>„</w:t>
        </w:r>
        <w:r w:rsidR="000D2D07">
          <w:rPr>
            <w:rFonts w:ascii="Arial Narrow" w:eastAsia="Calibri" w:hAnsi="Arial Narrow" w:cs="Times New Roman"/>
            <w:sz w:val="16"/>
            <w:szCs w:val="16"/>
          </w:rPr>
          <w:t xml:space="preserve">Opieka </w:t>
        </w:r>
        <w:proofErr w:type="spellStart"/>
        <w:r w:rsidR="000D2D07">
          <w:rPr>
            <w:rFonts w:ascii="Arial Narrow" w:eastAsia="Calibri" w:hAnsi="Arial Narrow" w:cs="Times New Roman"/>
            <w:sz w:val="16"/>
            <w:szCs w:val="16"/>
          </w:rPr>
          <w:t>wytchneniowa</w:t>
        </w:r>
        <w:proofErr w:type="spellEnd"/>
        <w:r w:rsidRPr="005C7DFD">
          <w:rPr>
            <w:rFonts w:ascii="Arial Narrow" w:eastAsia="Calibri" w:hAnsi="Arial Narrow" w:cs="Times New Roman"/>
            <w:sz w:val="16"/>
            <w:szCs w:val="16"/>
          </w:rPr>
          <w:t>” dla Jednostek Samorządu Terytorialnego – edycja 202</w:t>
        </w:r>
        <w:r w:rsidR="005F3CFE">
          <w:rPr>
            <w:rFonts w:ascii="Arial Narrow" w:eastAsia="Calibri" w:hAnsi="Arial Narrow" w:cs="Times New Roman"/>
            <w:sz w:val="16"/>
            <w:szCs w:val="16"/>
          </w:rPr>
          <w:t>6</w:t>
        </w:r>
        <w:r w:rsidRPr="005C7DFD">
          <w:rPr>
            <w:rFonts w:ascii="Arial Narrow" w:eastAsia="Calibri" w:hAnsi="Arial Narrow" w:cs="Times New Roman"/>
            <w:i/>
            <w:iCs/>
            <w:sz w:val="16"/>
            <w:szCs w:val="16"/>
          </w:rPr>
          <w:t xml:space="preserve">  finansowany ze środków  Funduszu Solidarnościowego</w:t>
        </w:r>
      </w:p>
      <w:p w14:paraId="1CA753C4" w14:textId="415F1896" w:rsidR="00623EE8" w:rsidRPr="005C7DFD" w:rsidRDefault="00623EE8" w:rsidP="00623EE8">
        <w:pPr>
          <w:tabs>
            <w:tab w:val="center" w:pos="4536"/>
            <w:tab w:val="right" w:pos="9072"/>
          </w:tabs>
          <w:ind w:left="567" w:right="34" w:hanging="567"/>
          <w:jc w:val="center"/>
          <w:rPr>
            <w:rFonts w:ascii="Arial Narrow" w:eastAsia="Calibri" w:hAnsi="Arial Narrow" w:cs="Times New Roman"/>
            <w:i/>
            <w:iCs/>
            <w:sz w:val="16"/>
            <w:szCs w:val="16"/>
          </w:rPr>
        </w:pPr>
        <w:r w:rsidRPr="004F6083">
          <w:rPr>
            <w:noProof/>
          </w:rPr>
          <w:drawing>
            <wp:inline distT="0" distB="0" distL="0" distR="0" wp14:anchorId="783F0CED" wp14:editId="25DFE985">
              <wp:extent cx="1762125" cy="514350"/>
              <wp:effectExtent l="0" t="0" r="9525" b="0"/>
              <wp:docPr id="154184488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621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A455720" w14:textId="4493AFC7" w:rsidR="00623EE8" w:rsidRDefault="00623EE8" w:rsidP="00623EE8">
        <w:pPr>
          <w:pStyle w:val="Stopka"/>
        </w:pPr>
        <w:r>
          <w:tab/>
        </w:r>
        <w:bookmarkEnd w:id="2"/>
        <w:bookmarkEnd w:id="1"/>
      </w:p>
      <w:p w14:paraId="754A5A52" w14:textId="312C470F" w:rsidR="00B410CB" w:rsidRDefault="00B410CB" w:rsidP="00B410CB">
        <w:pPr>
          <w:pStyle w:val="Stopka"/>
          <w:jc w:val="center"/>
        </w:pPr>
      </w:p>
      <w:p w14:paraId="722B3F5E" w14:textId="3218AA18" w:rsidR="00402F9A" w:rsidRDefault="00000000" w:rsidP="00623EE8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72B5" w14:textId="77777777" w:rsidR="00C565A1" w:rsidRDefault="00C565A1" w:rsidP="00402F9A">
      <w:pPr>
        <w:spacing w:after="0" w:line="240" w:lineRule="auto"/>
      </w:pPr>
      <w:bookmarkStart w:id="0" w:name="_Hlk188014393"/>
      <w:bookmarkEnd w:id="0"/>
      <w:r>
        <w:separator/>
      </w:r>
    </w:p>
  </w:footnote>
  <w:footnote w:type="continuationSeparator" w:id="0">
    <w:p w14:paraId="0A507914" w14:textId="77777777" w:rsidR="00C565A1" w:rsidRDefault="00C565A1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08E3" w14:textId="28D55CC8" w:rsidR="00B410CB" w:rsidRDefault="00B410CB" w:rsidP="00B410C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0776C69" wp14:editId="0086ACF9">
          <wp:extent cx="1914525" cy="637446"/>
          <wp:effectExtent l="0" t="0" r="9525" b="0"/>
          <wp:docPr id="1189863934" name="Obraz 11898639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4525" cy="63744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C55332F" w14:textId="77777777" w:rsidR="00B410CB" w:rsidRDefault="00B410CB" w:rsidP="00B410C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3C34"/>
    <w:multiLevelType w:val="hybridMultilevel"/>
    <w:tmpl w:val="0F9A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46DD6"/>
    <w:multiLevelType w:val="hybridMultilevel"/>
    <w:tmpl w:val="68B2F6F2"/>
    <w:lvl w:ilvl="0" w:tplc="00A2BDB2">
      <w:numFmt w:val="bullet"/>
      <w:lvlText w:val="-"/>
      <w:lvlJc w:val="left"/>
      <w:pPr>
        <w:ind w:left="116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1" w:tplc="3AA8ABDE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color w:val="000000" w:themeColor="text1"/>
        <w:w w:val="100"/>
        <w:sz w:val="24"/>
        <w:szCs w:val="24"/>
        <w:lang w:val="pl-PL" w:eastAsia="pl-PL" w:bidi="pl-PL"/>
      </w:rPr>
    </w:lvl>
    <w:lvl w:ilvl="2" w:tplc="E5DA60DE">
      <w:numFmt w:val="bullet"/>
      <w:lvlText w:val="•"/>
      <w:lvlJc w:val="left"/>
      <w:pPr>
        <w:ind w:left="1854" w:hanging="360"/>
      </w:pPr>
      <w:rPr>
        <w:lang w:val="pl-PL" w:eastAsia="pl-PL" w:bidi="pl-PL"/>
      </w:rPr>
    </w:lvl>
    <w:lvl w:ilvl="3" w:tplc="BA9C7ED4">
      <w:numFmt w:val="bullet"/>
      <w:lvlText w:val="•"/>
      <w:lvlJc w:val="left"/>
      <w:pPr>
        <w:ind w:left="2868" w:hanging="360"/>
      </w:pPr>
      <w:rPr>
        <w:lang w:val="pl-PL" w:eastAsia="pl-PL" w:bidi="pl-PL"/>
      </w:rPr>
    </w:lvl>
    <w:lvl w:ilvl="4" w:tplc="1E4823E8">
      <w:numFmt w:val="bullet"/>
      <w:lvlText w:val="•"/>
      <w:lvlJc w:val="left"/>
      <w:pPr>
        <w:ind w:left="3882" w:hanging="360"/>
      </w:pPr>
      <w:rPr>
        <w:lang w:val="pl-PL" w:eastAsia="pl-PL" w:bidi="pl-PL"/>
      </w:rPr>
    </w:lvl>
    <w:lvl w:ilvl="5" w:tplc="FCB2057A">
      <w:numFmt w:val="bullet"/>
      <w:lvlText w:val="•"/>
      <w:lvlJc w:val="left"/>
      <w:pPr>
        <w:ind w:left="4896" w:hanging="360"/>
      </w:pPr>
      <w:rPr>
        <w:lang w:val="pl-PL" w:eastAsia="pl-PL" w:bidi="pl-PL"/>
      </w:rPr>
    </w:lvl>
    <w:lvl w:ilvl="6" w:tplc="7F92854A">
      <w:numFmt w:val="bullet"/>
      <w:lvlText w:val="•"/>
      <w:lvlJc w:val="left"/>
      <w:pPr>
        <w:ind w:left="5910" w:hanging="360"/>
      </w:pPr>
      <w:rPr>
        <w:lang w:val="pl-PL" w:eastAsia="pl-PL" w:bidi="pl-PL"/>
      </w:rPr>
    </w:lvl>
    <w:lvl w:ilvl="7" w:tplc="F360577C">
      <w:numFmt w:val="bullet"/>
      <w:lvlText w:val="•"/>
      <w:lvlJc w:val="left"/>
      <w:pPr>
        <w:ind w:left="6924" w:hanging="360"/>
      </w:pPr>
      <w:rPr>
        <w:lang w:val="pl-PL" w:eastAsia="pl-PL" w:bidi="pl-PL"/>
      </w:rPr>
    </w:lvl>
    <w:lvl w:ilvl="8" w:tplc="9998D7C8">
      <w:numFmt w:val="bullet"/>
      <w:lvlText w:val="•"/>
      <w:lvlJc w:val="left"/>
      <w:pPr>
        <w:ind w:left="7938" w:hanging="360"/>
      </w:pPr>
      <w:rPr>
        <w:lang w:val="pl-PL" w:eastAsia="pl-PL" w:bidi="pl-PL"/>
      </w:rPr>
    </w:lvl>
  </w:abstractNum>
  <w:abstractNum w:abstractNumId="2" w15:restartNumberingAfterBreak="0">
    <w:nsid w:val="7F7A3E3C"/>
    <w:multiLevelType w:val="multilevel"/>
    <w:tmpl w:val="05E43B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rebuchet MS" w:hAnsi="Trebuchet MS" w:cs="Times New Roman" w:hint="default"/>
      </w:rPr>
    </w:lvl>
    <w:lvl w:ilvl="1">
      <w:start w:val="1"/>
      <w:numFmt w:val="lowerLetter"/>
      <w:lvlText w:val="%2)"/>
      <w:lvlJc w:val="left"/>
      <w:pPr>
        <w:ind w:left="1263" w:hanging="36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2">
      <w:numFmt w:val="bullet"/>
      <w:lvlText w:val="•"/>
      <w:lvlJc w:val="left"/>
      <w:pPr>
        <w:ind w:left="2227" w:hanging="360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194" w:hanging="360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162" w:hanging="360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129" w:hanging="360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096" w:hanging="360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064" w:hanging="360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031" w:hanging="360"/>
      </w:pPr>
      <w:rPr>
        <w:lang w:val="pl-PL" w:eastAsia="pl-PL" w:bidi="pl-PL"/>
      </w:rPr>
    </w:lvl>
  </w:abstractNum>
  <w:num w:numId="1" w16cid:durableId="105789681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525908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8399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F0"/>
    <w:rsid w:val="000435A8"/>
    <w:rsid w:val="00047E7B"/>
    <w:rsid w:val="000A4036"/>
    <w:rsid w:val="000D2D07"/>
    <w:rsid w:val="00105613"/>
    <w:rsid w:val="00115588"/>
    <w:rsid w:val="00153DB9"/>
    <w:rsid w:val="00165C6B"/>
    <w:rsid w:val="00165E92"/>
    <w:rsid w:val="00181FE9"/>
    <w:rsid w:val="001C56B4"/>
    <w:rsid w:val="001D6312"/>
    <w:rsid w:val="001E2901"/>
    <w:rsid w:val="00246AC2"/>
    <w:rsid w:val="0024722C"/>
    <w:rsid w:val="00256854"/>
    <w:rsid w:val="002851F0"/>
    <w:rsid w:val="00285BDC"/>
    <w:rsid w:val="002D440A"/>
    <w:rsid w:val="002D682E"/>
    <w:rsid w:val="00333694"/>
    <w:rsid w:val="0034276B"/>
    <w:rsid w:val="00360EE8"/>
    <w:rsid w:val="00364DEA"/>
    <w:rsid w:val="00396FBB"/>
    <w:rsid w:val="003A15FC"/>
    <w:rsid w:val="003B32EF"/>
    <w:rsid w:val="003D42FD"/>
    <w:rsid w:val="00400403"/>
    <w:rsid w:val="00402F9A"/>
    <w:rsid w:val="00427101"/>
    <w:rsid w:val="004C43A5"/>
    <w:rsid w:val="004E472D"/>
    <w:rsid w:val="005445D6"/>
    <w:rsid w:val="00577682"/>
    <w:rsid w:val="005A3D6C"/>
    <w:rsid w:val="005F3CFE"/>
    <w:rsid w:val="005F4C41"/>
    <w:rsid w:val="00612666"/>
    <w:rsid w:val="00623EE8"/>
    <w:rsid w:val="00646FA3"/>
    <w:rsid w:val="0065324F"/>
    <w:rsid w:val="00664C38"/>
    <w:rsid w:val="00694BE1"/>
    <w:rsid w:val="006C56E6"/>
    <w:rsid w:val="00700C75"/>
    <w:rsid w:val="00742C9D"/>
    <w:rsid w:val="00744732"/>
    <w:rsid w:val="00754BD1"/>
    <w:rsid w:val="007711A5"/>
    <w:rsid w:val="00780453"/>
    <w:rsid w:val="00815FBD"/>
    <w:rsid w:val="0083461A"/>
    <w:rsid w:val="008445E3"/>
    <w:rsid w:val="0088651F"/>
    <w:rsid w:val="00890F28"/>
    <w:rsid w:val="0089635D"/>
    <w:rsid w:val="008B56EA"/>
    <w:rsid w:val="008C4B9D"/>
    <w:rsid w:val="00920456"/>
    <w:rsid w:val="00921953"/>
    <w:rsid w:val="009235E6"/>
    <w:rsid w:val="009268B2"/>
    <w:rsid w:val="00980FDB"/>
    <w:rsid w:val="009A01AE"/>
    <w:rsid w:val="009C4541"/>
    <w:rsid w:val="009C63FC"/>
    <w:rsid w:val="009E1EF6"/>
    <w:rsid w:val="00A019D7"/>
    <w:rsid w:val="00A45020"/>
    <w:rsid w:val="00A73684"/>
    <w:rsid w:val="00AD5703"/>
    <w:rsid w:val="00AD5E1A"/>
    <w:rsid w:val="00AF13D1"/>
    <w:rsid w:val="00AF760E"/>
    <w:rsid w:val="00B04A7C"/>
    <w:rsid w:val="00B328E6"/>
    <w:rsid w:val="00B339B7"/>
    <w:rsid w:val="00B410CB"/>
    <w:rsid w:val="00B47754"/>
    <w:rsid w:val="00B608D5"/>
    <w:rsid w:val="00B63C02"/>
    <w:rsid w:val="00B66A3F"/>
    <w:rsid w:val="00C13473"/>
    <w:rsid w:val="00C32E44"/>
    <w:rsid w:val="00C3330A"/>
    <w:rsid w:val="00C565A1"/>
    <w:rsid w:val="00CB34AD"/>
    <w:rsid w:val="00CE350E"/>
    <w:rsid w:val="00CE3893"/>
    <w:rsid w:val="00CF4821"/>
    <w:rsid w:val="00D1264F"/>
    <w:rsid w:val="00D160F1"/>
    <w:rsid w:val="00D356DA"/>
    <w:rsid w:val="00D37AC0"/>
    <w:rsid w:val="00D43C86"/>
    <w:rsid w:val="00D5474A"/>
    <w:rsid w:val="00DD6C44"/>
    <w:rsid w:val="00E162F6"/>
    <w:rsid w:val="00E24ABF"/>
    <w:rsid w:val="00E25FC7"/>
    <w:rsid w:val="00E6121F"/>
    <w:rsid w:val="00E76610"/>
    <w:rsid w:val="00E90A27"/>
    <w:rsid w:val="00E9282D"/>
    <w:rsid w:val="00EA1E82"/>
    <w:rsid w:val="00EC18A7"/>
    <w:rsid w:val="00EE2D3F"/>
    <w:rsid w:val="00EF5961"/>
    <w:rsid w:val="00F33AC6"/>
    <w:rsid w:val="00F360ED"/>
    <w:rsid w:val="00FD3A77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641FA"/>
  <w15:docId w15:val="{71DEB127-ECB8-4AB9-A9DE-F6158E57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F9A"/>
  </w:style>
  <w:style w:type="paragraph" w:styleId="Stopka">
    <w:name w:val="footer"/>
    <w:basedOn w:val="Normalny"/>
    <w:link w:val="StopkaZnak"/>
    <w:uiPriority w:val="99"/>
    <w:unhideWhenUsed/>
    <w:rsid w:val="0040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2530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Kumala</dc:creator>
  <cp:keywords/>
  <dc:description/>
  <cp:lastModifiedBy>Renata Ciechurska</cp:lastModifiedBy>
  <cp:revision>2</cp:revision>
  <cp:lastPrinted>2025-01-17T09:15:00Z</cp:lastPrinted>
  <dcterms:created xsi:type="dcterms:W3CDTF">2026-03-03T09:38:00Z</dcterms:created>
  <dcterms:modified xsi:type="dcterms:W3CDTF">2026-03-03T09:38:00Z</dcterms:modified>
</cp:coreProperties>
</file>