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C08" w14:textId="6D5B08FB" w:rsidR="00F23538" w:rsidRPr="00453562" w:rsidRDefault="00E43FF3" w:rsidP="00453562">
      <w:pPr>
        <w:pStyle w:val="Nagwek1"/>
      </w:pPr>
      <w:r w:rsidRPr="00453562">
        <w:t xml:space="preserve">Zarządzenie Nr 82/2026 Prezydenta Miasta Włocławek </w:t>
      </w:r>
      <w:r w:rsidR="00F23538" w:rsidRPr="00453562">
        <w:t xml:space="preserve">z dnia </w:t>
      </w:r>
      <w:r w:rsidR="002A229D" w:rsidRPr="00453562">
        <w:t>27 lutego 2026 r.</w:t>
      </w:r>
    </w:p>
    <w:p w14:paraId="54912055" w14:textId="77777777" w:rsidR="00721B68" w:rsidRPr="00453562" w:rsidRDefault="00721B68" w:rsidP="00453562"/>
    <w:p w14:paraId="7F689E2C" w14:textId="7B27357B" w:rsidR="00F23538" w:rsidRPr="00453562" w:rsidRDefault="00F23538" w:rsidP="00453562">
      <w:r w:rsidRPr="00453562">
        <w:t>w sprawie zmian w budżecie miasta Włocławek na 202</w:t>
      </w:r>
      <w:r w:rsidR="0035785E" w:rsidRPr="00453562">
        <w:t>6</w:t>
      </w:r>
      <w:r w:rsidRPr="00453562">
        <w:t xml:space="preserve"> rok</w:t>
      </w:r>
    </w:p>
    <w:p w14:paraId="7AA11034" w14:textId="77777777" w:rsidR="00721B68" w:rsidRPr="00453562" w:rsidRDefault="00721B68" w:rsidP="00453562"/>
    <w:p w14:paraId="645EDB4B" w14:textId="44860A0A" w:rsidR="003F0595" w:rsidRPr="00453562" w:rsidRDefault="0087532B" w:rsidP="00453562">
      <w:r w:rsidRPr="00453562">
        <w:t>Na podstawie art. 30 ust. 1 i ust. 2 pkt 4 ustawy z dnia 8 marca 1990 r. o samorządzie gminnym (</w:t>
      </w:r>
      <w:r w:rsidR="00C14628" w:rsidRPr="00453562">
        <w:t>Dz.U. z 2025 r. poz. 1153</w:t>
      </w:r>
      <w:r w:rsidR="00081DBA" w:rsidRPr="00453562">
        <w:t xml:space="preserve"> i 1436</w:t>
      </w:r>
      <w:r w:rsidRPr="00453562">
        <w:t>), art. 32 ust. 1 i ust. 2 pkt 4 w związku z art. 92 ust. 1 pkt</w:t>
      </w:r>
      <w:r w:rsidR="0057169C">
        <w:t xml:space="preserve">  </w:t>
      </w:r>
      <w:r w:rsidRPr="00453562">
        <w:t>2 ustawy z dnia 5 czerwca 1998 r. o samorządzie powiatowym (</w:t>
      </w:r>
      <w:r w:rsidR="00C14628" w:rsidRPr="00453562">
        <w:t>Dz.U. z 2025 r. poz. 1684</w:t>
      </w:r>
      <w:r w:rsidRPr="00453562">
        <w:t>)</w:t>
      </w:r>
      <w:r w:rsidR="004D5544" w:rsidRPr="00453562">
        <w:t xml:space="preserve">, </w:t>
      </w:r>
      <w:r w:rsidR="0035785E" w:rsidRPr="00453562">
        <w:t xml:space="preserve">art. 257 pkt </w:t>
      </w:r>
      <w:r w:rsidR="00FE4679" w:rsidRPr="00453562">
        <w:t xml:space="preserve">1 i </w:t>
      </w:r>
      <w:r w:rsidR="0035785E" w:rsidRPr="00453562">
        <w:t xml:space="preserve">3 i art. 258 ust. 1 pkt 1 </w:t>
      </w:r>
      <w:r w:rsidRPr="00453562">
        <w:t>art. 257 pkt 3 ustawy z dnia 27 sierpnia 2009 r. o finansach publicznych (</w:t>
      </w:r>
      <w:bookmarkStart w:id="0" w:name="_Hlk144463221"/>
      <w:r w:rsidR="00C14628" w:rsidRPr="00453562">
        <w:t xml:space="preserve">Dz.U. z 2025 r. poz. </w:t>
      </w:r>
      <w:bookmarkEnd w:id="0"/>
      <w:r w:rsidR="00C14628" w:rsidRPr="00453562">
        <w:t>1483</w:t>
      </w:r>
      <w:r w:rsidR="00081DBA" w:rsidRPr="00453562">
        <w:t>, 1844 i 1846</w:t>
      </w:r>
      <w:r w:rsidRPr="00453562">
        <w:t xml:space="preserve">) </w:t>
      </w:r>
      <w:r w:rsidR="00F23538" w:rsidRPr="00453562">
        <w:t>w związku z</w:t>
      </w:r>
      <w:r w:rsidR="00F40657" w:rsidRPr="00453562">
        <w:t xml:space="preserve"> </w:t>
      </w:r>
      <w:r w:rsidR="00F23538" w:rsidRPr="00453562">
        <w:t>§ 1</w:t>
      </w:r>
      <w:r w:rsidR="00E14BF4" w:rsidRPr="00453562">
        <w:t>4</w:t>
      </w:r>
      <w:r w:rsidR="00F23538" w:rsidRPr="00453562">
        <w:t xml:space="preserve"> pkt 3 Uchwały </w:t>
      </w:r>
      <w:r w:rsidR="00F70E2D" w:rsidRPr="00453562">
        <w:t>Nr </w:t>
      </w:r>
      <w:r w:rsidR="00C14628" w:rsidRPr="00453562">
        <w:t>XXVII/137/2025</w:t>
      </w:r>
      <w:r w:rsidR="00F70E2D" w:rsidRPr="00453562">
        <w:t xml:space="preserve"> </w:t>
      </w:r>
      <w:r w:rsidR="00E14BF4" w:rsidRPr="00453562">
        <w:t>Rady Miasta Włocławek z</w:t>
      </w:r>
      <w:r w:rsidR="006F0BE1" w:rsidRPr="00453562">
        <w:t> </w:t>
      </w:r>
      <w:r w:rsidR="00E14BF4" w:rsidRPr="00453562">
        <w:t xml:space="preserve">dnia </w:t>
      </w:r>
      <w:r w:rsidR="00C14628" w:rsidRPr="00453562">
        <w:t>16</w:t>
      </w:r>
      <w:r w:rsidR="00E14BF4" w:rsidRPr="00453562">
        <w:t> grudnia 202</w:t>
      </w:r>
      <w:r w:rsidR="00C14628" w:rsidRPr="00453562">
        <w:t>5</w:t>
      </w:r>
      <w:r w:rsidR="00E14BF4" w:rsidRPr="00453562">
        <w:t> r. w sprawie uchwalenia budżetu miasta Włocławek na 202</w:t>
      </w:r>
      <w:r w:rsidR="00C14628" w:rsidRPr="00453562">
        <w:t>6</w:t>
      </w:r>
      <w:r w:rsidR="00E14BF4" w:rsidRPr="00453562">
        <w:t> rok (Dz. Urz. Woj. Kuj-Pom. z 202</w:t>
      </w:r>
      <w:r w:rsidR="007B7A96" w:rsidRPr="00453562">
        <w:t>5</w:t>
      </w:r>
      <w:r w:rsidR="00E14BF4" w:rsidRPr="00453562">
        <w:t xml:space="preserve"> r. poz. </w:t>
      </w:r>
      <w:r w:rsidR="00D72FA8" w:rsidRPr="00453562">
        <w:t>6434</w:t>
      </w:r>
      <w:r w:rsidR="003F0595" w:rsidRPr="00453562">
        <w:t xml:space="preserve"> i </w:t>
      </w:r>
      <w:r w:rsidR="00D077FF" w:rsidRPr="00453562">
        <w:t>z 2026 r. poz. 543</w:t>
      </w:r>
      <w:r w:rsidR="002375E8" w:rsidRPr="00453562">
        <w:t>,</w:t>
      </w:r>
      <w:r w:rsidR="008545C0" w:rsidRPr="00453562">
        <w:t xml:space="preserve"> 732</w:t>
      </w:r>
      <w:r w:rsidR="002375E8" w:rsidRPr="00453562">
        <w:t xml:space="preserve"> i 867</w:t>
      </w:r>
      <w:r w:rsidR="00E14BF4" w:rsidRPr="00453562">
        <w:t>)</w:t>
      </w:r>
      <w:r w:rsidR="00DF2A97" w:rsidRPr="00453562">
        <w:t>,</w:t>
      </w:r>
      <w:r w:rsidR="001052E9" w:rsidRPr="00453562">
        <w:t xml:space="preserve"> </w:t>
      </w:r>
      <w:r w:rsidR="003F0595" w:rsidRPr="00453562">
        <w:t>art. 14 ust. 14 i ust. 15 ustawy z dnia 12 marca 2022 r. o pomocy obywatelom Ukrainy w związku z konfliktem zbrojnym na terytorium tego państwa (Dz.U. z 2025 r. poz. 337, 620, 621</w:t>
      </w:r>
      <w:r w:rsidR="00D077FF" w:rsidRPr="00453562">
        <w:t>,</w:t>
      </w:r>
      <w:r w:rsidR="003F0595" w:rsidRPr="00453562">
        <w:t xml:space="preserve"> 1301</w:t>
      </w:r>
      <w:r w:rsidR="00D077FF" w:rsidRPr="00453562">
        <w:t xml:space="preserve"> i 1794</w:t>
      </w:r>
      <w:r w:rsidR="003F0595" w:rsidRPr="00453562">
        <w:t>), § 1 Uchwały Nr L/94/2022 Rady Miasta Włocławek z dnia 8 sierpnia 2022 r. w sprawie upoważnienia Prezydenta Miasta Włocławek do dokonywania zmian w planie dochodów i wydatków Miasta Włocławek, w wieloletniej prognozie finansowej Miasta Włocławek oraz w planie wydatków budżetu Miasta Włocławek związanych z wprowadzeniem nowych inwestycji lub zakupów inwestycyjnych w celu realizacji zadań związanych z pomocą obywatelom Ukrainy w związku z konfliktem zbrojnym na terytorium tego państwa oraz § 5 ust. 6 Uchwały Nr XLI/152/2021 Rady Miasta Włocławek z dnia 30 listopada 2021 r. w</w:t>
      </w:r>
      <w:r w:rsidR="00922EBC" w:rsidRPr="00453562">
        <w:t xml:space="preserve"> </w:t>
      </w:r>
      <w:r w:rsidR="003F0595" w:rsidRPr="00453562">
        <w:t>sprawie określenia jednostek budżetowych, które mogą gromadzić dochody na wydzielonym rachunku dochodów, źródeł tych dochodów i ich przeznaczenia oraz sposobu i trybu sporządzania planu finansowego dochodów i wydatków nimi finansowanych, dokonywania zmian w tym planie oraz ich zatwierdzania</w:t>
      </w:r>
    </w:p>
    <w:p w14:paraId="55954637" w14:textId="77777777" w:rsidR="00987B75" w:rsidRPr="00453562" w:rsidRDefault="00987B75" w:rsidP="00453562">
      <w:pPr>
        <w:rPr>
          <w:highlight w:val="yellow"/>
        </w:rPr>
      </w:pPr>
    </w:p>
    <w:p w14:paraId="61D64355" w14:textId="77777777" w:rsidR="00F23538" w:rsidRPr="00453562" w:rsidRDefault="00F23538" w:rsidP="00453562">
      <w:r w:rsidRPr="00453562">
        <w:t>zarządza się, co następuje:</w:t>
      </w:r>
    </w:p>
    <w:p w14:paraId="73E1FC67" w14:textId="77777777" w:rsidR="00F23538" w:rsidRPr="00453562" w:rsidRDefault="00F23538" w:rsidP="00453562">
      <w:pPr>
        <w:rPr>
          <w:highlight w:val="yellow"/>
        </w:rPr>
      </w:pPr>
    </w:p>
    <w:p w14:paraId="1602B6C6" w14:textId="5198B77E" w:rsidR="003F09D3" w:rsidRPr="00453562" w:rsidRDefault="00F23538" w:rsidP="00453562">
      <w:r w:rsidRPr="00453562">
        <w:rPr>
          <w:bCs/>
        </w:rPr>
        <w:t>§ 1.</w:t>
      </w:r>
      <w:r w:rsidRPr="00453562">
        <w:t xml:space="preserve"> </w:t>
      </w:r>
      <w:r w:rsidR="003F09D3" w:rsidRPr="00453562">
        <w:t xml:space="preserve">W Uchwale </w:t>
      </w:r>
      <w:r w:rsidR="0096453E" w:rsidRPr="00453562">
        <w:t>Nr </w:t>
      </w:r>
      <w:r w:rsidR="00C14628" w:rsidRPr="00453562">
        <w:t xml:space="preserve">XXVII/137/2025 </w:t>
      </w:r>
      <w:r w:rsidR="0096453E" w:rsidRPr="00453562">
        <w:t xml:space="preserve">Rady Miasta Włocławek z dnia </w:t>
      </w:r>
      <w:r w:rsidR="0035785E" w:rsidRPr="00453562">
        <w:t>16</w:t>
      </w:r>
      <w:r w:rsidR="0096453E" w:rsidRPr="00453562">
        <w:t> grudnia 202</w:t>
      </w:r>
      <w:r w:rsidR="0035785E" w:rsidRPr="00453562">
        <w:t>5</w:t>
      </w:r>
      <w:r w:rsidR="0096453E" w:rsidRPr="00453562">
        <w:t> r. w sprawie uchwalenia budżetu miasta Włocławek na 202</w:t>
      </w:r>
      <w:r w:rsidR="0035785E" w:rsidRPr="00453562">
        <w:t>6</w:t>
      </w:r>
      <w:r w:rsidR="0096453E" w:rsidRPr="00453562">
        <w:t> rok (Dz. Urz. Woj. Kuj-Pom. z 202</w:t>
      </w:r>
      <w:r w:rsidR="007B7A96" w:rsidRPr="00453562">
        <w:t>5</w:t>
      </w:r>
      <w:r w:rsidR="0096453E" w:rsidRPr="00453562">
        <w:t xml:space="preserve"> r. poz. </w:t>
      </w:r>
      <w:r w:rsidR="00D72FA8" w:rsidRPr="00453562">
        <w:t>6434</w:t>
      </w:r>
      <w:r w:rsidR="0096453E" w:rsidRPr="00453562">
        <w:t>)</w:t>
      </w:r>
      <w:r w:rsidR="00845506" w:rsidRPr="00453562">
        <w:t>,</w:t>
      </w:r>
      <w:r w:rsidR="003F09D3" w:rsidRPr="00453562">
        <w:t xml:space="preserve"> </w:t>
      </w:r>
      <w:r w:rsidR="00FE4679" w:rsidRPr="00453562">
        <w:t>zmienionej Zarządzeniem Nr 10/2026 Prezydenta Miasta Włocławek z dnia 13 stycznia 2026 r.</w:t>
      </w:r>
      <w:r w:rsidR="003F0595" w:rsidRPr="00453562">
        <w:t xml:space="preserve"> (Dz. Urz. Woj. Kuj-Pom. z 202</w:t>
      </w:r>
      <w:r w:rsidR="00D077FF" w:rsidRPr="00453562">
        <w:t>6</w:t>
      </w:r>
      <w:r w:rsidR="003F0595" w:rsidRPr="00453562">
        <w:t xml:space="preserve"> r. poz. </w:t>
      </w:r>
      <w:r w:rsidR="00D077FF" w:rsidRPr="00453562">
        <w:t>543</w:t>
      </w:r>
      <w:r w:rsidR="003F0595" w:rsidRPr="00453562">
        <w:t>)</w:t>
      </w:r>
      <w:r w:rsidR="0055643C" w:rsidRPr="00453562">
        <w:t>,</w:t>
      </w:r>
      <w:r w:rsidR="003F0595" w:rsidRPr="00453562">
        <w:t xml:space="preserve"> Uchwałą Nr XXIX/1/2026 Rady Miasta Włocławek z dnia 27 stycznia 2026 r. </w:t>
      </w:r>
      <w:r w:rsidR="008545C0" w:rsidRPr="00453562">
        <w:t>(Dz. Urz. Woj. Kuj-Pom. z 2026 r. poz. 732)</w:t>
      </w:r>
      <w:r w:rsidR="0055643C" w:rsidRPr="00453562">
        <w:t xml:space="preserve">, Zarządzeniem Nr 44/2026 Prezydenta Miasta Włocławek z dnia 30 stycznia 2026 r. (Dz. Urz. Woj. Kuj-Pom. z 2026 r. poz. 867) </w:t>
      </w:r>
      <w:r w:rsidR="006F0BE1" w:rsidRPr="00453562">
        <w:t>i</w:t>
      </w:r>
      <w:r w:rsidR="0055643C" w:rsidRPr="00453562">
        <w:t xml:space="preserve"> </w:t>
      </w:r>
      <w:r w:rsidR="006F0BE1" w:rsidRPr="00453562">
        <w:t xml:space="preserve">Uchwałą Nr XXX/10/2026 Rady Miasta Włocławek z dnia 24 lutego 2026 r. </w:t>
      </w:r>
      <w:r w:rsidR="003F09D3" w:rsidRPr="00453562">
        <w:t>wprowadza się następujące zmiany:</w:t>
      </w:r>
    </w:p>
    <w:p w14:paraId="5CD45D29" w14:textId="77777777" w:rsidR="00987B75" w:rsidRPr="00453562" w:rsidRDefault="00987B75" w:rsidP="009B159D">
      <w:pPr>
        <w:pStyle w:val="Tekstpodstawowy2"/>
        <w:spacing w:after="0" w:line="240" w:lineRule="auto"/>
        <w:jc w:val="both"/>
        <w:rPr>
          <w:rFonts w:cs="Arial"/>
          <w:szCs w:val="24"/>
        </w:rPr>
      </w:pPr>
    </w:p>
    <w:p w14:paraId="614B10B5" w14:textId="77777777" w:rsidR="000C7594" w:rsidRPr="00453562" w:rsidRDefault="000C7594" w:rsidP="003B7F61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453562">
        <w:rPr>
          <w:rFonts w:ascii="Arial" w:hAnsi="Arial" w:cs="Arial"/>
          <w:sz w:val="24"/>
          <w:szCs w:val="24"/>
        </w:rPr>
        <w:t>§ 1 otrzymuje brzmienie:</w:t>
      </w:r>
    </w:p>
    <w:p w14:paraId="17CCE492" w14:textId="1DA59A58" w:rsidR="000C7594" w:rsidRPr="00453562" w:rsidRDefault="000C7594" w:rsidP="00453562">
      <w:r w:rsidRPr="00453562">
        <w:rPr>
          <w:bCs/>
        </w:rPr>
        <w:t>„§ 1.</w:t>
      </w:r>
      <w:r w:rsidRPr="00453562">
        <w:t xml:space="preserve"> Ustala się łączną kwotę dochodów budżetu na 2026 rok w wysokości </w:t>
      </w:r>
      <w:r w:rsidR="00E90461" w:rsidRPr="00453562">
        <w:rPr>
          <w:bCs/>
        </w:rPr>
        <w:t>1.311.002.297,29</w:t>
      </w:r>
      <w:r w:rsidRPr="00453562">
        <w:rPr>
          <w:bCs/>
        </w:rPr>
        <w:t> zł,</w:t>
      </w:r>
      <w:r w:rsidRPr="00453562">
        <w:t xml:space="preserve"> w tym:</w:t>
      </w:r>
    </w:p>
    <w:p w14:paraId="2A696F56" w14:textId="2016A371" w:rsidR="000C7594" w:rsidRPr="00453562" w:rsidRDefault="000C7594" w:rsidP="003B7F61">
      <w:pPr>
        <w:numPr>
          <w:ilvl w:val="0"/>
          <w:numId w:val="7"/>
        </w:numPr>
        <w:ind w:left="284" w:hanging="284"/>
        <w:jc w:val="both"/>
        <w:rPr>
          <w:rFonts w:cs="Arial"/>
          <w:szCs w:val="24"/>
        </w:rPr>
      </w:pPr>
      <w:r w:rsidRPr="00453562">
        <w:rPr>
          <w:rFonts w:cs="Arial"/>
          <w:szCs w:val="24"/>
        </w:rPr>
        <w:t xml:space="preserve">dochody gminy w wysokości </w:t>
      </w:r>
      <w:r w:rsidR="00E90461" w:rsidRPr="00453562">
        <w:rPr>
          <w:rFonts w:cs="Arial"/>
          <w:szCs w:val="24"/>
        </w:rPr>
        <w:t>1.189.081.058,72</w:t>
      </w:r>
      <w:r w:rsidRPr="00453562">
        <w:rPr>
          <w:rFonts w:cs="Arial"/>
          <w:szCs w:val="24"/>
        </w:rPr>
        <w:t xml:space="preserve"> zł, w tym:</w:t>
      </w:r>
    </w:p>
    <w:p w14:paraId="29E0F5DC" w14:textId="349645EE" w:rsidR="000C7594" w:rsidRPr="00453562" w:rsidRDefault="000C7594" w:rsidP="003B7F61">
      <w:pPr>
        <w:numPr>
          <w:ilvl w:val="0"/>
          <w:numId w:val="6"/>
        </w:numPr>
        <w:ind w:left="567" w:hanging="207"/>
        <w:jc w:val="both"/>
        <w:rPr>
          <w:rFonts w:cs="Arial"/>
          <w:szCs w:val="24"/>
        </w:rPr>
      </w:pPr>
      <w:r w:rsidRPr="00453562">
        <w:rPr>
          <w:rFonts w:cs="Arial"/>
          <w:szCs w:val="24"/>
        </w:rPr>
        <w:t>dochody bieżące w wysokości</w:t>
      </w:r>
      <w:r w:rsidR="00453562">
        <w:rPr>
          <w:rFonts w:cs="Arial"/>
          <w:szCs w:val="24"/>
        </w:rPr>
        <w:t xml:space="preserve"> </w:t>
      </w:r>
      <w:r w:rsidR="00E90461" w:rsidRPr="00453562">
        <w:rPr>
          <w:rFonts w:cs="Arial"/>
          <w:szCs w:val="24"/>
        </w:rPr>
        <w:t>988.948.108,68</w:t>
      </w:r>
      <w:r w:rsidRPr="00453562">
        <w:rPr>
          <w:rFonts w:cs="Arial"/>
          <w:szCs w:val="24"/>
        </w:rPr>
        <w:t xml:space="preserve"> zł,</w:t>
      </w:r>
    </w:p>
    <w:p w14:paraId="3644B491" w14:textId="0405892A" w:rsidR="000C7594" w:rsidRPr="00453562" w:rsidRDefault="000C7594" w:rsidP="003B7F61">
      <w:pPr>
        <w:numPr>
          <w:ilvl w:val="0"/>
          <w:numId w:val="6"/>
        </w:numPr>
        <w:ind w:left="567" w:hanging="207"/>
        <w:jc w:val="both"/>
        <w:rPr>
          <w:rFonts w:cs="Arial"/>
          <w:szCs w:val="24"/>
        </w:rPr>
      </w:pPr>
      <w:r w:rsidRPr="00453562">
        <w:rPr>
          <w:rFonts w:cs="Arial"/>
          <w:szCs w:val="24"/>
        </w:rPr>
        <w:t xml:space="preserve">dochody majątkowe w wysokości </w:t>
      </w:r>
      <w:r w:rsidR="00E90461" w:rsidRPr="00453562">
        <w:rPr>
          <w:rFonts w:cs="Arial"/>
          <w:szCs w:val="24"/>
        </w:rPr>
        <w:t>200.132.950,04</w:t>
      </w:r>
      <w:r w:rsidRPr="00453562">
        <w:rPr>
          <w:rFonts w:cs="Arial"/>
          <w:szCs w:val="24"/>
        </w:rPr>
        <w:t xml:space="preserve"> zł;</w:t>
      </w:r>
    </w:p>
    <w:p w14:paraId="04CFE8A2" w14:textId="5B198D41" w:rsidR="000C7594" w:rsidRPr="00453562" w:rsidRDefault="000C7594" w:rsidP="003B7F61">
      <w:pPr>
        <w:numPr>
          <w:ilvl w:val="0"/>
          <w:numId w:val="7"/>
        </w:numPr>
        <w:ind w:left="284" w:hanging="284"/>
        <w:jc w:val="both"/>
        <w:rPr>
          <w:rFonts w:cs="Arial"/>
          <w:szCs w:val="24"/>
        </w:rPr>
      </w:pPr>
      <w:r w:rsidRPr="00453562">
        <w:rPr>
          <w:rFonts w:cs="Arial"/>
          <w:szCs w:val="24"/>
        </w:rPr>
        <w:t>dochody powiatu w wysokości</w:t>
      </w:r>
      <w:r w:rsidR="00453562">
        <w:rPr>
          <w:rFonts w:cs="Arial"/>
          <w:szCs w:val="24"/>
        </w:rPr>
        <w:t xml:space="preserve"> </w:t>
      </w:r>
      <w:r w:rsidR="00E90461" w:rsidRPr="00453562">
        <w:rPr>
          <w:rFonts w:cs="Arial"/>
          <w:szCs w:val="24"/>
        </w:rPr>
        <w:t>121.921.238,57</w:t>
      </w:r>
      <w:r w:rsidRPr="00453562">
        <w:rPr>
          <w:rFonts w:cs="Arial"/>
          <w:szCs w:val="24"/>
        </w:rPr>
        <w:t xml:space="preserve"> zł, w tym:</w:t>
      </w:r>
    </w:p>
    <w:p w14:paraId="371C4D0B" w14:textId="630CC22D" w:rsidR="000C7594" w:rsidRPr="00453562" w:rsidRDefault="000C7594" w:rsidP="003B7F61">
      <w:pPr>
        <w:numPr>
          <w:ilvl w:val="0"/>
          <w:numId w:val="8"/>
        </w:numPr>
        <w:ind w:left="567" w:hanging="207"/>
        <w:jc w:val="both"/>
        <w:rPr>
          <w:rFonts w:cs="Arial"/>
          <w:szCs w:val="24"/>
        </w:rPr>
      </w:pPr>
      <w:r w:rsidRPr="00453562">
        <w:rPr>
          <w:rFonts w:cs="Arial"/>
          <w:szCs w:val="24"/>
        </w:rPr>
        <w:t>dochody bieżące w wysokości</w:t>
      </w:r>
      <w:r w:rsidR="00453562">
        <w:rPr>
          <w:rFonts w:cs="Arial"/>
          <w:szCs w:val="24"/>
        </w:rPr>
        <w:t xml:space="preserve"> </w:t>
      </w:r>
      <w:r w:rsidR="00E90461" w:rsidRPr="00453562">
        <w:rPr>
          <w:rFonts w:cs="Arial"/>
          <w:szCs w:val="24"/>
        </w:rPr>
        <w:t>41.713.108,91</w:t>
      </w:r>
      <w:r w:rsidRPr="00453562">
        <w:rPr>
          <w:rFonts w:cs="Arial"/>
          <w:szCs w:val="24"/>
        </w:rPr>
        <w:t xml:space="preserve"> zł,</w:t>
      </w:r>
    </w:p>
    <w:p w14:paraId="53C46FB1" w14:textId="31DF4B6D" w:rsidR="000C7594" w:rsidRPr="00453562" w:rsidRDefault="000C7594" w:rsidP="003B7F61">
      <w:pPr>
        <w:numPr>
          <w:ilvl w:val="0"/>
          <w:numId w:val="8"/>
        </w:numPr>
        <w:ind w:left="567" w:hanging="207"/>
        <w:jc w:val="both"/>
        <w:rPr>
          <w:rFonts w:cs="Arial"/>
          <w:szCs w:val="24"/>
        </w:rPr>
      </w:pPr>
      <w:r w:rsidRPr="00453562">
        <w:rPr>
          <w:rFonts w:cs="Arial"/>
          <w:szCs w:val="24"/>
        </w:rPr>
        <w:t>dochody majątkowe w wysokości</w:t>
      </w:r>
      <w:r w:rsidR="00453562">
        <w:rPr>
          <w:rFonts w:cs="Arial"/>
          <w:szCs w:val="24"/>
        </w:rPr>
        <w:t xml:space="preserve"> </w:t>
      </w:r>
      <w:r w:rsidR="00AD5FAA" w:rsidRPr="00453562">
        <w:rPr>
          <w:rFonts w:cs="Arial"/>
          <w:szCs w:val="24"/>
        </w:rPr>
        <w:t>80.208.129,66</w:t>
      </w:r>
      <w:r w:rsidRPr="00453562">
        <w:rPr>
          <w:rFonts w:cs="Arial"/>
          <w:szCs w:val="24"/>
        </w:rPr>
        <w:t xml:space="preserve"> zł;</w:t>
      </w:r>
    </w:p>
    <w:p w14:paraId="31FDCB31" w14:textId="77777777" w:rsidR="000C7594" w:rsidRPr="00453562" w:rsidRDefault="000C7594" w:rsidP="00453562">
      <w:r w:rsidRPr="00453562">
        <w:t>zgodnie z Załącznikiem Nr 1”.</w:t>
      </w:r>
    </w:p>
    <w:p w14:paraId="35624A5E" w14:textId="77777777" w:rsidR="000C7594" w:rsidRPr="00453562" w:rsidRDefault="000C7594" w:rsidP="00453562">
      <w:pPr>
        <w:rPr>
          <w:highlight w:val="yellow"/>
        </w:rPr>
      </w:pPr>
    </w:p>
    <w:p w14:paraId="056E8F0C" w14:textId="77777777" w:rsidR="000C7594" w:rsidRPr="00453562" w:rsidRDefault="000C7594" w:rsidP="003B7F61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453562">
        <w:rPr>
          <w:rFonts w:ascii="Arial" w:hAnsi="Arial" w:cs="Arial"/>
          <w:sz w:val="24"/>
          <w:szCs w:val="24"/>
        </w:rPr>
        <w:t>w § 2 ust. 1 otrzymuje brzmienie:</w:t>
      </w:r>
    </w:p>
    <w:p w14:paraId="7D726C8A" w14:textId="2E970EA3" w:rsidR="000C7594" w:rsidRPr="00453562" w:rsidRDefault="000C7594" w:rsidP="00453562">
      <w:r w:rsidRPr="00453562">
        <w:t xml:space="preserve">„1. Ustala się łączną kwotę wydatków budżetu na 2026 rok w wysokości </w:t>
      </w:r>
      <w:r w:rsidR="00121FD1" w:rsidRPr="00453562">
        <w:rPr>
          <w:bCs/>
        </w:rPr>
        <w:t>1.497.432.779,40</w:t>
      </w:r>
      <w:r w:rsidRPr="00453562">
        <w:rPr>
          <w:bCs/>
        </w:rPr>
        <w:t> zł, w</w:t>
      </w:r>
      <w:r w:rsidRPr="00453562">
        <w:t> tym:</w:t>
      </w:r>
    </w:p>
    <w:p w14:paraId="29BAD847" w14:textId="414A7AA9" w:rsidR="000C7594" w:rsidRPr="00453562" w:rsidRDefault="000C7594" w:rsidP="003B7F61">
      <w:pPr>
        <w:pStyle w:val="Tekstpodstawowywcity2"/>
        <w:numPr>
          <w:ilvl w:val="0"/>
          <w:numId w:val="3"/>
        </w:numPr>
        <w:spacing w:after="0" w:line="240" w:lineRule="auto"/>
        <w:ind w:left="284" w:hanging="284"/>
        <w:rPr>
          <w:rFonts w:cs="Arial"/>
          <w:szCs w:val="24"/>
        </w:rPr>
      </w:pPr>
      <w:r w:rsidRPr="00453562">
        <w:rPr>
          <w:rFonts w:cs="Arial"/>
          <w:szCs w:val="24"/>
        </w:rPr>
        <w:t>wydatki gminy w wysokości</w:t>
      </w:r>
      <w:r w:rsidR="00453562">
        <w:rPr>
          <w:rFonts w:cs="Arial"/>
          <w:szCs w:val="24"/>
        </w:rPr>
        <w:t xml:space="preserve"> </w:t>
      </w:r>
      <w:r w:rsidR="00121FD1" w:rsidRPr="00453562">
        <w:rPr>
          <w:rFonts w:cs="Arial"/>
          <w:szCs w:val="24"/>
        </w:rPr>
        <w:t>1.088.522.312,99</w:t>
      </w:r>
      <w:r w:rsidRPr="00453562">
        <w:rPr>
          <w:rFonts w:cs="Arial"/>
          <w:szCs w:val="24"/>
        </w:rPr>
        <w:t xml:space="preserve"> zł, w tym: </w:t>
      </w:r>
    </w:p>
    <w:p w14:paraId="0007F63C" w14:textId="61506994" w:rsidR="000C7594" w:rsidRPr="00453562" w:rsidRDefault="000C7594" w:rsidP="003B7F61">
      <w:pPr>
        <w:numPr>
          <w:ilvl w:val="0"/>
          <w:numId w:val="2"/>
        </w:numPr>
        <w:ind w:left="567" w:hanging="283"/>
        <w:jc w:val="both"/>
        <w:rPr>
          <w:rFonts w:cs="Arial"/>
          <w:szCs w:val="24"/>
        </w:rPr>
      </w:pPr>
      <w:r w:rsidRPr="00453562">
        <w:rPr>
          <w:rFonts w:cs="Arial"/>
          <w:szCs w:val="24"/>
        </w:rPr>
        <w:t xml:space="preserve">wydatki bieżące w wysokości </w:t>
      </w:r>
      <w:r w:rsidR="00121FD1" w:rsidRPr="00453562">
        <w:rPr>
          <w:rFonts w:cs="Arial"/>
          <w:szCs w:val="24"/>
        </w:rPr>
        <w:t>769.907.928,21</w:t>
      </w:r>
      <w:r w:rsidRPr="00453562">
        <w:rPr>
          <w:rFonts w:cs="Arial"/>
          <w:szCs w:val="24"/>
        </w:rPr>
        <w:t xml:space="preserve"> zł,</w:t>
      </w:r>
    </w:p>
    <w:p w14:paraId="4C7E187D" w14:textId="64EF4ED8" w:rsidR="000C7594" w:rsidRPr="00453562" w:rsidRDefault="000C7594" w:rsidP="003B7F61">
      <w:pPr>
        <w:numPr>
          <w:ilvl w:val="0"/>
          <w:numId w:val="2"/>
        </w:numPr>
        <w:ind w:left="567" w:hanging="283"/>
        <w:jc w:val="both"/>
        <w:rPr>
          <w:rFonts w:cs="Arial"/>
          <w:szCs w:val="24"/>
        </w:rPr>
      </w:pPr>
      <w:r w:rsidRPr="00453562">
        <w:rPr>
          <w:rFonts w:cs="Arial"/>
          <w:szCs w:val="24"/>
        </w:rPr>
        <w:t xml:space="preserve">wydatki majątkowe w wysokości </w:t>
      </w:r>
      <w:r w:rsidR="00121FD1" w:rsidRPr="00453562">
        <w:rPr>
          <w:rFonts w:cs="Arial"/>
          <w:szCs w:val="24"/>
        </w:rPr>
        <w:t>318.614.384,78</w:t>
      </w:r>
      <w:r w:rsidRPr="00453562">
        <w:rPr>
          <w:rFonts w:cs="Arial"/>
          <w:szCs w:val="24"/>
        </w:rPr>
        <w:t xml:space="preserve"> zł;</w:t>
      </w:r>
    </w:p>
    <w:p w14:paraId="1C7E5233" w14:textId="4BB0ACE1" w:rsidR="000C7594" w:rsidRPr="00453562" w:rsidRDefault="000C7594" w:rsidP="003B7F61">
      <w:pPr>
        <w:pStyle w:val="Tekstpodstawowywcity2"/>
        <w:numPr>
          <w:ilvl w:val="0"/>
          <w:numId w:val="4"/>
        </w:numPr>
        <w:spacing w:after="0" w:line="240" w:lineRule="auto"/>
        <w:ind w:left="284" w:hanging="284"/>
        <w:rPr>
          <w:rFonts w:cs="Arial"/>
          <w:szCs w:val="24"/>
        </w:rPr>
      </w:pPr>
      <w:r w:rsidRPr="00453562">
        <w:rPr>
          <w:rFonts w:cs="Arial"/>
          <w:szCs w:val="24"/>
        </w:rPr>
        <w:t xml:space="preserve">wydatki powiatu w wysokości </w:t>
      </w:r>
      <w:r w:rsidR="00121FD1" w:rsidRPr="00453562">
        <w:rPr>
          <w:rFonts w:cs="Arial"/>
          <w:szCs w:val="24"/>
        </w:rPr>
        <w:t>408.910.466,41</w:t>
      </w:r>
      <w:r w:rsidRPr="00453562">
        <w:rPr>
          <w:rFonts w:cs="Arial"/>
          <w:szCs w:val="24"/>
        </w:rPr>
        <w:t xml:space="preserve"> zł, w tym:</w:t>
      </w:r>
    </w:p>
    <w:p w14:paraId="35242706" w14:textId="53E5099B" w:rsidR="000C7594" w:rsidRPr="00453562" w:rsidRDefault="000C7594" w:rsidP="003B7F61">
      <w:pPr>
        <w:numPr>
          <w:ilvl w:val="0"/>
          <w:numId w:val="16"/>
        </w:numPr>
        <w:ind w:left="567" w:hanging="283"/>
        <w:jc w:val="both"/>
        <w:rPr>
          <w:rFonts w:cs="Arial"/>
          <w:szCs w:val="24"/>
        </w:rPr>
      </w:pPr>
      <w:r w:rsidRPr="00453562">
        <w:rPr>
          <w:rFonts w:cs="Arial"/>
          <w:szCs w:val="24"/>
        </w:rPr>
        <w:t xml:space="preserve">wydatki bieżące w wysokości </w:t>
      </w:r>
      <w:r w:rsidR="00121FD1" w:rsidRPr="00453562">
        <w:rPr>
          <w:rFonts w:cs="Arial"/>
          <w:szCs w:val="24"/>
        </w:rPr>
        <w:t>308.856.014,61</w:t>
      </w:r>
      <w:r w:rsidRPr="00453562">
        <w:rPr>
          <w:rFonts w:cs="Arial"/>
          <w:szCs w:val="24"/>
        </w:rPr>
        <w:t xml:space="preserve"> zł,</w:t>
      </w:r>
    </w:p>
    <w:p w14:paraId="46F9E95F" w14:textId="14AE5F4B" w:rsidR="000C7594" w:rsidRPr="00453562" w:rsidRDefault="000C7594" w:rsidP="003B7F61">
      <w:pPr>
        <w:numPr>
          <w:ilvl w:val="0"/>
          <w:numId w:val="16"/>
        </w:numPr>
        <w:ind w:left="567" w:hanging="283"/>
        <w:jc w:val="both"/>
        <w:rPr>
          <w:rFonts w:cs="Arial"/>
          <w:szCs w:val="24"/>
        </w:rPr>
      </w:pPr>
      <w:r w:rsidRPr="00453562">
        <w:rPr>
          <w:rFonts w:cs="Arial"/>
          <w:szCs w:val="24"/>
        </w:rPr>
        <w:t xml:space="preserve">wydatki majątkowe w wysokości </w:t>
      </w:r>
      <w:r w:rsidR="00AD5FAA" w:rsidRPr="00453562">
        <w:rPr>
          <w:rFonts w:cs="Arial"/>
          <w:szCs w:val="24"/>
        </w:rPr>
        <w:t>100.054.451,80</w:t>
      </w:r>
      <w:r w:rsidRPr="00453562">
        <w:rPr>
          <w:rFonts w:cs="Arial"/>
          <w:szCs w:val="24"/>
        </w:rPr>
        <w:t xml:space="preserve"> zł;</w:t>
      </w:r>
    </w:p>
    <w:p w14:paraId="7C7AB354" w14:textId="77777777" w:rsidR="000C7594" w:rsidRPr="00453562" w:rsidRDefault="000C7594" w:rsidP="00453562">
      <w:r w:rsidRPr="00453562">
        <w:t>zgodnie z Załącznikiem Nr 2”.</w:t>
      </w:r>
    </w:p>
    <w:p w14:paraId="35EBE449" w14:textId="77777777" w:rsidR="001E62AD" w:rsidRPr="00453562" w:rsidRDefault="001E62AD" w:rsidP="001E62AD">
      <w:pPr>
        <w:pStyle w:val="Tekstpodstawowy3"/>
        <w:tabs>
          <w:tab w:val="left" w:pos="1418"/>
          <w:tab w:val="left" w:pos="9072"/>
        </w:tabs>
        <w:spacing w:after="0"/>
        <w:jc w:val="both"/>
        <w:rPr>
          <w:rFonts w:cs="Arial"/>
          <w:sz w:val="24"/>
          <w:szCs w:val="24"/>
        </w:rPr>
      </w:pPr>
      <w:bookmarkStart w:id="1" w:name="_Hlk99528822"/>
    </w:p>
    <w:p w14:paraId="281207B7" w14:textId="77777777" w:rsidR="0035487B" w:rsidRPr="00453562" w:rsidRDefault="0035487B" w:rsidP="003B7F61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3562">
        <w:rPr>
          <w:rFonts w:ascii="Arial" w:hAnsi="Arial" w:cs="Arial"/>
          <w:sz w:val="24"/>
          <w:szCs w:val="24"/>
        </w:rPr>
        <w:t>§ 8 otrzymuje brzmienie:</w:t>
      </w:r>
    </w:p>
    <w:p w14:paraId="7DAFDE68" w14:textId="5AF44B2D" w:rsidR="0029340A" w:rsidRPr="00453562" w:rsidRDefault="0029340A" w:rsidP="00453562">
      <w:r w:rsidRPr="00453562">
        <w:t xml:space="preserve">„§ 8. Ustala się plan dochodów i wydatków wydzielonych rachunków dochodów własnych oświatowych jednostek budżetowych: </w:t>
      </w:r>
    </w:p>
    <w:p w14:paraId="5EF43696" w14:textId="037BF7C1" w:rsidR="0029340A" w:rsidRPr="00453562" w:rsidRDefault="0029340A" w:rsidP="003B7F61">
      <w:pPr>
        <w:pStyle w:val="Tekstpodstawowywcity2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453562">
        <w:rPr>
          <w:rFonts w:cs="Arial"/>
          <w:szCs w:val="24"/>
        </w:rPr>
        <w:t>dochody w wysokości</w:t>
      </w:r>
      <w:r w:rsidR="00453562">
        <w:rPr>
          <w:rFonts w:cs="Arial"/>
          <w:szCs w:val="24"/>
        </w:rPr>
        <w:t xml:space="preserve"> </w:t>
      </w:r>
      <w:r w:rsidR="00206368" w:rsidRPr="00453562">
        <w:rPr>
          <w:rFonts w:cs="Arial"/>
          <w:szCs w:val="24"/>
        </w:rPr>
        <w:t>12.918.882,84</w:t>
      </w:r>
      <w:r w:rsidRPr="00453562">
        <w:rPr>
          <w:rFonts w:cs="Arial"/>
          <w:szCs w:val="24"/>
        </w:rPr>
        <w:t xml:space="preserve"> zł, w tym: </w:t>
      </w:r>
    </w:p>
    <w:p w14:paraId="59DF0D9B" w14:textId="45DC6B73" w:rsidR="0029340A" w:rsidRPr="00453562" w:rsidRDefault="0029340A" w:rsidP="003B7F61">
      <w:pPr>
        <w:numPr>
          <w:ilvl w:val="0"/>
          <w:numId w:val="13"/>
        </w:numPr>
        <w:ind w:left="567" w:hanging="283"/>
        <w:jc w:val="both"/>
        <w:rPr>
          <w:rFonts w:cs="Arial"/>
          <w:szCs w:val="24"/>
        </w:rPr>
      </w:pPr>
      <w:r w:rsidRPr="00453562">
        <w:rPr>
          <w:rFonts w:cs="Arial"/>
          <w:szCs w:val="24"/>
        </w:rPr>
        <w:t xml:space="preserve">dochody gminy w wysokości </w:t>
      </w:r>
      <w:r w:rsidR="00206368" w:rsidRPr="00453562">
        <w:rPr>
          <w:rFonts w:cs="Arial"/>
          <w:szCs w:val="24"/>
        </w:rPr>
        <w:t>9.720.063,84</w:t>
      </w:r>
      <w:r w:rsidRPr="00453562">
        <w:rPr>
          <w:rFonts w:cs="Arial"/>
          <w:szCs w:val="24"/>
        </w:rPr>
        <w:t xml:space="preserve"> zł,</w:t>
      </w:r>
    </w:p>
    <w:p w14:paraId="5D19C97A" w14:textId="7EC8762B" w:rsidR="0029340A" w:rsidRPr="00453562" w:rsidRDefault="0029340A" w:rsidP="003B7F61">
      <w:pPr>
        <w:numPr>
          <w:ilvl w:val="0"/>
          <w:numId w:val="13"/>
        </w:numPr>
        <w:ind w:left="567" w:hanging="283"/>
        <w:jc w:val="both"/>
        <w:rPr>
          <w:rFonts w:cs="Arial"/>
          <w:szCs w:val="24"/>
        </w:rPr>
      </w:pPr>
      <w:r w:rsidRPr="00453562">
        <w:rPr>
          <w:rFonts w:cs="Arial"/>
          <w:szCs w:val="24"/>
        </w:rPr>
        <w:t>dochody powiatu w wysokości</w:t>
      </w:r>
      <w:r w:rsidR="00453562">
        <w:rPr>
          <w:rFonts w:cs="Arial"/>
          <w:szCs w:val="24"/>
        </w:rPr>
        <w:t xml:space="preserve"> </w:t>
      </w:r>
      <w:r w:rsidR="00206368" w:rsidRPr="00453562">
        <w:rPr>
          <w:rFonts w:cs="Arial"/>
          <w:szCs w:val="24"/>
        </w:rPr>
        <w:t>3.198.819,00</w:t>
      </w:r>
      <w:r w:rsidRPr="00453562">
        <w:rPr>
          <w:rFonts w:cs="Arial"/>
          <w:szCs w:val="24"/>
        </w:rPr>
        <w:t xml:space="preserve"> zł;</w:t>
      </w:r>
    </w:p>
    <w:p w14:paraId="415322D0" w14:textId="46E39CE2" w:rsidR="0029340A" w:rsidRPr="00453562" w:rsidRDefault="0029340A" w:rsidP="003B7F61">
      <w:pPr>
        <w:pStyle w:val="Tekstpodstawowywcity2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453562">
        <w:rPr>
          <w:rFonts w:cs="Arial"/>
          <w:szCs w:val="24"/>
        </w:rPr>
        <w:t>wydatki</w:t>
      </w:r>
      <w:r w:rsidR="0057169C">
        <w:rPr>
          <w:rFonts w:cs="Arial"/>
          <w:szCs w:val="24"/>
        </w:rPr>
        <w:t xml:space="preserve">  </w:t>
      </w:r>
      <w:r w:rsidRPr="00453562">
        <w:rPr>
          <w:rFonts w:cs="Arial"/>
          <w:szCs w:val="24"/>
        </w:rPr>
        <w:t>w wysokości</w:t>
      </w:r>
      <w:r w:rsidR="00453562">
        <w:rPr>
          <w:rFonts w:cs="Arial"/>
          <w:szCs w:val="24"/>
        </w:rPr>
        <w:t xml:space="preserve"> </w:t>
      </w:r>
      <w:r w:rsidR="001F0296" w:rsidRPr="00453562">
        <w:rPr>
          <w:rFonts w:cs="Arial"/>
          <w:szCs w:val="24"/>
        </w:rPr>
        <w:t>12.918.882,84</w:t>
      </w:r>
      <w:r w:rsidRPr="00453562">
        <w:rPr>
          <w:rFonts w:cs="Arial"/>
          <w:szCs w:val="24"/>
        </w:rPr>
        <w:t xml:space="preserve"> zł, w tym:</w:t>
      </w:r>
    </w:p>
    <w:p w14:paraId="2D6B6912" w14:textId="697A87CA" w:rsidR="0029340A" w:rsidRPr="00453562" w:rsidRDefault="0029340A" w:rsidP="003B7F61">
      <w:pPr>
        <w:numPr>
          <w:ilvl w:val="0"/>
          <w:numId w:val="14"/>
        </w:numPr>
        <w:ind w:left="567" w:hanging="283"/>
        <w:jc w:val="both"/>
        <w:rPr>
          <w:rFonts w:cs="Arial"/>
          <w:szCs w:val="24"/>
        </w:rPr>
      </w:pPr>
      <w:r w:rsidRPr="00453562">
        <w:rPr>
          <w:rFonts w:cs="Arial"/>
          <w:szCs w:val="24"/>
        </w:rPr>
        <w:t xml:space="preserve">wydatki gminy w wysokości </w:t>
      </w:r>
      <w:r w:rsidR="001F0296" w:rsidRPr="00453562">
        <w:rPr>
          <w:rFonts w:cs="Arial"/>
          <w:szCs w:val="24"/>
        </w:rPr>
        <w:t>9.720.063,84</w:t>
      </w:r>
      <w:r w:rsidRPr="00453562">
        <w:rPr>
          <w:rFonts w:cs="Arial"/>
          <w:szCs w:val="24"/>
        </w:rPr>
        <w:t xml:space="preserve"> zł,</w:t>
      </w:r>
    </w:p>
    <w:p w14:paraId="0CAA9369" w14:textId="3B84AB78" w:rsidR="0029340A" w:rsidRPr="00453562" w:rsidRDefault="0029340A" w:rsidP="003B7F61">
      <w:pPr>
        <w:numPr>
          <w:ilvl w:val="0"/>
          <w:numId w:val="14"/>
        </w:numPr>
        <w:ind w:left="567" w:hanging="283"/>
        <w:jc w:val="both"/>
        <w:rPr>
          <w:rFonts w:cs="Arial"/>
          <w:szCs w:val="24"/>
        </w:rPr>
      </w:pPr>
      <w:r w:rsidRPr="00453562">
        <w:rPr>
          <w:rFonts w:cs="Arial"/>
          <w:szCs w:val="24"/>
        </w:rPr>
        <w:t>wydatki powiatu w wysokości</w:t>
      </w:r>
      <w:r w:rsidR="00453562">
        <w:rPr>
          <w:rFonts w:cs="Arial"/>
          <w:szCs w:val="24"/>
        </w:rPr>
        <w:t xml:space="preserve"> </w:t>
      </w:r>
      <w:r w:rsidR="001F0296" w:rsidRPr="00453562">
        <w:rPr>
          <w:rFonts w:cs="Arial"/>
          <w:szCs w:val="24"/>
        </w:rPr>
        <w:t>3.198.819</w:t>
      </w:r>
      <w:r w:rsidR="00DF7976" w:rsidRPr="00453562">
        <w:rPr>
          <w:rFonts w:cs="Arial"/>
          <w:szCs w:val="24"/>
        </w:rPr>
        <w:t>,00</w:t>
      </w:r>
      <w:r w:rsidRPr="00453562">
        <w:rPr>
          <w:rFonts w:cs="Arial"/>
          <w:szCs w:val="24"/>
        </w:rPr>
        <w:t xml:space="preserve"> zł;</w:t>
      </w:r>
    </w:p>
    <w:p w14:paraId="06E5DBA5" w14:textId="62972A1A" w:rsidR="0029340A" w:rsidRPr="00453562" w:rsidRDefault="0029340A" w:rsidP="00453562">
      <w:pPr>
        <w:rPr>
          <w:bCs/>
        </w:rPr>
      </w:pPr>
      <w:r w:rsidRPr="00453562">
        <w:t>zgodnie z Załącznikiem Nr 11”.</w:t>
      </w:r>
      <w:r w:rsidRPr="00453562">
        <w:tab/>
      </w:r>
    </w:p>
    <w:p w14:paraId="54B3E170" w14:textId="77777777" w:rsidR="00FE703D" w:rsidRPr="00453562" w:rsidRDefault="00FE703D" w:rsidP="00453562">
      <w:pPr>
        <w:rPr>
          <w:highlight w:val="yellow"/>
        </w:rPr>
      </w:pPr>
    </w:p>
    <w:p w14:paraId="0137A37D" w14:textId="0BE095EB" w:rsidR="00F96079" w:rsidRPr="00453562" w:rsidRDefault="00F96079" w:rsidP="003B7F61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3562">
        <w:rPr>
          <w:rFonts w:ascii="Arial" w:hAnsi="Arial" w:cs="Arial"/>
          <w:sz w:val="24"/>
          <w:szCs w:val="24"/>
        </w:rPr>
        <w:t>§ 12a otrzymuje brzmienie:</w:t>
      </w:r>
    </w:p>
    <w:p w14:paraId="4E87A9DB" w14:textId="77777777" w:rsidR="00F96079" w:rsidRPr="00453562" w:rsidRDefault="00F96079" w:rsidP="00453562">
      <w:r w:rsidRPr="00453562">
        <w:t>„§ 12a. Plan dochodów i wydatków na wydzielonym rachunku Funduszu Pomocy dotyczącym realizacji zadań na rzecz pomocy Ukrainie:</w:t>
      </w:r>
    </w:p>
    <w:p w14:paraId="458C2049" w14:textId="11FFCC12" w:rsidR="00F96079" w:rsidRPr="00453562" w:rsidRDefault="00F96079" w:rsidP="00C9063C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453562">
        <w:rPr>
          <w:rFonts w:cs="Arial"/>
          <w:szCs w:val="24"/>
        </w:rPr>
        <w:t>dochody w wysokości</w:t>
      </w:r>
      <w:r w:rsidR="00453562">
        <w:rPr>
          <w:rFonts w:cs="Arial"/>
          <w:szCs w:val="24"/>
        </w:rPr>
        <w:t xml:space="preserve"> </w:t>
      </w:r>
      <w:r w:rsidR="00822E23" w:rsidRPr="00453562">
        <w:rPr>
          <w:rFonts w:cs="Arial"/>
          <w:szCs w:val="24"/>
        </w:rPr>
        <w:t>90.551,35</w:t>
      </w:r>
      <w:r w:rsidRPr="00453562">
        <w:rPr>
          <w:rFonts w:cs="Arial"/>
          <w:szCs w:val="24"/>
        </w:rPr>
        <w:t xml:space="preserve"> zł;</w:t>
      </w:r>
    </w:p>
    <w:p w14:paraId="2BBF5AC6" w14:textId="553D11B8" w:rsidR="00F96079" w:rsidRPr="00453562" w:rsidRDefault="00F96079" w:rsidP="00C9063C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453562">
        <w:rPr>
          <w:rFonts w:cs="Arial"/>
          <w:szCs w:val="24"/>
        </w:rPr>
        <w:t>wydatki w wysokości</w:t>
      </w:r>
      <w:r w:rsidR="00453562">
        <w:rPr>
          <w:rFonts w:cs="Arial"/>
          <w:szCs w:val="24"/>
        </w:rPr>
        <w:t xml:space="preserve"> </w:t>
      </w:r>
      <w:r w:rsidR="00822E23" w:rsidRPr="00453562">
        <w:rPr>
          <w:rFonts w:cs="Arial"/>
          <w:szCs w:val="24"/>
        </w:rPr>
        <w:t>90.518,00</w:t>
      </w:r>
      <w:r w:rsidRPr="00453562">
        <w:rPr>
          <w:rFonts w:cs="Arial"/>
          <w:szCs w:val="24"/>
        </w:rPr>
        <w:t xml:space="preserve"> zł;</w:t>
      </w:r>
    </w:p>
    <w:p w14:paraId="670A37FE" w14:textId="77777777" w:rsidR="00F96079" w:rsidRPr="00453562" w:rsidRDefault="00F96079" w:rsidP="00453562">
      <w:r w:rsidRPr="00453562">
        <w:t>zgodnie z Załącznikiem Nr 15”.</w:t>
      </w:r>
      <w:r w:rsidRPr="00453562">
        <w:tab/>
      </w:r>
    </w:p>
    <w:p w14:paraId="6E8C2FB8" w14:textId="77777777" w:rsidR="000C7594" w:rsidRPr="00453562" w:rsidRDefault="000C7594" w:rsidP="00453562"/>
    <w:p w14:paraId="68EDC535" w14:textId="74895E10" w:rsidR="00987B75" w:rsidRPr="00453562" w:rsidRDefault="001E62AD" w:rsidP="003B7F61">
      <w:pPr>
        <w:pStyle w:val="Tekstpodstawowy3"/>
        <w:numPr>
          <w:ilvl w:val="0"/>
          <w:numId w:val="17"/>
        </w:numPr>
        <w:tabs>
          <w:tab w:val="left" w:pos="9072"/>
        </w:tabs>
        <w:spacing w:after="0"/>
        <w:ind w:left="284" w:hanging="284"/>
        <w:jc w:val="both"/>
        <w:rPr>
          <w:rFonts w:cs="Arial"/>
          <w:sz w:val="24"/>
          <w:szCs w:val="24"/>
        </w:rPr>
      </w:pPr>
      <w:r w:rsidRPr="00453562">
        <w:rPr>
          <w:rFonts w:cs="Arial"/>
          <w:sz w:val="24"/>
          <w:szCs w:val="24"/>
        </w:rPr>
        <w:t xml:space="preserve">wprowadza się zmiany w </w:t>
      </w:r>
      <w:r w:rsidR="00F96079" w:rsidRPr="00453562">
        <w:rPr>
          <w:rFonts w:cs="Arial"/>
          <w:sz w:val="24"/>
          <w:szCs w:val="24"/>
        </w:rPr>
        <w:t xml:space="preserve">załącznikach Nr 1 i 2, określone załącznikiem Nr 1 do niniejszego zarządzenia, </w:t>
      </w:r>
      <w:r w:rsidR="002B3268" w:rsidRPr="00453562">
        <w:rPr>
          <w:rFonts w:cs="Arial"/>
          <w:sz w:val="24"/>
          <w:szCs w:val="24"/>
        </w:rPr>
        <w:t xml:space="preserve">w załączniku Nr 7, który otrzymuje brzmienie określone załącznikiem Nr </w:t>
      </w:r>
      <w:r w:rsidR="00121FD1" w:rsidRPr="00453562">
        <w:rPr>
          <w:rFonts w:cs="Arial"/>
          <w:sz w:val="24"/>
          <w:szCs w:val="24"/>
        </w:rPr>
        <w:t>2</w:t>
      </w:r>
      <w:r w:rsidR="002B3268" w:rsidRPr="00453562">
        <w:rPr>
          <w:rFonts w:cs="Arial"/>
          <w:sz w:val="24"/>
          <w:szCs w:val="24"/>
        </w:rPr>
        <w:t xml:space="preserve"> do niniejszego zarządzenia, </w:t>
      </w:r>
      <w:r w:rsidR="00F96079" w:rsidRPr="00453562">
        <w:rPr>
          <w:rFonts w:cs="Arial"/>
          <w:sz w:val="24"/>
          <w:szCs w:val="24"/>
        </w:rPr>
        <w:t>w załączniku Nr 1</w:t>
      </w:r>
      <w:r w:rsidR="00121FD1" w:rsidRPr="00453562">
        <w:rPr>
          <w:rFonts w:cs="Arial"/>
          <w:sz w:val="24"/>
          <w:szCs w:val="24"/>
        </w:rPr>
        <w:t>1</w:t>
      </w:r>
      <w:r w:rsidR="00F96079" w:rsidRPr="00453562">
        <w:rPr>
          <w:rFonts w:cs="Arial"/>
          <w:sz w:val="24"/>
          <w:szCs w:val="24"/>
        </w:rPr>
        <w:t xml:space="preserve">, który otrzymuje brzmienie określone załącznikiem Nr </w:t>
      </w:r>
      <w:r w:rsidR="00121FD1" w:rsidRPr="00453562">
        <w:rPr>
          <w:rFonts w:cs="Arial"/>
          <w:sz w:val="24"/>
          <w:szCs w:val="24"/>
        </w:rPr>
        <w:t>3</w:t>
      </w:r>
      <w:r w:rsidR="00F96079" w:rsidRPr="00453562">
        <w:rPr>
          <w:rFonts w:cs="Arial"/>
          <w:sz w:val="24"/>
          <w:szCs w:val="24"/>
        </w:rPr>
        <w:t xml:space="preserve"> do niniejszego zarządzenia i w załączniku Nr 1</w:t>
      </w:r>
      <w:r w:rsidR="00121FD1" w:rsidRPr="00453562">
        <w:rPr>
          <w:rFonts w:cs="Arial"/>
          <w:sz w:val="24"/>
          <w:szCs w:val="24"/>
        </w:rPr>
        <w:t>5</w:t>
      </w:r>
      <w:r w:rsidR="00F96079" w:rsidRPr="00453562">
        <w:rPr>
          <w:rFonts w:cs="Arial"/>
          <w:sz w:val="24"/>
          <w:szCs w:val="24"/>
        </w:rPr>
        <w:t xml:space="preserve">, który otrzymuje brzmienie określone załącznikiem Nr </w:t>
      </w:r>
      <w:r w:rsidR="00121FD1" w:rsidRPr="00453562">
        <w:rPr>
          <w:rFonts w:cs="Arial"/>
          <w:sz w:val="24"/>
          <w:szCs w:val="24"/>
        </w:rPr>
        <w:t>4</w:t>
      </w:r>
      <w:r w:rsidR="00F96079" w:rsidRPr="00453562">
        <w:rPr>
          <w:rFonts w:cs="Arial"/>
          <w:sz w:val="24"/>
          <w:szCs w:val="24"/>
        </w:rPr>
        <w:t xml:space="preserve"> do niniejszego zarządzenia. </w:t>
      </w:r>
    </w:p>
    <w:p w14:paraId="6B0E6310" w14:textId="77777777" w:rsidR="00F96079" w:rsidRPr="00453562" w:rsidRDefault="00F96079" w:rsidP="00453562"/>
    <w:bookmarkEnd w:id="1"/>
    <w:p w14:paraId="21D16EB7" w14:textId="77777777" w:rsidR="00C14628" w:rsidRPr="00453562" w:rsidRDefault="00F23538" w:rsidP="00453562">
      <w:r w:rsidRPr="00453562">
        <w:rPr>
          <w:bCs/>
        </w:rPr>
        <w:t>§ 2.</w:t>
      </w:r>
      <w:r w:rsidRPr="00453562">
        <w:t xml:space="preserve"> </w:t>
      </w:r>
      <w:r w:rsidR="00C14628" w:rsidRPr="00453562">
        <w:t>Zarządzenie wchodzi w życie z dniem podpisania i podlega ogłoszeniu w Biuletynie Informacji Publicznej Urzędu Miasta Włocławek oraz publikacji w Dzienniku Urzędowym Województwa Kujawsko – Pomorskiego.</w:t>
      </w:r>
    </w:p>
    <w:p w14:paraId="6BB5069D" w14:textId="77777777" w:rsidR="00F23538" w:rsidRPr="00453562" w:rsidRDefault="00F23538" w:rsidP="00F23538">
      <w:pPr>
        <w:rPr>
          <w:rFonts w:cs="Arial"/>
          <w:szCs w:val="24"/>
        </w:rPr>
      </w:pPr>
      <w:r w:rsidRPr="00453562">
        <w:rPr>
          <w:rFonts w:cs="Arial"/>
          <w:szCs w:val="24"/>
        </w:rPr>
        <w:br w:type="page"/>
      </w:r>
    </w:p>
    <w:p w14:paraId="196760ED" w14:textId="1C39B5A9" w:rsidR="00F23538" w:rsidRPr="00453562" w:rsidRDefault="00F23538" w:rsidP="00453562">
      <w:pPr>
        <w:pStyle w:val="Nagwek2"/>
      </w:pPr>
      <w:r w:rsidRPr="00453562">
        <w:lastRenderedPageBreak/>
        <w:t>UZASADNIENIE</w:t>
      </w:r>
    </w:p>
    <w:p w14:paraId="2DFE1E65" w14:textId="77777777" w:rsidR="00F23538" w:rsidRPr="00453562" w:rsidRDefault="00F23538" w:rsidP="00453562"/>
    <w:p w14:paraId="478C02AA" w14:textId="70D4681B" w:rsidR="006C388A" w:rsidRPr="00453562" w:rsidRDefault="006C388A" w:rsidP="00453562">
      <w:pPr>
        <w:rPr>
          <w:b/>
        </w:rPr>
      </w:pPr>
      <w:r w:rsidRPr="00453562">
        <w:t xml:space="preserve">W toku wykonywania budżetu zachodzi konieczność dokonania zmian </w:t>
      </w:r>
      <w:r w:rsidR="00F66166" w:rsidRPr="00453562">
        <w:t xml:space="preserve">w związku ze zmianami kwot dotacji wynikającymi z planu dochodów i wydatków budżetu państwa ujętych w Ustawie Budżetowej na 2026 rok, </w:t>
      </w:r>
      <w:r w:rsidRPr="00453562">
        <w:t xml:space="preserve">otrzymanymi środkami z Funduszu Pomocy, przyznanymi dotacjami oraz na wnioski dysponentów budżetu miasta. </w:t>
      </w:r>
    </w:p>
    <w:p w14:paraId="614F17EF" w14:textId="4A8BD1BC" w:rsidR="006C388A" w:rsidRPr="00453562" w:rsidRDefault="006C388A" w:rsidP="00453562">
      <w:r w:rsidRPr="00453562">
        <w:t>W związku z tym przedstawiam propozycje zmian w planie dochodów i wydatków budżetowych na 2026 rok:</w:t>
      </w:r>
    </w:p>
    <w:p w14:paraId="3BD70DBC" w14:textId="77777777" w:rsidR="006C388A" w:rsidRPr="00453562" w:rsidRDefault="006C388A" w:rsidP="00453562">
      <w:pPr>
        <w:rPr>
          <w:bCs/>
          <w:iCs/>
        </w:rPr>
      </w:pPr>
    </w:p>
    <w:p w14:paraId="3FDC37C7" w14:textId="6B6DFE73" w:rsidR="001E0862" w:rsidRPr="00453562" w:rsidRDefault="001E0862" w:rsidP="003B7F61">
      <w:pPr>
        <w:pStyle w:val="Akapitzlist"/>
        <w:numPr>
          <w:ilvl w:val="0"/>
          <w:numId w:val="9"/>
        </w:numPr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453562">
        <w:rPr>
          <w:rFonts w:ascii="Arial" w:hAnsi="Arial" w:cs="Arial"/>
          <w:bCs/>
          <w:iCs/>
          <w:sz w:val="24"/>
          <w:szCs w:val="24"/>
        </w:rPr>
        <w:t>Dochody na zadania własne</w:t>
      </w:r>
      <w:r w:rsidR="00332097" w:rsidRPr="00453562">
        <w:rPr>
          <w:rFonts w:ascii="Arial" w:hAnsi="Arial" w:cs="Arial"/>
          <w:bCs/>
          <w:iCs/>
          <w:sz w:val="24"/>
          <w:szCs w:val="24"/>
        </w:rPr>
        <w:t xml:space="preserve"> gminy</w:t>
      </w:r>
      <w:r w:rsidRPr="00453562">
        <w:rPr>
          <w:rFonts w:ascii="Arial" w:hAnsi="Arial" w:cs="Arial"/>
          <w:bCs/>
          <w:iCs/>
          <w:sz w:val="24"/>
          <w:szCs w:val="24"/>
        </w:rPr>
        <w:t>:</w:t>
      </w:r>
    </w:p>
    <w:p w14:paraId="13D3D3AA" w14:textId="6010B184" w:rsidR="001E0862" w:rsidRPr="00453562" w:rsidRDefault="001E0862" w:rsidP="00453562">
      <w:r w:rsidRPr="00453562">
        <w:t>Dział 852 – Pomoc społeczna</w:t>
      </w:r>
    </w:p>
    <w:p w14:paraId="406BE3F8" w14:textId="77777777" w:rsidR="001E0862" w:rsidRPr="00453562" w:rsidRDefault="001E0862" w:rsidP="00453562"/>
    <w:p w14:paraId="55FB773A" w14:textId="77777777" w:rsidR="00BD5BF9" w:rsidRPr="00453562" w:rsidRDefault="00BD5BF9" w:rsidP="00453562">
      <w:pPr>
        <w:rPr>
          <w:i/>
        </w:rPr>
      </w:pPr>
      <w:r w:rsidRPr="00453562">
        <w:t>Rozdział 85203 – Ośrodki wsparcia</w:t>
      </w:r>
    </w:p>
    <w:p w14:paraId="7362DC56" w14:textId="77777777" w:rsidR="00BD5BF9" w:rsidRPr="00453562" w:rsidRDefault="00BD5BF9" w:rsidP="00453562"/>
    <w:p w14:paraId="3746DBB2" w14:textId="64E5AFEA" w:rsidR="00BD5BF9" w:rsidRPr="00453562" w:rsidRDefault="00BD5BF9" w:rsidP="00453562">
      <w:r w:rsidRPr="00453562">
        <w:t>Na podstawie decyzji Wojewody Kujawsko – Pomorskiego w związku ze zmianami kwot dotacji wynikającymi z planu dochodów i wydatków budżetu państwa ujętych w Ustawie Budżetowej na 2026 rok zmniejsza się dochody o kwotę 26.810,00 zł.</w:t>
      </w:r>
    </w:p>
    <w:p w14:paraId="4DA13E1C" w14:textId="77777777" w:rsidR="00BD5BF9" w:rsidRPr="00453562" w:rsidRDefault="00BD5BF9" w:rsidP="00453562"/>
    <w:p w14:paraId="06157850" w14:textId="77777777" w:rsidR="001E0862" w:rsidRPr="00453562" w:rsidRDefault="001E0862" w:rsidP="00453562">
      <w:pPr>
        <w:rPr>
          <w:i/>
        </w:rPr>
      </w:pPr>
      <w:r w:rsidRPr="00453562">
        <w:t xml:space="preserve">Rozdział 85214 – Zasiłki okresowe, celowe i pomoc w naturze oraz składki na ubezpieczenia emerytalne i rentowe </w:t>
      </w:r>
    </w:p>
    <w:p w14:paraId="00B55907" w14:textId="77777777" w:rsidR="001E0862" w:rsidRPr="00453562" w:rsidRDefault="001E0862" w:rsidP="00453562"/>
    <w:p w14:paraId="48250B5A" w14:textId="31F2906F" w:rsidR="001E0862" w:rsidRPr="00453562" w:rsidRDefault="001E0862" w:rsidP="00453562">
      <w:r w:rsidRPr="00453562">
        <w:t xml:space="preserve">W związku z otrzymanymi środkami oraz na podstawie pisma Wojewody Kujawsko – Pomorskiego dokonuje się zwiększenia dochodów o kwotę </w:t>
      </w:r>
      <w:r w:rsidR="00BD5BF9" w:rsidRPr="00453562">
        <w:t>525</w:t>
      </w:r>
      <w:r w:rsidRPr="00453562">
        <w:t>,00 zł z przeznaczeniem na wypłatę zasiłków okresowych dla obywateli Ukrainy.</w:t>
      </w:r>
    </w:p>
    <w:p w14:paraId="5031632C" w14:textId="77777777" w:rsidR="001E0862" w:rsidRPr="00453562" w:rsidRDefault="001E0862" w:rsidP="00453562">
      <w:r w:rsidRPr="00453562">
        <w:t>Powyższe środki przekazywane są z Funduszu Pomocy.</w:t>
      </w:r>
    </w:p>
    <w:p w14:paraId="11B66E5F" w14:textId="77777777" w:rsidR="001E0862" w:rsidRPr="00453562" w:rsidRDefault="001E0862" w:rsidP="00453562"/>
    <w:p w14:paraId="63CAEC8F" w14:textId="77777777" w:rsidR="00BD5BF9" w:rsidRPr="00453562" w:rsidRDefault="00BD5BF9" w:rsidP="00453562">
      <w:r w:rsidRPr="00453562">
        <w:t>Rozdział 85219 – Ośrodki pomocy społecznej</w:t>
      </w:r>
    </w:p>
    <w:p w14:paraId="5ED6F5C4" w14:textId="77777777" w:rsidR="00BD5BF9" w:rsidRPr="00453562" w:rsidRDefault="00BD5BF9" w:rsidP="00453562"/>
    <w:p w14:paraId="779F3E76" w14:textId="3C0C1F86" w:rsidR="00BD5BF9" w:rsidRPr="00453562" w:rsidRDefault="00BD5BF9" w:rsidP="00453562">
      <w:r w:rsidRPr="00453562">
        <w:t>Na podstawie decyzji Wojewody Kujawsko – Pomorskiego w związku ze zmianami kwot dotacji wynikającymi z planu dochodów i wydatków budżetu państwa ujętych w Ustawie Budżetowej na 2026 rok zwiększa się dochody o kwotę 46.810,00 zł.</w:t>
      </w:r>
    </w:p>
    <w:p w14:paraId="76CB0704" w14:textId="77777777" w:rsidR="00BD5BF9" w:rsidRPr="00453562" w:rsidRDefault="00BD5BF9" w:rsidP="00453562"/>
    <w:p w14:paraId="1EB4EEC2" w14:textId="77777777" w:rsidR="001E0862" w:rsidRPr="00453562" w:rsidRDefault="001E0862" w:rsidP="00453562">
      <w:r w:rsidRPr="00453562">
        <w:t>Rozdział 85230 – Pomoc w zakresie dożywiania</w:t>
      </w:r>
    </w:p>
    <w:p w14:paraId="1E383D74" w14:textId="77777777" w:rsidR="001E0862" w:rsidRPr="00453562" w:rsidRDefault="001E0862" w:rsidP="00453562"/>
    <w:p w14:paraId="6E9A4EB9" w14:textId="1297A1A7" w:rsidR="001E0862" w:rsidRPr="00453562" w:rsidRDefault="001E0862" w:rsidP="00453562">
      <w:r w:rsidRPr="00453562">
        <w:t xml:space="preserve">W związku z otrzymanymi środkami oraz na podstawie pisma Wojewody Kujawsko – Pomorskiego dokonuje się zwiększenia dochodów o kwotę </w:t>
      </w:r>
      <w:r w:rsidR="00BD5BF9" w:rsidRPr="00453562">
        <w:t>934</w:t>
      </w:r>
      <w:r w:rsidRPr="00453562">
        <w:t>,00 zł z przeznaczeniem na zapewnienie posiłku dzieciom i młodzieży przyznanego na podstawie ustawy z dnia 12 marca 2022 r. o pomocy obywatelom Ukrainy w związku z konfliktem zbrojnym na terytorium tego państwa.</w:t>
      </w:r>
    </w:p>
    <w:p w14:paraId="30CB0944" w14:textId="77777777" w:rsidR="001E0862" w:rsidRPr="00453562" w:rsidRDefault="001E0862" w:rsidP="00453562">
      <w:r w:rsidRPr="00453562">
        <w:t>Powyższe środki przekazywane są z Funduszu Pomocy.</w:t>
      </w:r>
    </w:p>
    <w:p w14:paraId="782F4B7E" w14:textId="77777777" w:rsidR="001E0862" w:rsidRPr="00453562" w:rsidRDefault="001E0862" w:rsidP="00453562"/>
    <w:p w14:paraId="677BA954" w14:textId="77777777" w:rsidR="008F7420" w:rsidRPr="00453562" w:rsidRDefault="008F7420" w:rsidP="00453562">
      <w:pPr>
        <w:rPr>
          <w:i/>
        </w:rPr>
      </w:pPr>
      <w:r w:rsidRPr="00453562">
        <w:t xml:space="preserve">Rozdział 85295 – Pozostała działalność </w:t>
      </w:r>
    </w:p>
    <w:p w14:paraId="0E1BF13B" w14:textId="77777777" w:rsidR="008F7420" w:rsidRPr="00453562" w:rsidRDefault="008F7420" w:rsidP="00453562"/>
    <w:p w14:paraId="042178C0" w14:textId="44216FA7" w:rsidR="008F7420" w:rsidRPr="00453562" w:rsidRDefault="008F7420" w:rsidP="00453562">
      <w:r w:rsidRPr="00453562">
        <w:t>W związku z otrzymanymi środkami oraz na podstawie pism</w:t>
      </w:r>
      <w:r w:rsidR="00BD5BF9" w:rsidRPr="00453562">
        <w:t>a</w:t>
      </w:r>
      <w:r w:rsidRPr="00453562">
        <w:t xml:space="preserve"> Wojewody Kujawsko – Pomorskiego dokonuje się zwiększenia dochodów o kwotę </w:t>
      </w:r>
      <w:r w:rsidR="00BD5BF9" w:rsidRPr="00453562">
        <w:t>2.218</w:t>
      </w:r>
      <w:r w:rsidRPr="00453562">
        <w:t>,00 zł z przeznaczeniem na wypłatę zasiłków stałych wraz ze składkami zdrowotnymi dla obywateli Ukrainy.</w:t>
      </w:r>
    </w:p>
    <w:p w14:paraId="13222396" w14:textId="77777777" w:rsidR="008F7420" w:rsidRPr="00453562" w:rsidRDefault="008F7420" w:rsidP="00453562">
      <w:r w:rsidRPr="00453562">
        <w:t>Powyższe środki przekazywane są z Funduszu Pomocy.</w:t>
      </w:r>
    </w:p>
    <w:p w14:paraId="7D577716" w14:textId="77777777" w:rsidR="00BD5BF9" w:rsidRPr="00453562" w:rsidRDefault="00BD5BF9" w:rsidP="008F7420">
      <w:pPr>
        <w:jc w:val="both"/>
        <w:rPr>
          <w:rFonts w:cs="Arial"/>
          <w:szCs w:val="24"/>
        </w:rPr>
      </w:pPr>
    </w:p>
    <w:p w14:paraId="49702027" w14:textId="77777777" w:rsidR="001E0862" w:rsidRPr="00453562" w:rsidRDefault="001E0862" w:rsidP="00453562">
      <w:r w:rsidRPr="00453562">
        <w:lastRenderedPageBreak/>
        <w:t>Dział 855 – Rodzina</w:t>
      </w:r>
    </w:p>
    <w:p w14:paraId="6D8E49EA" w14:textId="77777777" w:rsidR="001E0862" w:rsidRPr="00453562" w:rsidRDefault="001E0862" w:rsidP="00453562"/>
    <w:p w14:paraId="5CB4E607" w14:textId="77777777" w:rsidR="001E0862" w:rsidRPr="00453562" w:rsidRDefault="001E0862" w:rsidP="00453562">
      <w:pPr>
        <w:rPr>
          <w:i/>
        </w:rPr>
      </w:pPr>
      <w:r w:rsidRPr="00453562">
        <w:t xml:space="preserve">Rozdział 85595 – Pozostała działalność </w:t>
      </w:r>
    </w:p>
    <w:p w14:paraId="22E97D86" w14:textId="77777777" w:rsidR="001E0862" w:rsidRPr="00453562" w:rsidRDefault="001E0862" w:rsidP="00453562"/>
    <w:p w14:paraId="7281557E" w14:textId="4B05BA18" w:rsidR="001E0862" w:rsidRPr="00453562" w:rsidRDefault="001E0862" w:rsidP="00453562">
      <w:r w:rsidRPr="00453562">
        <w:t>W związku z otrzymanymi środkami oraz na podstawie pism</w:t>
      </w:r>
      <w:r w:rsidR="00BD5BF9" w:rsidRPr="00453562">
        <w:t>a</w:t>
      </w:r>
      <w:r w:rsidRPr="00453562">
        <w:t xml:space="preserve"> Wojewody Kujawsko – Pomorskiego dokonuje się zwiększenia dochodów o kwotę </w:t>
      </w:r>
      <w:r w:rsidR="00552F9E" w:rsidRPr="00453562">
        <w:t>28.759</w:t>
      </w:r>
      <w:r w:rsidRPr="00453562">
        <w:t>,00 zł z przeznaczeniem na wypłatę świadczeń rodzinnych dla obywateli Ukrainy wraz z kosztami obsługi i składkami zdrowotnymi.</w:t>
      </w:r>
    </w:p>
    <w:p w14:paraId="66B9BE7A" w14:textId="77777777" w:rsidR="001E0862" w:rsidRPr="00453562" w:rsidRDefault="001E0862" w:rsidP="00453562">
      <w:r w:rsidRPr="00453562">
        <w:t>Powyższe środki przekazywane są z Funduszu Pomocy.</w:t>
      </w:r>
    </w:p>
    <w:p w14:paraId="205A57C5" w14:textId="77777777" w:rsidR="00BD5BF9" w:rsidRPr="00453562" w:rsidRDefault="00BD5BF9" w:rsidP="00453562"/>
    <w:p w14:paraId="36B85585" w14:textId="2BEDD65D" w:rsidR="00332097" w:rsidRPr="00453562" w:rsidRDefault="00332097" w:rsidP="003B7F61">
      <w:pPr>
        <w:pStyle w:val="Akapitzlist"/>
        <w:numPr>
          <w:ilvl w:val="0"/>
          <w:numId w:val="9"/>
        </w:numPr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453562">
        <w:rPr>
          <w:rFonts w:ascii="Arial" w:hAnsi="Arial" w:cs="Arial"/>
          <w:bCs/>
          <w:iCs/>
          <w:sz w:val="24"/>
          <w:szCs w:val="24"/>
        </w:rPr>
        <w:t>Dochody na zadania własne powiatu:</w:t>
      </w:r>
    </w:p>
    <w:p w14:paraId="40255309" w14:textId="77777777" w:rsidR="00552F9E" w:rsidRPr="00453562" w:rsidRDefault="00552F9E" w:rsidP="00453562">
      <w:r w:rsidRPr="00453562">
        <w:t>Dział 854 – Edukacyjna opieka wychowawcza</w:t>
      </w:r>
    </w:p>
    <w:p w14:paraId="72EF4700" w14:textId="77777777" w:rsidR="00552F9E" w:rsidRPr="00453562" w:rsidRDefault="00552F9E" w:rsidP="00453562"/>
    <w:p w14:paraId="6083B6D2" w14:textId="77777777" w:rsidR="00552F9E" w:rsidRPr="00453562" w:rsidRDefault="00552F9E" w:rsidP="00453562">
      <w:r w:rsidRPr="00453562">
        <w:t>Rozdział 85415 – Pomoc materialna dla uczniów o charakterze socjalnym</w:t>
      </w:r>
    </w:p>
    <w:p w14:paraId="38097ED1" w14:textId="77777777" w:rsidR="00552F9E" w:rsidRPr="00453562" w:rsidRDefault="00552F9E" w:rsidP="00453562"/>
    <w:p w14:paraId="5F52DA50" w14:textId="107A725D" w:rsidR="00552F9E" w:rsidRPr="00453562" w:rsidRDefault="00552F9E" w:rsidP="00453562">
      <w:r w:rsidRPr="00453562">
        <w:t>Na wniosek Wydziału Edukacji, Zdrowia i Polityki Społecznej na podstawie Aneksu nr 1/2026 do Porozumienia Nr UM_EK.041.1.1935.2025 z dnia 26 listopada 2025 r. zawartego pomiędzy Województwem Kujawsko – Pomorskim a Miastem Włocławek w sprawie przyznania stypendiów dla uczniów dziennych liceów i techników proponuje się dokonanie zwiększenia dochodów o kwotę 9.000,00 zł.</w:t>
      </w:r>
    </w:p>
    <w:p w14:paraId="47C7E39B" w14:textId="24D409A4" w:rsidR="00C15723" w:rsidRPr="00453562" w:rsidRDefault="00C15723" w:rsidP="00453562">
      <w:pPr>
        <w:rPr>
          <w:bCs/>
        </w:rPr>
      </w:pPr>
    </w:p>
    <w:p w14:paraId="735ACF42" w14:textId="77777777" w:rsidR="00552F9E" w:rsidRPr="00453562" w:rsidRDefault="00552F9E" w:rsidP="00453562">
      <w:pPr>
        <w:rPr>
          <w:bCs/>
        </w:rPr>
      </w:pPr>
      <w:r w:rsidRPr="00453562">
        <w:rPr>
          <w:bCs/>
        </w:rPr>
        <w:t>Dział 855 – Rodzina</w:t>
      </w:r>
    </w:p>
    <w:p w14:paraId="7DCE0831" w14:textId="77777777" w:rsidR="00552F9E" w:rsidRPr="00453562" w:rsidRDefault="00552F9E" w:rsidP="00453562"/>
    <w:p w14:paraId="641D2B52" w14:textId="77777777" w:rsidR="00552F9E" w:rsidRPr="00453562" w:rsidRDefault="00552F9E" w:rsidP="00453562">
      <w:pPr>
        <w:rPr>
          <w:i/>
        </w:rPr>
      </w:pPr>
      <w:r w:rsidRPr="00453562">
        <w:t xml:space="preserve">Rozdział 85510 – Działalność placówek opiekuńczo - wychowawczych </w:t>
      </w:r>
    </w:p>
    <w:p w14:paraId="4E13DBCE" w14:textId="77777777" w:rsidR="00552F9E" w:rsidRPr="00453562" w:rsidRDefault="00552F9E" w:rsidP="00453562"/>
    <w:p w14:paraId="6AE440B4" w14:textId="04E217DF" w:rsidR="00552F9E" w:rsidRPr="00453562" w:rsidRDefault="00552F9E" w:rsidP="00453562">
      <w:r w:rsidRPr="00453562">
        <w:t>W związku z otrzymanymi środkami oraz na podstawie pisma Wojewody Kujawsko – Pomorskiego zwiększa się dochody o kwotę 19.417,00 zł z przeznaczeniem na finansowanie pobytu dzieci obywateli Ukrainy umieszczonych w systemie pieczy zastępczej.</w:t>
      </w:r>
    </w:p>
    <w:p w14:paraId="5193358C" w14:textId="77777777" w:rsidR="00552F9E" w:rsidRPr="00453562" w:rsidRDefault="00552F9E" w:rsidP="00453562">
      <w:r w:rsidRPr="00453562">
        <w:t>Powyższe środki przekazywane są z Funduszu Pomocy.</w:t>
      </w:r>
    </w:p>
    <w:p w14:paraId="52F4F117" w14:textId="77777777" w:rsidR="00552F9E" w:rsidRPr="00453562" w:rsidRDefault="00552F9E" w:rsidP="00453562">
      <w:pPr>
        <w:rPr>
          <w:bCs/>
        </w:rPr>
      </w:pPr>
    </w:p>
    <w:p w14:paraId="357CE15C" w14:textId="20139DE2" w:rsidR="00591765" w:rsidRPr="00453562" w:rsidRDefault="00591765" w:rsidP="003B7F61">
      <w:pPr>
        <w:pStyle w:val="Akapitzlist"/>
        <w:numPr>
          <w:ilvl w:val="0"/>
          <w:numId w:val="9"/>
        </w:numPr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453562">
        <w:rPr>
          <w:rFonts w:ascii="Arial" w:hAnsi="Arial" w:cs="Arial"/>
          <w:bCs/>
          <w:iCs/>
          <w:sz w:val="24"/>
          <w:szCs w:val="24"/>
        </w:rPr>
        <w:t>Dochody na zadania zlecone gminie:</w:t>
      </w:r>
    </w:p>
    <w:p w14:paraId="12DE64C2" w14:textId="77777777" w:rsidR="00591765" w:rsidRPr="00453562" w:rsidRDefault="00591765" w:rsidP="00453562">
      <w:r w:rsidRPr="00453562">
        <w:t>Dział 750 – Administracja publiczna</w:t>
      </w:r>
    </w:p>
    <w:p w14:paraId="78CC3440" w14:textId="77777777" w:rsidR="00591765" w:rsidRPr="00453562" w:rsidRDefault="00591765" w:rsidP="00453562"/>
    <w:p w14:paraId="4CFD69EB" w14:textId="77777777" w:rsidR="00591765" w:rsidRPr="00453562" w:rsidRDefault="00591765" w:rsidP="00453562">
      <w:r w:rsidRPr="00453562">
        <w:t>Rozdział 75011 – Urzędy wojewódzkie</w:t>
      </w:r>
    </w:p>
    <w:p w14:paraId="30D54127" w14:textId="77777777" w:rsidR="00591765" w:rsidRPr="00453562" w:rsidRDefault="00591765" w:rsidP="00453562"/>
    <w:p w14:paraId="00313469" w14:textId="1CC74679" w:rsidR="00591765" w:rsidRPr="00453562" w:rsidRDefault="00591765" w:rsidP="00453562">
      <w:r w:rsidRPr="00453562">
        <w:t>Na podstawie decyzji Wojewody Kujawsko – Pomorskiego w związku ze zmianami kwot dotacji wynikającymi z planu dochodów i wydatków budżetu państwa ujętych w Ustawie Budżetowej na 2026 rok zmniejsza się dochody o kwotę 52.329,00 zł.</w:t>
      </w:r>
    </w:p>
    <w:p w14:paraId="22D0E17A" w14:textId="77777777" w:rsidR="00552F9E" w:rsidRPr="00453562" w:rsidRDefault="00552F9E" w:rsidP="00453562">
      <w:pPr>
        <w:rPr>
          <w:bCs/>
        </w:rPr>
      </w:pPr>
    </w:p>
    <w:p w14:paraId="49822918" w14:textId="77777777" w:rsidR="00591765" w:rsidRPr="00453562" w:rsidRDefault="00591765" w:rsidP="00453562">
      <w:pPr>
        <w:rPr>
          <w:bCs/>
        </w:rPr>
      </w:pPr>
      <w:r w:rsidRPr="00453562">
        <w:rPr>
          <w:bCs/>
        </w:rPr>
        <w:t>Dział 852 – Pomoc społeczna</w:t>
      </w:r>
    </w:p>
    <w:p w14:paraId="216F5F6D" w14:textId="77777777" w:rsidR="00591765" w:rsidRPr="00453562" w:rsidRDefault="00591765" w:rsidP="00453562"/>
    <w:p w14:paraId="19E07992" w14:textId="77777777" w:rsidR="00591765" w:rsidRPr="00453562" w:rsidRDefault="00591765" w:rsidP="00453562">
      <w:r w:rsidRPr="00453562">
        <w:t>Rozdział 85231 – Pomoc dla cudzoziemców</w:t>
      </w:r>
    </w:p>
    <w:p w14:paraId="53A4956D" w14:textId="77777777" w:rsidR="00591765" w:rsidRPr="00453562" w:rsidRDefault="00591765" w:rsidP="00453562"/>
    <w:p w14:paraId="6C056A0F" w14:textId="35D91DFD" w:rsidR="00591765" w:rsidRPr="00453562" w:rsidRDefault="00591765" w:rsidP="00453562">
      <w:r w:rsidRPr="00453562">
        <w:t>Na podstawie decyzji Wojewody Kujawsko – Pomorskiego zwiększa się dochody o kwotę 3.</w:t>
      </w:r>
      <w:r w:rsidR="00AB369A" w:rsidRPr="00453562">
        <w:t>6</w:t>
      </w:r>
      <w:r w:rsidRPr="00453562">
        <w:t xml:space="preserve">00,00 zł z przeznaczeniem na przyznawanie i wypłacanie zasiłków celowych, a także udzielanie schronienia oraz zapewnianie posiłku i niezbędnego ubrania cudzoziemcom, którym udzielono zgody na pobyt ze względów </w:t>
      </w:r>
      <w:r w:rsidRPr="00453562">
        <w:lastRenderedPageBreak/>
        <w:t>humanitarnych lub zgody na pobyt tolerowany na terytorium Rzeczypospolitej Polskiej, zgodnie z art. 18 ust. 1 pkt 8 oraz ust. 2 ustawy o pomocy społecznej.</w:t>
      </w:r>
    </w:p>
    <w:p w14:paraId="26C2BE22" w14:textId="77777777" w:rsidR="00591765" w:rsidRPr="00453562" w:rsidRDefault="00591765" w:rsidP="00453562"/>
    <w:p w14:paraId="1804DB6C" w14:textId="77777777" w:rsidR="00591765" w:rsidRPr="00453562" w:rsidRDefault="00591765" w:rsidP="00453562">
      <w:pPr>
        <w:rPr>
          <w:bCs/>
          <w:i/>
          <w:iCs/>
        </w:rPr>
      </w:pPr>
      <w:r w:rsidRPr="00453562">
        <w:t xml:space="preserve">Rozdział 85295 – Pozostała działalność </w:t>
      </w:r>
    </w:p>
    <w:p w14:paraId="0D627323" w14:textId="77777777" w:rsidR="00591765" w:rsidRPr="00453562" w:rsidRDefault="00591765" w:rsidP="00453562"/>
    <w:p w14:paraId="14E7C256" w14:textId="6ADD2CDA" w:rsidR="00591765" w:rsidRPr="00453562" w:rsidRDefault="00591765" w:rsidP="00453562">
      <w:r w:rsidRPr="00453562">
        <w:t>Na podstawie decyzji Wojewody Kujawsko – Pomorskiego w związku ze zmianami kwot dotacji wynikającymi z planu dochodów i wydatków budżetu państwa ujętych w Ustawie Budżetowej na 202</w:t>
      </w:r>
      <w:r w:rsidR="00E81A1F" w:rsidRPr="00453562">
        <w:t>6</w:t>
      </w:r>
      <w:r w:rsidRPr="00453562">
        <w:t xml:space="preserve"> rok zwiększa się dochody o kwotę </w:t>
      </w:r>
      <w:r w:rsidR="00E81A1F" w:rsidRPr="00453562">
        <w:t>4.657,67</w:t>
      </w:r>
      <w:r w:rsidRPr="00453562">
        <w:t xml:space="preserve"> zł.</w:t>
      </w:r>
    </w:p>
    <w:p w14:paraId="0167086B" w14:textId="77777777" w:rsidR="00E81A1F" w:rsidRPr="00453562" w:rsidRDefault="00E81A1F" w:rsidP="00453562">
      <w:pPr>
        <w:rPr>
          <w:bCs/>
        </w:rPr>
      </w:pPr>
    </w:p>
    <w:p w14:paraId="4160E726" w14:textId="77777777" w:rsidR="00E81A1F" w:rsidRPr="008A454F" w:rsidRDefault="00E81A1F" w:rsidP="003B7F61">
      <w:pPr>
        <w:pStyle w:val="Akapitzlist"/>
        <w:numPr>
          <w:ilvl w:val="0"/>
          <w:numId w:val="9"/>
        </w:numPr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8A454F">
        <w:rPr>
          <w:rFonts w:ascii="Arial" w:hAnsi="Arial" w:cs="Arial"/>
          <w:bCs/>
          <w:iCs/>
          <w:sz w:val="24"/>
          <w:szCs w:val="24"/>
        </w:rPr>
        <w:t>Dochody na zadania rządowe:</w:t>
      </w:r>
    </w:p>
    <w:p w14:paraId="02CFC97B" w14:textId="77777777" w:rsidR="00AE77CE" w:rsidRPr="00453562" w:rsidRDefault="00AE77CE" w:rsidP="00453562">
      <w:pPr>
        <w:rPr>
          <w:i/>
          <w:iCs/>
        </w:rPr>
      </w:pPr>
      <w:r w:rsidRPr="00453562">
        <w:t xml:space="preserve">Dział 700 – Gospodarka mieszkaniowa </w:t>
      </w:r>
    </w:p>
    <w:p w14:paraId="78711420" w14:textId="77777777" w:rsidR="00AE77CE" w:rsidRPr="00453562" w:rsidRDefault="00AE77CE" w:rsidP="00453562"/>
    <w:p w14:paraId="251E026B" w14:textId="77777777" w:rsidR="00AE77CE" w:rsidRPr="00453562" w:rsidRDefault="00AE77CE" w:rsidP="00453562">
      <w:r w:rsidRPr="00453562">
        <w:t xml:space="preserve">Rozdział 70005 – Gospodarka gruntami i nieruchomościami </w:t>
      </w:r>
    </w:p>
    <w:p w14:paraId="0B4F97EB" w14:textId="77777777" w:rsidR="00AE77CE" w:rsidRPr="00453562" w:rsidRDefault="00AE77CE" w:rsidP="00453562"/>
    <w:p w14:paraId="72C97C36" w14:textId="741C438E" w:rsidR="00AE77CE" w:rsidRPr="00453562" w:rsidRDefault="00AE77CE" w:rsidP="00453562">
      <w:r w:rsidRPr="00453562">
        <w:t>Na podstawie decyzji Wojewody Kujawsko – Pomorskiego w związku ze zmianami kwot dotacji wynikającymi z planu dochodów i wydatków budżetu państwa ujętych w Ustawie Budżetowej na 2026 rok zwiększa się dochody o kwotę 24.750,00 zł.</w:t>
      </w:r>
    </w:p>
    <w:p w14:paraId="66387CC5" w14:textId="77777777" w:rsidR="00AE77CE" w:rsidRPr="00453562" w:rsidRDefault="00AE77CE" w:rsidP="00453562"/>
    <w:p w14:paraId="20176E2E" w14:textId="77777777" w:rsidR="00AE77CE" w:rsidRPr="00453562" w:rsidRDefault="00AE77CE" w:rsidP="00453562">
      <w:r w:rsidRPr="00453562">
        <w:t>Dział 710 – Działalność usługowa</w:t>
      </w:r>
    </w:p>
    <w:p w14:paraId="3DEAA1AB" w14:textId="77777777" w:rsidR="00AE77CE" w:rsidRPr="00453562" w:rsidRDefault="00AE77CE" w:rsidP="00453562"/>
    <w:p w14:paraId="6D48F77B" w14:textId="28EE92BA" w:rsidR="00AE77CE" w:rsidRPr="00453562" w:rsidRDefault="00AE77CE" w:rsidP="00453562">
      <w:r w:rsidRPr="00453562">
        <w:t>Rozdział 7101</w:t>
      </w:r>
      <w:r w:rsidR="00482AB5" w:rsidRPr="00453562">
        <w:t>3</w:t>
      </w:r>
      <w:r w:rsidRPr="00453562">
        <w:t xml:space="preserve"> – </w:t>
      </w:r>
      <w:r w:rsidR="00AA271D" w:rsidRPr="00453562">
        <w:t>Prace geodezyjne i kartograficzne na potrzeby organów administracji</w:t>
      </w:r>
      <w:r w:rsidR="0057169C">
        <w:t xml:space="preserve">  </w:t>
      </w:r>
      <w:r w:rsidR="00AA271D" w:rsidRPr="00453562">
        <w:t>geodezyjnej i kartograficznej</w:t>
      </w:r>
    </w:p>
    <w:p w14:paraId="234B2C23" w14:textId="77777777" w:rsidR="00AE77CE" w:rsidRPr="00453562" w:rsidRDefault="00AE77CE" w:rsidP="00453562"/>
    <w:p w14:paraId="10D06FFE" w14:textId="2DF0D864" w:rsidR="00482AB5" w:rsidRPr="00453562" w:rsidRDefault="00482AB5" w:rsidP="00453562">
      <w:r w:rsidRPr="00453562">
        <w:t>Na podstawie decyzji Wojewody Kujawsko – Pomorskiego w związku ze zmianami kwot dotacji wynikającymi z planu dochodów i wydatków budżetu państwa ujętych w Ustawie Budżetowej na 2026 rok zwiększa się dochody o kwotę 150.000,00 zł.</w:t>
      </w:r>
    </w:p>
    <w:p w14:paraId="25654FB2" w14:textId="77777777" w:rsidR="00AE77CE" w:rsidRPr="00453562" w:rsidRDefault="00AE77CE" w:rsidP="00453562"/>
    <w:p w14:paraId="3AAF3502" w14:textId="77777777" w:rsidR="00AE77CE" w:rsidRPr="00453562" w:rsidRDefault="00AE77CE" w:rsidP="00453562">
      <w:r w:rsidRPr="00453562">
        <w:t>Dział 852 – Pomoc społeczna</w:t>
      </w:r>
    </w:p>
    <w:p w14:paraId="6E91634B" w14:textId="77777777" w:rsidR="00AE77CE" w:rsidRPr="00453562" w:rsidRDefault="00AE77CE" w:rsidP="00453562"/>
    <w:p w14:paraId="2A20D2DB" w14:textId="77777777" w:rsidR="00AA271D" w:rsidRPr="00453562" w:rsidRDefault="00AA271D" w:rsidP="00453562">
      <w:r w:rsidRPr="00453562">
        <w:t xml:space="preserve">Rozdział 85205 – Zadania w zakresie przeciwdziałania przemocy w rodzinie </w:t>
      </w:r>
    </w:p>
    <w:p w14:paraId="4845E118" w14:textId="77777777" w:rsidR="00AA271D" w:rsidRPr="00453562" w:rsidRDefault="00AA271D" w:rsidP="00453562"/>
    <w:p w14:paraId="1C62A3CD" w14:textId="53D6D462" w:rsidR="00AA271D" w:rsidRPr="00453562" w:rsidRDefault="00AA271D" w:rsidP="00453562">
      <w:r w:rsidRPr="00453562">
        <w:t>Na podstawie decyzji Wojewody Kujawsko – Pomorskiego w związku ze zmianami kwot dotacji wynikającymi z planu dochodów i wydatków budżetu państwa ujętych w Ustawie Budżetowej na 2026 rok zwiększa się dochody o kwotę 12.000,00 zł.</w:t>
      </w:r>
    </w:p>
    <w:p w14:paraId="549CA25B" w14:textId="77777777" w:rsidR="00AA271D" w:rsidRPr="00453562" w:rsidRDefault="00AA271D" w:rsidP="00453562"/>
    <w:p w14:paraId="5A9B1EB8" w14:textId="77777777" w:rsidR="00AE77CE" w:rsidRPr="00453562" w:rsidRDefault="00AE77CE" w:rsidP="00453562">
      <w:r w:rsidRPr="00453562">
        <w:t>Rozdział 85231 – Pomoc dla cudzoziemców</w:t>
      </w:r>
    </w:p>
    <w:p w14:paraId="0BF65708" w14:textId="77777777" w:rsidR="00AE77CE" w:rsidRPr="00453562" w:rsidRDefault="00AE77CE" w:rsidP="00453562"/>
    <w:p w14:paraId="04758DC0" w14:textId="46041632" w:rsidR="00AE77CE" w:rsidRPr="00453562" w:rsidRDefault="00AE77CE" w:rsidP="00453562">
      <w:r w:rsidRPr="00453562">
        <w:t xml:space="preserve">Na podstawie decyzji Wojewody Kujawsko – Pomorskiego zwiększa się dochody o kwotę </w:t>
      </w:r>
      <w:r w:rsidR="00AA271D" w:rsidRPr="00453562">
        <w:t>7.600</w:t>
      </w:r>
      <w:r w:rsidRPr="00453562">
        <w:t>,00 zł z przeznaczeniem na pomoc cudzoziemcom, którzy uzyskali w Rzeczypospolitej Polskiej status uchodźcy, ochronę uzupełniającą lub zezwolenie na pobyt czasowy udzielone w związku z okolicznością, o której mowa w art. 159 ust. 1 pkt 1 lit. c lub d ustawy z dnia 12 grudnia 2013 r. o cudzoziemcach, w zakresie indywidualnego programu integracji, zgodnie z art. 20 ust. 1 pkt 1 oraz ust. 2 ustawy o pomocy społecznej.</w:t>
      </w:r>
    </w:p>
    <w:p w14:paraId="308035B2" w14:textId="77777777" w:rsidR="00B96D04" w:rsidRPr="00453562" w:rsidRDefault="00B96D04" w:rsidP="00453562"/>
    <w:p w14:paraId="57EE7E7E" w14:textId="36C34CF7" w:rsidR="00CD0A2B" w:rsidRPr="00453562" w:rsidRDefault="00CD0A2B" w:rsidP="003B7F61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453562">
        <w:rPr>
          <w:rFonts w:ascii="Arial" w:hAnsi="Arial" w:cs="Arial"/>
          <w:bCs/>
          <w:iCs/>
          <w:sz w:val="24"/>
          <w:szCs w:val="24"/>
        </w:rPr>
        <w:t>Wydatki na zadania</w:t>
      </w:r>
      <w:r w:rsidR="0057169C">
        <w:rPr>
          <w:rFonts w:ascii="Arial" w:hAnsi="Arial" w:cs="Arial"/>
          <w:bCs/>
          <w:iCs/>
          <w:sz w:val="24"/>
          <w:szCs w:val="24"/>
        </w:rPr>
        <w:t xml:space="preserve">  </w:t>
      </w:r>
      <w:r w:rsidRPr="00453562">
        <w:rPr>
          <w:rFonts w:ascii="Arial" w:hAnsi="Arial" w:cs="Arial"/>
          <w:bCs/>
          <w:iCs/>
          <w:sz w:val="24"/>
          <w:szCs w:val="24"/>
        </w:rPr>
        <w:t>własne</w:t>
      </w:r>
      <w:r w:rsidR="00B96D04" w:rsidRPr="00453562">
        <w:rPr>
          <w:rFonts w:ascii="Arial" w:hAnsi="Arial" w:cs="Arial"/>
          <w:bCs/>
          <w:iCs/>
          <w:sz w:val="24"/>
          <w:szCs w:val="24"/>
        </w:rPr>
        <w:t xml:space="preserve"> gminy</w:t>
      </w:r>
      <w:r w:rsidRPr="00453562">
        <w:rPr>
          <w:rFonts w:ascii="Arial" w:hAnsi="Arial" w:cs="Arial"/>
          <w:bCs/>
          <w:iCs/>
          <w:sz w:val="24"/>
          <w:szCs w:val="24"/>
        </w:rPr>
        <w:t>:</w:t>
      </w:r>
    </w:p>
    <w:p w14:paraId="21FB03A3" w14:textId="77777777" w:rsidR="00890BBB" w:rsidRPr="00453562" w:rsidRDefault="00890BBB" w:rsidP="00453562">
      <w:pPr>
        <w:rPr>
          <w:i/>
          <w:iCs/>
        </w:rPr>
      </w:pPr>
      <w:r w:rsidRPr="00453562">
        <w:t>Dział 600 – Transport i łączność</w:t>
      </w:r>
    </w:p>
    <w:p w14:paraId="35C7427B" w14:textId="77777777" w:rsidR="00890BBB" w:rsidRPr="00453562" w:rsidRDefault="00890BBB" w:rsidP="00453562"/>
    <w:p w14:paraId="384E405A" w14:textId="77777777" w:rsidR="00890BBB" w:rsidRPr="00453562" w:rsidRDefault="00890BBB" w:rsidP="00453562">
      <w:r w:rsidRPr="00453562">
        <w:lastRenderedPageBreak/>
        <w:t>Rozdział 60004 - Lokalny transport zbiorowy</w:t>
      </w:r>
    </w:p>
    <w:p w14:paraId="2D07841A" w14:textId="77777777" w:rsidR="00890BBB" w:rsidRPr="00453562" w:rsidRDefault="00890BBB" w:rsidP="00453562"/>
    <w:p w14:paraId="507A2256" w14:textId="34AD7ECA" w:rsidR="00890BBB" w:rsidRPr="00453562" w:rsidRDefault="00890BBB" w:rsidP="00453562">
      <w:r w:rsidRPr="00453562">
        <w:t>Na wniosek Wydziału Dróg, Transportu Zbiorowego i Energii proponuje się dokonanie zmniejszenia wydatków zaplanowanych na realizację projektu pn. „Tabor na potrzeby czystej komunikacji w mieście Włocławek” o łączną kwotę 4.034,94 zł i przesunięcia ich do: § 40</w:t>
      </w:r>
      <w:r w:rsidR="00CB6310" w:rsidRPr="00453562">
        <w:t>4</w:t>
      </w:r>
      <w:r w:rsidRPr="00453562">
        <w:t>8 w kwocie 3.429,69 zł i do § 40</w:t>
      </w:r>
      <w:r w:rsidR="00CB6310" w:rsidRPr="00453562">
        <w:t>4</w:t>
      </w:r>
      <w:r w:rsidRPr="00453562">
        <w:t>9 w kwocie 605,25 zł celem zabezpieczenia środków na wypłatę dodatkowego wynagrodzenia rocznego dla kadry zarządzającej projektem.</w:t>
      </w:r>
    </w:p>
    <w:p w14:paraId="0EE4E41B" w14:textId="77777777" w:rsidR="00D54702" w:rsidRPr="00453562" w:rsidRDefault="00D54702" w:rsidP="00453562"/>
    <w:p w14:paraId="0CCAFD6B" w14:textId="5ADF0A86" w:rsidR="00032538" w:rsidRPr="00453562" w:rsidRDefault="00032538" w:rsidP="00453562">
      <w:r w:rsidRPr="00453562">
        <w:t>Ponadto proponuje się dokonanie zwiększenia wydatków Miejskiego Zarządu Dróg i Zieleni na § 4430 o</w:t>
      </w:r>
      <w:r w:rsidR="003F2698" w:rsidRPr="00453562">
        <w:t> </w:t>
      </w:r>
      <w:r w:rsidRPr="00453562">
        <w:t xml:space="preserve">kwotę </w:t>
      </w:r>
      <w:r w:rsidR="003F2698" w:rsidRPr="00453562">
        <w:t>4.055</w:t>
      </w:r>
      <w:r w:rsidRPr="00453562">
        <w:t xml:space="preserve">,00 zł </w:t>
      </w:r>
      <w:r w:rsidR="003F2698" w:rsidRPr="00453562">
        <w:t>celem zabezpieczenia środków na opłacenie składki ubezpieczeniowej</w:t>
      </w:r>
      <w:r w:rsidRPr="00453562">
        <w:t>.</w:t>
      </w:r>
    </w:p>
    <w:p w14:paraId="62689FA7" w14:textId="2587E8FB" w:rsidR="00032538" w:rsidRPr="00453562" w:rsidRDefault="00032538" w:rsidP="00453562">
      <w:r w:rsidRPr="00453562">
        <w:t xml:space="preserve">Zwiększenie proponuje się pokryć ze zmniejszenia wydatków </w:t>
      </w:r>
      <w:proofErr w:type="spellStart"/>
      <w:r w:rsidR="007E6C43" w:rsidRPr="00453562">
        <w:t>MZDiZ</w:t>
      </w:r>
      <w:proofErr w:type="spellEnd"/>
      <w:r w:rsidRPr="00453562">
        <w:t xml:space="preserve"> w rozdz. </w:t>
      </w:r>
      <w:r w:rsidR="003F2698" w:rsidRPr="00453562">
        <w:t>600</w:t>
      </w:r>
      <w:r w:rsidRPr="00453562">
        <w:t>95.</w:t>
      </w:r>
    </w:p>
    <w:p w14:paraId="1A8AC131" w14:textId="77777777" w:rsidR="00D54702" w:rsidRPr="00453562" w:rsidRDefault="00D54702" w:rsidP="00453562"/>
    <w:p w14:paraId="12221D22" w14:textId="0B51C6AB" w:rsidR="003F2698" w:rsidRPr="00453562" w:rsidRDefault="003F2698" w:rsidP="00453562">
      <w:r w:rsidRPr="00453562">
        <w:t xml:space="preserve">Rozdział 60021 </w:t>
      </w:r>
      <w:r w:rsidR="00293E40" w:rsidRPr="00453562">
        <w:t>–</w:t>
      </w:r>
      <w:r w:rsidRPr="00453562">
        <w:t xml:space="preserve"> </w:t>
      </w:r>
      <w:r w:rsidR="00293E40" w:rsidRPr="00453562">
        <w:t>Funkcjonowanie dworców i węzłów przesiadkowych</w:t>
      </w:r>
    </w:p>
    <w:p w14:paraId="41C45521" w14:textId="77777777" w:rsidR="003F2698" w:rsidRPr="00453562" w:rsidRDefault="003F2698" w:rsidP="00453562"/>
    <w:p w14:paraId="6935C48D" w14:textId="4B15A961" w:rsidR="003F2698" w:rsidRPr="00453562" w:rsidRDefault="003F2698" w:rsidP="00453562">
      <w:r w:rsidRPr="00453562">
        <w:t>Proponuje się dokonanie zwiększenia wydatków Miejskiego Zarządu Dróg i Zieleni na § 4430 o kwotę 20.856,00 zł celem zabezpieczenia środków na opłacenie składki ubezpieczeniowej.</w:t>
      </w:r>
    </w:p>
    <w:p w14:paraId="4EC23940" w14:textId="7364C461" w:rsidR="003F2698" w:rsidRPr="00453562" w:rsidRDefault="003F2698" w:rsidP="00453562">
      <w:r w:rsidRPr="00453562">
        <w:t xml:space="preserve">Zwiększenie proponuje się pokryć ze zmniejszenia wydatków </w:t>
      </w:r>
      <w:proofErr w:type="spellStart"/>
      <w:r w:rsidR="007E6C43" w:rsidRPr="00453562">
        <w:t>MZDiZ</w:t>
      </w:r>
      <w:proofErr w:type="spellEnd"/>
      <w:r w:rsidRPr="00453562">
        <w:t xml:space="preserve"> w rozdz. 60095.</w:t>
      </w:r>
    </w:p>
    <w:p w14:paraId="30F742E6" w14:textId="77777777" w:rsidR="00D54702" w:rsidRPr="00453562" w:rsidRDefault="00D54702" w:rsidP="00453562"/>
    <w:p w14:paraId="395CB5F7" w14:textId="77777777" w:rsidR="003F2698" w:rsidRPr="00453562" w:rsidRDefault="003F2698" w:rsidP="00453562">
      <w:r w:rsidRPr="00453562">
        <w:t>Rozdział 60095 - Pozostała działalność</w:t>
      </w:r>
    </w:p>
    <w:p w14:paraId="34BD9701" w14:textId="77777777" w:rsidR="003F2698" w:rsidRPr="00453562" w:rsidRDefault="003F2698" w:rsidP="00453562"/>
    <w:p w14:paraId="6856C5C5" w14:textId="5AA9DB1A" w:rsidR="003F2698" w:rsidRPr="00453562" w:rsidRDefault="003F2698" w:rsidP="00453562">
      <w:r w:rsidRPr="00453562">
        <w:t>Proponuje się dokonanie zmniejszenia wydatków Miejskiego Zarządu Dróg i Zieleni o łączną kwotę 96.340,00 zł</w:t>
      </w:r>
      <w:r w:rsidR="005E458D" w:rsidRPr="00453562">
        <w:t xml:space="preserve"> </w:t>
      </w:r>
      <w:r w:rsidRPr="00453562">
        <w:t>i przeniesienia ich do:</w:t>
      </w:r>
    </w:p>
    <w:p w14:paraId="63EE108C" w14:textId="04705679" w:rsidR="003F2698" w:rsidRPr="00453562" w:rsidRDefault="003F2698" w:rsidP="008A454F">
      <w:pPr>
        <w:pStyle w:val="Akapitzlist"/>
        <w:numPr>
          <w:ilvl w:val="0"/>
          <w:numId w:val="1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453562">
        <w:rPr>
          <w:rFonts w:ascii="Arial" w:hAnsi="Arial" w:cs="Arial"/>
          <w:bCs/>
          <w:sz w:val="24"/>
          <w:szCs w:val="24"/>
        </w:rPr>
        <w:t>§ 4</w:t>
      </w:r>
      <w:r w:rsidR="005E458D" w:rsidRPr="00453562">
        <w:rPr>
          <w:rFonts w:ascii="Arial" w:hAnsi="Arial" w:cs="Arial"/>
          <w:bCs/>
          <w:sz w:val="24"/>
          <w:szCs w:val="24"/>
        </w:rPr>
        <w:t>52</w:t>
      </w:r>
      <w:r w:rsidRPr="00453562">
        <w:rPr>
          <w:rFonts w:ascii="Arial" w:hAnsi="Arial" w:cs="Arial"/>
          <w:bCs/>
          <w:sz w:val="24"/>
          <w:szCs w:val="24"/>
        </w:rPr>
        <w:t xml:space="preserve">0 w kwocie </w:t>
      </w:r>
      <w:r w:rsidR="005E458D" w:rsidRPr="00453562">
        <w:rPr>
          <w:rFonts w:ascii="Arial" w:hAnsi="Arial" w:cs="Arial"/>
          <w:bCs/>
          <w:sz w:val="24"/>
          <w:szCs w:val="24"/>
        </w:rPr>
        <w:t>2.636</w:t>
      </w:r>
      <w:r w:rsidRPr="00453562">
        <w:rPr>
          <w:rFonts w:ascii="Arial" w:hAnsi="Arial" w:cs="Arial"/>
          <w:bCs/>
          <w:sz w:val="24"/>
          <w:szCs w:val="24"/>
        </w:rPr>
        <w:t xml:space="preserve">,00 zł </w:t>
      </w:r>
      <w:r w:rsidR="005E458D" w:rsidRPr="00453562">
        <w:rPr>
          <w:rFonts w:ascii="Arial" w:hAnsi="Arial" w:cs="Arial"/>
          <w:bCs/>
          <w:sz w:val="24"/>
          <w:szCs w:val="24"/>
        </w:rPr>
        <w:t xml:space="preserve">celem zabezpieczenia środków na opłatę za trwały zarząd, </w:t>
      </w:r>
    </w:p>
    <w:p w14:paraId="3A4F5479" w14:textId="744F0938" w:rsidR="00D54702" w:rsidRPr="00453562" w:rsidRDefault="005E458D" w:rsidP="008A454F">
      <w:pPr>
        <w:pStyle w:val="Akapitzlist"/>
        <w:numPr>
          <w:ilvl w:val="0"/>
          <w:numId w:val="19"/>
        </w:numPr>
        <w:spacing w:after="0" w:line="240" w:lineRule="auto"/>
        <w:ind w:left="142" w:hanging="142"/>
        <w:rPr>
          <w:rFonts w:ascii="Arial" w:hAnsi="Arial" w:cs="Arial"/>
          <w:b/>
          <w:bCs/>
          <w:sz w:val="24"/>
          <w:szCs w:val="24"/>
          <w:u w:val="single"/>
        </w:rPr>
      </w:pPr>
      <w:r w:rsidRPr="00453562">
        <w:rPr>
          <w:rFonts w:ascii="Arial" w:hAnsi="Arial" w:cs="Arial"/>
          <w:bCs/>
          <w:sz w:val="24"/>
          <w:szCs w:val="24"/>
        </w:rPr>
        <w:t xml:space="preserve">rozdz. 60004 </w:t>
      </w:r>
      <w:r w:rsidR="003F2698" w:rsidRPr="00453562">
        <w:rPr>
          <w:rFonts w:ascii="Arial" w:hAnsi="Arial" w:cs="Arial"/>
          <w:bCs/>
          <w:sz w:val="24"/>
          <w:szCs w:val="24"/>
        </w:rPr>
        <w:t xml:space="preserve">w kwocie </w:t>
      </w:r>
      <w:r w:rsidRPr="00453562">
        <w:rPr>
          <w:rFonts w:ascii="Arial" w:hAnsi="Arial" w:cs="Arial"/>
          <w:bCs/>
          <w:sz w:val="24"/>
          <w:szCs w:val="24"/>
        </w:rPr>
        <w:t>4.055</w:t>
      </w:r>
      <w:r w:rsidR="003F2698" w:rsidRPr="00453562">
        <w:rPr>
          <w:rFonts w:ascii="Arial" w:hAnsi="Arial" w:cs="Arial"/>
          <w:bCs/>
          <w:sz w:val="24"/>
          <w:szCs w:val="24"/>
        </w:rPr>
        <w:t>,00 zł</w:t>
      </w:r>
      <w:r w:rsidRPr="00453562">
        <w:rPr>
          <w:rFonts w:ascii="Arial" w:hAnsi="Arial" w:cs="Arial"/>
          <w:bCs/>
          <w:sz w:val="24"/>
          <w:szCs w:val="24"/>
        </w:rPr>
        <w:t>,</w:t>
      </w:r>
    </w:p>
    <w:p w14:paraId="1D7DBE82" w14:textId="2E42D262" w:rsidR="005E458D" w:rsidRPr="00453562" w:rsidRDefault="005E458D" w:rsidP="008A454F">
      <w:pPr>
        <w:pStyle w:val="Akapitzlist"/>
        <w:numPr>
          <w:ilvl w:val="0"/>
          <w:numId w:val="19"/>
        </w:numPr>
        <w:spacing w:after="0" w:line="240" w:lineRule="auto"/>
        <w:ind w:left="142" w:hanging="142"/>
        <w:rPr>
          <w:rFonts w:ascii="Arial" w:hAnsi="Arial" w:cs="Arial"/>
          <w:b/>
          <w:bCs/>
          <w:sz w:val="24"/>
          <w:szCs w:val="24"/>
          <w:u w:val="single"/>
        </w:rPr>
      </w:pPr>
      <w:r w:rsidRPr="00453562">
        <w:rPr>
          <w:rFonts w:ascii="Arial" w:hAnsi="Arial" w:cs="Arial"/>
          <w:bCs/>
          <w:sz w:val="24"/>
          <w:szCs w:val="24"/>
        </w:rPr>
        <w:t>rozdz. 60021 w kwocie 20.856,00 zł,</w:t>
      </w:r>
    </w:p>
    <w:p w14:paraId="7C0233BA" w14:textId="471B1B87" w:rsidR="005E458D" w:rsidRPr="00453562" w:rsidRDefault="005E458D" w:rsidP="008A454F">
      <w:pPr>
        <w:pStyle w:val="Akapitzlist"/>
        <w:numPr>
          <w:ilvl w:val="0"/>
          <w:numId w:val="19"/>
        </w:numPr>
        <w:spacing w:after="0" w:line="240" w:lineRule="auto"/>
        <w:ind w:left="142" w:hanging="142"/>
        <w:rPr>
          <w:rFonts w:ascii="Arial" w:hAnsi="Arial" w:cs="Arial"/>
          <w:b/>
          <w:bCs/>
          <w:sz w:val="24"/>
          <w:szCs w:val="24"/>
          <w:u w:val="single"/>
        </w:rPr>
      </w:pPr>
      <w:r w:rsidRPr="00453562">
        <w:rPr>
          <w:rFonts w:ascii="Arial" w:hAnsi="Arial" w:cs="Arial"/>
          <w:bCs/>
          <w:sz w:val="24"/>
          <w:szCs w:val="24"/>
        </w:rPr>
        <w:t>wydatków własnych powiatu do rozdz. 60015 w kwocie 68.793,00 zł.</w:t>
      </w:r>
    </w:p>
    <w:p w14:paraId="110A68AB" w14:textId="77777777" w:rsidR="00D54702" w:rsidRPr="00453562" w:rsidRDefault="00D54702" w:rsidP="002C7731">
      <w:pPr>
        <w:pStyle w:val="Nagwek2"/>
        <w:rPr>
          <w:rFonts w:cs="Arial"/>
          <w:b/>
          <w:bCs/>
          <w:szCs w:val="24"/>
          <w:u w:val="single"/>
        </w:rPr>
      </w:pPr>
    </w:p>
    <w:p w14:paraId="279AF928" w14:textId="441957E0" w:rsidR="007E6C43" w:rsidRPr="00453562" w:rsidRDefault="007E6C43" w:rsidP="00453562">
      <w:r w:rsidRPr="00453562">
        <w:t>Dział 700 – Gospodarka mieszkaniowa</w:t>
      </w:r>
      <w:r w:rsidR="0057169C">
        <w:t xml:space="preserve">  </w:t>
      </w:r>
    </w:p>
    <w:p w14:paraId="7F5538FC" w14:textId="77777777" w:rsidR="007E6C43" w:rsidRPr="00453562" w:rsidRDefault="007E6C43" w:rsidP="00453562"/>
    <w:p w14:paraId="514579E7" w14:textId="77777777" w:rsidR="007E6C43" w:rsidRPr="00453562" w:rsidRDefault="007E6C43" w:rsidP="00453562">
      <w:r w:rsidRPr="00453562">
        <w:t>Rozdział 70007 – Gospodarowanie mieszkaniowym zasobem gminy</w:t>
      </w:r>
    </w:p>
    <w:p w14:paraId="4F017A2B" w14:textId="77777777" w:rsidR="007E6C43" w:rsidRPr="00453562" w:rsidRDefault="007E6C43" w:rsidP="00453562"/>
    <w:p w14:paraId="06B8A21C" w14:textId="0E907559" w:rsidR="007E6C43" w:rsidRPr="00453562" w:rsidRDefault="007E6C43" w:rsidP="00453562">
      <w:r w:rsidRPr="00453562">
        <w:t>Proponuje się dokonanie zmniejszenia wydatków Administracji Zasobów Komunalnych na § 4170 o kwotę 30.000,00 zł i przeniesienia ich do § 4010 celem zabezpieczenia środków na częściową wypłatę wynagrodzenia dla nowego pracownika – inspektora budowlanego z uprawnieniami.</w:t>
      </w:r>
    </w:p>
    <w:p w14:paraId="74E65956" w14:textId="77777777" w:rsidR="007E6C43" w:rsidRPr="00453562" w:rsidRDefault="007E6C43" w:rsidP="00453562"/>
    <w:p w14:paraId="5E469ED8" w14:textId="10686C2B" w:rsidR="002C7731" w:rsidRPr="00453562" w:rsidRDefault="002C7731" w:rsidP="00453562">
      <w:r w:rsidRPr="00453562">
        <w:t>Dział 750 – Administracja publiczna</w:t>
      </w:r>
    </w:p>
    <w:p w14:paraId="5648B65C" w14:textId="77777777" w:rsidR="002C7731" w:rsidRPr="00453562" w:rsidRDefault="002C7731" w:rsidP="00453562"/>
    <w:p w14:paraId="4CF04F58" w14:textId="134E27FE" w:rsidR="005E458D" w:rsidRPr="00453562" w:rsidRDefault="005E458D" w:rsidP="00453562">
      <w:r w:rsidRPr="00453562">
        <w:t>Rozdział 75023 – Urzędy gmin (miast i miast na prawach powiatu)</w:t>
      </w:r>
    </w:p>
    <w:p w14:paraId="3A20B89D" w14:textId="77777777" w:rsidR="005E458D" w:rsidRPr="00453562" w:rsidRDefault="005E458D" w:rsidP="00453562">
      <w:pPr>
        <w:rPr>
          <w:iCs/>
        </w:rPr>
      </w:pPr>
    </w:p>
    <w:p w14:paraId="53E7C1A2" w14:textId="77777777" w:rsidR="008676B7" w:rsidRPr="00453562" w:rsidRDefault="005E458D" w:rsidP="00453562">
      <w:r w:rsidRPr="00453562">
        <w:t xml:space="preserve">Proponuje się dokonanie zmniejszenia wydatków Wydziału Organizacyjno - Prawnego i Kadr </w:t>
      </w:r>
      <w:r w:rsidR="008676B7" w:rsidRPr="00453562">
        <w:t xml:space="preserve">o łączną kwotę 102.460,00 </w:t>
      </w:r>
      <w:r w:rsidRPr="00453562">
        <w:t>zł i przeniesienia ich do</w:t>
      </w:r>
      <w:r w:rsidR="008676B7" w:rsidRPr="00453562">
        <w:t>:</w:t>
      </w:r>
    </w:p>
    <w:p w14:paraId="14572A1E" w14:textId="3ED4579A" w:rsidR="005E458D" w:rsidRPr="00453562" w:rsidRDefault="005E458D" w:rsidP="008A454F">
      <w:pPr>
        <w:pStyle w:val="Akapitzlist"/>
        <w:numPr>
          <w:ilvl w:val="0"/>
          <w:numId w:val="2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453562">
        <w:rPr>
          <w:rFonts w:ascii="Arial" w:hAnsi="Arial" w:cs="Arial"/>
          <w:sz w:val="24"/>
          <w:szCs w:val="24"/>
        </w:rPr>
        <w:t xml:space="preserve">§ 3020 </w:t>
      </w:r>
      <w:r w:rsidR="008676B7" w:rsidRPr="00453562">
        <w:rPr>
          <w:rFonts w:ascii="Arial" w:hAnsi="Arial" w:cs="Arial"/>
          <w:sz w:val="24"/>
          <w:szCs w:val="24"/>
        </w:rPr>
        <w:t xml:space="preserve">w kwocie 18.490,00 zł </w:t>
      </w:r>
      <w:r w:rsidRPr="00453562">
        <w:rPr>
          <w:rFonts w:ascii="Arial" w:hAnsi="Arial" w:cs="Arial"/>
          <w:bCs/>
          <w:sz w:val="24"/>
          <w:szCs w:val="24"/>
        </w:rPr>
        <w:t xml:space="preserve">celem zabezpieczenia środków na wypłatę odprawy </w:t>
      </w:r>
      <w:r w:rsidR="008676B7" w:rsidRPr="00453562">
        <w:rPr>
          <w:rFonts w:ascii="Arial" w:hAnsi="Arial" w:cs="Arial"/>
          <w:bCs/>
          <w:sz w:val="24"/>
          <w:szCs w:val="24"/>
        </w:rPr>
        <w:t>pośmiertnej,</w:t>
      </w:r>
    </w:p>
    <w:p w14:paraId="4BEC74A0" w14:textId="242D784C" w:rsidR="008676B7" w:rsidRPr="00453562" w:rsidRDefault="008676B7" w:rsidP="008A454F">
      <w:pPr>
        <w:pStyle w:val="Akapitzlist"/>
        <w:numPr>
          <w:ilvl w:val="0"/>
          <w:numId w:val="2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453562">
        <w:rPr>
          <w:rFonts w:ascii="Arial" w:hAnsi="Arial" w:cs="Arial"/>
          <w:bCs/>
          <w:sz w:val="24"/>
          <w:szCs w:val="24"/>
        </w:rPr>
        <w:t>§ 4170 w kwocie 83.970,00 zł celem urealnienia planu wydatków związanych z za</w:t>
      </w:r>
      <w:r w:rsidR="00D677E7" w:rsidRPr="00453562">
        <w:rPr>
          <w:rFonts w:ascii="Arial" w:hAnsi="Arial" w:cs="Arial"/>
          <w:bCs/>
          <w:sz w:val="24"/>
          <w:szCs w:val="24"/>
        </w:rPr>
        <w:t xml:space="preserve">wieraniem umów </w:t>
      </w:r>
      <w:proofErr w:type="spellStart"/>
      <w:r w:rsidR="00D677E7" w:rsidRPr="00453562">
        <w:rPr>
          <w:rFonts w:ascii="Arial" w:hAnsi="Arial" w:cs="Arial"/>
          <w:bCs/>
          <w:sz w:val="24"/>
          <w:szCs w:val="24"/>
        </w:rPr>
        <w:t>cywilno</w:t>
      </w:r>
      <w:proofErr w:type="spellEnd"/>
      <w:r w:rsidR="00D677E7" w:rsidRPr="00453562">
        <w:rPr>
          <w:rFonts w:ascii="Arial" w:hAnsi="Arial" w:cs="Arial"/>
          <w:bCs/>
          <w:sz w:val="24"/>
          <w:szCs w:val="24"/>
        </w:rPr>
        <w:t xml:space="preserve"> – prawnych.</w:t>
      </w:r>
    </w:p>
    <w:p w14:paraId="2F910C49" w14:textId="77777777" w:rsidR="008676B7" w:rsidRPr="00453562" w:rsidRDefault="008676B7" w:rsidP="00453562">
      <w:r w:rsidRPr="00453562">
        <w:lastRenderedPageBreak/>
        <w:t>Rozdział 75095 – Pozostała działalność</w:t>
      </w:r>
    </w:p>
    <w:p w14:paraId="6A912143" w14:textId="77777777" w:rsidR="008676B7" w:rsidRPr="00453562" w:rsidRDefault="008676B7" w:rsidP="00453562"/>
    <w:p w14:paraId="5CB5F1E3" w14:textId="470C9516" w:rsidR="008676B7" w:rsidRPr="00453562" w:rsidRDefault="008676B7" w:rsidP="00453562">
      <w:r w:rsidRPr="00453562">
        <w:t xml:space="preserve">Proponuje się przeniesienie </w:t>
      </w:r>
      <w:r w:rsidR="00175F1D" w:rsidRPr="00453562">
        <w:t>wydatków</w:t>
      </w:r>
      <w:r w:rsidRPr="00453562">
        <w:t xml:space="preserve"> Wydziału Komunikacji w łącznej kwocie </w:t>
      </w:r>
      <w:r w:rsidR="00175F1D" w:rsidRPr="00453562">
        <w:t>20.000</w:t>
      </w:r>
      <w:r w:rsidRPr="00453562">
        <w:t xml:space="preserve">,00 zł z zadań własnych powiatu (z rozdz. 75020) do zadań własnych gminy. Zmiany dokonuje się celem dostosowania </w:t>
      </w:r>
      <w:r w:rsidR="00175F1D" w:rsidRPr="00453562">
        <w:t>planu wydatków</w:t>
      </w:r>
      <w:r w:rsidRPr="00453562">
        <w:t xml:space="preserve"> do kategorii </w:t>
      </w:r>
      <w:r w:rsidR="00175F1D" w:rsidRPr="00453562">
        <w:t xml:space="preserve">zadań </w:t>
      </w:r>
      <w:r w:rsidRPr="00453562">
        <w:t>realizowanych przez miasto</w:t>
      </w:r>
      <w:r w:rsidR="00175F1D" w:rsidRPr="00453562">
        <w:t xml:space="preserve"> </w:t>
      </w:r>
      <w:r w:rsidRPr="00453562">
        <w:t>(w ramach zadań własnych gminy).</w:t>
      </w:r>
    </w:p>
    <w:p w14:paraId="00BDD373" w14:textId="77777777" w:rsidR="00962F30" w:rsidRPr="00453562" w:rsidRDefault="00962F30" w:rsidP="00453562"/>
    <w:p w14:paraId="3405A539" w14:textId="77777777" w:rsidR="00C95AA1" w:rsidRPr="00453562" w:rsidRDefault="00C95AA1" w:rsidP="00453562">
      <w:r w:rsidRPr="00453562">
        <w:t>Dział 801 – Oświata i wychowanie</w:t>
      </w:r>
    </w:p>
    <w:p w14:paraId="57A042AA" w14:textId="77777777" w:rsidR="00C95AA1" w:rsidRPr="00453562" w:rsidRDefault="00C95AA1" w:rsidP="00453562"/>
    <w:p w14:paraId="26FDB089" w14:textId="7DC4052A" w:rsidR="00962F30" w:rsidRPr="00453562" w:rsidRDefault="00175F1D" w:rsidP="00453562">
      <w:r w:rsidRPr="00453562">
        <w:t>Rozdział 80104 – Przedszkola</w:t>
      </w:r>
    </w:p>
    <w:p w14:paraId="14EE3998" w14:textId="77777777" w:rsidR="00175F1D" w:rsidRPr="00453562" w:rsidRDefault="00175F1D" w:rsidP="00453562"/>
    <w:p w14:paraId="14125123" w14:textId="52A59578" w:rsidR="00175F1D" w:rsidRPr="00453562" w:rsidRDefault="00175F1D" w:rsidP="00453562">
      <w:r w:rsidRPr="00453562">
        <w:t>Na podstawie wniosków Dyrektorów Przedszkoli Publicznych Nr: 12 i 19 oraz Wydziału Edukacji, Zdrowia i Polityki Społecznej proponuje się dokonanie zmniejszenia wydatków na § 4790 o kwotę</w:t>
      </w:r>
      <w:r w:rsidR="0073194C" w:rsidRPr="00453562">
        <w:t xml:space="preserve"> </w:t>
      </w:r>
      <w:r w:rsidRPr="00453562">
        <w:t>22.000,00 zł i przeniesienia ich do § 4710 celem zabezpieczenia środków na wpłaty na PPK finansowane przez podmiot zatrudniający.</w:t>
      </w:r>
    </w:p>
    <w:p w14:paraId="53153C91" w14:textId="77777777" w:rsidR="00175F1D" w:rsidRPr="00453562" w:rsidRDefault="00175F1D" w:rsidP="00453562"/>
    <w:p w14:paraId="2B1250CC" w14:textId="699A77CC" w:rsidR="00171C62" w:rsidRPr="00453562" w:rsidRDefault="00171C62" w:rsidP="00453562">
      <w:r w:rsidRPr="00453562">
        <w:t>Rozdział 801</w:t>
      </w:r>
      <w:r w:rsidR="0058627A" w:rsidRPr="00453562">
        <w:t>49</w:t>
      </w:r>
      <w:r w:rsidRPr="00453562">
        <w:t xml:space="preserve"> – </w:t>
      </w:r>
      <w:r w:rsidR="00665527" w:rsidRPr="00453562">
        <w:t>Realizacja zadań wymagających stosowania specjalnej organizacji nauki i metod pracy dla dzieci w przedszkolach, oddziałach przedszkolnych w szkołach podstawowych i innych formach wychowania przedszkolnego</w:t>
      </w:r>
    </w:p>
    <w:p w14:paraId="78B25A27" w14:textId="77777777" w:rsidR="00171C62" w:rsidRPr="00453562" w:rsidRDefault="00171C62" w:rsidP="00453562"/>
    <w:p w14:paraId="6D398546" w14:textId="21B9C684" w:rsidR="00171C62" w:rsidRPr="00453562" w:rsidRDefault="00171C62" w:rsidP="00453562">
      <w:r w:rsidRPr="00453562">
        <w:t xml:space="preserve">Na podstawie wniosków Dyrektorów Przedszkoli Publicznych Nr: </w:t>
      </w:r>
      <w:r w:rsidR="00665527" w:rsidRPr="00453562">
        <w:t>8</w:t>
      </w:r>
      <w:r w:rsidRPr="00453562">
        <w:t xml:space="preserve"> i </w:t>
      </w:r>
      <w:r w:rsidR="00665527" w:rsidRPr="00453562">
        <w:t>26</w:t>
      </w:r>
      <w:r w:rsidRPr="00453562">
        <w:t xml:space="preserve"> oraz Wydziału Edukacji, Zdrowia i Polityki Społecznej proponuje się dokonanie zmniejszenia wydatków na § 4790 o kwotę</w:t>
      </w:r>
      <w:r w:rsidR="0058627A" w:rsidRPr="00453562">
        <w:t xml:space="preserve"> </w:t>
      </w:r>
      <w:r w:rsidR="00665527" w:rsidRPr="00453562">
        <w:t>1.400</w:t>
      </w:r>
      <w:r w:rsidRPr="00453562">
        <w:t>,00 zł i przeniesienia ich do</w:t>
      </w:r>
      <w:r w:rsidR="00665527" w:rsidRPr="00453562">
        <w:t>:</w:t>
      </w:r>
    </w:p>
    <w:p w14:paraId="7AB8236D" w14:textId="49B1C247" w:rsidR="00171C62" w:rsidRPr="00453562" w:rsidRDefault="00171C62" w:rsidP="00453562">
      <w:pPr>
        <w:pStyle w:val="Akapitzlist"/>
        <w:numPr>
          <w:ilvl w:val="0"/>
          <w:numId w:val="2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453562">
        <w:rPr>
          <w:rFonts w:ascii="Arial" w:hAnsi="Arial" w:cs="Arial"/>
          <w:sz w:val="24"/>
          <w:szCs w:val="24"/>
        </w:rPr>
        <w:t xml:space="preserve">§ 3020 w kwocie 400,00 zł </w:t>
      </w:r>
      <w:r w:rsidRPr="00453562">
        <w:rPr>
          <w:rFonts w:ascii="Arial" w:hAnsi="Arial" w:cs="Arial"/>
          <w:bCs/>
          <w:sz w:val="24"/>
          <w:szCs w:val="24"/>
        </w:rPr>
        <w:t>celem zabezpieczenia środków na świadczenia bhp,</w:t>
      </w:r>
    </w:p>
    <w:p w14:paraId="05340443" w14:textId="6D8C3031" w:rsidR="00171C62" w:rsidRPr="00453562" w:rsidRDefault="00171C62" w:rsidP="00453562">
      <w:pPr>
        <w:pStyle w:val="Akapitzlist"/>
        <w:numPr>
          <w:ilvl w:val="0"/>
          <w:numId w:val="2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453562">
        <w:rPr>
          <w:rFonts w:ascii="Arial" w:hAnsi="Arial" w:cs="Arial"/>
          <w:bCs/>
          <w:sz w:val="24"/>
          <w:szCs w:val="24"/>
        </w:rPr>
        <w:t xml:space="preserve">§ 4800 w kwocie 1.000,00 zł celem </w:t>
      </w:r>
      <w:r w:rsidRPr="00453562">
        <w:rPr>
          <w:rFonts w:ascii="Arial" w:hAnsi="Arial" w:cs="Arial"/>
          <w:sz w:val="24"/>
          <w:szCs w:val="24"/>
        </w:rPr>
        <w:t>zabezpieczenia środków na wypłatę dodatkowego wynagrodzenia rocznego.</w:t>
      </w:r>
    </w:p>
    <w:p w14:paraId="69548A7C" w14:textId="77777777" w:rsidR="00B831F0" w:rsidRPr="00453562" w:rsidRDefault="00B831F0" w:rsidP="008A454F"/>
    <w:p w14:paraId="599FB0EF" w14:textId="77777777" w:rsidR="00592BDC" w:rsidRPr="00453562" w:rsidRDefault="00592BDC" w:rsidP="008A454F">
      <w:r w:rsidRPr="00453562">
        <w:t>Dział 851 – Ochrona zdrowia</w:t>
      </w:r>
    </w:p>
    <w:p w14:paraId="5E53AA8C" w14:textId="77777777" w:rsidR="00592BDC" w:rsidRPr="00453562" w:rsidRDefault="00592BDC" w:rsidP="008A454F"/>
    <w:p w14:paraId="3F855938" w14:textId="77777777" w:rsidR="000A087B" w:rsidRPr="00453562" w:rsidRDefault="000A087B" w:rsidP="008A454F">
      <w:r w:rsidRPr="00453562">
        <w:t>Rozdział 85154 – Przeciwdziałanie alkoholizmowi</w:t>
      </w:r>
    </w:p>
    <w:p w14:paraId="79BC97AD" w14:textId="77777777" w:rsidR="000A087B" w:rsidRPr="00453562" w:rsidRDefault="000A087B" w:rsidP="008A454F"/>
    <w:p w14:paraId="4206D64E" w14:textId="0DC4AD58" w:rsidR="00B80F88" w:rsidRPr="00453562" w:rsidRDefault="00B80F88" w:rsidP="008A454F">
      <w:r w:rsidRPr="00453562">
        <w:t>Proponuje się dokonanie zmniejszenia wydatków Wydziału Edukacji, Zdrowia i Polityki Społecznej o kwotę 10.000,00 zł na § 4300 i przeniesienia ich do dyspozycji Placówki Opiekuńczo - Wychowawczej Nr 1 „Maluch” do § 4280.</w:t>
      </w:r>
    </w:p>
    <w:p w14:paraId="2CF7BB69" w14:textId="060DDA00" w:rsidR="00B80F88" w:rsidRPr="00453562" w:rsidRDefault="00B80F88" w:rsidP="008A454F">
      <w:pPr>
        <w:rPr>
          <w:bCs/>
          <w:iCs/>
        </w:rPr>
      </w:pPr>
      <w:r w:rsidRPr="00453562">
        <w:rPr>
          <w:bCs/>
          <w:iCs/>
        </w:rPr>
        <w:t xml:space="preserve">Placówka Opiekuńczo - Wychowawcza </w:t>
      </w:r>
      <w:r w:rsidRPr="00453562">
        <w:t>Nr 1</w:t>
      </w:r>
      <w:r w:rsidRPr="00453562">
        <w:rPr>
          <w:bCs/>
          <w:iCs/>
        </w:rPr>
        <w:t xml:space="preserve"> „Maluch” od kilku lat realizuje „Program terapii i rehabilitacji dzieci z FAS”. Program skierowany jest do dzieci przebywających w placówce i ma na celu wspieranie rozwoju dzieci z płodowym zespołem alkoholowym oraz przeciwdziałanie pogłębianiu się objawów i skutków związanych z tym zaburzeniem. Ze względu na stan zaawansowania FAS u wychowanków zaistniała potrzeba dokonywania cyklicznych badań psychiatrycznych, kontroli i opieki psychiatrycznej i psychologicznej niedostępnych w ramach świadczeń finansowanych przez NFZ (odległe terminy lub brak świadczeniodawców posiadających kontrakt). Sytuacja ta powoduje opóźnienie indywidualnego wsparcia w postaci różnorodnych działań terapeutycznych podejmowanych w placówce. Dodatkowe środki umożliwią uzyskanie niezbędnych specjalistycznych świadczeń.</w:t>
      </w:r>
    </w:p>
    <w:p w14:paraId="36DD6F08" w14:textId="462237F3" w:rsidR="00B80F88" w:rsidRPr="00453562" w:rsidRDefault="00B80F88" w:rsidP="008A454F">
      <w:pPr>
        <w:rPr>
          <w:bCs/>
          <w:iCs/>
        </w:rPr>
      </w:pPr>
      <w:r w:rsidRPr="00453562">
        <w:rPr>
          <w:bCs/>
          <w:iCs/>
        </w:rPr>
        <w:t>Program realizowany przez POW „Maluch” wpisuje się w zadanie nr 2 pkt 8 Miejskiego Programu Profilaktyki i Rozwiązywania Problemów Alkoholowych oraz Przeciwdziałania Narkomanii na lata 2025-2027 przyjętego Uchwałą Nr XI/116/2024 Rady Miasta Włocławek z dnia 3 grudnia 2024 r.</w:t>
      </w:r>
    </w:p>
    <w:p w14:paraId="28FFEE24" w14:textId="77777777" w:rsidR="00B80F88" w:rsidRPr="00453562" w:rsidRDefault="00B80F88" w:rsidP="008A454F"/>
    <w:p w14:paraId="4ECCCE76" w14:textId="3A98323D" w:rsidR="000A087B" w:rsidRPr="00453562" w:rsidRDefault="00B80F88" w:rsidP="008A454F">
      <w:r w:rsidRPr="00453562">
        <w:t>Ponadto z</w:t>
      </w:r>
      <w:r w:rsidR="00665527" w:rsidRPr="00453562">
        <w:t>mniejsza się wydatki Centrum Wsparcia dla Osób w Kryzysie na § 4300 o kwotę 5.000,00 zł i</w:t>
      </w:r>
      <w:r w:rsidRPr="00453562">
        <w:t> </w:t>
      </w:r>
      <w:r w:rsidR="00665527" w:rsidRPr="00453562">
        <w:t>przenosi się je do § 4610 celem zabezpieczenia środków na pokrycie kosztów sądowych.</w:t>
      </w:r>
    </w:p>
    <w:p w14:paraId="721CFF17" w14:textId="77777777" w:rsidR="00B80F88" w:rsidRPr="00453562" w:rsidRDefault="00B80F88" w:rsidP="00453562"/>
    <w:p w14:paraId="0F286398" w14:textId="77777777" w:rsidR="00592BDC" w:rsidRPr="00453562" w:rsidRDefault="00592BDC" w:rsidP="00453562">
      <w:r w:rsidRPr="00453562">
        <w:t>Dział 852 – Pomoc społeczna</w:t>
      </w:r>
    </w:p>
    <w:p w14:paraId="1B81870D" w14:textId="77777777" w:rsidR="00592BDC" w:rsidRPr="00453562" w:rsidRDefault="00592BDC" w:rsidP="00453562">
      <w:pPr>
        <w:rPr>
          <w:u w:val="single"/>
        </w:rPr>
      </w:pPr>
    </w:p>
    <w:p w14:paraId="5326C67A" w14:textId="77777777" w:rsidR="00592BDC" w:rsidRPr="00453562" w:rsidRDefault="00592BDC" w:rsidP="00453562">
      <w:r w:rsidRPr="00453562">
        <w:t>Rozdział 85202 – Domy pomocy społecznej</w:t>
      </w:r>
    </w:p>
    <w:p w14:paraId="11991E79" w14:textId="77777777" w:rsidR="00592BDC" w:rsidRPr="00453562" w:rsidRDefault="00592BDC" w:rsidP="00453562"/>
    <w:p w14:paraId="68351D8E" w14:textId="25730673" w:rsidR="009D49B2" w:rsidRPr="00453562" w:rsidRDefault="009D49B2" w:rsidP="00453562">
      <w:r w:rsidRPr="00453562">
        <w:t>Proponuje się dokonanie zmniejszenia wydatków Domu Pomocy Społecznej przy ul. Nowomiejskiej 19 o łączną kwotę 100.000,00 zł i przeniesienia ich do:</w:t>
      </w:r>
    </w:p>
    <w:p w14:paraId="35B364AC" w14:textId="1B870F92" w:rsidR="009D49B2" w:rsidRPr="00453562" w:rsidRDefault="009D49B2" w:rsidP="00841A28">
      <w:pPr>
        <w:pStyle w:val="Akapitzlist"/>
        <w:numPr>
          <w:ilvl w:val="0"/>
          <w:numId w:val="21"/>
        </w:numPr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  <w:r w:rsidRPr="00453562">
        <w:rPr>
          <w:rFonts w:ascii="Arial" w:hAnsi="Arial" w:cs="Arial"/>
          <w:sz w:val="24"/>
          <w:szCs w:val="24"/>
        </w:rPr>
        <w:t>§ 4170 w kwocie 60.000,00 zł celem zabezpieczenia środków na pokrycie kosztów umów zleceń,</w:t>
      </w:r>
    </w:p>
    <w:p w14:paraId="1D80FC39" w14:textId="63C8B939" w:rsidR="009D49B2" w:rsidRPr="00453562" w:rsidRDefault="009D49B2" w:rsidP="00841A28">
      <w:pPr>
        <w:pStyle w:val="Akapitzlist"/>
        <w:numPr>
          <w:ilvl w:val="0"/>
          <w:numId w:val="21"/>
        </w:numPr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  <w:r w:rsidRPr="00453562">
        <w:rPr>
          <w:rFonts w:ascii="Arial" w:hAnsi="Arial" w:cs="Arial"/>
          <w:sz w:val="24"/>
          <w:szCs w:val="24"/>
        </w:rPr>
        <w:t>rozdz. 85295 w kwocie 40.000,00 zł.</w:t>
      </w:r>
    </w:p>
    <w:p w14:paraId="7CD5FD7F" w14:textId="77777777" w:rsidR="00D824E0" w:rsidRPr="00453562" w:rsidRDefault="00D824E0" w:rsidP="00453562">
      <w:pPr>
        <w:rPr>
          <w:rFonts w:eastAsia="NSimSun"/>
          <w:lang w:eastAsia="zh-CN" w:bidi="hi-IN"/>
        </w:rPr>
      </w:pPr>
    </w:p>
    <w:p w14:paraId="2B6B809C" w14:textId="77777777" w:rsidR="009D49B2" w:rsidRPr="00453562" w:rsidRDefault="009D49B2" w:rsidP="00841A28">
      <w:pPr>
        <w:rPr>
          <w:i/>
        </w:rPr>
      </w:pPr>
      <w:r w:rsidRPr="00453562">
        <w:t>Rozdział 85203 – Ośrodki wsparcia</w:t>
      </w:r>
    </w:p>
    <w:p w14:paraId="563199C4" w14:textId="77777777" w:rsidR="009D49B2" w:rsidRPr="00453562" w:rsidRDefault="009D49B2" w:rsidP="00453562"/>
    <w:p w14:paraId="20944764" w14:textId="5F62321D" w:rsidR="00F542D1" w:rsidRPr="00453562" w:rsidRDefault="00F542D1" w:rsidP="00453562">
      <w:r w:rsidRPr="00453562">
        <w:t>Zgodnie z decyzją Wojewody Kujawsko – Pomorskiego w związku ze zmianami kwot dotacji wynikającymi z planu dochodów i wydatków budżetu państwa ujętych w Ustawie Budżetowej na 2026 rok zmniejsza się wydatki Domu Pomocy Społecznej przy ul. Nowomiejskiej 19 - Centrum Wsparcia Społecznego o łączną kwotę 26.810,00 zł, w tym: na § 4010 o kwotę 21.472,12 zł, na § 4110 o kwotę 4.681,03 zł i na § 4120 o kwotę 656,85 zł.</w:t>
      </w:r>
    </w:p>
    <w:p w14:paraId="3119C5E8" w14:textId="77777777" w:rsidR="00F542D1" w:rsidRPr="00453562" w:rsidRDefault="00F542D1" w:rsidP="00453562"/>
    <w:p w14:paraId="3504CF2C" w14:textId="33FB311B" w:rsidR="009D49B2" w:rsidRPr="00453562" w:rsidRDefault="00F542D1" w:rsidP="00453562">
      <w:r w:rsidRPr="00453562">
        <w:t>Ponadto p</w:t>
      </w:r>
      <w:r w:rsidR="009D49B2" w:rsidRPr="00453562">
        <w:t>roponuje się dokonanie zmniejszenia wydatków Domu Pomocy Społecznej przy ul. Nowomiejskiej 19</w:t>
      </w:r>
      <w:r w:rsidR="000B38D2" w:rsidRPr="00453562">
        <w:t xml:space="preserve"> - Centrum Wsparcia Społecznego</w:t>
      </w:r>
      <w:r w:rsidR="009D49B2" w:rsidRPr="00453562">
        <w:t xml:space="preserve"> o łączną kwotę </w:t>
      </w:r>
      <w:r w:rsidRPr="00453562">
        <w:t>266.940</w:t>
      </w:r>
      <w:r w:rsidR="009D49B2" w:rsidRPr="00453562">
        <w:t>,00 zł i przeniesienia ich do:</w:t>
      </w:r>
    </w:p>
    <w:p w14:paraId="148CA2F4" w14:textId="452BD649" w:rsidR="009D49B2" w:rsidRPr="00453562" w:rsidRDefault="009D49B2" w:rsidP="00841A28">
      <w:pPr>
        <w:pStyle w:val="Akapitzlist"/>
        <w:numPr>
          <w:ilvl w:val="0"/>
          <w:numId w:val="21"/>
        </w:numPr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  <w:r w:rsidRPr="00453562">
        <w:rPr>
          <w:rFonts w:ascii="Arial" w:hAnsi="Arial" w:cs="Arial"/>
          <w:sz w:val="24"/>
          <w:szCs w:val="24"/>
        </w:rPr>
        <w:t xml:space="preserve">§ 4170 w kwocie </w:t>
      </w:r>
      <w:r w:rsidR="00F542D1" w:rsidRPr="00453562">
        <w:rPr>
          <w:rFonts w:ascii="Arial" w:hAnsi="Arial" w:cs="Arial"/>
          <w:sz w:val="24"/>
          <w:szCs w:val="24"/>
        </w:rPr>
        <w:t>3</w:t>
      </w:r>
      <w:r w:rsidRPr="00453562">
        <w:rPr>
          <w:rFonts w:ascii="Arial" w:hAnsi="Arial" w:cs="Arial"/>
          <w:sz w:val="24"/>
          <w:szCs w:val="24"/>
        </w:rPr>
        <w:t>0.000,00 zł celem zabezpieczenia środków na pokrycie kosztów umów zleceń,</w:t>
      </w:r>
    </w:p>
    <w:p w14:paraId="7254278E" w14:textId="302E52CB" w:rsidR="009D49B2" w:rsidRPr="00453562" w:rsidRDefault="009D49B2" w:rsidP="00841A28">
      <w:pPr>
        <w:pStyle w:val="Akapitzlist"/>
        <w:numPr>
          <w:ilvl w:val="0"/>
          <w:numId w:val="21"/>
        </w:numPr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  <w:r w:rsidRPr="00453562">
        <w:rPr>
          <w:rFonts w:ascii="Arial" w:hAnsi="Arial" w:cs="Arial"/>
          <w:sz w:val="24"/>
          <w:szCs w:val="24"/>
        </w:rPr>
        <w:t xml:space="preserve">rozdz. 85295 w kwocie </w:t>
      </w:r>
      <w:r w:rsidR="00DB01AC" w:rsidRPr="00453562">
        <w:rPr>
          <w:rFonts w:ascii="Arial" w:hAnsi="Arial" w:cs="Arial"/>
          <w:sz w:val="24"/>
          <w:szCs w:val="24"/>
        </w:rPr>
        <w:t>236.940</w:t>
      </w:r>
      <w:r w:rsidRPr="00453562">
        <w:rPr>
          <w:rFonts w:ascii="Arial" w:hAnsi="Arial" w:cs="Arial"/>
          <w:sz w:val="24"/>
          <w:szCs w:val="24"/>
        </w:rPr>
        <w:t>,00 zł.</w:t>
      </w:r>
    </w:p>
    <w:p w14:paraId="4D13A6F5" w14:textId="77777777" w:rsidR="009D49B2" w:rsidRPr="00453562" w:rsidRDefault="009D49B2" w:rsidP="00841A28">
      <w:pPr>
        <w:rPr>
          <w:rFonts w:eastAsia="NSimSun"/>
          <w:lang w:eastAsia="zh-CN" w:bidi="hi-IN"/>
        </w:rPr>
      </w:pPr>
    </w:p>
    <w:p w14:paraId="2BC32B3E" w14:textId="77777777" w:rsidR="00592BDC" w:rsidRPr="00453562" w:rsidRDefault="00592BDC" w:rsidP="00841A28">
      <w:pPr>
        <w:rPr>
          <w:i/>
        </w:rPr>
      </w:pPr>
      <w:r w:rsidRPr="00453562">
        <w:t xml:space="preserve">Rozdział 85214 – Zasiłki okresowe, celowe i pomoc w naturze oraz składki na ubezpieczenia emerytalne i rentowe </w:t>
      </w:r>
    </w:p>
    <w:p w14:paraId="7E616DC8" w14:textId="77777777" w:rsidR="00592BDC" w:rsidRPr="00453562" w:rsidRDefault="00592BDC" w:rsidP="00841A28"/>
    <w:p w14:paraId="7ABD7B9A" w14:textId="6A97492D" w:rsidR="00592BDC" w:rsidRPr="00453562" w:rsidRDefault="00592BDC" w:rsidP="00841A28">
      <w:r w:rsidRPr="00453562">
        <w:t xml:space="preserve">W związku z otrzymanymi środkami z Funduszu Pomocy dokonuje się zwiększenia wydatków </w:t>
      </w:r>
      <w:r w:rsidR="00DB01AC" w:rsidRPr="00453562">
        <w:t xml:space="preserve">Miejskiego Ośrodka Pomocy Rodzinie </w:t>
      </w:r>
      <w:r w:rsidRPr="00453562">
        <w:t xml:space="preserve">o kwotę </w:t>
      </w:r>
      <w:r w:rsidR="00DB01AC" w:rsidRPr="00453562">
        <w:t>525</w:t>
      </w:r>
      <w:r w:rsidRPr="00453562">
        <w:t>,00 zł z przeznaczeniem na wypłatę zasiłków okresowych.</w:t>
      </w:r>
    </w:p>
    <w:p w14:paraId="523BBD27" w14:textId="77777777" w:rsidR="00592BDC" w:rsidRPr="00453562" w:rsidRDefault="00592BDC" w:rsidP="00841A28">
      <w:pPr>
        <w:rPr>
          <w:b/>
          <w:bCs/>
          <w:u w:val="single"/>
        </w:rPr>
      </w:pPr>
    </w:p>
    <w:p w14:paraId="59F675D1" w14:textId="77777777" w:rsidR="003D2EC8" w:rsidRPr="00453562" w:rsidRDefault="003D2EC8" w:rsidP="00841A28">
      <w:r w:rsidRPr="00453562">
        <w:t>Rozdział 85219 – Ośrodki pomocy społecznej</w:t>
      </w:r>
    </w:p>
    <w:p w14:paraId="5F12BDFF" w14:textId="77777777" w:rsidR="003D2EC8" w:rsidRPr="00453562" w:rsidRDefault="003D2EC8" w:rsidP="00841A28"/>
    <w:p w14:paraId="6D0FCF21" w14:textId="1E0FEB52" w:rsidR="003D2EC8" w:rsidRPr="00453562" w:rsidRDefault="003D2EC8" w:rsidP="00841A28">
      <w:r w:rsidRPr="00453562">
        <w:t>Zgodnie z decyzją Wojewody Kujawsko – Pomorskiego w związku ze zmianami kwot dotacji wynikającymi z planu dochodów i wydatków budżetu państwa ujętych w Ustawie Budżetowej na 2026 rok zwiększa się wydatki Miejskiego Ośrodka Pomocy Rodzinie o kwotę 46.810,00 zł.</w:t>
      </w:r>
    </w:p>
    <w:p w14:paraId="08CF8C89" w14:textId="77777777" w:rsidR="003D2EC8" w:rsidRPr="00453562" w:rsidRDefault="003D2EC8" w:rsidP="00841A28"/>
    <w:p w14:paraId="32E4C354" w14:textId="77777777" w:rsidR="008D6316" w:rsidRPr="00453562" w:rsidRDefault="008D6316" w:rsidP="00841A28">
      <w:pPr>
        <w:rPr>
          <w:i/>
        </w:rPr>
      </w:pPr>
      <w:r w:rsidRPr="00453562">
        <w:t>Rozdział 85230 – Pomoc w zakresie dożywiania</w:t>
      </w:r>
    </w:p>
    <w:p w14:paraId="0D2637A0" w14:textId="77777777" w:rsidR="008D6316" w:rsidRPr="00453562" w:rsidRDefault="008D6316" w:rsidP="00841A28">
      <w:pPr>
        <w:rPr>
          <w:u w:val="single"/>
        </w:rPr>
      </w:pPr>
    </w:p>
    <w:p w14:paraId="0E309AE4" w14:textId="5BF57D60" w:rsidR="008D6316" w:rsidRPr="00453562" w:rsidRDefault="008D6316" w:rsidP="00841A28">
      <w:r w:rsidRPr="00453562">
        <w:t xml:space="preserve">W związku z otrzymanymi środkami z Funduszu Pomocy dokonuje się zwiększenia wydatków </w:t>
      </w:r>
      <w:r w:rsidR="00DB01AC" w:rsidRPr="00453562">
        <w:t xml:space="preserve">Miejskiego Ośrodka Pomocy Rodzinie </w:t>
      </w:r>
      <w:r w:rsidRPr="00453562">
        <w:t xml:space="preserve">o kwotę </w:t>
      </w:r>
      <w:r w:rsidR="00DB01AC" w:rsidRPr="00453562">
        <w:t>934</w:t>
      </w:r>
      <w:r w:rsidRPr="00453562">
        <w:t>,00 zł z przeznaczeniem na zapewnienie posiłku dzieciom i</w:t>
      </w:r>
      <w:r w:rsidR="00DB01AC" w:rsidRPr="00453562">
        <w:t> </w:t>
      </w:r>
      <w:r w:rsidRPr="00453562">
        <w:t xml:space="preserve">młodzieży przyznanego na </w:t>
      </w:r>
      <w:r w:rsidRPr="00453562">
        <w:lastRenderedPageBreak/>
        <w:t>podstawie ustawy z dnia 12 marca 2022 r. o pomocy obywatelom Ukrainy w związku z konfliktem zbrojnym na terytorium tego państwa.</w:t>
      </w:r>
    </w:p>
    <w:p w14:paraId="0C6CA8BA" w14:textId="77777777" w:rsidR="00592BDC" w:rsidRPr="00453562" w:rsidRDefault="00592BDC" w:rsidP="00841A28"/>
    <w:p w14:paraId="3F91A383" w14:textId="77777777" w:rsidR="00592BDC" w:rsidRPr="00453562" w:rsidRDefault="00592BDC" w:rsidP="00841A28">
      <w:pPr>
        <w:rPr>
          <w:b/>
          <w:bCs/>
          <w:i/>
          <w:iCs/>
        </w:rPr>
      </w:pPr>
      <w:r w:rsidRPr="00453562">
        <w:t>Rozdział 85295 – Pozostała działalność</w:t>
      </w:r>
    </w:p>
    <w:p w14:paraId="513ABE6B" w14:textId="77777777" w:rsidR="00592BDC" w:rsidRPr="00453562" w:rsidRDefault="00592BDC" w:rsidP="00841A28"/>
    <w:p w14:paraId="5E3FDA54" w14:textId="3B6E4F53" w:rsidR="005209FC" w:rsidRPr="00453562" w:rsidRDefault="005209FC" w:rsidP="00841A28">
      <w:r w:rsidRPr="00453562">
        <w:t>Proponuje się dokonanie zwiększenia wydatków Domu Pomocy Społecznej przy ul. Nowomiejskiej 19 zaplanowanych na funkcjonowanie mieszkań wspomaganych przy ul. Piekarskiej 25 o łączną kwotę 309.050,00 zł, w tym:</w:t>
      </w:r>
    </w:p>
    <w:p w14:paraId="402FE20C" w14:textId="5EA923C2" w:rsidR="005209FC" w:rsidRPr="00453562" w:rsidRDefault="005209FC" w:rsidP="00841A28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453562">
        <w:rPr>
          <w:rFonts w:ascii="Arial" w:hAnsi="Arial" w:cs="Arial"/>
          <w:sz w:val="24"/>
          <w:szCs w:val="24"/>
        </w:rPr>
        <w:t>na § 4010 o kwotę 295.550,00 zł celem zabezpieczenia środków na wynagrodzenia pracowników,</w:t>
      </w:r>
    </w:p>
    <w:p w14:paraId="04ED3ED6" w14:textId="775B61F9" w:rsidR="005209FC" w:rsidRPr="00453562" w:rsidRDefault="005209FC" w:rsidP="00841A28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453562">
        <w:rPr>
          <w:rFonts w:ascii="Arial" w:hAnsi="Arial" w:cs="Arial"/>
          <w:sz w:val="24"/>
          <w:szCs w:val="24"/>
        </w:rPr>
        <w:t>na § 4170</w:t>
      </w:r>
      <w:r w:rsidR="0057169C">
        <w:rPr>
          <w:rFonts w:ascii="Arial" w:hAnsi="Arial" w:cs="Arial"/>
          <w:sz w:val="24"/>
          <w:szCs w:val="24"/>
        </w:rPr>
        <w:t xml:space="preserve">  </w:t>
      </w:r>
      <w:r w:rsidRPr="00453562">
        <w:rPr>
          <w:rFonts w:ascii="Arial" w:hAnsi="Arial" w:cs="Arial"/>
          <w:sz w:val="24"/>
          <w:szCs w:val="24"/>
        </w:rPr>
        <w:t>o kwotę 13.500,00 zł celem zabezpieczenia środków na pokrycie kosztów umów zleceń.</w:t>
      </w:r>
    </w:p>
    <w:p w14:paraId="7CA98723" w14:textId="7FB7287C" w:rsidR="003D2EC8" w:rsidRPr="00453562" w:rsidRDefault="003D2EC8" w:rsidP="00841A28">
      <w:r w:rsidRPr="00453562">
        <w:t>Zwiększenia proponuje się pokryć ze zmniejszenia wydatków DPS w ww. rozdziale o łączną kwotę 32.110,00 zł, w rozdz. 85202 o kwotę 40.000,00 zł i w rozdz. 85203 o kwotę 236.940,00 zł.</w:t>
      </w:r>
    </w:p>
    <w:p w14:paraId="087C96AE" w14:textId="77777777" w:rsidR="009729C3" w:rsidRPr="00453562" w:rsidRDefault="009729C3" w:rsidP="00841A28"/>
    <w:p w14:paraId="33ED9F1E" w14:textId="2241E08A" w:rsidR="0084310F" w:rsidRPr="00453562" w:rsidRDefault="0084310F" w:rsidP="00841A28">
      <w:r w:rsidRPr="00453562">
        <w:t xml:space="preserve">W związku z otrzymanymi środkami z Funduszu Pomocy dokonuje się zwiększenia wydatków </w:t>
      </w:r>
      <w:r w:rsidR="00AB106C" w:rsidRPr="00453562">
        <w:t xml:space="preserve">Miejskiego Ośrodka Pomocy Rodzinie </w:t>
      </w:r>
      <w:r w:rsidRPr="00453562">
        <w:t xml:space="preserve">o kwotę </w:t>
      </w:r>
      <w:r w:rsidR="00AB106C" w:rsidRPr="00453562">
        <w:t>2.218</w:t>
      </w:r>
      <w:r w:rsidRPr="00453562">
        <w:t xml:space="preserve">,00 zł z przeznaczeniem na wypłatę zasiłków stałych wraz ze składkami zdrowotnymi dla obywateli Ukrainy. </w:t>
      </w:r>
    </w:p>
    <w:p w14:paraId="3985AF14" w14:textId="77777777" w:rsidR="0084310F" w:rsidRPr="00453562" w:rsidRDefault="0084310F" w:rsidP="00841A28"/>
    <w:p w14:paraId="5F29A22C" w14:textId="77777777" w:rsidR="00592BDC" w:rsidRPr="00453562" w:rsidRDefault="00592BDC" w:rsidP="00841A28">
      <w:r w:rsidRPr="00453562">
        <w:t>Dział 855 – Rodzina</w:t>
      </w:r>
    </w:p>
    <w:p w14:paraId="252CFD8E" w14:textId="77777777" w:rsidR="004D295A" w:rsidRPr="00453562" w:rsidRDefault="004D295A" w:rsidP="00841A28"/>
    <w:p w14:paraId="755E3240" w14:textId="77777777" w:rsidR="00592BDC" w:rsidRPr="00453562" w:rsidRDefault="00592BDC" w:rsidP="00841A28">
      <w:r w:rsidRPr="00453562">
        <w:t xml:space="preserve">Rozdział 85595 – Pozostała działalność </w:t>
      </w:r>
    </w:p>
    <w:p w14:paraId="39BABF81" w14:textId="77777777" w:rsidR="00592BDC" w:rsidRPr="00453562" w:rsidRDefault="00592BDC" w:rsidP="00841A28"/>
    <w:p w14:paraId="4C519440" w14:textId="28B4EB28" w:rsidR="00592BDC" w:rsidRPr="00453562" w:rsidRDefault="00B831F0" w:rsidP="00841A28">
      <w:r w:rsidRPr="00453562">
        <w:t>W</w:t>
      </w:r>
      <w:r w:rsidR="00592BDC" w:rsidRPr="00453562">
        <w:t xml:space="preserve"> związku z otrzymanymi środkami z Funduszu Pomocy dokonuje się zwiększenia wydatków </w:t>
      </w:r>
      <w:r w:rsidR="00AB106C" w:rsidRPr="00453562">
        <w:t xml:space="preserve">Miejskiego Ośrodka Pomocy Rodzinie </w:t>
      </w:r>
      <w:r w:rsidR="00592BDC" w:rsidRPr="00453562">
        <w:t>o</w:t>
      </w:r>
      <w:r w:rsidR="00AB106C" w:rsidRPr="00453562">
        <w:t xml:space="preserve"> </w:t>
      </w:r>
      <w:r w:rsidR="00592BDC" w:rsidRPr="00453562">
        <w:t xml:space="preserve">łączną kwotę </w:t>
      </w:r>
      <w:r w:rsidR="00AB106C" w:rsidRPr="00453562">
        <w:t>28.759</w:t>
      </w:r>
      <w:r w:rsidR="00592BDC" w:rsidRPr="00453562">
        <w:t>,00 zł z przeznaczeniem na wypłatę świadczeń rodzinnych dla obywateli Ukrainy wraz z kosztami obsługi i składkami zdrowotnymi.</w:t>
      </w:r>
    </w:p>
    <w:p w14:paraId="28116EA5" w14:textId="77777777" w:rsidR="00592BDC" w:rsidRPr="00453562" w:rsidRDefault="00592BDC" w:rsidP="00841A28"/>
    <w:p w14:paraId="0C162F93" w14:textId="77777777" w:rsidR="00592BDC" w:rsidRPr="00453562" w:rsidRDefault="00592BDC" w:rsidP="00841A28">
      <w:r w:rsidRPr="00453562">
        <w:t>Dział 900 – Gospodarka komunalna i ochrona środowiska</w:t>
      </w:r>
    </w:p>
    <w:p w14:paraId="4A2BCCE7" w14:textId="77777777" w:rsidR="00592BDC" w:rsidRPr="00453562" w:rsidRDefault="00592BDC" w:rsidP="00841A28"/>
    <w:p w14:paraId="6E571DA6" w14:textId="77777777" w:rsidR="0069431B" w:rsidRPr="00453562" w:rsidRDefault="0069431B" w:rsidP="00841A28">
      <w:r w:rsidRPr="00453562">
        <w:t>Rozdział 90004 – Utrzymanie zieleni w miastach i gminach</w:t>
      </w:r>
    </w:p>
    <w:p w14:paraId="5B1E6E5F" w14:textId="77777777" w:rsidR="0069431B" w:rsidRPr="00453562" w:rsidRDefault="0069431B" w:rsidP="00841A28">
      <w:pPr>
        <w:rPr>
          <w:i/>
        </w:rPr>
      </w:pPr>
      <w:r w:rsidRPr="00453562">
        <w:t xml:space="preserve">Rozdział 90095 – Pozostała działalność </w:t>
      </w:r>
    </w:p>
    <w:p w14:paraId="1F195C8C" w14:textId="77777777" w:rsidR="0069431B" w:rsidRPr="00453562" w:rsidRDefault="0069431B" w:rsidP="00841A28"/>
    <w:p w14:paraId="77232541" w14:textId="77777777" w:rsidR="0069431B" w:rsidRPr="00453562" w:rsidRDefault="0069431B" w:rsidP="00841A28">
      <w:pPr>
        <w:rPr>
          <w:bCs/>
        </w:rPr>
      </w:pPr>
      <w:r w:rsidRPr="00453562">
        <w:t xml:space="preserve">Proponuje się dokonanie zwiększenia wydatków Miejskiego Zarządu Dróg i Zieleni w rozdz. 90004 na § 4430 o kwotę 9.080,00 zł celem zabezpieczenia środków </w:t>
      </w:r>
      <w:r w:rsidRPr="00453562">
        <w:rPr>
          <w:bCs/>
        </w:rPr>
        <w:t>na opłacenie składki ubezpieczeniowej.</w:t>
      </w:r>
    </w:p>
    <w:p w14:paraId="1A591B1D" w14:textId="2532BA0A" w:rsidR="0069431B" w:rsidRPr="00453562" w:rsidRDefault="0069431B" w:rsidP="00841A28">
      <w:pPr>
        <w:rPr>
          <w:bCs/>
        </w:rPr>
      </w:pPr>
      <w:r w:rsidRPr="00453562">
        <w:rPr>
          <w:bCs/>
        </w:rPr>
        <w:t xml:space="preserve">Zwiększenie proponuje się pokryć ze zmniejszenia wydatków na § 4300 o kwotę 2.080,00 zł i </w:t>
      </w:r>
      <w:r w:rsidRPr="00453562">
        <w:t>w rozdz. 90095 o kwotę 7.000,00 zł.</w:t>
      </w:r>
    </w:p>
    <w:p w14:paraId="00056D23" w14:textId="77777777" w:rsidR="002C7731" w:rsidRPr="00453562" w:rsidRDefault="002C7731" w:rsidP="00841A28"/>
    <w:p w14:paraId="6421DDB4" w14:textId="019E6C1E" w:rsidR="00592BDC" w:rsidRPr="00841A28" w:rsidRDefault="00592BDC" w:rsidP="003B7F61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841A28">
        <w:rPr>
          <w:rFonts w:ascii="Arial" w:hAnsi="Arial" w:cs="Arial"/>
          <w:bCs/>
          <w:iCs/>
          <w:sz w:val="24"/>
          <w:szCs w:val="24"/>
        </w:rPr>
        <w:t>Wydatki na zadania</w:t>
      </w:r>
      <w:r w:rsidR="005E458D" w:rsidRPr="00841A2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841A28">
        <w:rPr>
          <w:rFonts w:ascii="Arial" w:hAnsi="Arial" w:cs="Arial"/>
          <w:bCs/>
          <w:iCs/>
          <w:sz w:val="24"/>
          <w:szCs w:val="24"/>
        </w:rPr>
        <w:t xml:space="preserve">własne </w:t>
      </w:r>
      <w:r w:rsidR="005F7E3B" w:rsidRPr="00841A28">
        <w:rPr>
          <w:rFonts w:ascii="Arial" w:hAnsi="Arial" w:cs="Arial"/>
          <w:bCs/>
          <w:iCs/>
          <w:sz w:val="24"/>
          <w:szCs w:val="24"/>
        </w:rPr>
        <w:t>powiatu</w:t>
      </w:r>
      <w:r w:rsidRPr="00841A28">
        <w:rPr>
          <w:rFonts w:ascii="Arial" w:hAnsi="Arial" w:cs="Arial"/>
          <w:bCs/>
          <w:iCs/>
          <w:sz w:val="24"/>
          <w:szCs w:val="24"/>
        </w:rPr>
        <w:t>:</w:t>
      </w:r>
    </w:p>
    <w:p w14:paraId="38FE2059" w14:textId="77777777" w:rsidR="005E458D" w:rsidRPr="00453562" w:rsidRDefault="005E458D" w:rsidP="00841A28">
      <w:pPr>
        <w:rPr>
          <w:i/>
          <w:iCs/>
        </w:rPr>
      </w:pPr>
      <w:r w:rsidRPr="00453562">
        <w:t>Dział 600 – Transport i łączność</w:t>
      </w:r>
    </w:p>
    <w:p w14:paraId="082BD7BE" w14:textId="77777777" w:rsidR="005E458D" w:rsidRPr="00453562" w:rsidRDefault="005E458D" w:rsidP="00841A28"/>
    <w:p w14:paraId="15004C99" w14:textId="77777777" w:rsidR="005E458D" w:rsidRPr="00453562" w:rsidRDefault="005E458D" w:rsidP="00841A28">
      <w:pPr>
        <w:rPr>
          <w:i/>
          <w:iCs/>
        </w:rPr>
      </w:pPr>
      <w:r w:rsidRPr="00453562">
        <w:t>Rozdział 60015 – Drogi publiczne w miastach na prawach powiatu</w:t>
      </w:r>
    </w:p>
    <w:p w14:paraId="65AAD707" w14:textId="77777777" w:rsidR="005E458D" w:rsidRPr="00453562" w:rsidRDefault="005E458D" w:rsidP="00841A28"/>
    <w:p w14:paraId="7F14D7C3" w14:textId="2E621B27" w:rsidR="005E458D" w:rsidRPr="00453562" w:rsidRDefault="005E458D" w:rsidP="00841A28">
      <w:r w:rsidRPr="00453562">
        <w:t>Proponuje się dokonanie zwiększenia wydatków Miejskiego Zarządu Dróg i Zieleni na § 4430 o kwotę 68.793,00 zł celem zabezpieczenia środków na opłacenie składki ubezpieczeniowej.</w:t>
      </w:r>
    </w:p>
    <w:p w14:paraId="5DA64A9A" w14:textId="5F73F3D4" w:rsidR="005E458D" w:rsidRPr="00453562" w:rsidRDefault="005E458D" w:rsidP="00841A28">
      <w:r w:rsidRPr="00453562">
        <w:lastRenderedPageBreak/>
        <w:t xml:space="preserve">Zwiększenie proponuje się pokryć ze zmniejszenia wydatków </w:t>
      </w:r>
      <w:proofErr w:type="spellStart"/>
      <w:r w:rsidR="007E6C43" w:rsidRPr="00453562">
        <w:t>MZDiZ</w:t>
      </w:r>
      <w:proofErr w:type="spellEnd"/>
      <w:r w:rsidR="007E6C43" w:rsidRPr="00453562">
        <w:t xml:space="preserve"> </w:t>
      </w:r>
      <w:r w:rsidRPr="00453562">
        <w:t>w rozdz. 60095</w:t>
      </w:r>
      <w:r w:rsidR="007E6C43" w:rsidRPr="00453562">
        <w:t xml:space="preserve"> na zadaniach własnych gminy</w:t>
      </w:r>
      <w:r w:rsidRPr="00453562">
        <w:t>.</w:t>
      </w:r>
    </w:p>
    <w:p w14:paraId="6930026C" w14:textId="77777777" w:rsidR="005E458D" w:rsidRPr="00453562" w:rsidRDefault="005E458D" w:rsidP="00841A28"/>
    <w:p w14:paraId="553A53F5" w14:textId="0D5AA31B" w:rsidR="002C7731" w:rsidRPr="00453562" w:rsidRDefault="002C7731" w:rsidP="00841A28">
      <w:r w:rsidRPr="00453562">
        <w:t>Dział 750 – Administracja publiczna</w:t>
      </w:r>
    </w:p>
    <w:p w14:paraId="39B3B825" w14:textId="77777777" w:rsidR="002C7731" w:rsidRPr="00453562" w:rsidRDefault="002C7731" w:rsidP="00841A28"/>
    <w:p w14:paraId="29633E17" w14:textId="77777777" w:rsidR="00175F1D" w:rsidRPr="00453562" w:rsidRDefault="00175F1D" w:rsidP="00841A28">
      <w:r w:rsidRPr="00453562">
        <w:t>Rozdział 75020 - Starostwa powiatowe</w:t>
      </w:r>
    </w:p>
    <w:p w14:paraId="5F51CF45" w14:textId="77777777" w:rsidR="00175F1D" w:rsidRPr="00453562" w:rsidRDefault="00175F1D" w:rsidP="00841A28"/>
    <w:p w14:paraId="7CFB14BB" w14:textId="429FFC72" w:rsidR="005507E9" w:rsidRPr="00453562" w:rsidRDefault="005507E9" w:rsidP="00841A28">
      <w:r w:rsidRPr="00453562">
        <w:t>Proponuje się przeniesienie wydatków Wydziału Komunikacji w łącznej kwocie 20.000,00 zł z zadań własnych powiatu do zadań własnych gminy(z rozdz. 75095). Zmiany dokonuje się celem dostosowania planu wydatków do kategorii zadań realizowanych przez miasto (w ramach zadań własnych gminy).</w:t>
      </w:r>
    </w:p>
    <w:p w14:paraId="7C020995" w14:textId="77777777" w:rsidR="005E458D" w:rsidRPr="00453562" w:rsidRDefault="005E458D" w:rsidP="00841A28"/>
    <w:p w14:paraId="6B153413" w14:textId="77777777" w:rsidR="00592BDC" w:rsidRPr="00453562" w:rsidRDefault="00592BDC" w:rsidP="00841A28">
      <w:r w:rsidRPr="00453562">
        <w:t>Dział 801 – Oświata i wychowanie</w:t>
      </w:r>
    </w:p>
    <w:p w14:paraId="277BAB6C" w14:textId="77777777" w:rsidR="00592BDC" w:rsidRPr="00453562" w:rsidRDefault="00592BDC" w:rsidP="00841A28"/>
    <w:p w14:paraId="261C27DA" w14:textId="2C055920" w:rsidR="00592BDC" w:rsidRPr="00453562" w:rsidRDefault="005507E9" w:rsidP="00841A28">
      <w:r w:rsidRPr="00453562">
        <w:t>Rozdział 80115 – Technika</w:t>
      </w:r>
    </w:p>
    <w:p w14:paraId="391F2BDC" w14:textId="77777777" w:rsidR="00175F1D" w:rsidRPr="00453562" w:rsidRDefault="00175F1D" w:rsidP="00841A28"/>
    <w:p w14:paraId="0E00776E" w14:textId="5CB97F0C" w:rsidR="0073194C" w:rsidRPr="00453562" w:rsidRDefault="0073194C" w:rsidP="00841A28">
      <w:r w:rsidRPr="00453562">
        <w:t>Na podstawie wniosków Dyrektora Zespołu Szkół Ekonomicznych oraz Wydziału Edukacji, Zdrowia i Polityki Społecznej proponuje się dokonanie zmniejszenia wydatków na § 4300 o kwotę 2.000,00 zł i przeniesienia ich do § 4</w:t>
      </w:r>
      <w:r w:rsidR="00C528BA" w:rsidRPr="00453562">
        <w:t>17</w:t>
      </w:r>
      <w:r w:rsidRPr="00453562">
        <w:t xml:space="preserve">0 celem zabezpieczenia środków na </w:t>
      </w:r>
      <w:r w:rsidR="00C528BA" w:rsidRPr="00453562">
        <w:t xml:space="preserve">pokrycie kosztów umowy zlecenie dotyczącej opracowania instrukcji kancelaryjnej, jednolitego rzeczowego wykazu akt oraz </w:t>
      </w:r>
      <w:r w:rsidR="008E3B13" w:rsidRPr="00453562">
        <w:t xml:space="preserve">procedury </w:t>
      </w:r>
      <w:r w:rsidR="00C528BA" w:rsidRPr="00453562">
        <w:t>działania i składowania akt z funkcjonowaniem systemu EZD</w:t>
      </w:r>
      <w:r w:rsidR="00BA01C1" w:rsidRPr="00453562">
        <w:t>.</w:t>
      </w:r>
    </w:p>
    <w:p w14:paraId="355DE4EE" w14:textId="77777777" w:rsidR="00175F1D" w:rsidRPr="00453562" w:rsidRDefault="00175F1D" w:rsidP="00841A28"/>
    <w:p w14:paraId="56E1EF5B" w14:textId="77777777" w:rsidR="002E2AEB" w:rsidRPr="00453562" w:rsidRDefault="002E2AEB" w:rsidP="00841A28">
      <w:r w:rsidRPr="00453562">
        <w:t>Rozdział 80195 – Pozostała działalność</w:t>
      </w:r>
    </w:p>
    <w:p w14:paraId="34A85179" w14:textId="77777777" w:rsidR="002E2AEB" w:rsidRPr="00453562" w:rsidRDefault="002E2AEB" w:rsidP="00841A28"/>
    <w:p w14:paraId="64808355" w14:textId="65D85A26" w:rsidR="00E52136" w:rsidRPr="00453562" w:rsidRDefault="00E52136" w:rsidP="00841A28">
      <w:r w:rsidRPr="00453562">
        <w:t>Na podstawie wniosków Dyrektora Zespołu Szkół Nr 3 oraz Wydziału Edukacji, Zdrowia i Polityki Społecznej dokonuje się przeniesienia wydatków między paragrafami w łącznej kwocie 25.000,00 zł zaplanowanych na realizację projektu pn.</w:t>
      </w:r>
      <w:r w:rsidR="00C26FD5" w:rsidRPr="00453562">
        <w:t xml:space="preserve"> „Budowa skoordynowanego systemu pomocy specjalistycznej opartego na Specjalistycznych Centrach Wspierających Edukację Włączającą - I edycja”.</w:t>
      </w:r>
    </w:p>
    <w:p w14:paraId="017954DF" w14:textId="3AF4BA7B" w:rsidR="00E52136" w:rsidRPr="00453562" w:rsidRDefault="00E52136" w:rsidP="00841A28">
      <w:pPr>
        <w:rPr>
          <w:color w:val="000000"/>
        </w:rPr>
      </w:pPr>
      <w:r w:rsidRPr="00453562">
        <w:rPr>
          <w:color w:val="000000"/>
        </w:rPr>
        <w:t xml:space="preserve">Zmiany dokonuje się celem </w:t>
      </w:r>
      <w:r w:rsidR="00C26FD5" w:rsidRPr="00453562">
        <w:rPr>
          <w:color w:val="000000"/>
        </w:rPr>
        <w:t>dostosowania planu wydatków do potrzeb związanych z realizacją projektu.</w:t>
      </w:r>
    </w:p>
    <w:p w14:paraId="75F86F5E" w14:textId="77777777" w:rsidR="00B831F0" w:rsidRPr="00453562" w:rsidRDefault="00B831F0" w:rsidP="00841A28"/>
    <w:p w14:paraId="7B38800F" w14:textId="77777777" w:rsidR="001E0A55" w:rsidRPr="00453562" w:rsidRDefault="001E0A55" w:rsidP="00841A28">
      <w:r w:rsidRPr="00453562">
        <w:t>Dział 854 – Edukacyjna opieka wychowawcza</w:t>
      </w:r>
    </w:p>
    <w:p w14:paraId="4195CA5E" w14:textId="77777777" w:rsidR="001E0A55" w:rsidRPr="00453562" w:rsidRDefault="001E0A55" w:rsidP="00841A28">
      <w:pPr>
        <w:rPr>
          <w:rFonts w:cs="Arial"/>
          <w:szCs w:val="24"/>
        </w:rPr>
      </w:pPr>
    </w:p>
    <w:p w14:paraId="41693B24" w14:textId="77777777" w:rsidR="00B831F0" w:rsidRPr="00453562" w:rsidRDefault="00B831F0" w:rsidP="00841A28">
      <w:r w:rsidRPr="00453562">
        <w:t>Rozdział 85415 – Pomoc materialna dla uczniów o charakterze socjalnym</w:t>
      </w:r>
    </w:p>
    <w:p w14:paraId="7D0EBD33" w14:textId="77777777" w:rsidR="00B831F0" w:rsidRPr="00453562" w:rsidRDefault="00B831F0" w:rsidP="00841A28">
      <w:pPr>
        <w:rPr>
          <w:rFonts w:cs="Arial"/>
          <w:szCs w:val="24"/>
        </w:rPr>
      </w:pPr>
    </w:p>
    <w:p w14:paraId="397D47A9" w14:textId="5AB7DBDC" w:rsidR="00B831F0" w:rsidRPr="00453562" w:rsidRDefault="00B831F0" w:rsidP="00841A28">
      <w:pPr>
        <w:rPr>
          <w:rFonts w:cs="Arial"/>
          <w:szCs w:val="24"/>
        </w:rPr>
      </w:pPr>
      <w:r w:rsidRPr="00453562">
        <w:rPr>
          <w:rFonts w:cs="Arial"/>
          <w:szCs w:val="24"/>
        </w:rPr>
        <w:t>Na wniosek Wydziału Edukacji, Zdrowia i Polityki Społecznej na podstawie Aneksu nr 1/202</w:t>
      </w:r>
      <w:r w:rsidR="00BA01C1" w:rsidRPr="00453562">
        <w:rPr>
          <w:rFonts w:cs="Arial"/>
          <w:szCs w:val="24"/>
        </w:rPr>
        <w:t>6</w:t>
      </w:r>
      <w:r w:rsidRPr="00453562">
        <w:rPr>
          <w:rFonts w:cs="Arial"/>
          <w:szCs w:val="24"/>
        </w:rPr>
        <w:t xml:space="preserve"> do Porozumienia Nr UM_EK.041.1.1</w:t>
      </w:r>
      <w:r w:rsidR="00BA01C1" w:rsidRPr="00453562">
        <w:rPr>
          <w:rFonts w:cs="Arial"/>
          <w:szCs w:val="24"/>
        </w:rPr>
        <w:t>935</w:t>
      </w:r>
      <w:r w:rsidRPr="00453562">
        <w:rPr>
          <w:rFonts w:cs="Arial"/>
          <w:szCs w:val="24"/>
        </w:rPr>
        <w:t>.202</w:t>
      </w:r>
      <w:r w:rsidR="00BA01C1" w:rsidRPr="00453562">
        <w:rPr>
          <w:rFonts w:cs="Arial"/>
          <w:szCs w:val="24"/>
        </w:rPr>
        <w:t>5</w:t>
      </w:r>
      <w:r w:rsidRPr="00453562">
        <w:rPr>
          <w:rFonts w:cs="Arial"/>
          <w:szCs w:val="24"/>
        </w:rPr>
        <w:t xml:space="preserve"> z dnia 2</w:t>
      </w:r>
      <w:r w:rsidR="00BA01C1" w:rsidRPr="00453562">
        <w:rPr>
          <w:rFonts w:cs="Arial"/>
          <w:szCs w:val="24"/>
        </w:rPr>
        <w:t>6</w:t>
      </w:r>
      <w:r w:rsidRPr="00453562">
        <w:rPr>
          <w:rFonts w:cs="Arial"/>
          <w:szCs w:val="24"/>
        </w:rPr>
        <w:t xml:space="preserve"> listopada 202</w:t>
      </w:r>
      <w:r w:rsidR="00B0793E" w:rsidRPr="00453562">
        <w:rPr>
          <w:rFonts w:cs="Arial"/>
          <w:szCs w:val="24"/>
        </w:rPr>
        <w:t>5</w:t>
      </w:r>
      <w:r w:rsidRPr="00453562">
        <w:rPr>
          <w:rFonts w:cs="Arial"/>
          <w:szCs w:val="24"/>
        </w:rPr>
        <w:t> r. zawartego pomiędzy Województwem Kujawsko – Pomorskim a Miastem Włocławek w sprawie przyznania stypendiów dla uczniów dziennych liceów i techników proponuje się dokonanie zwiększenia wydatków o kwotę 9.000,00 zł, w tym dla:</w:t>
      </w:r>
    </w:p>
    <w:p w14:paraId="1632FB3C" w14:textId="77777777" w:rsidR="00B831F0" w:rsidRPr="00453562" w:rsidRDefault="00B831F0" w:rsidP="00841A28">
      <w:pPr>
        <w:rPr>
          <w:rFonts w:cs="Arial"/>
          <w:szCs w:val="24"/>
        </w:rPr>
      </w:pPr>
      <w:r w:rsidRPr="00453562">
        <w:rPr>
          <w:rFonts w:cs="Arial"/>
          <w:szCs w:val="24"/>
        </w:rPr>
        <w:t>- Zespołu Szkół Ekonomicznych – 1.800,00 zł,</w:t>
      </w:r>
    </w:p>
    <w:p w14:paraId="00E24B9D" w14:textId="327F735E" w:rsidR="00B831F0" w:rsidRPr="00453562" w:rsidRDefault="00B831F0" w:rsidP="00841A28">
      <w:pPr>
        <w:rPr>
          <w:rFonts w:cs="Arial"/>
          <w:szCs w:val="24"/>
        </w:rPr>
      </w:pPr>
      <w:r w:rsidRPr="00453562">
        <w:rPr>
          <w:rFonts w:cs="Arial"/>
          <w:szCs w:val="24"/>
        </w:rPr>
        <w:t>- Zespołu Szkół Technicznych – 3.600,00 zł,</w:t>
      </w:r>
    </w:p>
    <w:p w14:paraId="047B7CE3" w14:textId="77777777" w:rsidR="00B831F0" w:rsidRPr="00453562" w:rsidRDefault="00B831F0" w:rsidP="00841A28">
      <w:pPr>
        <w:rPr>
          <w:rFonts w:cs="Arial"/>
          <w:szCs w:val="24"/>
        </w:rPr>
      </w:pPr>
      <w:r w:rsidRPr="00453562">
        <w:rPr>
          <w:rFonts w:cs="Arial"/>
          <w:szCs w:val="24"/>
        </w:rPr>
        <w:t>- Zespołu Szkół Elektrycznych – 1.800,00 zł,</w:t>
      </w:r>
    </w:p>
    <w:p w14:paraId="1072C272" w14:textId="77777777" w:rsidR="00B831F0" w:rsidRPr="00453562" w:rsidRDefault="00B831F0" w:rsidP="00841A28">
      <w:pPr>
        <w:rPr>
          <w:rFonts w:cs="Arial"/>
          <w:szCs w:val="24"/>
        </w:rPr>
      </w:pPr>
      <w:r w:rsidRPr="00453562">
        <w:rPr>
          <w:rFonts w:cs="Arial"/>
          <w:szCs w:val="24"/>
        </w:rPr>
        <w:t>- I Liceum Ogólnokształcącego – 1.800,00 zł.</w:t>
      </w:r>
    </w:p>
    <w:p w14:paraId="7FA1AD05" w14:textId="77777777" w:rsidR="00A364C9" w:rsidRPr="00453562" w:rsidRDefault="00A364C9" w:rsidP="00841A28"/>
    <w:p w14:paraId="6513DB0E" w14:textId="77777777" w:rsidR="006765F4" w:rsidRPr="00453562" w:rsidRDefault="006765F4" w:rsidP="00841A28">
      <w:r w:rsidRPr="00453562">
        <w:t>Dział 855 – Rodzina</w:t>
      </w:r>
    </w:p>
    <w:p w14:paraId="62B8A8CD" w14:textId="77777777" w:rsidR="00880B2E" w:rsidRPr="00453562" w:rsidRDefault="00880B2E" w:rsidP="00841A28"/>
    <w:p w14:paraId="28558332" w14:textId="77777777" w:rsidR="006765F4" w:rsidRPr="00453562" w:rsidRDefault="006765F4" w:rsidP="00841A28">
      <w:pPr>
        <w:rPr>
          <w:i/>
        </w:rPr>
      </w:pPr>
      <w:r w:rsidRPr="00453562">
        <w:t xml:space="preserve">Rozdział 85510 – Działalność placówek opiekuńczo - wychowawczych </w:t>
      </w:r>
    </w:p>
    <w:p w14:paraId="7396D826" w14:textId="77777777" w:rsidR="006765F4" w:rsidRPr="00453562" w:rsidRDefault="006765F4" w:rsidP="00841A28"/>
    <w:p w14:paraId="0510927A" w14:textId="5EF8BC11" w:rsidR="00F02648" w:rsidRPr="00453562" w:rsidRDefault="00F02648" w:rsidP="00615FE8">
      <w:r w:rsidRPr="00453562">
        <w:t>W związku z otrzymanymi środkami z Funduszu Pomocy dokonuje się zwiększenia wydatków o łączną kwotę 19.417,00 zł z przeznaczeniem na finansowanie pobytu dzieci obywateli Ukrainy umieszczonych w systemie pieczy zastępczej, w tym:</w:t>
      </w:r>
    </w:p>
    <w:p w14:paraId="6FB51A8B" w14:textId="4EB77B1A" w:rsidR="00F02648" w:rsidRPr="00CA76F7" w:rsidRDefault="00F02648" w:rsidP="00CA76F7">
      <w:pPr>
        <w:pStyle w:val="Akapitzlist"/>
        <w:numPr>
          <w:ilvl w:val="0"/>
          <w:numId w:val="3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A76F7">
        <w:rPr>
          <w:rFonts w:ascii="Arial" w:hAnsi="Arial" w:cs="Arial"/>
          <w:sz w:val="24"/>
          <w:szCs w:val="24"/>
        </w:rPr>
        <w:t>Centrum Opieki nad Dzieckiem – 8.197,20 zł,</w:t>
      </w:r>
    </w:p>
    <w:p w14:paraId="4B10B591" w14:textId="288EFD7C" w:rsidR="00F02648" w:rsidRPr="00CA76F7" w:rsidRDefault="00F02648" w:rsidP="00CA76F7">
      <w:pPr>
        <w:pStyle w:val="Akapitzlist"/>
        <w:numPr>
          <w:ilvl w:val="0"/>
          <w:numId w:val="3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A76F7">
        <w:rPr>
          <w:rFonts w:ascii="Arial" w:hAnsi="Arial" w:cs="Arial"/>
          <w:sz w:val="24"/>
          <w:szCs w:val="24"/>
        </w:rPr>
        <w:t>Placówka Opiekuńczo - Wychowawcza Nr 2 "Calineczka" - 11.219,80 zł</w:t>
      </w:r>
      <w:r w:rsidR="00CF577F" w:rsidRPr="00CA76F7">
        <w:rPr>
          <w:rFonts w:ascii="Arial" w:hAnsi="Arial" w:cs="Arial"/>
          <w:sz w:val="24"/>
          <w:szCs w:val="24"/>
        </w:rPr>
        <w:t>.</w:t>
      </w:r>
    </w:p>
    <w:p w14:paraId="217B05FE" w14:textId="77777777" w:rsidR="008E3B13" w:rsidRPr="00453562" w:rsidRDefault="008E3B13" w:rsidP="006C388A">
      <w:pPr>
        <w:jc w:val="both"/>
        <w:rPr>
          <w:rFonts w:cs="Arial"/>
          <w:szCs w:val="24"/>
        </w:rPr>
      </w:pPr>
    </w:p>
    <w:p w14:paraId="6B5F90EB" w14:textId="5FCE2A63" w:rsidR="00CF577F" w:rsidRPr="00841A28" w:rsidRDefault="00CF577F" w:rsidP="003B7F61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841A28">
        <w:rPr>
          <w:rFonts w:ascii="Arial" w:hAnsi="Arial" w:cs="Arial"/>
          <w:bCs/>
          <w:iCs/>
          <w:sz w:val="24"/>
          <w:szCs w:val="24"/>
        </w:rPr>
        <w:t>Wydatki na zadania zlecone gminie:</w:t>
      </w:r>
    </w:p>
    <w:p w14:paraId="4C47664E" w14:textId="77777777" w:rsidR="00CF577F" w:rsidRPr="00453562" w:rsidRDefault="00CF577F" w:rsidP="00841A28">
      <w:r w:rsidRPr="00453562">
        <w:t>Dział 750 – Administracja publiczna</w:t>
      </w:r>
    </w:p>
    <w:p w14:paraId="6A2C9D91" w14:textId="77777777" w:rsidR="00CF577F" w:rsidRPr="00453562" w:rsidRDefault="00CF577F" w:rsidP="00841A28"/>
    <w:p w14:paraId="4CA5BEB5" w14:textId="77777777" w:rsidR="00CF577F" w:rsidRPr="00453562" w:rsidRDefault="00CF577F" w:rsidP="00841A28">
      <w:r w:rsidRPr="00453562">
        <w:t>Rozdział 75011 – Urzędy wojewódzkie</w:t>
      </w:r>
    </w:p>
    <w:p w14:paraId="1C29BDAC" w14:textId="77777777" w:rsidR="008E3B13" w:rsidRPr="00453562" w:rsidRDefault="008E3B13" w:rsidP="00841A28"/>
    <w:p w14:paraId="367CEB14" w14:textId="78AE4D53" w:rsidR="00CF577F" w:rsidRPr="00453562" w:rsidRDefault="00CF577F" w:rsidP="00841A28">
      <w:r w:rsidRPr="00453562">
        <w:t>Zgodnie z decyzją Wojewody Kujawsko – Pomorskiego w związku ze zmianami kwot dotacji wynikającymi</w:t>
      </w:r>
      <w:r w:rsidR="00841A28">
        <w:t xml:space="preserve"> </w:t>
      </w:r>
      <w:r w:rsidRPr="00453562">
        <w:t>z planu dochodów i wydatków budżetu państwa ujętych w Ustawie Budżetowej na 202</w:t>
      </w:r>
      <w:r w:rsidR="00D54702" w:rsidRPr="00453562">
        <w:t>6</w:t>
      </w:r>
      <w:r w:rsidRPr="00453562">
        <w:t xml:space="preserve"> rok zmniejsza się wydatki </w:t>
      </w:r>
      <w:r w:rsidRPr="00453562">
        <w:rPr>
          <w:iCs/>
        </w:rPr>
        <w:t xml:space="preserve">Wydziału Organizacyjno – Prawnego i Kadr </w:t>
      </w:r>
      <w:r w:rsidRPr="00453562">
        <w:t xml:space="preserve">o kwotę </w:t>
      </w:r>
      <w:r w:rsidR="009163EA" w:rsidRPr="00453562">
        <w:t>52.329</w:t>
      </w:r>
      <w:r w:rsidRPr="00453562">
        <w:t>,00 zł.</w:t>
      </w:r>
    </w:p>
    <w:p w14:paraId="410AA903" w14:textId="77777777" w:rsidR="00CF577F" w:rsidRPr="00453562" w:rsidRDefault="00CF577F" w:rsidP="00841A28"/>
    <w:p w14:paraId="5102ABA2" w14:textId="77777777" w:rsidR="00CF577F" w:rsidRPr="00453562" w:rsidRDefault="00CF577F" w:rsidP="00841A28">
      <w:r w:rsidRPr="00453562">
        <w:t>Dział 852 – Pomoc społeczna</w:t>
      </w:r>
    </w:p>
    <w:p w14:paraId="6E7F53FE" w14:textId="77777777" w:rsidR="00CF577F" w:rsidRPr="00453562" w:rsidRDefault="00CF577F" w:rsidP="00841A28"/>
    <w:p w14:paraId="25C637ED" w14:textId="77777777" w:rsidR="00CF577F" w:rsidRPr="00453562" w:rsidRDefault="00CF577F" w:rsidP="00841A28">
      <w:pPr>
        <w:rPr>
          <w:i/>
        </w:rPr>
      </w:pPr>
      <w:r w:rsidRPr="00453562">
        <w:t xml:space="preserve">Rozdział 85203 – Ośrodki wsparcia </w:t>
      </w:r>
    </w:p>
    <w:p w14:paraId="405C544B" w14:textId="77777777" w:rsidR="00CF577F" w:rsidRPr="00453562" w:rsidRDefault="00CF577F" w:rsidP="00841A28">
      <w:pPr>
        <w:rPr>
          <w:rFonts w:cs="Arial"/>
          <w:szCs w:val="24"/>
        </w:rPr>
      </w:pPr>
    </w:p>
    <w:p w14:paraId="5C7EF1B0" w14:textId="35A0FFE0" w:rsidR="000B22B8" w:rsidRPr="00453562" w:rsidRDefault="000B22B8" w:rsidP="00841A28">
      <w:pPr>
        <w:rPr>
          <w:rFonts w:cs="Arial"/>
          <w:szCs w:val="24"/>
        </w:rPr>
      </w:pPr>
      <w:r w:rsidRPr="00453562">
        <w:rPr>
          <w:rFonts w:cs="Arial"/>
          <w:szCs w:val="24"/>
        </w:rPr>
        <w:t>Proponuje się dokonanie zmniejszenia wydatków Środowiskowego Domu Samopomocy</w:t>
      </w:r>
      <w:r w:rsidR="00FD08A3" w:rsidRPr="00453562">
        <w:rPr>
          <w:rFonts w:cs="Arial"/>
          <w:szCs w:val="24"/>
        </w:rPr>
        <w:t xml:space="preserve"> </w:t>
      </w:r>
      <w:r w:rsidRPr="00453562">
        <w:rPr>
          <w:rFonts w:cs="Arial"/>
          <w:szCs w:val="24"/>
        </w:rPr>
        <w:t>o</w:t>
      </w:r>
      <w:r w:rsidR="00FD08A3" w:rsidRPr="00453562">
        <w:rPr>
          <w:rFonts w:cs="Arial"/>
          <w:szCs w:val="24"/>
        </w:rPr>
        <w:t xml:space="preserve"> </w:t>
      </w:r>
      <w:r w:rsidRPr="00453562">
        <w:rPr>
          <w:rFonts w:cs="Arial"/>
          <w:szCs w:val="24"/>
        </w:rPr>
        <w:t xml:space="preserve">kwotę </w:t>
      </w:r>
      <w:r w:rsidR="00FD08A3" w:rsidRPr="00453562">
        <w:rPr>
          <w:rFonts w:cs="Arial"/>
          <w:szCs w:val="24"/>
        </w:rPr>
        <w:t>15.040</w:t>
      </w:r>
      <w:r w:rsidRPr="00453562">
        <w:rPr>
          <w:rFonts w:cs="Arial"/>
          <w:szCs w:val="24"/>
        </w:rPr>
        <w:t>,00 zł</w:t>
      </w:r>
      <w:r w:rsidR="00215EF0" w:rsidRPr="00453562">
        <w:rPr>
          <w:rFonts w:cs="Arial"/>
          <w:szCs w:val="24"/>
        </w:rPr>
        <w:t xml:space="preserve"> </w:t>
      </w:r>
      <w:r w:rsidR="00FD08A3" w:rsidRPr="00453562">
        <w:rPr>
          <w:rFonts w:cs="Arial"/>
          <w:szCs w:val="24"/>
        </w:rPr>
        <w:t xml:space="preserve">na § 4010 </w:t>
      </w:r>
      <w:r w:rsidRPr="00453562">
        <w:rPr>
          <w:rFonts w:cs="Arial"/>
          <w:szCs w:val="24"/>
        </w:rPr>
        <w:t>i przeniesienia ich do</w:t>
      </w:r>
      <w:r w:rsidR="00FD08A3" w:rsidRPr="00453562">
        <w:rPr>
          <w:rFonts w:cs="Arial"/>
          <w:szCs w:val="24"/>
        </w:rPr>
        <w:t xml:space="preserve"> </w:t>
      </w:r>
      <w:r w:rsidR="005A2702" w:rsidRPr="00453562">
        <w:rPr>
          <w:rFonts w:cs="Arial"/>
          <w:szCs w:val="24"/>
        </w:rPr>
        <w:t xml:space="preserve">§ 4040 </w:t>
      </w:r>
      <w:r w:rsidR="009B6120" w:rsidRPr="00453562">
        <w:rPr>
          <w:rFonts w:cs="Arial"/>
          <w:bCs/>
          <w:szCs w:val="24"/>
        </w:rPr>
        <w:t>celem zabezpieczenia środków na wypłatę dodatkowego wynagrodzenia rocznego.</w:t>
      </w:r>
    </w:p>
    <w:p w14:paraId="101E7780" w14:textId="77777777" w:rsidR="000B22B8" w:rsidRPr="00453562" w:rsidRDefault="000B22B8" w:rsidP="00841A28">
      <w:pPr>
        <w:rPr>
          <w:rFonts w:cs="Arial"/>
          <w:szCs w:val="24"/>
          <w:highlight w:val="yellow"/>
        </w:rPr>
      </w:pPr>
    </w:p>
    <w:p w14:paraId="3F7A07F3" w14:textId="77777777" w:rsidR="009D7AC9" w:rsidRPr="00453562" w:rsidRDefault="000B22B8" w:rsidP="00841A28">
      <w:pPr>
        <w:rPr>
          <w:rFonts w:cs="Arial"/>
          <w:szCs w:val="24"/>
        </w:rPr>
      </w:pPr>
      <w:r w:rsidRPr="00453562">
        <w:rPr>
          <w:rFonts w:cs="Arial"/>
          <w:szCs w:val="24"/>
        </w:rPr>
        <w:t>Ponadto proponuje się dokonanie zmniejszenia wydatków Środowiskowego Domu Samopomocy zaplanowanych na funkcjonowanie Klubu Samopomocy „Rozumiem i wspieram” na § 4</w:t>
      </w:r>
      <w:r w:rsidR="009B6120" w:rsidRPr="00453562">
        <w:rPr>
          <w:rFonts w:cs="Arial"/>
          <w:szCs w:val="24"/>
        </w:rPr>
        <w:t>01</w:t>
      </w:r>
      <w:r w:rsidRPr="00453562">
        <w:rPr>
          <w:rFonts w:cs="Arial"/>
          <w:szCs w:val="24"/>
        </w:rPr>
        <w:t xml:space="preserve">0 o kwotę </w:t>
      </w:r>
      <w:r w:rsidR="009B6120" w:rsidRPr="00453562">
        <w:rPr>
          <w:rFonts w:cs="Arial"/>
          <w:szCs w:val="24"/>
        </w:rPr>
        <w:t>273</w:t>
      </w:r>
      <w:r w:rsidRPr="00453562">
        <w:rPr>
          <w:rFonts w:cs="Arial"/>
          <w:szCs w:val="24"/>
        </w:rPr>
        <w:t xml:space="preserve">,00 zł i przeniesienia ich do § </w:t>
      </w:r>
      <w:r w:rsidR="009D7AC9" w:rsidRPr="00453562">
        <w:rPr>
          <w:rFonts w:cs="Arial"/>
          <w:szCs w:val="24"/>
        </w:rPr>
        <w:t xml:space="preserve">4040 </w:t>
      </w:r>
      <w:r w:rsidR="009D7AC9" w:rsidRPr="00453562">
        <w:rPr>
          <w:rFonts w:cs="Arial"/>
          <w:bCs/>
          <w:szCs w:val="24"/>
        </w:rPr>
        <w:t>celem zabezpieczenia środków na wypłatę dodatkowego wynagrodzenia rocznego.</w:t>
      </w:r>
    </w:p>
    <w:p w14:paraId="5B52BA58" w14:textId="77777777" w:rsidR="00CF577F" w:rsidRPr="00453562" w:rsidRDefault="00CF577F" w:rsidP="00841A28">
      <w:pPr>
        <w:rPr>
          <w:rFonts w:cs="Arial"/>
          <w:szCs w:val="24"/>
        </w:rPr>
      </w:pPr>
    </w:p>
    <w:p w14:paraId="7ECB0BB6" w14:textId="77777777" w:rsidR="00CF577F" w:rsidRPr="00453562" w:rsidRDefault="00CF577F" w:rsidP="00841A28">
      <w:r w:rsidRPr="00453562">
        <w:t>Rozdział 85231 – Pomoc dla cudzoziemców</w:t>
      </w:r>
    </w:p>
    <w:p w14:paraId="4E8D51C2" w14:textId="77777777" w:rsidR="00CF577F" w:rsidRPr="00453562" w:rsidRDefault="00CF577F" w:rsidP="00841A28">
      <w:pPr>
        <w:rPr>
          <w:rFonts w:cs="Arial"/>
          <w:szCs w:val="24"/>
        </w:rPr>
      </w:pPr>
    </w:p>
    <w:p w14:paraId="1E865712" w14:textId="49C164BD" w:rsidR="00CF577F" w:rsidRPr="00453562" w:rsidRDefault="00CF577F" w:rsidP="00841A28">
      <w:pPr>
        <w:rPr>
          <w:rFonts w:cs="Arial"/>
          <w:szCs w:val="24"/>
        </w:rPr>
      </w:pPr>
      <w:r w:rsidRPr="00453562">
        <w:rPr>
          <w:rFonts w:cs="Arial"/>
          <w:szCs w:val="24"/>
        </w:rPr>
        <w:t>Zgodnie z kierunkiem przyznanej dotacji przez Wojewodę Kujawsko – Pomorskiego dokonuje się zwiększenia wydatków Miejskiego Ośrodka Pomocy Rodzinie o kwotę 3.</w:t>
      </w:r>
      <w:r w:rsidR="000B22B8" w:rsidRPr="00453562">
        <w:rPr>
          <w:rFonts w:cs="Arial"/>
          <w:szCs w:val="24"/>
        </w:rPr>
        <w:t>6</w:t>
      </w:r>
      <w:r w:rsidRPr="00453562">
        <w:rPr>
          <w:rFonts w:cs="Arial"/>
          <w:szCs w:val="24"/>
        </w:rPr>
        <w:t>00,00 zł na § 3110.</w:t>
      </w:r>
    </w:p>
    <w:p w14:paraId="22C70DFB" w14:textId="77777777" w:rsidR="00CF577F" w:rsidRPr="00453562" w:rsidRDefault="00CF577F" w:rsidP="00841A28">
      <w:pPr>
        <w:rPr>
          <w:rFonts w:cs="Arial"/>
          <w:szCs w:val="24"/>
        </w:rPr>
      </w:pPr>
    </w:p>
    <w:p w14:paraId="497011C0" w14:textId="77777777" w:rsidR="00CF577F" w:rsidRPr="00453562" w:rsidRDefault="00CF577F" w:rsidP="00841A28">
      <w:r w:rsidRPr="00453562">
        <w:t>Rozdział 85295 – Pozostała działalność</w:t>
      </w:r>
    </w:p>
    <w:p w14:paraId="6B65DC19" w14:textId="77777777" w:rsidR="00CF577F" w:rsidRPr="00453562" w:rsidRDefault="00CF577F" w:rsidP="00841A28">
      <w:pPr>
        <w:rPr>
          <w:rFonts w:cs="Arial"/>
          <w:szCs w:val="24"/>
        </w:rPr>
      </w:pPr>
    </w:p>
    <w:p w14:paraId="3DB993C2" w14:textId="26ABBD55" w:rsidR="00CF577F" w:rsidRPr="00453562" w:rsidRDefault="00CF577F" w:rsidP="00841A28">
      <w:pPr>
        <w:rPr>
          <w:rFonts w:cs="Arial"/>
          <w:szCs w:val="24"/>
        </w:rPr>
      </w:pPr>
      <w:r w:rsidRPr="00453562">
        <w:rPr>
          <w:rFonts w:cs="Arial"/>
          <w:szCs w:val="24"/>
        </w:rPr>
        <w:t>Zgodnie z decyzją Wojewody Kujawsko – Pomorskiego w związku ze zmianami kwot dotacji wynikającymi z planu dochodów i wydatków budżetu państwa ujętych w Ustawie Budżetowej na 202</w:t>
      </w:r>
      <w:r w:rsidR="00D54702" w:rsidRPr="00453562">
        <w:rPr>
          <w:rFonts w:cs="Arial"/>
          <w:szCs w:val="24"/>
        </w:rPr>
        <w:t>6</w:t>
      </w:r>
      <w:r w:rsidRPr="00453562">
        <w:rPr>
          <w:rFonts w:cs="Arial"/>
          <w:szCs w:val="24"/>
        </w:rPr>
        <w:t xml:space="preserve"> rok zwiększa się wydatki Miejskiego Ośrodka Pomocy Rodzinie o kwotę </w:t>
      </w:r>
      <w:r w:rsidR="000B22B8" w:rsidRPr="00453562">
        <w:rPr>
          <w:rFonts w:cs="Arial"/>
          <w:szCs w:val="24"/>
        </w:rPr>
        <w:t>4.657,67</w:t>
      </w:r>
      <w:r w:rsidRPr="00453562">
        <w:rPr>
          <w:rFonts w:cs="Arial"/>
          <w:szCs w:val="24"/>
        </w:rPr>
        <w:t xml:space="preserve"> zł na § 4210.</w:t>
      </w:r>
    </w:p>
    <w:p w14:paraId="2FBEA651" w14:textId="77777777" w:rsidR="006765F4" w:rsidRPr="00453562" w:rsidRDefault="006765F4" w:rsidP="00841A28">
      <w:pPr>
        <w:rPr>
          <w:rFonts w:cs="Arial"/>
          <w:szCs w:val="24"/>
        </w:rPr>
      </w:pPr>
    </w:p>
    <w:p w14:paraId="4CD76B35" w14:textId="18F20BB7" w:rsidR="002659A7" w:rsidRPr="00841A28" w:rsidRDefault="002659A7" w:rsidP="003B7F61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841A28">
        <w:rPr>
          <w:rFonts w:ascii="Arial" w:hAnsi="Arial" w:cs="Arial"/>
          <w:bCs/>
          <w:iCs/>
          <w:sz w:val="24"/>
          <w:szCs w:val="24"/>
        </w:rPr>
        <w:t>Wydatki na zadania rządowe powiatu:</w:t>
      </w:r>
    </w:p>
    <w:p w14:paraId="60BE3EBD" w14:textId="77777777" w:rsidR="00CF577F" w:rsidRPr="00453562" w:rsidRDefault="00CF577F" w:rsidP="00841A28">
      <w:pPr>
        <w:rPr>
          <w:i/>
          <w:iCs/>
        </w:rPr>
      </w:pPr>
      <w:r w:rsidRPr="00453562">
        <w:t xml:space="preserve">Dział 700 – Gospodarka mieszkaniowa </w:t>
      </w:r>
    </w:p>
    <w:p w14:paraId="7D79CEBE" w14:textId="77777777" w:rsidR="00CF577F" w:rsidRPr="00453562" w:rsidRDefault="00CF577F" w:rsidP="00841A28"/>
    <w:p w14:paraId="44FD596B" w14:textId="77777777" w:rsidR="00CF577F" w:rsidRPr="00453562" w:rsidRDefault="00CF577F" w:rsidP="00841A28">
      <w:r w:rsidRPr="00453562">
        <w:t xml:space="preserve">Rozdział 70005 – Gospodarka gruntami i nieruchomościami </w:t>
      </w:r>
    </w:p>
    <w:p w14:paraId="465C243B" w14:textId="77777777" w:rsidR="00CF577F" w:rsidRPr="00453562" w:rsidRDefault="00CF577F" w:rsidP="00841A28"/>
    <w:p w14:paraId="57E6B46A" w14:textId="4A4636FB" w:rsidR="00CF577F" w:rsidRPr="00453562" w:rsidRDefault="00CF577F" w:rsidP="00841A28">
      <w:r w:rsidRPr="00453562">
        <w:lastRenderedPageBreak/>
        <w:t>Na podstawie decyzji Wojewody Kujawsko – Pomorskiego w związku ze zmianami kwot dotacji wynikającymi z planu dochodów i wydatków budżetu państwa ujętych w Ustawie Budżetowej na 2026 rok zwiększa się wydatki Wydziału Gospodarowania Mieniem Komunalnym o kwotę 24.750,00 zł</w:t>
      </w:r>
      <w:r w:rsidR="00B64C0C" w:rsidRPr="00453562">
        <w:t xml:space="preserve"> na § 4390</w:t>
      </w:r>
      <w:r w:rsidRPr="00453562">
        <w:t>.</w:t>
      </w:r>
    </w:p>
    <w:p w14:paraId="48A41D33" w14:textId="77777777" w:rsidR="00CF577F" w:rsidRPr="00453562" w:rsidRDefault="00CF577F" w:rsidP="00841A28"/>
    <w:p w14:paraId="5B010D6F" w14:textId="77777777" w:rsidR="00CF577F" w:rsidRPr="00453562" w:rsidRDefault="00CF577F" w:rsidP="00841A28">
      <w:r w:rsidRPr="00453562">
        <w:t>Dział 710 – Działalność usługowa</w:t>
      </w:r>
    </w:p>
    <w:p w14:paraId="526D4858" w14:textId="77777777" w:rsidR="00CF577F" w:rsidRPr="00453562" w:rsidRDefault="00CF577F" w:rsidP="00841A28"/>
    <w:p w14:paraId="457D3CD2" w14:textId="51CF3A87" w:rsidR="00CF577F" w:rsidRPr="00453562" w:rsidRDefault="00CF577F" w:rsidP="00841A28">
      <w:r w:rsidRPr="00453562">
        <w:t>Rozdział 71013 – Prace geodezyjne i kartograficzne na potrzeby organów administracji</w:t>
      </w:r>
      <w:r w:rsidR="000F18FC">
        <w:t xml:space="preserve"> </w:t>
      </w:r>
      <w:r w:rsidRPr="00453562">
        <w:t>geodezyjnej i kartograficznej</w:t>
      </w:r>
    </w:p>
    <w:p w14:paraId="709330DC" w14:textId="77777777" w:rsidR="00CF577F" w:rsidRPr="00453562" w:rsidRDefault="00CF577F" w:rsidP="00841A28"/>
    <w:p w14:paraId="59C64954" w14:textId="55FE0A0A" w:rsidR="00CF577F" w:rsidRPr="00453562" w:rsidRDefault="00CF577F" w:rsidP="00841A28">
      <w:r w:rsidRPr="00453562">
        <w:t xml:space="preserve">Na podstawie decyzji Wojewody Kujawsko – Pomorskiego w związku ze zmianami kwot dotacji wynikającymi z planu dochodów i wydatków budżetu państwa ujętych w Ustawie Budżetowej na 2026 rok zwiększa się </w:t>
      </w:r>
      <w:r w:rsidR="006C1B31" w:rsidRPr="00453562">
        <w:t>wydatki Miejskiego Ośrodka Dokumentacji Geodezyjnej i Kartograficznej</w:t>
      </w:r>
      <w:r w:rsidRPr="00453562">
        <w:t xml:space="preserve"> o kwotę 150.000,00 zł</w:t>
      </w:r>
      <w:r w:rsidR="00D04BDB" w:rsidRPr="00453562">
        <w:t xml:space="preserve"> na § 4300</w:t>
      </w:r>
      <w:r w:rsidRPr="00453562">
        <w:t>.</w:t>
      </w:r>
    </w:p>
    <w:p w14:paraId="4309918C" w14:textId="77777777" w:rsidR="00305E63" w:rsidRPr="00453562" w:rsidRDefault="00305E63" w:rsidP="00841A28"/>
    <w:p w14:paraId="481A8DA8" w14:textId="3ED66C67" w:rsidR="002659A7" w:rsidRPr="00453562" w:rsidRDefault="002659A7" w:rsidP="00841A28">
      <w:r w:rsidRPr="00453562">
        <w:t>Dział 754 – Bezpieczeństwo publiczne i ochrona przeciwpożarowa</w:t>
      </w:r>
    </w:p>
    <w:p w14:paraId="3DB932FC" w14:textId="77777777" w:rsidR="002659A7" w:rsidRPr="00453562" w:rsidRDefault="002659A7" w:rsidP="00841A28"/>
    <w:p w14:paraId="04E5B5EE" w14:textId="77777777" w:rsidR="002659A7" w:rsidRPr="00453562" w:rsidRDefault="002659A7" w:rsidP="00841A28">
      <w:r w:rsidRPr="00453562">
        <w:t>Rozdział 75411 – Komendy powiatowe Państwowej Straży Pożarnej</w:t>
      </w:r>
    </w:p>
    <w:p w14:paraId="7B8130C4" w14:textId="77777777" w:rsidR="002659A7" w:rsidRPr="00453562" w:rsidRDefault="002659A7" w:rsidP="00841A28"/>
    <w:p w14:paraId="4465140B" w14:textId="77777777" w:rsidR="00B3150B" w:rsidRPr="00453562" w:rsidRDefault="002659A7" w:rsidP="00841A28">
      <w:r w:rsidRPr="00453562">
        <w:t>Proponuje się dokonanie zmniejszenia wydatków Komendy Miejskiej Państwowej Straży Pożarnej na § </w:t>
      </w:r>
      <w:r w:rsidR="00B3150B" w:rsidRPr="00453562">
        <w:t>4210</w:t>
      </w:r>
      <w:r w:rsidRPr="00453562">
        <w:t xml:space="preserve"> o kwotę </w:t>
      </w:r>
      <w:r w:rsidR="00B3150B" w:rsidRPr="00453562">
        <w:t>10</w:t>
      </w:r>
      <w:r w:rsidRPr="00453562">
        <w:t>0.000,00 zł i przeniesienia ich do</w:t>
      </w:r>
      <w:r w:rsidR="00B3150B" w:rsidRPr="00453562">
        <w:t>:</w:t>
      </w:r>
    </w:p>
    <w:p w14:paraId="5BA01538" w14:textId="7D3C5F3A" w:rsidR="00B3150B" w:rsidRPr="00453562" w:rsidRDefault="00B3150B" w:rsidP="00841A28">
      <w:pPr>
        <w:pStyle w:val="Akapitzlist"/>
        <w:numPr>
          <w:ilvl w:val="0"/>
          <w:numId w:val="24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453562">
        <w:rPr>
          <w:rFonts w:ascii="Arial" w:hAnsi="Arial" w:cs="Arial"/>
          <w:sz w:val="24"/>
          <w:szCs w:val="24"/>
        </w:rPr>
        <w:t>§ 3070 w kwocie 70.000,00 zł z przeznaczeniem na wypłatę świadczenia mieszkaniowego dla funkcjonariuszy,</w:t>
      </w:r>
    </w:p>
    <w:p w14:paraId="1C47CFA8" w14:textId="61732504" w:rsidR="00B3150B" w:rsidRPr="00453562" w:rsidRDefault="00B3150B" w:rsidP="00841A28">
      <w:pPr>
        <w:pStyle w:val="Akapitzlist"/>
        <w:numPr>
          <w:ilvl w:val="0"/>
          <w:numId w:val="24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453562">
        <w:rPr>
          <w:rFonts w:ascii="Arial" w:hAnsi="Arial" w:cs="Arial"/>
          <w:sz w:val="24"/>
          <w:szCs w:val="24"/>
        </w:rPr>
        <w:t>§ 4270 w kwocie 10.000,00 zł na naprawy sprzętów,</w:t>
      </w:r>
    </w:p>
    <w:p w14:paraId="4CD5CCBE" w14:textId="3A91E8EF" w:rsidR="002659A7" w:rsidRPr="00453562" w:rsidRDefault="002659A7" w:rsidP="00841A28">
      <w:pPr>
        <w:pStyle w:val="Akapitzlist"/>
        <w:numPr>
          <w:ilvl w:val="0"/>
          <w:numId w:val="24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453562">
        <w:rPr>
          <w:rFonts w:ascii="Arial" w:hAnsi="Arial" w:cs="Arial"/>
          <w:sz w:val="24"/>
          <w:szCs w:val="24"/>
        </w:rPr>
        <w:t xml:space="preserve">§ 4410 </w:t>
      </w:r>
      <w:r w:rsidR="00B3150B" w:rsidRPr="00453562">
        <w:rPr>
          <w:rFonts w:ascii="Arial" w:hAnsi="Arial" w:cs="Arial"/>
          <w:sz w:val="24"/>
          <w:szCs w:val="24"/>
        </w:rPr>
        <w:t xml:space="preserve">w kwocie 20.000,00 zł </w:t>
      </w:r>
      <w:r w:rsidR="00E82698" w:rsidRPr="00453562">
        <w:rPr>
          <w:rFonts w:ascii="Arial" w:hAnsi="Arial" w:cs="Arial"/>
          <w:sz w:val="24"/>
          <w:szCs w:val="24"/>
        </w:rPr>
        <w:t>z przeznaczeniem na</w:t>
      </w:r>
      <w:r w:rsidRPr="00453562">
        <w:rPr>
          <w:rFonts w:ascii="Arial" w:hAnsi="Arial" w:cs="Arial"/>
          <w:sz w:val="24"/>
          <w:szCs w:val="24"/>
        </w:rPr>
        <w:t xml:space="preserve"> </w:t>
      </w:r>
      <w:r w:rsidR="00E82698" w:rsidRPr="00453562">
        <w:rPr>
          <w:rFonts w:ascii="Arial" w:hAnsi="Arial" w:cs="Arial"/>
          <w:sz w:val="24"/>
          <w:szCs w:val="24"/>
        </w:rPr>
        <w:t xml:space="preserve">zryczałtowany zwrot kosztów dojazdu </w:t>
      </w:r>
      <w:r w:rsidR="00B3150B" w:rsidRPr="00453562">
        <w:rPr>
          <w:rFonts w:ascii="Arial" w:hAnsi="Arial" w:cs="Arial"/>
          <w:sz w:val="24"/>
          <w:szCs w:val="24"/>
        </w:rPr>
        <w:t>funkcjonariuszy do miejsca pełnienia służby</w:t>
      </w:r>
      <w:r w:rsidR="00E82698" w:rsidRPr="00453562">
        <w:rPr>
          <w:rFonts w:ascii="Arial" w:hAnsi="Arial" w:cs="Arial"/>
          <w:sz w:val="24"/>
          <w:szCs w:val="24"/>
        </w:rPr>
        <w:t>.</w:t>
      </w:r>
    </w:p>
    <w:p w14:paraId="0C3AE4A6" w14:textId="77777777" w:rsidR="006765F4" w:rsidRPr="00453562" w:rsidRDefault="006765F4" w:rsidP="00841A28"/>
    <w:p w14:paraId="35267447" w14:textId="77777777" w:rsidR="00C706F8" w:rsidRPr="00453562" w:rsidRDefault="00C706F8" w:rsidP="00841A28">
      <w:r w:rsidRPr="00453562">
        <w:t>Dział 852 – Pomoc społeczna</w:t>
      </w:r>
    </w:p>
    <w:p w14:paraId="1F4786E3" w14:textId="77777777" w:rsidR="00C706F8" w:rsidRPr="00453562" w:rsidRDefault="00C706F8" w:rsidP="00841A28"/>
    <w:p w14:paraId="160E63B2" w14:textId="77777777" w:rsidR="00C706F8" w:rsidRPr="00453562" w:rsidRDefault="00C706F8" w:rsidP="00841A28">
      <w:r w:rsidRPr="00453562">
        <w:t xml:space="preserve">Rozdział 85205 – Zadania w zakresie przeciwdziałania przemocy w rodzinie </w:t>
      </w:r>
    </w:p>
    <w:p w14:paraId="420E1735" w14:textId="77777777" w:rsidR="00C15DE4" w:rsidRPr="00453562" w:rsidRDefault="00C15DE4" w:rsidP="00841A28"/>
    <w:p w14:paraId="66DC6CC2" w14:textId="66BA70F0" w:rsidR="00D3796F" w:rsidRPr="00453562" w:rsidRDefault="00D3796F" w:rsidP="00841A28">
      <w:r w:rsidRPr="00453562">
        <w:t>Na podstawie decyzji Wojewody Kujawsko – Pomorskiego w związku ze zmianami kwot dotacji wynikającymi z planu dochodów i wydatków budżetu państwa ujętych w Ustawie Budżetowej na 2026 rok zwiększa się wydatki Miejskiego Ośrodka Pomocy Rodzinie o kwotę 12.000,00 zł</w:t>
      </w:r>
      <w:r w:rsidR="003F367D" w:rsidRPr="00453562">
        <w:t xml:space="preserve"> na § 4170</w:t>
      </w:r>
      <w:r w:rsidRPr="00453562">
        <w:t>.</w:t>
      </w:r>
    </w:p>
    <w:p w14:paraId="4D72B2E6" w14:textId="77777777" w:rsidR="00D3796F" w:rsidRPr="00453562" w:rsidRDefault="00D3796F" w:rsidP="00841A28"/>
    <w:p w14:paraId="019005D6" w14:textId="77777777" w:rsidR="00D3796F" w:rsidRPr="00453562" w:rsidRDefault="00D3796F" w:rsidP="00841A28">
      <w:r w:rsidRPr="00453562">
        <w:t>Rozdział 85231 – Pomoc dla cudzoziemców</w:t>
      </w:r>
    </w:p>
    <w:p w14:paraId="0D3C8FA1" w14:textId="77777777" w:rsidR="00D3796F" w:rsidRPr="00453562" w:rsidRDefault="00D3796F" w:rsidP="00841A28"/>
    <w:p w14:paraId="675EBF65" w14:textId="13B77B74" w:rsidR="00D3796F" w:rsidRPr="00453562" w:rsidRDefault="00D3796F" w:rsidP="00841A28">
      <w:r w:rsidRPr="00453562">
        <w:t xml:space="preserve">Zgodnie z kierunkiem przyznanej dotacji przez Wojewodę Kujawsko – Pomorskiego dokonuje się zwiększenia wydatków Miejskiego Ośrodka Pomocy Rodzinie o kwotę </w:t>
      </w:r>
      <w:r w:rsidR="00215F10" w:rsidRPr="00453562">
        <w:t>7</w:t>
      </w:r>
      <w:r w:rsidRPr="00453562">
        <w:t>.600,00 zł na § 3110.</w:t>
      </w:r>
    </w:p>
    <w:p w14:paraId="3033EB89" w14:textId="77777777" w:rsidR="00B6562C" w:rsidRPr="00453562" w:rsidRDefault="00B6562C" w:rsidP="006C388A">
      <w:pPr>
        <w:jc w:val="both"/>
        <w:rPr>
          <w:rFonts w:cs="Arial"/>
          <w:szCs w:val="24"/>
        </w:rPr>
      </w:pPr>
    </w:p>
    <w:p w14:paraId="1ED06FFC" w14:textId="77777777" w:rsidR="00A364C9" w:rsidRPr="00841A28" w:rsidRDefault="00A364C9" w:rsidP="00841A28">
      <w:r w:rsidRPr="00841A28">
        <w:t>Wydzielone rachunki dochodów:</w:t>
      </w:r>
    </w:p>
    <w:p w14:paraId="07899E6E" w14:textId="77777777" w:rsidR="00962F30" w:rsidRPr="00453562" w:rsidRDefault="00962F30" w:rsidP="006C388A">
      <w:pPr>
        <w:jc w:val="both"/>
        <w:rPr>
          <w:rFonts w:cs="Arial"/>
          <w:szCs w:val="24"/>
        </w:rPr>
      </w:pPr>
    </w:p>
    <w:p w14:paraId="50F81F03" w14:textId="77777777" w:rsidR="006D121E" w:rsidRPr="00453562" w:rsidRDefault="006D121E" w:rsidP="00841A28">
      <w:pPr>
        <w:rPr>
          <w:rFonts w:eastAsia="Calibri"/>
          <w:lang w:eastAsia="en-US"/>
        </w:rPr>
      </w:pPr>
      <w:bookmarkStart w:id="2" w:name="_Hlk115786715"/>
      <w:bookmarkStart w:id="3" w:name="_Hlk93306766"/>
      <w:bookmarkStart w:id="4" w:name="_Hlk94613412"/>
      <w:bookmarkStart w:id="5" w:name="_Hlk102546092"/>
      <w:r w:rsidRPr="00453562">
        <w:rPr>
          <w:rFonts w:eastAsia="Calibri"/>
          <w:lang w:eastAsia="en-US"/>
        </w:rPr>
        <w:t xml:space="preserve"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</w:t>
      </w:r>
      <w:r w:rsidRPr="00453562">
        <w:rPr>
          <w:rFonts w:eastAsia="Calibri"/>
          <w:lang w:eastAsia="en-US"/>
        </w:rPr>
        <w:lastRenderedPageBreak/>
        <w:t>zatwierdzania, na wnioski Wydziału Edukacji, Zdrowia i Polityki Społecznej proponuje się następujące zmiany:</w:t>
      </w:r>
    </w:p>
    <w:p w14:paraId="59CA8FB4" w14:textId="77777777" w:rsidR="006D121E" w:rsidRPr="00453562" w:rsidRDefault="006D121E" w:rsidP="00841A28"/>
    <w:p w14:paraId="4AF7CF85" w14:textId="00A95E25" w:rsidR="006D121E" w:rsidRPr="00453562" w:rsidRDefault="006D121E" w:rsidP="00841A28">
      <w:bookmarkStart w:id="6" w:name="_Hlk220419140"/>
      <w:r w:rsidRPr="00453562">
        <w:t>Zadania własne gminy</w:t>
      </w:r>
      <w:r w:rsidR="0057169C">
        <w:t xml:space="preserve">  </w:t>
      </w:r>
      <w:r w:rsidRPr="00453562">
        <w:t xml:space="preserve"> </w:t>
      </w:r>
    </w:p>
    <w:p w14:paraId="1FE10712" w14:textId="77777777" w:rsidR="006D121E" w:rsidRPr="00453562" w:rsidRDefault="006D121E" w:rsidP="00841A28">
      <w:pPr>
        <w:rPr>
          <w:b/>
          <w:i/>
        </w:rPr>
      </w:pPr>
    </w:p>
    <w:p w14:paraId="16D90AA5" w14:textId="77777777" w:rsidR="006D121E" w:rsidRPr="00453562" w:rsidRDefault="006D121E" w:rsidP="00841A28">
      <w:r w:rsidRPr="00453562">
        <w:t>Rozdział 80101 – Szkoły podstawowe</w:t>
      </w:r>
    </w:p>
    <w:p w14:paraId="1F7A0BE6" w14:textId="77777777" w:rsidR="006D121E" w:rsidRPr="00453562" w:rsidRDefault="006D121E" w:rsidP="00841A28">
      <w:pPr>
        <w:rPr>
          <w:u w:val="single"/>
        </w:rPr>
      </w:pPr>
    </w:p>
    <w:p w14:paraId="2827339F" w14:textId="75D918B8" w:rsidR="006D121E" w:rsidRPr="00453562" w:rsidRDefault="006D121E" w:rsidP="00841A28">
      <w:pPr>
        <w:rPr>
          <w:iCs/>
          <w:color w:val="000000"/>
        </w:rPr>
      </w:pPr>
      <w:r w:rsidRPr="00453562">
        <w:t xml:space="preserve">W ramach planu określonego dla szkół podstawowych proponuje się zwiększenie planu wydatków o kwotę 163,00 zł </w:t>
      </w:r>
      <w:r w:rsidRPr="00453562">
        <w:rPr>
          <w:bCs/>
          <w:iCs/>
        </w:rPr>
        <w:t xml:space="preserve">z przeznaczeniem na </w:t>
      </w:r>
      <w:r w:rsidRPr="00453562">
        <w:rPr>
          <w:iCs/>
          <w:color w:val="000000"/>
        </w:rPr>
        <w:t>zapłatę podatku od nieruchomości (wzrost opłaty), przy jednoczesnym zmniejszeniu planu wydatków o łączna kwotę 163,00 zł.</w:t>
      </w:r>
    </w:p>
    <w:p w14:paraId="6DC96728" w14:textId="77777777" w:rsidR="006D121E" w:rsidRPr="00453562" w:rsidRDefault="006D121E" w:rsidP="00841A28"/>
    <w:p w14:paraId="628767B6" w14:textId="77777777" w:rsidR="006D121E" w:rsidRPr="00453562" w:rsidRDefault="006D121E" w:rsidP="00841A28">
      <w:r w:rsidRPr="00453562">
        <w:t>Rozdział 80104 – Przedszkola</w:t>
      </w:r>
    </w:p>
    <w:p w14:paraId="7FA29D89" w14:textId="77777777" w:rsidR="006D121E" w:rsidRPr="00453562" w:rsidRDefault="006D121E" w:rsidP="006D121E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Cs/>
          <w:iCs/>
          <w:color w:val="000000"/>
          <w:szCs w:val="24"/>
        </w:rPr>
      </w:pPr>
    </w:p>
    <w:bookmarkEnd w:id="2"/>
    <w:bookmarkEnd w:id="6"/>
    <w:p w14:paraId="1C828A9B" w14:textId="77777777" w:rsidR="006D121E" w:rsidRPr="00453562" w:rsidRDefault="006D121E" w:rsidP="006D121E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color w:val="000000"/>
          <w:szCs w:val="24"/>
        </w:rPr>
      </w:pPr>
      <w:r w:rsidRPr="00453562">
        <w:rPr>
          <w:rFonts w:cs="Arial"/>
          <w:szCs w:val="24"/>
        </w:rPr>
        <w:t>W ramach planu określonego dla przedszkoli, proponuje się dokonanie następujących zmian:</w:t>
      </w:r>
    </w:p>
    <w:p w14:paraId="570C1D45" w14:textId="3F563225" w:rsidR="006D121E" w:rsidRPr="00453562" w:rsidRDefault="006D121E" w:rsidP="00841A28">
      <w:pPr>
        <w:pStyle w:val="Akapitzlist"/>
        <w:numPr>
          <w:ilvl w:val="0"/>
          <w:numId w:val="28"/>
        </w:numPr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  <w:r w:rsidRPr="00453562">
        <w:rPr>
          <w:rFonts w:ascii="Arial" w:hAnsi="Arial" w:cs="Arial"/>
          <w:sz w:val="24"/>
          <w:szCs w:val="24"/>
        </w:rPr>
        <w:t xml:space="preserve">zwiększenie planu dochodów o </w:t>
      </w:r>
      <w:r w:rsidRPr="00453562">
        <w:rPr>
          <w:rFonts w:ascii="Arial" w:hAnsi="Arial" w:cs="Arial"/>
          <w:bCs/>
          <w:iCs/>
          <w:color w:val="000000"/>
          <w:sz w:val="24"/>
          <w:szCs w:val="24"/>
        </w:rPr>
        <w:t xml:space="preserve">kwotę 4.700,00 zł </w:t>
      </w:r>
      <w:r w:rsidRPr="00453562">
        <w:rPr>
          <w:rFonts w:ascii="Arial" w:hAnsi="Arial" w:cs="Arial"/>
          <w:iCs/>
          <w:color w:val="000000"/>
          <w:sz w:val="24"/>
          <w:szCs w:val="24"/>
        </w:rPr>
        <w:t xml:space="preserve">z tytułu otrzymania darowizny od </w:t>
      </w:r>
      <w:r w:rsidRPr="00453562">
        <w:rPr>
          <w:rFonts w:ascii="Arial" w:hAnsi="Arial" w:cs="Arial"/>
          <w:sz w:val="24"/>
          <w:szCs w:val="24"/>
        </w:rPr>
        <w:t xml:space="preserve">Fundacji </w:t>
      </w:r>
      <w:proofErr w:type="spellStart"/>
      <w:r w:rsidRPr="00453562">
        <w:rPr>
          <w:rFonts w:ascii="Arial" w:hAnsi="Arial" w:cs="Arial"/>
          <w:sz w:val="24"/>
          <w:szCs w:val="24"/>
        </w:rPr>
        <w:t>Mbanku</w:t>
      </w:r>
      <w:proofErr w:type="spellEnd"/>
      <w:r w:rsidRPr="00453562">
        <w:rPr>
          <w:rFonts w:ascii="Arial" w:hAnsi="Arial" w:cs="Arial"/>
          <w:sz w:val="24"/>
          <w:szCs w:val="24"/>
        </w:rPr>
        <w:t xml:space="preserve"> na realizację projektu matematycznego pn. „Matematyczna przygoda w Kujawskiej Przystani”</w:t>
      </w:r>
      <w:r w:rsidR="00841A28">
        <w:rPr>
          <w:rFonts w:ascii="Arial" w:hAnsi="Arial" w:cs="Arial"/>
          <w:sz w:val="24"/>
          <w:szCs w:val="24"/>
        </w:rPr>
        <w:t xml:space="preserve"> </w:t>
      </w:r>
      <w:r w:rsidRPr="00453562">
        <w:rPr>
          <w:rFonts w:ascii="Arial" w:hAnsi="Arial" w:cs="Arial"/>
          <w:sz w:val="24"/>
          <w:szCs w:val="24"/>
        </w:rPr>
        <w:t>w ramach programu pn. „Rosnę z matematyką”,</w:t>
      </w:r>
    </w:p>
    <w:p w14:paraId="06CBCC6B" w14:textId="77777777" w:rsidR="006D121E" w:rsidRPr="00453562" w:rsidRDefault="006D121E" w:rsidP="00841A28">
      <w:pPr>
        <w:pStyle w:val="Akapitzlist"/>
        <w:numPr>
          <w:ilvl w:val="0"/>
          <w:numId w:val="28"/>
        </w:numPr>
        <w:spacing w:after="0" w:line="240" w:lineRule="auto"/>
        <w:ind w:left="142" w:hanging="142"/>
        <w:contextualSpacing/>
        <w:rPr>
          <w:rFonts w:ascii="Arial" w:hAnsi="Arial" w:cs="Arial"/>
          <w:b/>
          <w:sz w:val="24"/>
          <w:szCs w:val="24"/>
        </w:rPr>
      </w:pPr>
      <w:r w:rsidRPr="00453562">
        <w:rPr>
          <w:rFonts w:ascii="Arial" w:hAnsi="Arial" w:cs="Arial"/>
          <w:bCs/>
          <w:iCs/>
          <w:sz w:val="24"/>
          <w:szCs w:val="24"/>
        </w:rPr>
        <w:t xml:space="preserve">zwiększenie planu wydatków o łączną kwotę 4.700,00 zł z przeznaczeniem na realizację ww. projektu, w tym na wynagrodzenia wraz z pochodnymi, </w:t>
      </w:r>
      <w:r w:rsidRPr="00453562">
        <w:rPr>
          <w:rFonts w:ascii="Arial" w:hAnsi="Arial" w:cs="Arial"/>
          <w:iCs/>
          <w:color w:val="000000"/>
          <w:sz w:val="24"/>
          <w:szCs w:val="24"/>
        </w:rPr>
        <w:t xml:space="preserve">druki i przygotowanie materiałów informacyjnych oraz na zakup: pomocy dydaktycznych, plastycznych i papierniczych oraz na transport materiałów dydaktycznych i przesyłek. </w:t>
      </w:r>
    </w:p>
    <w:p w14:paraId="3611F706" w14:textId="77777777" w:rsidR="006D121E" w:rsidRPr="00453562" w:rsidRDefault="006D121E" w:rsidP="00841A28"/>
    <w:p w14:paraId="6A3E7F36" w14:textId="77777777" w:rsidR="006D121E" w:rsidRPr="00453562" w:rsidRDefault="006D121E" w:rsidP="00841A28">
      <w:r w:rsidRPr="00453562">
        <w:t>Zadania własne powiatu</w:t>
      </w:r>
    </w:p>
    <w:p w14:paraId="7AA3393E" w14:textId="77777777" w:rsidR="006D121E" w:rsidRPr="00453562" w:rsidRDefault="006D121E" w:rsidP="00841A28"/>
    <w:p w14:paraId="62D7FEAD" w14:textId="77777777" w:rsidR="006D121E" w:rsidRPr="00453562" w:rsidRDefault="006D121E" w:rsidP="00841A28">
      <w:r w:rsidRPr="00453562">
        <w:t>Rozdział 80102 – Szkoły podstawowe specjalne</w:t>
      </w:r>
    </w:p>
    <w:p w14:paraId="13521621" w14:textId="77777777" w:rsidR="006D121E" w:rsidRPr="00453562" w:rsidRDefault="006D121E" w:rsidP="00841A28">
      <w:pPr>
        <w:rPr>
          <w:u w:val="single"/>
        </w:rPr>
      </w:pPr>
    </w:p>
    <w:p w14:paraId="4F27BD50" w14:textId="77777777" w:rsidR="006D121E" w:rsidRPr="00453562" w:rsidRDefault="006D121E" w:rsidP="00841A28">
      <w:bookmarkStart w:id="7" w:name="_Hlk167706663"/>
      <w:r w:rsidRPr="00453562">
        <w:t>W ramach planu określonego dla szkół podstawowych specjalnych proponuje się</w:t>
      </w:r>
      <w:bookmarkEnd w:id="7"/>
      <w:r w:rsidRPr="00453562">
        <w:t>:</w:t>
      </w:r>
    </w:p>
    <w:bookmarkEnd w:id="3"/>
    <w:bookmarkEnd w:id="4"/>
    <w:bookmarkEnd w:id="5"/>
    <w:p w14:paraId="42969149" w14:textId="246C407E" w:rsidR="006D121E" w:rsidRPr="00453562" w:rsidRDefault="006D121E" w:rsidP="00841A2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453562">
        <w:rPr>
          <w:rFonts w:ascii="Arial" w:hAnsi="Arial" w:cs="Arial"/>
          <w:sz w:val="24"/>
          <w:szCs w:val="24"/>
        </w:rPr>
        <w:t>zwiększenie planu dochodów o kwotę 8.000,00 zł</w:t>
      </w:r>
      <w:r w:rsidR="0057169C">
        <w:rPr>
          <w:rFonts w:ascii="Arial" w:hAnsi="Arial" w:cs="Arial"/>
          <w:sz w:val="24"/>
          <w:szCs w:val="24"/>
        </w:rPr>
        <w:t xml:space="preserve">  </w:t>
      </w:r>
      <w:r w:rsidRPr="00453562">
        <w:rPr>
          <w:rFonts w:ascii="Arial" w:hAnsi="Arial" w:cs="Arial"/>
          <w:bCs/>
          <w:iCs/>
          <w:sz w:val="24"/>
          <w:szCs w:val="24"/>
        </w:rPr>
        <w:t xml:space="preserve">z tytułu wpłat za wynajem sali gimnastycznej, </w:t>
      </w:r>
    </w:p>
    <w:p w14:paraId="25507497" w14:textId="6E9D53DC" w:rsidR="006D121E" w:rsidRPr="00453562" w:rsidRDefault="006D121E" w:rsidP="00841A2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453562">
        <w:rPr>
          <w:rFonts w:ascii="Arial" w:hAnsi="Arial" w:cs="Arial"/>
          <w:bCs/>
          <w:iCs/>
          <w:sz w:val="24"/>
          <w:szCs w:val="24"/>
        </w:rPr>
        <w:t>zwiększenie planu wydatków o łączną kwotę 8.000,00 zł z przeznaczeniem na zakup mebli</w:t>
      </w:r>
      <w:r w:rsidR="0057169C">
        <w:rPr>
          <w:rFonts w:ascii="Arial" w:hAnsi="Arial" w:cs="Arial"/>
          <w:bCs/>
          <w:iCs/>
          <w:sz w:val="24"/>
          <w:szCs w:val="24"/>
        </w:rPr>
        <w:t xml:space="preserve">  </w:t>
      </w:r>
      <w:r w:rsidRPr="00453562">
        <w:rPr>
          <w:rFonts w:ascii="Arial" w:hAnsi="Arial" w:cs="Arial"/>
          <w:bCs/>
          <w:iCs/>
          <w:sz w:val="24"/>
          <w:szCs w:val="24"/>
        </w:rPr>
        <w:t xml:space="preserve">i pomocy dydaktycznych do szkoły. </w:t>
      </w:r>
    </w:p>
    <w:p w14:paraId="695C2952" w14:textId="77777777" w:rsidR="006D121E" w:rsidRPr="00453562" w:rsidRDefault="006D121E" w:rsidP="00841A28"/>
    <w:p w14:paraId="7397E227" w14:textId="293B774A" w:rsidR="006D121E" w:rsidRPr="00453562" w:rsidRDefault="006D121E" w:rsidP="00841A28">
      <w:r w:rsidRPr="00453562">
        <w:t>Rozdział 80115 – Technika</w:t>
      </w:r>
    </w:p>
    <w:p w14:paraId="24CBD8E6" w14:textId="77777777" w:rsidR="006D121E" w:rsidRPr="00453562" w:rsidRDefault="006D121E" w:rsidP="00841A28">
      <w:pPr>
        <w:rPr>
          <w:iCs/>
          <w:color w:val="000000"/>
        </w:rPr>
      </w:pPr>
    </w:p>
    <w:p w14:paraId="3B4CA43B" w14:textId="77777777" w:rsidR="006D121E" w:rsidRPr="00453562" w:rsidRDefault="006D121E" w:rsidP="00841A28">
      <w:r w:rsidRPr="00453562">
        <w:t>W ramach planu określonego dla techników, funkcjonujących w zespołach szkół, proponuje się dokonanie następujących zmian:</w:t>
      </w:r>
    </w:p>
    <w:p w14:paraId="06453983" w14:textId="77777777" w:rsidR="006D121E" w:rsidRPr="00453562" w:rsidRDefault="006D121E" w:rsidP="00841A28">
      <w:pPr>
        <w:pStyle w:val="Akapitzlist"/>
        <w:numPr>
          <w:ilvl w:val="0"/>
          <w:numId w:val="25"/>
        </w:numPr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  <w:r w:rsidRPr="00453562">
        <w:rPr>
          <w:rFonts w:ascii="Arial" w:hAnsi="Arial" w:cs="Arial"/>
          <w:sz w:val="24"/>
          <w:szCs w:val="24"/>
        </w:rPr>
        <w:t>zwiększenie planu dochodów o łączną kwotę 15.400,00 zł z tytułu wpłat za duplikaty legitymacji, wynajem i media od wynajmowanych pomieszczeń,</w:t>
      </w:r>
    </w:p>
    <w:p w14:paraId="28BC1468" w14:textId="77777777" w:rsidR="006D121E" w:rsidRPr="00453562" w:rsidRDefault="006D121E" w:rsidP="00841A28">
      <w:pPr>
        <w:pStyle w:val="Akapitzlist"/>
        <w:numPr>
          <w:ilvl w:val="0"/>
          <w:numId w:val="25"/>
        </w:numPr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  <w:r w:rsidRPr="00453562">
        <w:rPr>
          <w:rFonts w:ascii="Arial" w:hAnsi="Arial" w:cs="Arial"/>
          <w:bCs/>
          <w:iCs/>
          <w:sz w:val="24"/>
          <w:szCs w:val="24"/>
        </w:rPr>
        <w:t xml:space="preserve">zwiększenie planu wydatków o łączną kwotę 15.500,00 zł z przeznaczeniem na zakup wyposażenia, materiałów do remontu, pomocy dydaktycznych i opłacenie podatku od nieruchomości, przy jednoczesnym zmniejszeniu planu wydatków o kwotę 100,00 zł. </w:t>
      </w:r>
    </w:p>
    <w:p w14:paraId="5267AE00" w14:textId="77777777" w:rsidR="006D121E" w:rsidRPr="00453562" w:rsidRDefault="006D121E" w:rsidP="00841A28"/>
    <w:p w14:paraId="6E8B1621" w14:textId="77777777" w:rsidR="006D121E" w:rsidRPr="00453562" w:rsidRDefault="006D121E" w:rsidP="00841A28">
      <w:r w:rsidRPr="00453562">
        <w:t>Rozdział 85412 – Kolonie i obozy oraz inne formy wypoczynku dzieci i młodzieży szkolnej, a także szkolenia młodzieży</w:t>
      </w:r>
    </w:p>
    <w:p w14:paraId="68DCF1E9" w14:textId="77777777" w:rsidR="006D121E" w:rsidRPr="00453562" w:rsidRDefault="006D121E" w:rsidP="00841A28"/>
    <w:p w14:paraId="7F3976A5" w14:textId="3AE05AAF" w:rsidR="006D121E" w:rsidRPr="00453562" w:rsidRDefault="006D121E" w:rsidP="00841A28">
      <w:r w:rsidRPr="00453562">
        <w:lastRenderedPageBreak/>
        <w:t>W ramach planu określonego dla kolonii</w:t>
      </w:r>
      <w:r w:rsidR="0057169C">
        <w:t xml:space="preserve">  </w:t>
      </w:r>
      <w:r w:rsidRPr="00453562">
        <w:t>i obozów oraz innych form wypoczynku dzieci i młodzieży szkolnej, a także szkolenia młodzieży proponuje się dokonanie następujących zmian:</w:t>
      </w:r>
    </w:p>
    <w:p w14:paraId="5A899392" w14:textId="77777777" w:rsidR="006D121E" w:rsidRPr="00453562" w:rsidRDefault="006D121E" w:rsidP="00841A28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453562">
        <w:rPr>
          <w:rFonts w:ascii="Arial" w:hAnsi="Arial" w:cs="Arial"/>
          <w:sz w:val="24"/>
          <w:szCs w:val="24"/>
        </w:rPr>
        <w:t>zwiększenie planu dochodów o kwotę 315,00</w:t>
      </w:r>
      <w:r w:rsidRPr="00453562">
        <w:rPr>
          <w:rFonts w:ascii="Arial" w:hAnsi="Arial" w:cs="Arial"/>
          <w:bCs/>
          <w:iCs/>
          <w:color w:val="000000"/>
          <w:sz w:val="24"/>
          <w:szCs w:val="24"/>
        </w:rPr>
        <w:t xml:space="preserve"> zł tytułu </w:t>
      </w:r>
      <w:r w:rsidRPr="00453562">
        <w:rPr>
          <w:rFonts w:ascii="Arial" w:hAnsi="Arial" w:cs="Arial"/>
          <w:bCs/>
          <w:iCs/>
          <w:sz w:val="24"/>
          <w:szCs w:val="24"/>
        </w:rPr>
        <w:t xml:space="preserve">z tytułu zwrotu mylnie przekazanej wpłaty, </w:t>
      </w:r>
    </w:p>
    <w:p w14:paraId="6AEF3D26" w14:textId="77777777" w:rsidR="006D121E" w:rsidRPr="00453562" w:rsidRDefault="006D121E" w:rsidP="00841A28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453562">
        <w:rPr>
          <w:rFonts w:ascii="Arial" w:hAnsi="Arial" w:cs="Arial"/>
          <w:iCs/>
          <w:color w:val="000000"/>
          <w:sz w:val="24"/>
          <w:szCs w:val="24"/>
        </w:rPr>
        <w:t>zwiększenie planu wydatków o kwotę 315,00 zł z przeznaczeniem na zakup artykułów żywnościowych.</w:t>
      </w:r>
    </w:p>
    <w:p w14:paraId="0D80433B" w14:textId="040A7D90" w:rsidR="000C7DE5" w:rsidRPr="00453562" w:rsidRDefault="000C7DE5" w:rsidP="00841A28"/>
    <w:p w14:paraId="24D1C62D" w14:textId="77777777" w:rsidR="000040F9" w:rsidRPr="00453562" w:rsidRDefault="000040F9" w:rsidP="00841A28">
      <w:r w:rsidRPr="00453562">
        <w:t>Przedstawiając powyższe proszę Pana Prezydenta o podjęcie Zarządzenia w proponowanym brzmieniu.</w:t>
      </w:r>
    </w:p>
    <w:p w14:paraId="789A836D" w14:textId="77777777" w:rsidR="000C7DE5" w:rsidRPr="00453562" w:rsidRDefault="000C7DE5">
      <w:pPr>
        <w:rPr>
          <w:rFonts w:cs="Arial"/>
          <w:szCs w:val="24"/>
        </w:rPr>
      </w:pPr>
    </w:p>
    <w:p w14:paraId="10083984" w14:textId="77777777" w:rsidR="00F955F2" w:rsidRPr="00453562" w:rsidRDefault="00F955F2" w:rsidP="00F955F2">
      <w:pPr>
        <w:pStyle w:val="Tekstpodstawowy"/>
        <w:tabs>
          <w:tab w:val="left" w:pos="9072"/>
        </w:tabs>
        <w:spacing w:after="0"/>
        <w:jc w:val="both"/>
        <w:rPr>
          <w:rFonts w:cs="Arial"/>
          <w:szCs w:val="24"/>
        </w:rPr>
      </w:pPr>
    </w:p>
    <w:p w14:paraId="07322174" w14:textId="77777777" w:rsidR="00F955F2" w:rsidRPr="00453562" w:rsidRDefault="00F955F2">
      <w:pPr>
        <w:rPr>
          <w:rFonts w:cs="Arial"/>
          <w:szCs w:val="24"/>
        </w:rPr>
      </w:pPr>
    </w:p>
    <w:sectPr w:rsidR="00F955F2" w:rsidRPr="00453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7988"/>
    <w:multiLevelType w:val="hybridMultilevel"/>
    <w:tmpl w:val="6EDA07B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4266"/>
    <w:multiLevelType w:val="hybridMultilevel"/>
    <w:tmpl w:val="FE64F25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C0C07"/>
    <w:multiLevelType w:val="hybridMultilevel"/>
    <w:tmpl w:val="334EBFA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90CA1"/>
    <w:multiLevelType w:val="hybridMultilevel"/>
    <w:tmpl w:val="40BCC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AA"/>
    <w:multiLevelType w:val="hybridMultilevel"/>
    <w:tmpl w:val="287EE86C"/>
    <w:lvl w:ilvl="0" w:tplc="A3B621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90174"/>
    <w:multiLevelType w:val="hybridMultilevel"/>
    <w:tmpl w:val="62945176"/>
    <w:lvl w:ilvl="0" w:tplc="1814132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63738"/>
    <w:multiLevelType w:val="hybridMultilevel"/>
    <w:tmpl w:val="41E0A22E"/>
    <w:lvl w:ilvl="0" w:tplc="73D40F5E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1AB95FD7"/>
    <w:multiLevelType w:val="hybridMultilevel"/>
    <w:tmpl w:val="EB4A3DF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A4061"/>
    <w:multiLevelType w:val="hybridMultilevel"/>
    <w:tmpl w:val="74A416EC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C17CA"/>
    <w:multiLevelType w:val="hybridMultilevel"/>
    <w:tmpl w:val="C0B8E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74CA4"/>
    <w:multiLevelType w:val="hybridMultilevel"/>
    <w:tmpl w:val="40BCC5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6C01"/>
    <w:multiLevelType w:val="hybridMultilevel"/>
    <w:tmpl w:val="1D98D4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75F8F"/>
    <w:multiLevelType w:val="hybridMultilevel"/>
    <w:tmpl w:val="85C8EAE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0228C"/>
    <w:multiLevelType w:val="hybridMultilevel"/>
    <w:tmpl w:val="180E491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C2D52"/>
    <w:multiLevelType w:val="hybridMultilevel"/>
    <w:tmpl w:val="BC6CEF46"/>
    <w:lvl w:ilvl="0" w:tplc="1E4466F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A5E07"/>
    <w:multiLevelType w:val="hybridMultilevel"/>
    <w:tmpl w:val="AE36F544"/>
    <w:lvl w:ilvl="0" w:tplc="CB9E28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54889"/>
    <w:multiLevelType w:val="hybridMultilevel"/>
    <w:tmpl w:val="40BCC5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D6154"/>
    <w:multiLevelType w:val="hybridMultilevel"/>
    <w:tmpl w:val="39B09B8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A4FF2"/>
    <w:multiLevelType w:val="hybridMultilevel"/>
    <w:tmpl w:val="9978F6A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66A9E"/>
    <w:multiLevelType w:val="hybridMultilevel"/>
    <w:tmpl w:val="20C47F9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F0B45"/>
    <w:multiLevelType w:val="hybridMultilevel"/>
    <w:tmpl w:val="0FC66292"/>
    <w:lvl w:ilvl="0" w:tplc="2E2806B2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743F3"/>
    <w:multiLevelType w:val="hybridMultilevel"/>
    <w:tmpl w:val="F6060F4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80E5E"/>
    <w:multiLevelType w:val="hybridMultilevel"/>
    <w:tmpl w:val="CE205042"/>
    <w:lvl w:ilvl="0" w:tplc="FFA02BD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E2A19"/>
    <w:multiLevelType w:val="hybridMultilevel"/>
    <w:tmpl w:val="8CCA9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B6805"/>
    <w:multiLevelType w:val="hybridMultilevel"/>
    <w:tmpl w:val="BF84D1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C136D"/>
    <w:multiLevelType w:val="hybridMultilevel"/>
    <w:tmpl w:val="E2F0BB64"/>
    <w:lvl w:ilvl="0" w:tplc="894C98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B5F61"/>
    <w:multiLevelType w:val="hybridMultilevel"/>
    <w:tmpl w:val="0870F5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C3F08"/>
    <w:multiLevelType w:val="hybridMultilevel"/>
    <w:tmpl w:val="880E034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038571">
    <w:abstractNumId w:val="14"/>
  </w:num>
  <w:num w:numId="2" w16cid:durableId="1190219987">
    <w:abstractNumId w:val="18"/>
  </w:num>
  <w:num w:numId="3" w16cid:durableId="1681859444">
    <w:abstractNumId w:val="4"/>
  </w:num>
  <w:num w:numId="4" w16cid:durableId="1329821111">
    <w:abstractNumId w:val="24"/>
  </w:num>
  <w:num w:numId="5" w16cid:durableId="917247210">
    <w:abstractNumId w:val="8"/>
  </w:num>
  <w:num w:numId="6" w16cid:durableId="1648782423">
    <w:abstractNumId w:val="3"/>
  </w:num>
  <w:num w:numId="7" w16cid:durableId="653417782">
    <w:abstractNumId w:val="5"/>
  </w:num>
  <w:num w:numId="8" w16cid:durableId="414785760">
    <w:abstractNumId w:val="11"/>
  </w:num>
  <w:num w:numId="9" w16cid:durableId="1992706418">
    <w:abstractNumId w:val="25"/>
  </w:num>
  <w:num w:numId="10" w16cid:durableId="208226207">
    <w:abstractNumId w:val="27"/>
  </w:num>
  <w:num w:numId="11" w16cid:durableId="1212769402">
    <w:abstractNumId w:val="12"/>
  </w:num>
  <w:num w:numId="12" w16cid:durableId="1807166320">
    <w:abstractNumId w:val="16"/>
  </w:num>
  <w:num w:numId="13" w16cid:durableId="561059681">
    <w:abstractNumId w:val="26"/>
  </w:num>
  <w:num w:numId="14" w16cid:durableId="507600926">
    <w:abstractNumId w:val="28"/>
  </w:num>
  <w:num w:numId="15" w16cid:durableId="905534781">
    <w:abstractNumId w:val="17"/>
  </w:num>
  <w:num w:numId="16" w16cid:durableId="1182162616">
    <w:abstractNumId w:val="10"/>
  </w:num>
  <w:num w:numId="17" w16cid:durableId="261032692">
    <w:abstractNumId w:val="22"/>
  </w:num>
  <w:num w:numId="18" w16cid:durableId="569657448">
    <w:abstractNumId w:val="0"/>
  </w:num>
  <w:num w:numId="19" w16cid:durableId="87312325">
    <w:abstractNumId w:val="2"/>
  </w:num>
  <w:num w:numId="20" w16cid:durableId="356808323">
    <w:abstractNumId w:val="19"/>
  </w:num>
  <w:num w:numId="21" w16cid:durableId="1552619982">
    <w:abstractNumId w:val="7"/>
  </w:num>
  <w:num w:numId="22" w16cid:durableId="2136171452">
    <w:abstractNumId w:val="29"/>
  </w:num>
  <w:num w:numId="23" w16cid:durableId="46296095">
    <w:abstractNumId w:val="13"/>
  </w:num>
  <w:num w:numId="24" w16cid:durableId="1439105208">
    <w:abstractNumId w:val="15"/>
  </w:num>
  <w:num w:numId="25" w16cid:durableId="1961262348">
    <w:abstractNumId w:val="6"/>
  </w:num>
  <w:num w:numId="26" w16cid:durableId="1953053930">
    <w:abstractNumId w:val="9"/>
  </w:num>
  <w:num w:numId="27" w16cid:durableId="1422022196">
    <w:abstractNumId w:val="21"/>
  </w:num>
  <w:num w:numId="28" w16cid:durableId="236716744">
    <w:abstractNumId w:val="23"/>
  </w:num>
  <w:num w:numId="29" w16cid:durableId="1471554273">
    <w:abstractNumId w:val="20"/>
  </w:num>
  <w:num w:numId="30" w16cid:durableId="614291495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2E96"/>
    <w:rsid w:val="000040F9"/>
    <w:rsid w:val="00010823"/>
    <w:rsid w:val="00011B41"/>
    <w:rsid w:val="000122F1"/>
    <w:rsid w:val="000134FE"/>
    <w:rsid w:val="000228B9"/>
    <w:rsid w:val="00024ACA"/>
    <w:rsid w:val="00032538"/>
    <w:rsid w:val="000404F6"/>
    <w:rsid w:val="000573F2"/>
    <w:rsid w:val="000601C1"/>
    <w:rsid w:val="00067C31"/>
    <w:rsid w:val="00072710"/>
    <w:rsid w:val="00073E97"/>
    <w:rsid w:val="0007474C"/>
    <w:rsid w:val="00074F1C"/>
    <w:rsid w:val="00075687"/>
    <w:rsid w:val="00081DBA"/>
    <w:rsid w:val="00087117"/>
    <w:rsid w:val="00097CC7"/>
    <w:rsid w:val="000A087B"/>
    <w:rsid w:val="000A2013"/>
    <w:rsid w:val="000A2DBE"/>
    <w:rsid w:val="000A3FD8"/>
    <w:rsid w:val="000B22B8"/>
    <w:rsid w:val="000B23D9"/>
    <w:rsid w:val="000B38D2"/>
    <w:rsid w:val="000C3CA3"/>
    <w:rsid w:val="000C4BA4"/>
    <w:rsid w:val="000C7594"/>
    <w:rsid w:val="000C7DA2"/>
    <w:rsid w:val="000C7DE5"/>
    <w:rsid w:val="000D719E"/>
    <w:rsid w:val="000E0169"/>
    <w:rsid w:val="000E400A"/>
    <w:rsid w:val="000F18FC"/>
    <w:rsid w:val="000F2093"/>
    <w:rsid w:val="000F76DB"/>
    <w:rsid w:val="00102403"/>
    <w:rsid w:val="001030E1"/>
    <w:rsid w:val="001044B6"/>
    <w:rsid w:val="001052E9"/>
    <w:rsid w:val="001130FE"/>
    <w:rsid w:val="00114324"/>
    <w:rsid w:val="00121FD1"/>
    <w:rsid w:val="00125028"/>
    <w:rsid w:val="00127CE9"/>
    <w:rsid w:val="00131D7F"/>
    <w:rsid w:val="00140132"/>
    <w:rsid w:val="00140713"/>
    <w:rsid w:val="0015324E"/>
    <w:rsid w:val="00155677"/>
    <w:rsid w:val="00160E0A"/>
    <w:rsid w:val="00170275"/>
    <w:rsid w:val="00171C62"/>
    <w:rsid w:val="00175F1D"/>
    <w:rsid w:val="0018104C"/>
    <w:rsid w:val="001A159C"/>
    <w:rsid w:val="001B3723"/>
    <w:rsid w:val="001C2A57"/>
    <w:rsid w:val="001D235B"/>
    <w:rsid w:val="001D2C2B"/>
    <w:rsid w:val="001E0862"/>
    <w:rsid w:val="001E0A55"/>
    <w:rsid w:val="001E49E3"/>
    <w:rsid w:val="001E4DC5"/>
    <w:rsid w:val="001E62AD"/>
    <w:rsid w:val="001F0296"/>
    <w:rsid w:val="001F1C10"/>
    <w:rsid w:val="001F4179"/>
    <w:rsid w:val="00206368"/>
    <w:rsid w:val="00206D50"/>
    <w:rsid w:val="00215EF0"/>
    <w:rsid w:val="00215F10"/>
    <w:rsid w:val="00223FD4"/>
    <w:rsid w:val="002245DC"/>
    <w:rsid w:val="0022704C"/>
    <w:rsid w:val="00236995"/>
    <w:rsid w:val="002375E8"/>
    <w:rsid w:val="00244BF3"/>
    <w:rsid w:val="002505B8"/>
    <w:rsid w:val="00255D02"/>
    <w:rsid w:val="00257101"/>
    <w:rsid w:val="00265561"/>
    <w:rsid w:val="002659A7"/>
    <w:rsid w:val="00277AF0"/>
    <w:rsid w:val="0028648A"/>
    <w:rsid w:val="00287D2A"/>
    <w:rsid w:val="00291652"/>
    <w:rsid w:val="0029340A"/>
    <w:rsid w:val="00293558"/>
    <w:rsid w:val="00293E40"/>
    <w:rsid w:val="00294F37"/>
    <w:rsid w:val="002A1572"/>
    <w:rsid w:val="002A229D"/>
    <w:rsid w:val="002A729F"/>
    <w:rsid w:val="002A7C68"/>
    <w:rsid w:val="002B272C"/>
    <w:rsid w:val="002B3268"/>
    <w:rsid w:val="002B38A9"/>
    <w:rsid w:val="002B398F"/>
    <w:rsid w:val="002B7181"/>
    <w:rsid w:val="002C2F01"/>
    <w:rsid w:val="002C6F23"/>
    <w:rsid w:val="002C7731"/>
    <w:rsid w:val="002D0F24"/>
    <w:rsid w:val="002E2AEB"/>
    <w:rsid w:val="002E2B38"/>
    <w:rsid w:val="002E7B7D"/>
    <w:rsid w:val="002E7F3B"/>
    <w:rsid w:val="002F6705"/>
    <w:rsid w:val="0030244D"/>
    <w:rsid w:val="00305E63"/>
    <w:rsid w:val="00311B9B"/>
    <w:rsid w:val="00315722"/>
    <w:rsid w:val="003253CE"/>
    <w:rsid w:val="00332097"/>
    <w:rsid w:val="00334E1F"/>
    <w:rsid w:val="0034247C"/>
    <w:rsid w:val="003442CA"/>
    <w:rsid w:val="0034649F"/>
    <w:rsid w:val="0035487B"/>
    <w:rsid w:val="00355B97"/>
    <w:rsid w:val="00356345"/>
    <w:rsid w:val="00356C7B"/>
    <w:rsid w:val="0035785E"/>
    <w:rsid w:val="00360519"/>
    <w:rsid w:val="003606B5"/>
    <w:rsid w:val="00362D94"/>
    <w:rsid w:val="003727C5"/>
    <w:rsid w:val="00373E88"/>
    <w:rsid w:val="00382C1A"/>
    <w:rsid w:val="003835CE"/>
    <w:rsid w:val="003954D3"/>
    <w:rsid w:val="003A46F4"/>
    <w:rsid w:val="003B7F61"/>
    <w:rsid w:val="003C6BB4"/>
    <w:rsid w:val="003D1C95"/>
    <w:rsid w:val="003D2EC8"/>
    <w:rsid w:val="003D328C"/>
    <w:rsid w:val="003D441F"/>
    <w:rsid w:val="003D74C3"/>
    <w:rsid w:val="003F0595"/>
    <w:rsid w:val="003F09D3"/>
    <w:rsid w:val="003F2698"/>
    <w:rsid w:val="003F367D"/>
    <w:rsid w:val="00400586"/>
    <w:rsid w:val="00401591"/>
    <w:rsid w:val="0040612E"/>
    <w:rsid w:val="0041741F"/>
    <w:rsid w:val="00420778"/>
    <w:rsid w:val="00434F04"/>
    <w:rsid w:val="004405FA"/>
    <w:rsid w:val="00442DF6"/>
    <w:rsid w:val="004524DA"/>
    <w:rsid w:val="00453562"/>
    <w:rsid w:val="00466D9E"/>
    <w:rsid w:val="00477EA9"/>
    <w:rsid w:val="00482AB5"/>
    <w:rsid w:val="0049318A"/>
    <w:rsid w:val="004D1F64"/>
    <w:rsid w:val="004D295A"/>
    <w:rsid w:val="004D5544"/>
    <w:rsid w:val="004D628E"/>
    <w:rsid w:val="004E2A24"/>
    <w:rsid w:val="004E2DD5"/>
    <w:rsid w:val="004E3719"/>
    <w:rsid w:val="004E6054"/>
    <w:rsid w:val="004F46AA"/>
    <w:rsid w:val="00504D09"/>
    <w:rsid w:val="00516F27"/>
    <w:rsid w:val="005209FC"/>
    <w:rsid w:val="00522AF7"/>
    <w:rsid w:val="00534D6D"/>
    <w:rsid w:val="0053648A"/>
    <w:rsid w:val="005452A6"/>
    <w:rsid w:val="005507E9"/>
    <w:rsid w:val="00552F9E"/>
    <w:rsid w:val="00553D90"/>
    <w:rsid w:val="00554C03"/>
    <w:rsid w:val="00555C1E"/>
    <w:rsid w:val="0055643C"/>
    <w:rsid w:val="00557DE8"/>
    <w:rsid w:val="0057169C"/>
    <w:rsid w:val="00572099"/>
    <w:rsid w:val="005742EA"/>
    <w:rsid w:val="005764D8"/>
    <w:rsid w:val="005765DB"/>
    <w:rsid w:val="005837E4"/>
    <w:rsid w:val="00584B13"/>
    <w:rsid w:val="0058627A"/>
    <w:rsid w:val="00591765"/>
    <w:rsid w:val="00591E13"/>
    <w:rsid w:val="00592BDC"/>
    <w:rsid w:val="005A19D4"/>
    <w:rsid w:val="005A2702"/>
    <w:rsid w:val="005B350E"/>
    <w:rsid w:val="005D1586"/>
    <w:rsid w:val="005D4853"/>
    <w:rsid w:val="005E3436"/>
    <w:rsid w:val="005E458D"/>
    <w:rsid w:val="005F7E3B"/>
    <w:rsid w:val="00600F8F"/>
    <w:rsid w:val="00604151"/>
    <w:rsid w:val="0061404E"/>
    <w:rsid w:val="00615FE8"/>
    <w:rsid w:val="00616E02"/>
    <w:rsid w:val="006247CD"/>
    <w:rsid w:val="006315A2"/>
    <w:rsid w:val="006427CD"/>
    <w:rsid w:val="00647AD4"/>
    <w:rsid w:val="0065293C"/>
    <w:rsid w:val="00653FB2"/>
    <w:rsid w:val="00654B8F"/>
    <w:rsid w:val="00662598"/>
    <w:rsid w:val="00665527"/>
    <w:rsid w:val="00665DB9"/>
    <w:rsid w:val="00671760"/>
    <w:rsid w:val="006717F0"/>
    <w:rsid w:val="006765F4"/>
    <w:rsid w:val="006776CF"/>
    <w:rsid w:val="00680F0F"/>
    <w:rsid w:val="00683E34"/>
    <w:rsid w:val="00685AED"/>
    <w:rsid w:val="00692C69"/>
    <w:rsid w:val="00693BD2"/>
    <w:rsid w:val="00693F95"/>
    <w:rsid w:val="0069431B"/>
    <w:rsid w:val="006A327B"/>
    <w:rsid w:val="006B2D02"/>
    <w:rsid w:val="006C1B31"/>
    <w:rsid w:val="006C1E98"/>
    <w:rsid w:val="006C388A"/>
    <w:rsid w:val="006C5370"/>
    <w:rsid w:val="006D121E"/>
    <w:rsid w:val="006D1A91"/>
    <w:rsid w:val="006D1EEE"/>
    <w:rsid w:val="006E18A2"/>
    <w:rsid w:val="006E3B75"/>
    <w:rsid w:val="006E4BB0"/>
    <w:rsid w:val="006E5FDB"/>
    <w:rsid w:val="006F0BE1"/>
    <w:rsid w:val="006F6FFA"/>
    <w:rsid w:val="00702BD6"/>
    <w:rsid w:val="0070440A"/>
    <w:rsid w:val="00721B68"/>
    <w:rsid w:val="0073194C"/>
    <w:rsid w:val="00754C74"/>
    <w:rsid w:val="007618BC"/>
    <w:rsid w:val="00767447"/>
    <w:rsid w:val="00767A50"/>
    <w:rsid w:val="00771283"/>
    <w:rsid w:val="007836FA"/>
    <w:rsid w:val="0079336F"/>
    <w:rsid w:val="00794C09"/>
    <w:rsid w:val="007A1C75"/>
    <w:rsid w:val="007A25AA"/>
    <w:rsid w:val="007A71C7"/>
    <w:rsid w:val="007A7F72"/>
    <w:rsid w:val="007B0F62"/>
    <w:rsid w:val="007B25A3"/>
    <w:rsid w:val="007B7A96"/>
    <w:rsid w:val="007C0C70"/>
    <w:rsid w:val="007C1F08"/>
    <w:rsid w:val="007D1204"/>
    <w:rsid w:val="007D1567"/>
    <w:rsid w:val="007D326A"/>
    <w:rsid w:val="007D37F9"/>
    <w:rsid w:val="007D72ED"/>
    <w:rsid w:val="007E6C43"/>
    <w:rsid w:val="007F209B"/>
    <w:rsid w:val="007F7A6F"/>
    <w:rsid w:val="00804B9D"/>
    <w:rsid w:val="008136E3"/>
    <w:rsid w:val="00822E23"/>
    <w:rsid w:val="00830547"/>
    <w:rsid w:val="00833938"/>
    <w:rsid w:val="008417F5"/>
    <w:rsid w:val="00841A28"/>
    <w:rsid w:val="0084310F"/>
    <w:rsid w:val="00845506"/>
    <w:rsid w:val="008503D1"/>
    <w:rsid w:val="0085112A"/>
    <w:rsid w:val="008515EF"/>
    <w:rsid w:val="0085257C"/>
    <w:rsid w:val="008545C0"/>
    <w:rsid w:val="00855556"/>
    <w:rsid w:val="00856BAE"/>
    <w:rsid w:val="00860816"/>
    <w:rsid w:val="0086183E"/>
    <w:rsid w:val="0086205D"/>
    <w:rsid w:val="00862295"/>
    <w:rsid w:val="008664B0"/>
    <w:rsid w:val="008676B7"/>
    <w:rsid w:val="008742C5"/>
    <w:rsid w:val="0087532B"/>
    <w:rsid w:val="00880B2E"/>
    <w:rsid w:val="00890BBB"/>
    <w:rsid w:val="00895AF5"/>
    <w:rsid w:val="008A454F"/>
    <w:rsid w:val="008A644D"/>
    <w:rsid w:val="008C21CF"/>
    <w:rsid w:val="008D5340"/>
    <w:rsid w:val="008D6316"/>
    <w:rsid w:val="008E065A"/>
    <w:rsid w:val="008E28A2"/>
    <w:rsid w:val="008E3B13"/>
    <w:rsid w:val="008F28EB"/>
    <w:rsid w:val="008F33D4"/>
    <w:rsid w:val="008F5C4C"/>
    <w:rsid w:val="008F7420"/>
    <w:rsid w:val="00903B93"/>
    <w:rsid w:val="00907717"/>
    <w:rsid w:val="00910A69"/>
    <w:rsid w:val="00912A86"/>
    <w:rsid w:val="009163EA"/>
    <w:rsid w:val="00922EBC"/>
    <w:rsid w:val="0092720E"/>
    <w:rsid w:val="00932163"/>
    <w:rsid w:val="00932935"/>
    <w:rsid w:val="0093481A"/>
    <w:rsid w:val="00934E2E"/>
    <w:rsid w:val="0093765D"/>
    <w:rsid w:val="00954E91"/>
    <w:rsid w:val="009618FF"/>
    <w:rsid w:val="00962943"/>
    <w:rsid w:val="00962F30"/>
    <w:rsid w:val="0096453E"/>
    <w:rsid w:val="009729C3"/>
    <w:rsid w:val="0097328A"/>
    <w:rsid w:val="00975871"/>
    <w:rsid w:val="009873CF"/>
    <w:rsid w:val="00987B75"/>
    <w:rsid w:val="00990AF9"/>
    <w:rsid w:val="00993F9D"/>
    <w:rsid w:val="0099749E"/>
    <w:rsid w:val="009A3B66"/>
    <w:rsid w:val="009B159D"/>
    <w:rsid w:val="009B4DF6"/>
    <w:rsid w:val="009B6120"/>
    <w:rsid w:val="009B622C"/>
    <w:rsid w:val="009C21F9"/>
    <w:rsid w:val="009D2A55"/>
    <w:rsid w:val="009D3970"/>
    <w:rsid w:val="009D49B2"/>
    <w:rsid w:val="009D7AC9"/>
    <w:rsid w:val="009D7D37"/>
    <w:rsid w:val="009E1EB3"/>
    <w:rsid w:val="009E23A0"/>
    <w:rsid w:val="009E2804"/>
    <w:rsid w:val="009E6E12"/>
    <w:rsid w:val="009F336F"/>
    <w:rsid w:val="009F3D05"/>
    <w:rsid w:val="009F4BB5"/>
    <w:rsid w:val="00A02149"/>
    <w:rsid w:val="00A1606B"/>
    <w:rsid w:val="00A21B94"/>
    <w:rsid w:val="00A22DE0"/>
    <w:rsid w:val="00A245F9"/>
    <w:rsid w:val="00A31D3E"/>
    <w:rsid w:val="00A364C9"/>
    <w:rsid w:val="00A478AF"/>
    <w:rsid w:val="00A627C4"/>
    <w:rsid w:val="00A63F97"/>
    <w:rsid w:val="00A8296B"/>
    <w:rsid w:val="00A842A5"/>
    <w:rsid w:val="00A86A01"/>
    <w:rsid w:val="00AA271D"/>
    <w:rsid w:val="00AB106C"/>
    <w:rsid w:val="00AB369A"/>
    <w:rsid w:val="00AB4CF1"/>
    <w:rsid w:val="00AD5ACD"/>
    <w:rsid w:val="00AD5FAA"/>
    <w:rsid w:val="00AD78E7"/>
    <w:rsid w:val="00AE2BFD"/>
    <w:rsid w:val="00AE77CE"/>
    <w:rsid w:val="00AE7B73"/>
    <w:rsid w:val="00AF48CD"/>
    <w:rsid w:val="00AF5C7F"/>
    <w:rsid w:val="00B06569"/>
    <w:rsid w:val="00B0793E"/>
    <w:rsid w:val="00B10701"/>
    <w:rsid w:val="00B15FD3"/>
    <w:rsid w:val="00B269CD"/>
    <w:rsid w:val="00B2757B"/>
    <w:rsid w:val="00B3150B"/>
    <w:rsid w:val="00B32B45"/>
    <w:rsid w:val="00B32E82"/>
    <w:rsid w:val="00B374A2"/>
    <w:rsid w:val="00B47B87"/>
    <w:rsid w:val="00B52329"/>
    <w:rsid w:val="00B64C0C"/>
    <w:rsid w:val="00B6562C"/>
    <w:rsid w:val="00B674BD"/>
    <w:rsid w:val="00B733C6"/>
    <w:rsid w:val="00B738DD"/>
    <w:rsid w:val="00B7707B"/>
    <w:rsid w:val="00B80F76"/>
    <w:rsid w:val="00B80F88"/>
    <w:rsid w:val="00B827DE"/>
    <w:rsid w:val="00B831F0"/>
    <w:rsid w:val="00B91585"/>
    <w:rsid w:val="00B93097"/>
    <w:rsid w:val="00B96D04"/>
    <w:rsid w:val="00BA01C1"/>
    <w:rsid w:val="00BA4454"/>
    <w:rsid w:val="00BB338B"/>
    <w:rsid w:val="00BB35DD"/>
    <w:rsid w:val="00BC0F43"/>
    <w:rsid w:val="00BD10E9"/>
    <w:rsid w:val="00BD4173"/>
    <w:rsid w:val="00BD5BF9"/>
    <w:rsid w:val="00BD6DE4"/>
    <w:rsid w:val="00BE02A1"/>
    <w:rsid w:val="00BE2AD8"/>
    <w:rsid w:val="00BF6637"/>
    <w:rsid w:val="00BF7250"/>
    <w:rsid w:val="00C04D34"/>
    <w:rsid w:val="00C11B20"/>
    <w:rsid w:val="00C14628"/>
    <w:rsid w:val="00C14641"/>
    <w:rsid w:val="00C15723"/>
    <w:rsid w:val="00C15DE4"/>
    <w:rsid w:val="00C20877"/>
    <w:rsid w:val="00C26FD5"/>
    <w:rsid w:val="00C2760C"/>
    <w:rsid w:val="00C328AB"/>
    <w:rsid w:val="00C44BE6"/>
    <w:rsid w:val="00C5176B"/>
    <w:rsid w:val="00C528BA"/>
    <w:rsid w:val="00C5722F"/>
    <w:rsid w:val="00C64049"/>
    <w:rsid w:val="00C65F20"/>
    <w:rsid w:val="00C706F8"/>
    <w:rsid w:val="00C71C8F"/>
    <w:rsid w:val="00C7578D"/>
    <w:rsid w:val="00C76F86"/>
    <w:rsid w:val="00C77A72"/>
    <w:rsid w:val="00C853AA"/>
    <w:rsid w:val="00C9063C"/>
    <w:rsid w:val="00C942E0"/>
    <w:rsid w:val="00C95AA1"/>
    <w:rsid w:val="00CA3871"/>
    <w:rsid w:val="00CA76F7"/>
    <w:rsid w:val="00CB2903"/>
    <w:rsid w:val="00CB3BCF"/>
    <w:rsid w:val="00CB6310"/>
    <w:rsid w:val="00CB6676"/>
    <w:rsid w:val="00CB6D8C"/>
    <w:rsid w:val="00CB7B2E"/>
    <w:rsid w:val="00CC13DA"/>
    <w:rsid w:val="00CC4713"/>
    <w:rsid w:val="00CD0A2B"/>
    <w:rsid w:val="00CD1A8A"/>
    <w:rsid w:val="00CE4DCC"/>
    <w:rsid w:val="00CE5F39"/>
    <w:rsid w:val="00CE7797"/>
    <w:rsid w:val="00CF339A"/>
    <w:rsid w:val="00CF577F"/>
    <w:rsid w:val="00D02171"/>
    <w:rsid w:val="00D02381"/>
    <w:rsid w:val="00D03530"/>
    <w:rsid w:val="00D04BDB"/>
    <w:rsid w:val="00D06FDA"/>
    <w:rsid w:val="00D077FF"/>
    <w:rsid w:val="00D2273A"/>
    <w:rsid w:val="00D251E9"/>
    <w:rsid w:val="00D315ED"/>
    <w:rsid w:val="00D3435B"/>
    <w:rsid w:val="00D3796F"/>
    <w:rsid w:val="00D4286D"/>
    <w:rsid w:val="00D44E9D"/>
    <w:rsid w:val="00D54702"/>
    <w:rsid w:val="00D55DF9"/>
    <w:rsid w:val="00D60996"/>
    <w:rsid w:val="00D60FF5"/>
    <w:rsid w:val="00D6262B"/>
    <w:rsid w:val="00D6368C"/>
    <w:rsid w:val="00D663DC"/>
    <w:rsid w:val="00D677E7"/>
    <w:rsid w:val="00D72FA8"/>
    <w:rsid w:val="00D76F6B"/>
    <w:rsid w:val="00D824E0"/>
    <w:rsid w:val="00D9697B"/>
    <w:rsid w:val="00D97097"/>
    <w:rsid w:val="00DB01AC"/>
    <w:rsid w:val="00DB6570"/>
    <w:rsid w:val="00DD6355"/>
    <w:rsid w:val="00DE3E07"/>
    <w:rsid w:val="00DE791C"/>
    <w:rsid w:val="00DF2010"/>
    <w:rsid w:val="00DF2A97"/>
    <w:rsid w:val="00DF622F"/>
    <w:rsid w:val="00DF7976"/>
    <w:rsid w:val="00DF7E54"/>
    <w:rsid w:val="00E14BF4"/>
    <w:rsid w:val="00E14D04"/>
    <w:rsid w:val="00E20CEC"/>
    <w:rsid w:val="00E21357"/>
    <w:rsid w:val="00E224CC"/>
    <w:rsid w:val="00E43FF3"/>
    <w:rsid w:val="00E45D80"/>
    <w:rsid w:val="00E50F01"/>
    <w:rsid w:val="00E52136"/>
    <w:rsid w:val="00E548D1"/>
    <w:rsid w:val="00E7036B"/>
    <w:rsid w:val="00E70F01"/>
    <w:rsid w:val="00E71914"/>
    <w:rsid w:val="00E737AE"/>
    <w:rsid w:val="00E74F21"/>
    <w:rsid w:val="00E751A9"/>
    <w:rsid w:val="00E81A1F"/>
    <w:rsid w:val="00E81C18"/>
    <w:rsid w:val="00E82698"/>
    <w:rsid w:val="00E853B1"/>
    <w:rsid w:val="00E8567B"/>
    <w:rsid w:val="00E90461"/>
    <w:rsid w:val="00E93152"/>
    <w:rsid w:val="00E938E1"/>
    <w:rsid w:val="00E93BD9"/>
    <w:rsid w:val="00E96C09"/>
    <w:rsid w:val="00EA1498"/>
    <w:rsid w:val="00EA2348"/>
    <w:rsid w:val="00EB6EDA"/>
    <w:rsid w:val="00ED5F20"/>
    <w:rsid w:val="00EF22F8"/>
    <w:rsid w:val="00EF4AB3"/>
    <w:rsid w:val="00F01235"/>
    <w:rsid w:val="00F02648"/>
    <w:rsid w:val="00F053F1"/>
    <w:rsid w:val="00F06782"/>
    <w:rsid w:val="00F069EE"/>
    <w:rsid w:val="00F20394"/>
    <w:rsid w:val="00F2240D"/>
    <w:rsid w:val="00F23538"/>
    <w:rsid w:val="00F40657"/>
    <w:rsid w:val="00F542D1"/>
    <w:rsid w:val="00F66166"/>
    <w:rsid w:val="00F70E2D"/>
    <w:rsid w:val="00F723DA"/>
    <w:rsid w:val="00F7587E"/>
    <w:rsid w:val="00F77140"/>
    <w:rsid w:val="00F851DC"/>
    <w:rsid w:val="00F91E57"/>
    <w:rsid w:val="00F955F2"/>
    <w:rsid w:val="00F959B6"/>
    <w:rsid w:val="00F96079"/>
    <w:rsid w:val="00FB0E36"/>
    <w:rsid w:val="00FB6270"/>
    <w:rsid w:val="00FB6486"/>
    <w:rsid w:val="00FB6E4B"/>
    <w:rsid w:val="00FD08A3"/>
    <w:rsid w:val="00FD273C"/>
    <w:rsid w:val="00FD3A0F"/>
    <w:rsid w:val="00FE4679"/>
    <w:rsid w:val="00FE703D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56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53562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56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3562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53562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95AA1"/>
    <w:rPr>
      <w:color w:val="0000FF"/>
      <w:u w:val="single"/>
    </w:rPr>
  </w:style>
  <w:style w:type="paragraph" w:customStyle="1" w:styleId="Tekstpodstawowy21">
    <w:name w:val="Tekst podstawowy 21"/>
    <w:basedOn w:val="Normalny"/>
    <w:rsid w:val="00C95AA1"/>
    <w:pPr>
      <w:overflowPunct w:val="0"/>
      <w:autoSpaceDE w:val="0"/>
      <w:autoSpaceDN w:val="0"/>
      <w:adjustRightInd w:val="0"/>
      <w:textAlignment w:val="baseline"/>
    </w:pPr>
  </w:style>
  <w:style w:type="paragraph" w:styleId="Tekstpodstawowywcity3">
    <w:name w:val="Body Text Indent 3"/>
    <w:basedOn w:val="Normalny"/>
    <w:link w:val="Tekstpodstawowywcity3Znak"/>
    <w:unhideWhenUsed/>
    <w:rsid w:val="00591E1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91E1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2A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2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2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47D1F-963F-414D-91F2-CDFFBB40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4206</Words>
  <Characters>25237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82/2026 PREZYDENTA MIASTA WŁOCŁAWEK z dnia 27 lutego 2026 r.</vt:lpstr>
    </vt:vector>
  </TitlesOfParts>
  <Company/>
  <LinksUpToDate>false</LinksUpToDate>
  <CharactersWithSpaces>29385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82/2026 PREZYDENTA MIASTA WŁOCŁAWEK z dnia 27 lutego 2026 r.</dc:title>
  <dc:subject/>
  <dc:creator>Beata Duszeńska</dc:creator>
  <cp:keywords>Zarządzenie Prezydenta Miasta</cp:keywords>
  <dc:description/>
  <cp:lastModifiedBy>Łukasz Stolarski</cp:lastModifiedBy>
  <cp:revision>4</cp:revision>
  <cp:lastPrinted>2026-03-03T08:17:00Z</cp:lastPrinted>
  <dcterms:created xsi:type="dcterms:W3CDTF">2026-03-04T07:16:00Z</dcterms:created>
  <dcterms:modified xsi:type="dcterms:W3CDTF">2026-03-04T07:48:00Z</dcterms:modified>
</cp:coreProperties>
</file>