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8229" w14:textId="77777777" w:rsidR="00C43415" w:rsidRPr="00C02252" w:rsidRDefault="00C43415" w:rsidP="00AB79BA">
      <w:pPr>
        <w:rPr>
          <w:rFonts w:ascii="Arial" w:hAnsi="Arial" w:cs="Arial"/>
          <w:b/>
        </w:rPr>
      </w:pPr>
    </w:p>
    <w:p w14:paraId="24C65A01" w14:textId="77777777" w:rsidR="00C43415" w:rsidRPr="00C02252" w:rsidRDefault="00C43415" w:rsidP="00AB79BA">
      <w:pPr>
        <w:rPr>
          <w:rFonts w:ascii="Arial" w:hAnsi="Arial" w:cs="Arial"/>
          <w:b/>
        </w:rPr>
      </w:pPr>
    </w:p>
    <w:p w14:paraId="68779C9F" w14:textId="77777777" w:rsidR="00AB4485" w:rsidRPr="00C02252" w:rsidRDefault="00AB4485" w:rsidP="00AB79BA">
      <w:pPr>
        <w:rPr>
          <w:rFonts w:ascii="Arial" w:hAnsi="Arial" w:cs="Arial"/>
          <w:b/>
        </w:rPr>
      </w:pPr>
      <w:r w:rsidRPr="00C02252">
        <w:rPr>
          <w:rFonts w:ascii="Arial" w:hAnsi="Arial" w:cs="Arial"/>
          <w:b/>
        </w:rPr>
        <w:t>OPIS STANOWIS</w:t>
      </w:r>
      <w:r w:rsidR="000F41E3" w:rsidRPr="00C02252">
        <w:rPr>
          <w:rFonts w:ascii="Arial" w:hAnsi="Arial" w:cs="Arial"/>
          <w:b/>
        </w:rPr>
        <w:t>KA PRACY</w:t>
      </w:r>
    </w:p>
    <w:p w14:paraId="4FC06BCF" w14:textId="77777777" w:rsidR="006566CF" w:rsidRPr="00C02252" w:rsidRDefault="006566CF" w:rsidP="00AB79BA">
      <w:pPr>
        <w:rPr>
          <w:rFonts w:ascii="Arial" w:hAnsi="Arial" w:cs="Arial"/>
        </w:rPr>
      </w:pPr>
    </w:p>
    <w:p w14:paraId="23F4BB31" w14:textId="77777777" w:rsidR="00D60B4D" w:rsidRPr="00C02252" w:rsidRDefault="00C40CF8" w:rsidP="00AB79BA">
      <w:pPr>
        <w:numPr>
          <w:ilvl w:val="0"/>
          <w:numId w:val="5"/>
        </w:numPr>
        <w:tabs>
          <w:tab w:val="clear" w:pos="720"/>
        </w:tabs>
        <w:ind w:left="360"/>
        <w:rPr>
          <w:rFonts w:ascii="Arial" w:hAnsi="Arial" w:cs="Arial"/>
          <w:b/>
        </w:rPr>
      </w:pPr>
      <w:r w:rsidRPr="00C02252">
        <w:rPr>
          <w:rFonts w:ascii="Arial" w:hAnsi="Arial" w:cs="Arial"/>
          <w:b/>
        </w:rPr>
        <w:t>Informacje ogólne dotyczące stanowiska pracy</w:t>
      </w:r>
    </w:p>
    <w:p w14:paraId="7EBE1C37" w14:textId="77777777" w:rsidR="003E7786" w:rsidRPr="00C02252" w:rsidRDefault="003E7786" w:rsidP="00AB79BA">
      <w:pPr>
        <w:ind w:left="360"/>
        <w:rPr>
          <w:rFonts w:ascii="Arial" w:hAnsi="Arial" w:cs="Arial"/>
          <w:b/>
        </w:rPr>
      </w:pPr>
    </w:p>
    <w:p w14:paraId="5E4D6CE1" w14:textId="66988065" w:rsidR="00D60B4D" w:rsidRPr="00C02252" w:rsidRDefault="00D60B4D" w:rsidP="00AB79BA">
      <w:pPr>
        <w:numPr>
          <w:ilvl w:val="0"/>
          <w:numId w:val="12"/>
        </w:numPr>
        <w:tabs>
          <w:tab w:val="left" w:pos="113"/>
        </w:tabs>
        <w:rPr>
          <w:rFonts w:ascii="Arial" w:hAnsi="Arial" w:cs="Arial"/>
          <w:b/>
          <w:bCs/>
        </w:rPr>
      </w:pPr>
      <w:r w:rsidRPr="00C02252">
        <w:rPr>
          <w:rFonts w:ascii="Arial" w:hAnsi="Arial" w:cs="Arial"/>
        </w:rPr>
        <w:t>Stanowisko</w:t>
      </w:r>
      <w:r w:rsidR="0010154D" w:rsidRPr="00C02252">
        <w:rPr>
          <w:rFonts w:ascii="Arial" w:hAnsi="Arial" w:cs="Arial"/>
        </w:rPr>
        <w:t xml:space="preserve"> </w:t>
      </w:r>
      <w:r w:rsidRPr="00C02252">
        <w:rPr>
          <w:rFonts w:ascii="Arial" w:hAnsi="Arial" w:cs="Arial"/>
        </w:rPr>
        <w:t xml:space="preserve">- </w:t>
      </w:r>
      <w:r w:rsidRPr="00C02252">
        <w:rPr>
          <w:rFonts w:ascii="Arial" w:hAnsi="Arial" w:cs="Arial"/>
          <w:b/>
          <w:bCs/>
        </w:rPr>
        <w:t xml:space="preserve">inspektor </w:t>
      </w:r>
      <w:r w:rsidR="006566CF" w:rsidRPr="00C02252">
        <w:rPr>
          <w:rFonts w:ascii="Arial" w:hAnsi="Arial" w:cs="Arial"/>
          <w:b/>
        </w:rPr>
        <w:t xml:space="preserve">ds. windykacji należności niepodatkowych </w:t>
      </w:r>
      <w:r w:rsidR="007D5841" w:rsidRPr="00C02252">
        <w:rPr>
          <w:rFonts w:ascii="Arial" w:hAnsi="Arial" w:cs="Arial"/>
          <w:b/>
        </w:rPr>
        <w:br/>
      </w:r>
      <w:r w:rsidR="006566CF" w:rsidRPr="00C02252">
        <w:rPr>
          <w:rFonts w:ascii="Arial" w:hAnsi="Arial" w:cs="Arial"/>
          <w:b/>
        </w:rPr>
        <w:t>i prowadzenia rejonów egzekucyjnych oraz ds. administracyjnych</w:t>
      </w:r>
    </w:p>
    <w:p w14:paraId="5B56DA2A" w14:textId="77777777" w:rsidR="00D60B4D" w:rsidRPr="00C02252" w:rsidRDefault="00D60B4D" w:rsidP="00AB79BA">
      <w:pPr>
        <w:numPr>
          <w:ilvl w:val="0"/>
          <w:numId w:val="12"/>
        </w:numPr>
        <w:tabs>
          <w:tab w:val="left" w:pos="113"/>
        </w:tabs>
        <w:rPr>
          <w:rFonts w:ascii="Arial" w:hAnsi="Arial" w:cs="Arial"/>
          <w:b/>
          <w:bCs/>
        </w:rPr>
      </w:pPr>
      <w:r w:rsidRPr="00C02252">
        <w:rPr>
          <w:rFonts w:ascii="Arial" w:hAnsi="Arial" w:cs="Arial"/>
        </w:rPr>
        <w:t xml:space="preserve">Komórka organizacyjna Urzędu - </w:t>
      </w:r>
      <w:r w:rsidRPr="00C02252">
        <w:rPr>
          <w:rFonts w:ascii="Arial" w:hAnsi="Arial" w:cs="Arial"/>
          <w:b/>
          <w:bCs/>
        </w:rPr>
        <w:t>Wydział Windykacji i Egzekucji</w:t>
      </w:r>
    </w:p>
    <w:p w14:paraId="2DFC62B6" w14:textId="77777777" w:rsidR="00D60B4D" w:rsidRPr="00C02252" w:rsidRDefault="00D60B4D" w:rsidP="00AB79BA">
      <w:pPr>
        <w:ind w:left="360"/>
        <w:rPr>
          <w:rFonts w:ascii="Arial" w:hAnsi="Arial" w:cs="Arial"/>
          <w:b/>
        </w:rPr>
      </w:pPr>
    </w:p>
    <w:p w14:paraId="4663B7B5" w14:textId="77777777" w:rsidR="00D60B4D" w:rsidRPr="00C02252" w:rsidRDefault="00D60B4D" w:rsidP="00AB79BA">
      <w:pPr>
        <w:numPr>
          <w:ilvl w:val="0"/>
          <w:numId w:val="5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  <w:b/>
        </w:rPr>
      </w:pPr>
      <w:r w:rsidRPr="00C02252">
        <w:rPr>
          <w:rFonts w:ascii="Arial" w:hAnsi="Arial" w:cs="Arial"/>
          <w:b/>
        </w:rPr>
        <w:t>Wymagania kwalifikacyjne</w:t>
      </w:r>
    </w:p>
    <w:p w14:paraId="7A8B818D" w14:textId="77777777" w:rsidR="003E7786" w:rsidRPr="00C02252" w:rsidRDefault="003E7786" w:rsidP="00AB79BA">
      <w:pPr>
        <w:tabs>
          <w:tab w:val="left" w:pos="284"/>
        </w:tabs>
        <w:rPr>
          <w:rFonts w:ascii="Arial" w:hAnsi="Arial" w:cs="Arial"/>
          <w:b/>
        </w:rPr>
      </w:pPr>
    </w:p>
    <w:p w14:paraId="54F60684" w14:textId="77777777" w:rsidR="00BC3168" w:rsidRPr="00C02252" w:rsidRDefault="00BC3168" w:rsidP="00AB79BA">
      <w:pPr>
        <w:numPr>
          <w:ilvl w:val="0"/>
          <w:numId w:val="10"/>
        </w:numPr>
        <w:rPr>
          <w:rFonts w:ascii="Arial" w:hAnsi="Arial" w:cs="Arial"/>
        </w:rPr>
      </w:pPr>
      <w:r w:rsidRPr="00C02252">
        <w:rPr>
          <w:rFonts w:ascii="Arial" w:hAnsi="Arial" w:cs="Arial"/>
        </w:rPr>
        <w:t>wymagania niezbędne:</w:t>
      </w:r>
    </w:p>
    <w:p w14:paraId="7D64DF60" w14:textId="77777777" w:rsidR="00CF7B76" w:rsidRPr="00C02252" w:rsidRDefault="00686368" w:rsidP="00AB79BA">
      <w:pPr>
        <w:numPr>
          <w:ilvl w:val="2"/>
          <w:numId w:val="10"/>
        </w:numPr>
        <w:tabs>
          <w:tab w:val="clear" w:pos="2340"/>
          <w:tab w:val="left" w:pos="284"/>
        </w:tabs>
        <w:ind w:left="1077" w:hanging="357"/>
        <w:rPr>
          <w:rFonts w:ascii="Arial" w:hAnsi="Arial" w:cs="Arial"/>
        </w:rPr>
      </w:pPr>
      <w:r w:rsidRPr="00C02252">
        <w:rPr>
          <w:rFonts w:ascii="Arial" w:hAnsi="Arial" w:cs="Arial"/>
        </w:rPr>
        <w:t>wykształcenie</w:t>
      </w:r>
      <w:r w:rsidR="00654C68" w:rsidRPr="00C02252">
        <w:rPr>
          <w:rFonts w:ascii="Arial" w:hAnsi="Arial" w:cs="Arial"/>
        </w:rPr>
        <w:t xml:space="preserve"> </w:t>
      </w:r>
      <w:r w:rsidRPr="00C02252">
        <w:rPr>
          <w:rFonts w:ascii="Arial" w:hAnsi="Arial" w:cs="Arial"/>
        </w:rPr>
        <w:t xml:space="preserve">wyższe na kierunku: ekonomia, </w:t>
      </w:r>
      <w:r w:rsidR="002323F2" w:rsidRPr="00C02252">
        <w:rPr>
          <w:rFonts w:ascii="Arial" w:hAnsi="Arial" w:cs="Arial"/>
        </w:rPr>
        <w:t xml:space="preserve">finanse, </w:t>
      </w:r>
      <w:r w:rsidR="00202A7E" w:rsidRPr="00C02252">
        <w:rPr>
          <w:rFonts w:ascii="Arial" w:hAnsi="Arial" w:cs="Arial"/>
        </w:rPr>
        <w:t xml:space="preserve">rachunkowość, </w:t>
      </w:r>
      <w:r w:rsidRPr="00C02252">
        <w:rPr>
          <w:rFonts w:ascii="Arial" w:hAnsi="Arial" w:cs="Arial"/>
        </w:rPr>
        <w:t>administracja</w:t>
      </w:r>
      <w:r w:rsidR="00654C68" w:rsidRPr="00C02252">
        <w:rPr>
          <w:rFonts w:ascii="Arial" w:hAnsi="Arial" w:cs="Arial"/>
        </w:rPr>
        <w:t>;</w:t>
      </w:r>
    </w:p>
    <w:p w14:paraId="21DA5585" w14:textId="256C4601" w:rsidR="00686368" w:rsidRPr="00C02252" w:rsidRDefault="00686368" w:rsidP="00AB79BA">
      <w:pPr>
        <w:numPr>
          <w:ilvl w:val="2"/>
          <w:numId w:val="10"/>
        </w:numPr>
        <w:tabs>
          <w:tab w:val="clear" w:pos="2340"/>
          <w:tab w:val="left" w:pos="284"/>
        </w:tabs>
        <w:ind w:left="1077" w:hanging="357"/>
        <w:rPr>
          <w:rFonts w:ascii="Arial" w:hAnsi="Arial" w:cs="Arial"/>
        </w:rPr>
      </w:pPr>
      <w:r w:rsidRPr="00C02252">
        <w:rPr>
          <w:rFonts w:ascii="Arial" w:hAnsi="Arial" w:cs="Arial"/>
        </w:rPr>
        <w:t>znajomość: ustawy z dnia 17 czerwca 1966 r. o postępowaniu egzekucyjnym</w:t>
      </w:r>
      <w:r w:rsidR="00471220" w:rsidRPr="00C02252">
        <w:rPr>
          <w:rFonts w:ascii="Arial" w:hAnsi="Arial" w:cs="Arial"/>
        </w:rPr>
        <w:t xml:space="preserve"> </w:t>
      </w:r>
      <w:r w:rsidRPr="00C02252">
        <w:rPr>
          <w:rFonts w:ascii="Arial" w:hAnsi="Arial" w:cs="Arial"/>
        </w:rPr>
        <w:t>w administracji (Dz.U.</w:t>
      </w:r>
      <w:r w:rsidR="00202A7E" w:rsidRPr="00C02252">
        <w:rPr>
          <w:rFonts w:ascii="Arial" w:hAnsi="Arial" w:cs="Arial"/>
        </w:rPr>
        <w:t>202</w:t>
      </w:r>
      <w:r w:rsidR="00FC2B1F" w:rsidRPr="00C02252">
        <w:rPr>
          <w:rFonts w:ascii="Arial" w:hAnsi="Arial" w:cs="Arial"/>
        </w:rPr>
        <w:t>5</w:t>
      </w:r>
      <w:r w:rsidR="00202A7E" w:rsidRPr="00C02252">
        <w:rPr>
          <w:rFonts w:ascii="Arial" w:hAnsi="Arial" w:cs="Arial"/>
        </w:rPr>
        <w:t>.</w:t>
      </w:r>
      <w:r w:rsidR="00FC2B1F" w:rsidRPr="00C02252">
        <w:rPr>
          <w:rFonts w:ascii="Arial" w:hAnsi="Arial" w:cs="Arial"/>
        </w:rPr>
        <w:t>132</w:t>
      </w:r>
      <w:r w:rsidR="00202A7E" w:rsidRPr="00C02252">
        <w:rPr>
          <w:rFonts w:ascii="Arial" w:hAnsi="Arial" w:cs="Arial"/>
        </w:rPr>
        <w:t xml:space="preserve"> </w:t>
      </w:r>
      <w:r w:rsidRPr="00C02252">
        <w:rPr>
          <w:rFonts w:ascii="Arial" w:hAnsi="Arial" w:cs="Arial"/>
        </w:rPr>
        <w:t>t.</w:t>
      </w:r>
      <w:r w:rsidR="00202A7E" w:rsidRPr="00C02252">
        <w:rPr>
          <w:rFonts w:ascii="Arial" w:hAnsi="Arial" w:cs="Arial"/>
        </w:rPr>
        <w:t>j.</w:t>
      </w:r>
      <w:r w:rsidRPr="00C02252">
        <w:rPr>
          <w:rFonts w:ascii="Arial" w:hAnsi="Arial" w:cs="Arial"/>
        </w:rPr>
        <w:t xml:space="preserve"> ze zm.), </w:t>
      </w:r>
      <w:r w:rsidR="00556684" w:rsidRPr="00C02252">
        <w:rPr>
          <w:rFonts w:ascii="Arial" w:hAnsi="Arial" w:cs="Arial"/>
        </w:rPr>
        <w:t xml:space="preserve">ustawy </w:t>
      </w:r>
      <w:r w:rsidRPr="00C02252">
        <w:rPr>
          <w:rFonts w:ascii="Arial" w:hAnsi="Arial" w:cs="Arial"/>
        </w:rPr>
        <w:t>Kodeks postępowania administracyjnego</w:t>
      </w:r>
      <w:r w:rsidR="004B680D" w:rsidRPr="00C02252">
        <w:rPr>
          <w:rFonts w:ascii="Arial" w:hAnsi="Arial" w:cs="Arial"/>
        </w:rPr>
        <w:t xml:space="preserve"> (Dz.U.202</w:t>
      </w:r>
      <w:r w:rsidR="006F0804" w:rsidRPr="00C02252">
        <w:rPr>
          <w:rFonts w:ascii="Arial" w:hAnsi="Arial" w:cs="Arial"/>
        </w:rPr>
        <w:t>4</w:t>
      </w:r>
      <w:r w:rsidR="004B680D" w:rsidRPr="00C02252">
        <w:rPr>
          <w:rFonts w:ascii="Arial" w:hAnsi="Arial" w:cs="Arial"/>
        </w:rPr>
        <w:t>.</w:t>
      </w:r>
      <w:r w:rsidR="006F0804" w:rsidRPr="00C02252">
        <w:rPr>
          <w:rFonts w:ascii="Arial" w:hAnsi="Arial" w:cs="Arial"/>
        </w:rPr>
        <w:t>572</w:t>
      </w:r>
      <w:r w:rsidR="007E265C" w:rsidRPr="00C02252">
        <w:rPr>
          <w:rFonts w:ascii="Arial" w:hAnsi="Arial" w:cs="Arial"/>
        </w:rPr>
        <w:t xml:space="preserve"> t.j.</w:t>
      </w:r>
      <w:r w:rsidR="004B680D" w:rsidRPr="00C02252">
        <w:rPr>
          <w:rFonts w:ascii="Arial" w:hAnsi="Arial" w:cs="Arial"/>
        </w:rPr>
        <w:t>)</w:t>
      </w:r>
      <w:r w:rsidR="00556684" w:rsidRPr="00C02252">
        <w:rPr>
          <w:rFonts w:ascii="Arial" w:hAnsi="Arial" w:cs="Arial"/>
        </w:rPr>
        <w:t xml:space="preserve">, ustawy o samorządzie gminnym, </w:t>
      </w:r>
      <w:r w:rsidR="00756C5B" w:rsidRPr="00C02252">
        <w:rPr>
          <w:rFonts w:ascii="Arial" w:hAnsi="Arial" w:cs="Arial"/>
        </w:rPr>
        <w:t>ustawy o pracownikach samorządowych.</w:t>
      </w:r>
    </w:p>
    <w:p w14:paraId="500F9BAB" w14:textId="77777777" w:rsidR="002E7B45" w:rsidRPr="00C02252" w:rsidRDefault="002E7B45" w:rsidP="00AB79BA">
      <w:pPr>
        <w:numPr>
          <w:ilvl w:val="2"/>
          <w:numId w:val="10"/>
        </w:numPr>
        <w:tabs>
          <w:tab w:val="clear" w:pos="2340"/>
          <w:tab w:val="left" w:pos="284"/>
        </w:tabs>
        <w:ind w:left="1077" w:hanging="357"/>
        <w:rPr>
          <w:rFonts w:ascii="Arial" w:hAnsi="Arial" w:cs="Arial"/>
        </w:rPr>
      </w:pPr>
      <w:r w:rsidRPr="00C02252">
        <w:rPr>
          <w:rFonts w:ascii="Arial" w:hAnsi="Arial" w:cs="Arial"/>
        </w:rPr>
        <w:t xml:space="preserve">obywatelstwo polskie; </w:t>
      </w:r>
    </w:p>
    <w:p w14:paraId="01D3CC7C" w14:textId="77777777" w:rsidR="00A25459" w:rsidRPr="00C02252" w:rsidRDefault="00A25459" w:rsidP="00AB79BA">
      <w:pPr>
        <w:numPr>
          <w:ilvl w:val="2"/>
          <w:numId w:val="10"/>
        </w:numPr>
        <w:tabs>
          <w:tab w:val="clear" w:pos="2340"/>
          <w:tab w:val="left" w:pos="284"/>
        </w:tabs>
        <w:ind w:left="1077" w:hanging="357"/>
        <w:rPr>
          <w:rFonts w:ascii="Arial" w:hAnsi="Arial" w:cs="Arial"/>
        </w:rPr>
      </w:pPr>
      <w:r w:rsidRPr="00C02252">
        <w:rPr>
          <w:rFonts w:ascii="Arial" w:hAnsi="Arial" w:cs="Arial"/>
        </w:rPr>
        <w:t>niekaralność za przestępstwa gospodarcze lub wykroczenia przeciwko mieniu;</w:t>
      </w:r>
    </w:p>
    <w:p w14:paraId="355870F6" w14:textId="77777777" w:rsidR="00686368" w:rsidRPr="00C02252" w:rsidRDefault="00686368" w:rsidP="00AB79BA">
      <w:pPr>
        <w:numPr>
          <w:ilvl w:val="2"/>
          <w:numId w:val="10"/>
        </w:numPr>
        <w:tabs>
          <w:tab w:val="clear" w:pos="2340"/>
          <w:tab w:val="left" w:pos="284"/>
        </w:tabs>
        <w:ind w:left="1077" w:hanging="357"/>
        <w:rPr>
          <w:rFonts w:ascii="Arial" w:hAnsi="Arial" w:cs="Arial"/>
        </w:rPr>
      </w:pPr>
      <w:r w:rsidRPr="00C02252">
        <w:rPr>
          <w:rFonts w:ascii="Arial" w:hAnsi="Arial" w:cs="Arial"/>
        </w:rPr>
        <w:t>niekaralność/brak skazania prawomocnym wyrokiem sądu za umyślne przestępstwo ścigane z oskarżenia publicznego lub umyślne przestępstwo skarbowe;</w:t>
      </w:r>
    </w:p>
    <w:p w14:paraId="1CF264E3" w14:textId="77777777" w:rsidR="00D60B4D" w:rsidRPr="00C02252" w:rsidRDefault="00686368" w:rsidP="00AB79BA">
      <w:pPr>
        <w:numPr>
          <w:ilvl w:val="2"/>
          <w:numId w:val="10"/>
        </w:numPr>
        <w:tabs>
          <w:tab w:val="clear" w:pos="2340"/>
          <w:tab w:val="left" w:pos="284"/>
        </w:tabs>
        <w:ind w:left="1077" w:hanging="357"/>
        <w:rPr>
          <w:rFonts w:ascii="Arial" w:hAnsi="Arial" w:cs="Arial"/>
        </w:rPr>
      </w:pPr>
      <w:r w:rsidRPr="00C02252">
        <w:rPr>
          <w:rFonts w:ascii="Arial" w:hAnsi="Arial" w:cs="Arial"/>
        </w:rPr>
        <w:t>pełna zdolność do czynności prawnych oraz korzystanie w pełni z praw publicznych</w:t>
      </w:r>
      <w:r w:rsidR="004B680D" w:rsidRPr="00C02252">
        <w:rPr>
          <w:rFonts w:ascii="Arial" w:hAnsi="Arial" w:cs="Arial"/>
        </w:rPr>
        <w:t>;</w:t>
      </w:r>
    </w:p>
    <w:p w14:paraId="1A1528F1" w14:textId="1F59FCE2" w:rsidR="004B680D" w:rsidRPr="00C02252" w:rsidRDefault="004B680D" w:rsidP="00AB79BA">
      <w:pPr>
        <w:numPr>
          <w:ilvl w:val="2"/>
          <w:numId w:val="10"/>
        </w:numPr>
        <w:tabs>
          <w:tab w:val="clear" w:pos="2340"/>
          <w:tab w:val="left" w:pos="284"/>
        </w:tabs>
        <w:ind w:left="1077" w:hanging="357"/>
        <w:rPr>
          <w:rFonts w:ascii="Arial" w:hAnsi="Arial" w:cs="Arial"/>
        </w:rPr>
      </w:pPr>
      <w:r w:rsidRPr="00C02252">
        <w:rPr>
          <w:rFonts w:ascii="Arial" w:hAnsi="Arial" w:cs="Arial"/>
        </w:rPr>
        <w:t>nieposzlakowana opinia</w:t>
      </w:r>
      <w:r w:rsidR="00C02252" w:rsidRPr="00C02252">
        <w:rPr>
          <w:rFonts w:ascii="Arial" w:hAnsi="Arial" w:cs="Arial"/>
        </w:rPr>
        <w:t>;</w:t>
      </w:r>
    </w:p>
    <w:p w14:paraId="0C58A77C" w14:textId="05E971D3" w:rsidR="00C02252" w:rsidRPr="00C02252" w:rsidRDefault="00C02252" w:rsidP="00AB79BA">
      <w:pPr>
        <w:pStyle w:val="Akapitzlist"/>
        <w:tabs>
          <w:tab w:val="left" w:pos="284"/>
        </w:tabs>
        <w:ind w:left="720"/>
        <w:rPr>
          <w:rFonts w:ascii="Arial" w:hAnsi="Arial" w:cs="Arial"/>
        </w:rPr>
      </w:pPr>
      <w:r w:rsidRPr="00C02252">
        <w:rPr>
          <w:rFonts w:ascii="Arial" w:hAnsi="Arial" w:cs="Arial"/>
        </w:rPr>
        <w:t>h)  co najmniej 3-letni staż pracy.</w:t>
      </w:r>
    </w:p>
    <w:p w14:paraId="76409D2F" w14:textId="77777777" w:rsidR="00C02252" w:rsidRPr="00C02252" w:rsidRDefault="00C02252" w:rsidP="00AB79BA">
      <w:pPr>
        <w:tabs>
          <w:tab w:val="left" w:pos="284"/>
        </w:tabs>
        <w:rPr>
          <w:rFonts w:ascii="Arial" w:hAnsi="Arial" w:cs="Arial"/>
        </w:rPr>
      </w:pPr>
    </w:p>
    <w:p w14:paraId="38D05C2D" w14:textId="77777777" w:rsidR="00DE437F" w:rsidRPr="00C02252" w:rsidRDefault="00DE437F" w:rsidP="00AB79BA">
      <w:pPr>
        <w:tabs>
          <w:tab w:val="left" w:pos="284"/>
        </w:tabs>
        <w:rPr>
          <w:rFonts w:ascii="Arial" w:hAnsi="Arial" w:cs="Arial"/>
        </w:rPr>
      </w:pPr>
    </w:p>
    <w:p w14:paraId="2C6CEDC9" w14:textId="77777777" w:rsidR="00686368" w:rsidRPr="00C02252" w:rsidRDefault="00686368" w:rsidP="00AB79BA">
      <w:pPr>
        <w:numPr>
          <w:ilvl w:val="0"/>
          <w:numId w:val="10"/>
        </w:numPr>
        <w:rPr>
          <w:rFonts w:ascii="Arial" w:hAnsi="Arial" w:cs="Arial"/>
        </w:rPr>
      </w:pPr>
      <w:r w:rsidRPr="00C02252">
        <w:rPr>
          <w:rFonts w:ascii="Arial" w:hAnsi="Arial" w:cs="Arial"/>
        </w:rPr>
        <w:t>wymagania dodatkowe:</w:t>
      </w:r>
    </w:p>
    <w:p w14:paraId="69EAFDC7" w14:textId="77777777" w:rsidR="0095352A" w:rsidRPr="00C02252" w:rsidRDefault="007C30B4" w:rsidP="00AB79BA">
      <w:pPr>
        <w:numPr>
          <w:ilvl w:val="2"/>
          <w:numId w:val="10"/>
        </w:numPr>
        <w:tabs>
          <w:tab w:val="clear" w:pos="2340"/>
          <w:tab w:val="left" w:pos="284"/>
        </w:tabs>
        <w:ind w:left="1077" w:hanging="357"/>
        <w:rPr>
          <w:rFonts w:ascii="Arial" w:hAnsi="Arial" w:cs="Arial"/>
        </w:rPr>
      </w:pPr>
      <w:r w:rsidRPr="00C02252">
        <w:rPr>
          <w:rFonts w:ascii="Arial" w:hAnsi="Arial" w:cs="Arial"/>
        </w:rPr>
        <w:t>biegła</w:t>
      </w:r>
      <w:r w:rsidR="000E0756" w:rsidRPr="00C02252">
        <w:rPr>
          <w:rFonts w:ascii="Arial" w:hAnsi="Arial" w:cs="Arial"/>
        </w:rPr>
        <w:t xml:space="preserve"> znajomość obsługi komputera</w:t>
      </w:r>
      <w:r w:rsidR="00BB73B3" w:rsidRPr="00C02252">
        <w:rPr>
          <w:rFonts w:ascii="Arial" w:hAnsi="Arial" w:cs="Arial"/>
        </w:rPr>
        <w:t>;</w:t>
      </w:r>
    </w:p>
    <w:p w14:paraId="77169940" w14:textId="77777777" w:rsidR="0095352A" w:rsidRPr="00C02252" w:rsidRDefault="0095352A" w:rsidP="00AB79BA">
      <w:pPr>
        <w:numPr>
          <w:ilvl w:val="2"/>
          <w:numId w:val="10"/>
        </w:numPr>
        <w:tabs>
          <w:tab w:val="clear" w:pos="2340"/>
        </w:tabs>
        <w:ind w:left="1080"/>
        <w:rPr>
          <w:rFonts w:ascii="Arial" w:hAnsi="Arial" w:cs="Arial"/>
        </w:rPr>
      </w:pPr>
      <w:r w:rsidRPr="00C02252">
        <w:rPr>
          <w:rFonts w:ascii="Arial" w:hAnsi="Arial" w:cs="Arial"/>
        </w:rPr>
        <w:t>doświadczenie w pracy na podobnym stanowisku / staż pracy</w:t>
      </w:r>
      <w:r w:rsidR="00B24259" w:rsidRPr="00C02252">
        <w:rPr>
          <w:rFonts w:ascii="Arial" w:hAnsi="Arial" w:cs="Arial"/>
        </w:rPr>
        <w:t xml:space="preserve"> </w:t>
      </w:r>
      <w:r w:rsidR="00AB112F" w:rsidRPr="00C02252">
        <w:rPr>
          <w:rFonts w:ascii="Arial" w:hAnsi="Arial" w:cs="Arial"/>
        </w:rPr>
        <w:t>–</w:t>
      </w:r>
      <w:r w:rsidR="000E0756" w:rsidRPr="00C02252">
        <w:rPr>
          <w:rFonts w:ascii="Arial" w:hAnsi="Arial" w:cs="Arial"/>
        </w:rPr>
        <w:t xml:space="preserve"> wskazane</w:t>
      </w:r>
      <w:r w:rsidR="00BB73B3" w:rsidRPr="00C02252">
        <w:rPr>
          <w:rFonts w:ascii="Arial" w:hAnsi="Arial" w:cs="Arial"/>
        </w:rPr>
        <w:t>;</w:t>
      </w:r>
    </w:p>
    <w:p w14:paraId="390223E9" w14:textId="7539343F" w:rsidR="00A5162E" w:rsidRPr="00C02252" w:rsidRDefault="0095352A" w:rsidP="00AB79BA">
      <w:pPr>
        <w:numPr>
          <w:ilvl w:val="2"/>
          <w:numId w:val="10"/>
        </w:numPr>
        <w:tabs>
          <w:tab w:val="clear" w:pos="2340"/>
          <w:tab w:val="left" w:pos="284"/>
        </w:tabs>
        <w:ind w:left="1077" w:hanging="357"/>
        <w:rPr>
          <w:rFonts w:ascii="Arial" w:hAnsi="Arial" w:cs="Arial"/>
        </w:rPr>
      </w:pPr>
      <w:r w:rsidRPr="00C02252">
        <w:rPr>
          <w:rFonts w:ascii="Arial" w:hAnsi="Arial" w:cs="Arial"/>
        </w:rPr>
        <w:t>umiejętności zawodowe</w:t>
      </w:r>
      <w:r w:rsidR="00B940CC" w:rsidRPr="00C02252">
        <w:rPr>
          <w:rFonts w:ascii="Arial" w:hAnsi="Arial" w:cs="Arial"/>
        </w:rPr>
        <w:t xml:space="preserve">: </w:t>
      </w:r>
      <w:r w:rsidR="00BB73B3" w:rsidRPr="00C02252">
        <w:rPr>
          <w:rFonts w:ascii="Arial" w:hAnsi="Arial" w:cs="Arial"/>
        </w:rPr>
        <w:t xml:space="preserve">umiejętności analityczne, </w:t>
      </w:r>
      <w:r w:rsidR="00B87781" w:rsidRPr="00C02252">
        <w:rPr>
          <w:rFonts w:ascii="Arial" w:hAnsi="Arial" w:cs="Arial"/>
        </w:rPr>
        <w:t xml:space="preserve">sprawne </w:t>
      </w:r>
      <w:r w:rsidR="00F70E9A" w:rsidRPr="00C02252">
        <w:rPr>
          <w:rFonts w:ascii="Arial" w:hAnsi="Arial" w:cs="Arial"/>
        </w:rPr>
        <w:t xml:space="preserve">planowanie </w:t>
      </w:r>
      <w:r w:rsidR="007D5841" w:rsidRPr="00C02252">
        <w:rPr>
          <w:rFonts w:ascii="Arial" w:hAnsi="Arial" w:cs="Arial"/>
        </w:rPr>
        <w:br/>
      </w:r>
      <w:r w:rsidR="00F70E9A" w:rsidRPr="00C02252">
        <w:rPr>
          <w:rFonts w:ascii="Arial" w:hAnsi="Arial" w:cs="Arial"/>
        </w:rPr>
        <w:t xml:space="preserve">i </w:t>
      </w:r>
      <w:r w:rsidR="00B87781" w:rsidRPr="00C02252">
        <w:rPr>
          <w:rFonts w:ascii="Arial" w:hAnsi="Arial" w:cs="Arial"/>
        </w:rPr>
        <w:t>organizowanie pracy na</w:t>
      </w:r>
      <w:r w:rsidR="00F70E9A" w:rsidRPr="00C02252">
        <w:rPr>
          <w:rFonts w:ascii="Arial" w:hAnsi="Arial" w:cs="Arial"/>
        </w:rPr>
        <w:t xml:space="preserve"> </w:t>
      </w:r>
      <w:r w:rsidR="00B87781" w:rsidRPr="00C02252">
        <w:rPr>
          <w:rFonts w:ascii="Arial" w:hAnsi="Arial" w:cs="Arial"/>
        </w:rPr>
        <w:t xml:space="preserve">stanowisku, </w:t>
      </w:r>
      <w:r w:rsidR="004943F4" w:rsidRPr="00C02252">
        <w:rPr>
          <w:rFonts w:ascii="Arial" w:hAnsi="Arial" w:cs="Arial"/>
        </w:rPr>
        <w:t>umiejętność korzystania z aplikacji biurowych</w:t>
      </w:r>
      <w:r w:rsidR="00BB73B3" w:rsidRPr="00C02252">
        <w:rPr>
          <w:rFonts w:ascii="Arial" w:hAnsi="Arial" w:cs="Arial"/>
        </w:rPr>
        <w:t>;</w:t>
      </w:r>
    </w:p>
    <w:p w14:paraId="22287EA2" w14:textId="3F608774" w:rsidR="00F95770" w:rsidRPr="00C02252" w:rsidRDefault="00A5162E" w:rsidP="00AB79BA">
      <w:pPr>
        <w:numPr>
          <w:ilvl w:val="2"/>
          <w:numId w:val="10"/>
        </w:numPr>
        <w:tabs>
          <w:tab w:val="clear" w:pos="2340"/>
        </w:tabs>
        <w:ind w:left="1080"/>
        <w:rPr>
          <w:rFonts w:ascii="Arial" w:hAnsi="Arial" w:cs="Arial"/>
        </w:rPr>
      </w:pPr>
      <w:r w:rsidRPr="00C02252">
        <w:rPr>
          <w:rFonts w:ascii="Arial" w:hAnsi="Arial" w:cs="Arial"/>
        </w:rPr>
        <w:t>predyspozycje osobowościowe: sumienność,</w:t>
      </w:r>
      <w:r w:rsidR="00601F3E" w:rsidRPr="00C02252">
        <w:rPr>
          <w:rFonts w:ascii="Arial" w:hAnsi="Arial" w:cs="Arial"/>
        </w:rPr>
        <w:t xml:space="preserve"> </w:t>
      </w:r>
      <w:r w:rsidRPr="00C02252">
        <w:rPr>
          <w:rFonts w:ascii="Arial" w:hAnsi="Arial" w:cs="Arial"/>
        </w:rPr>
        <w:t>uczciwość, samodzielność, zdyscyplinowanie, umiejętność pracy w zespole, komunikatywność,</w:t>
      </w:r>
      <w:r w:rsidR="00F70E9A" w:rsidRPr="00C02252">
        <w:rPr>
          <w:rFonts w:ascii="Arial" w:hAnsi="Arial" w:cs="Arial"/>
        </w:rPr>
        <w:t xml:space="preserve"> </w:t>
      </w:r>
      <w:r w:rsidRPr="00C02252">
        <w:rPr>
          <w:rFonts w:ascii="Arial" w:hAnsi="Arial" w:cs="Arial"/>
        </w:rPr>
        <w:t>postawa etyczna</w:t>
      </w:r>
      <w:r w:rsidR="001D249F" w:rsidRPr="00C02252">
        <w:rPr>
          <w:rFonts w:ascii="Arial" w:hAnsi="Arial" w:cs="Arial"/>
        </w:rPr>
        <w:t>, umiejętność pracy w stresie i pod presją czasu</w:t>
      </w:r>
      <w:r w:rsidRPr="00C02252">
        <w:rPr>
          <w:rFonts w:ascii="Arial" w:hAnsi="Arial" w:cs="Arial"/>
        </w:rPr>
        <w:t>.</w:t>
      </w:r>
    </w:p>
    <w:p w14:paraId="068ED04A" w14:textId="77777777" w:rsidR="004943F4" w:rsidRPr="00C02252" w:rsidRDefault="004943F4" w:rsidP="00AB79BA">
      <w:pPr>
        <w:ind w:left="720"/>
        <w:rPr>
          <w:rFonts w:ascii="Arial" w:hAnsi="Arial" w:cs="Arial"/>
        </w:rPr>
      </w:pPr>
    </w:p>
    <w:p w14:paraId="2FD96CA4" w14:textId="77777777" w:rsidR="00686368" w:rsidRPr="00C02252" w:rsidRDefault="005B2A47" w:rsidP="00AB79BA">
      <w:pPr>
        <w:tabs>
          <w:tab w:val="left" w:pos="284"/>
        </w:tabs>
        <w:rPr>
          <w:rFonts w:ascii="Arial" w:hAnsi="Arial" w:cs="Arial"/>
          <w:b/>
        </w:rPr>
      </w:pPr>
      <w:r w:rsidRPr="00C02252">
        <w:rPr>
          <w:rFonts w:ascii="Arial" w:hAnsi="Arial" w:cs="Arial"/>
          <w:b/>
        </w:rPr>
        <w:t xml:space="preserve">3) </w:t>
      </w:r>
      <w:r w:rsidR="00CB3000" w:rsidRPr="00C02252">
        <w:rPr>
          <w:rFonts w:ascii="Arial" w:hAnsi="Arial" w:cs="Arial"/>
          <w:b/>
        </w:rPr>
        <w:t>Warunki pracy na stanowisku</w:t>
      </w:r>
      <w:r w:rsidR="007F6B07" w:rsidRPr="00C02252">
        <w:rPr>
          <w:rFonts w:ascii="Arial" w:hAnsi="Arial" w:cs="Arial"/>
          <w:b/>
        </w:rPr>
        <w:t xml:space="preserve"> </w:t>
      </w:r>
    </w:p>
    <w:p w14:paraId="4329AD8A" w14:textId="77777777" w:rsidR="003E7786" w:rsidRPr="00C02252" w:rsidRDefault="003E7786" w:rsidP="00AB79BA">
      <w:pPr>
        <w:tabs>
          <w:tab w:val="left" w:pos="284"/>
        </w:tabs>
        <w:rPr>
          <w:rFonts w:ascii="Arial" w:hAnsi="Arial" w:cs="Arial"/>
          <w:b/>
        </w:rPr>
      </w:pPr>
    </w:p>
    <w:p w14:paraId="30F3586E" w14:textId="77777777" w:rsidR="00686368" w:rsidRPr="00C02252" w:rsidRDefault="007F6B07" w:rsidP="00AB79BA">
      <w:pPr>
        <w:numPr>
          <w:ilvl w:val="0"/>
          <w:numId w:val="14"/>
        </w:numPr>
        <w:tabs>
          <w:tab w:val="left" w:pos="284"/>
        </w:tabs>
        <w:ind w:left="714" w:hanging="357"/>
        <w:rPr>
          <w:rFonts w:ascii="Arial" w:hAnsi="Arial" w:cs="Arial"/>
          <w:b/>
        </w:rPr>
      </w:pPr>
      <w:r w:rsidRPr="00C02252">
        <w:rPr>
          <w:rFonts w:ascii="Arial" w:hAnsi="Arial" w:cs="Arial"/>
        </w:rPr>
        <w:t>wymiar czasu pracy – pełny wymiar czasu pracy;</w:t>
      </w:r>
    </w:p>
    <w:p w14:paraId="029450E0" w14:textId="77777777" w:rsidR="00DC4441" w:rsidRPr="00C02252" w:rsidRDefault="00DC4441" w:rsidP="00AB79BA">
      <w:pPr>
        <w:numPr>
          <w:ilvl w:val="0"/>
          <w:numId w:val="14"/>
        </w:numPr>
        <w:tabs>
          <w:tab w:val="left" w:pos="284"/>
        </w:tabs>
        <w:ind w:left="714" w:hanging="357"/>
        <w:rPr>
          <w:rFonts w:ascii="Arial" w:hAnsi="Arial" w:cs="Arial"/>
          <w:b/>
        </w:rPr>
      </w:pPr>
      <w:r w:rsidRPr="00C02252">
        <w:rPr>
          <w:rFonts w:ascii="Arial" w:hAnsi="Arial" w:cs="Arial"/>
        </w:rPr>
        <w:t>praca administracyjno-biurowa w godzinach pracy urzędu;</w:t>
      </w:r>
    </w:p>
    <w:p w14:paraId="0EEF5DD8" w14:textId="65B5DE3F" w:rsidR="007F6B07" w:rsidRPr="00C02252" w:rsidRDefault="007F6B07" w:rsidP="00AB79BA">
      <w:pPr>
        <w:numPr>
          <w:ilvl w:val="0"/>
          <w:numId w:val="14"/>
        </w:numPr>
        <w:tabs>
          <w:tab w:val="left" w:pos="284"/>
        </w:tabs>
        <w:ind w:left="641" w:hanging="284"/>
        <w:rPr>
          <w:rFonts w:ascii="Arial" w:hAnsi="Arial" w:cs="Arial"/>
          <w:b/>
        </w:rPr>
      </w:pPr>
      <w:r w:rsidRPr="00C02252">
        <w:rPr>
          <w:rFonts w:ascii="Arial" w:hAnsi="Arial" w:cs="Arial"/>
        </w:rPr>
        <w:t>p</w:t>
      </w:r>
      <w:r w:rsidR="00B940CC" w:rsidRPr="00C02252">
        <w:rPr>
          <w:rFonts w:ascii="Arial" w:hAnsi="Arial" w:cs="Arial"/>
        </w:rPr>
        <w:t xml:space="preserve">omieszczenia biurowe znajdują się na </w:t>
      </w:r>
      <w:r w:rsidR="001D249F" w:rsidRPr="00C02252">
        <w:rPr>
          <w:rFonts w:ascii="Arial" w:hAnsi="Arial" w:cs="Arial"/>
        </w:rPr>
        <w:t>IV</w:t>
      </w:r>
      <w:r w:rsidR="00B940CC" w:rsidRPr="00C02252">
        <w:rPr>
          <w:rFonts w:ascii="Arial" w:hAnsi="Arial" w:cs="Arial"/>
        </w:rPr>
        <w:t xml:space="preserve"> piętrze budynku </w:t>
      </w:r>
      <w:r w:rsidR="003A332F" w:rsidRPr="00C02252">
        <w:rPr>
          <w:rFonts w:ascii="Arial" w:hAnsi="Arial" w:cs="Arial"/>
        </w:rPr>
        <w:t xml:space="preserve">Urzędu Miasta </w:t>
      </w:r>
      <w:r w:rsidR="005B2A47" w:rsidRPr="00C02252">
        <w:rPr>
          <w:rFonts w:ascii="Arial" w:hAnsi="Arial" w:cs="Arial"/>
        </w:rPr>
        <w:t xml:space="preserve">                                             </w:t>
      </w:r>
      <w:r w:rsidR="007153B1" w:rsidRPr="00C02252">
        <w:rPr>
          <w:rFonts w:ascii="Arial" w:hAnsi="Arial" w:cs="Arial"/>
        </w:rPr>
        <w:t xml:space="preserve">Włocławek </w:t>
      </w:r>
      <w:r w:rsidR="003A332F" w:rsidRPr="00C02252">
        <w:rPr>
          <w:rFonts w:ascii="Arial" w:hAnsi="Arial" w:cs="Arial"/>
        </w:rPr>
        <w:t xml:space="preserve">przy </w:t>
      </w:r>
      <w:r w:rsidR="007153B1" w:rsidRPr="00C02252">
        <w:rPr>
          <w:rFonts w:ascii="Arial" w:hAnsi="Arial" w:cs="Arial"/>
        </w:rPr>
        <w:t xml:space="preserve">ul. </w:t>
      </w:r>
      <w:r w:rsidR="003A332F" w:rsidRPr="00C02252">
        <w:rPr>
          <w:rFonts w:ascii="Arial" w:hAnsi="Arial" w:cs="Arial"/>
        </w:rPr>
        <w:t>Zielony Ryn</w:t>
      </w:r>
      <w:r w:rsidR="007153B1" w:rsidRPr="00C02252">
        <w:rPr>
          <w:rFonts w:ascii="Arial" w:hAnsi="Arial" w:cs="Arial"/>
        </w:rPr>
        <w:t>e</w:t>
      </w:r>
      <w:r w:rsidR="003A332F" w:rsidRPr="00C02252">
        <w:rPr>
          <w:rFonts w:ascii="Arial" w:hAnsi="Arial" w:cs="Arial"/>
        </w:rPr>
        <w:t>k 11/13</w:t>
      </w:r>
      <w:r w:rsidR="007153B1" w:rsidRPr="00C02252">
        <w:rPr>
          <w:rFonts w:ascii="Arial" w:hAnsi="Arial" w:cs="Arial"/>
        </w:rPr>
        <w:t xml:space="preserve"> </w:t>
      </w:r>
      <w:r w:rsidR="003A332F" w:rsidRPr="00C02252">
        <w:rPr>
          <w:rFonts w:ascii="Arial" w:hAnsi="Arial" w:cs="Arial"/>
        </w:rPr>
        <w:t xml:space="preserve">(budynek </w:t>
      </w:r>
      <w:r w:rsidR="00B940CC" w:rsidRPr="00C02252">
        <w:rPr>
          <w:rFonts w:ascii="Arial" w:hAnsi="Arial" w:cs="Arial"/>
        </w:rPr>
        <w:t>z windą</w:t>
      </w:r>
      <w:r w:rsidR="003A332F" w:rsidRPr="00C02252">
        <w:rPr>
          <w:rFonts w:ascii="Arial" w:hAnsi="Arial" w:cs="Arial"/>
        </w:rPr>
        <w:t>)</w:t>
      </w:r>
      <w:r w:rsidR="00B940CC" w:rsidRPr="00C02252">
        <w:rPr>
          <w:rFonts w:ascii="Arial" w:hAnsi="Arial" w:cs="Arial"/>
        </w:rPr>
        <w:t>.</w:t>
      </w:r>
      <w:r w:rsidRPr="00C02252">
        <w:rPr>
          <w:rFonts w:ascii="Arial" w:hAnsi="Arial" w:cs="Arial"/>
        </w:rPr>
        <w:t xml:space="preserve"> </w:t>
      </w:r>
      <w:r w:rsidR="00B940CC" w:rsidRPr="00C02252">
        <w:rPr>
          <w:rFonts w:ascii="Arial" w:hAnsi="Arial" w:cs="Arial"/>
        </w:rPr>
        <w:t>Praca wymaga poruszania</w:t>
      </w:r>
      <w:r w:rsidR="007D5841" w:rsidRPr="00C02252">
        <w:rPr>
          <w:rFonts w:ascii="Arial" w:hAnsi="Arial" w:cs="Arial"/>
        </w:rPr>
        <w:t xml:space="preserve"> s</w:t>
      </w:r>
      <w:r w:rsidR="00B940CC" w:rsidRPr="00C02252">
        <w:rPr>
          <w:rFonts w:ascii="Arial" w:hAnsi="Arial" w:cs="Arial"/>
        </w:rPr>
        <w:t>ię</w:t>
      </w:r>
      <w:r w:rsidRPr="00C02252">
        <w:rPr>
          <w:rFonts w:ascii="Arial" w:hAnsi="Arial" w:cs="Arial"/>
        </w:rPr>
        <w:t xml:space="preserve"> </w:t>
      </w:r>
      <w:r w:rsidR="003A332F" w:rsidRPr="00C02252">
        <w:rPr>
          <w:rFonts w:ascii="Arial" w:hAnsi="Arial" w:cs="Arial"/>
        </w:rPr>
        <w:t xml:space="preserve">na terenie w/w </w:t>
      </w:r>
      <w:r w:rsidR="00B940CC" w:rsidRPr="00C02252">
        <w:rPr>
          <w:rFonts w:ascii="Arial" w:hAnsi="Arial" w:cs="Arial"/>
        </w:rPr>
        <w:t>budynku</w:t>
      </w:r>
      <w:r w:rsidR="00740858" w:rsidRPr="00C02252">
        <w:rPr>
          <w:rFonts w:ascii="Arial" w:hAnsi="Arial" w:cs="Arial"/>
        </w:rPr>
        <w:t xml:space="preserve">; </w:t>
      </w:r>
    </w:p>
    <w:p w14:paraId="0FEFF15B" w14:textId="77777777" w:rsidR="00740858" w:rsidRPr="00C02252" w:rsidRDefault="00740858" w:rsidP="00AB79BA">
      <w:pPr>
        <w:numPr>
          <w:ilvl w:val="0"/>
          <w:numId w:val="14"/>
        </w:numPr>
        <w:tabs>
          <w:tab w:val="left" w:pos="284"/>
        </w:tabs>
        <w:ind w:left="641" w:hanging="284"/>
        <w:rPr>
          <w:rFonts w:ascii="Arial" w:hAnsi="Arial" w:cs="Arial"/>
          <w:bCs/>
        </w:rPr>
      </w:pPr>
      <w:r w:rsidRPr="00C02252">
        <w:rPr>
          <w:rFonts w:ascii="Arial" w:hAnsi="Arial" w:cs="Arial"/>
          <w:bCs/>
        </w:rPr>
        <w:t>obsługa komputera powyżej 4 godz. dziennie, użytkowanie sprzętu biurowego: drukarka, kserokopiarka, skaner, niszczarka dokumentów;</w:t>
      </w:r>
    </w:p>
    <w:p w14:paraId="030AD7ED" w14:textId="77777777" w:rsidR="00740858" w:rsidRPr="00C02252" w:rsidRDefault="00740858" w:rsidP="00AB79BA">
      <w:pPr>
        <w:numPr>
          <w:ilvl w:val="0"/>
          <w:numId w:val="14"/>
        </w:numPr>
        <w:tabs>
          <w:tab w:val="left" w:pos="284"/>
        </w:tabs>
        <w:ind w:left="641" w:hanging="284"/>
        <w:rPr>
          <w:rFonts w:ascii="Arial" w:hAnsi="Arial" w:cs="Arial"/>
          <w:bCs/>
        </w:rPr>
      </w:pPr>
      <w:r w:rsidRPr="00C02252">
        <w:rPr>
          <w:rFonts w:ascii="Arial" w:hAnsi="Arial" w:cs="Arial"/>
        </w:rPr>
        <w:t>telefoniczna i osobista obsługa interesanta.</w:t>
      </w:r>
    </w:p>
    <w:p w14:paraId="520A447C" w14:textId="77777777" w:rsidR="00853BAE" w:rsidRPr="00C02252" w:rsidRDefault="007F6B07" w:rsidP="00AB79BA">
      <w:pPr>
        <w:ind w:left="1440"/>
        <w:rPr>
          <w:rFonts w:ascii="Arial" w:hAnsi="Arial" w:cs="Arial"/>
        </w:rPr>
      </w:pPr>
      <w:r w:rsidRPr="00C02252">
        <w:rPr>
          <w:rFonts w:ascii="Arial" w:hAnsi="Arial" w:cs="Arial"/>
        </w:rPr>
        <w:t xml:space="preserve"> </w:t>
      </w:r>
    </w:p>
    <w:p w14:paraId="5DDD3CD9" w14:textId="205EB140" w:rsidR="00AB4485" w:rsidRPr="00C02252" w:rsidRDefault="005B2A47" w:rsidP="00AB79BA">
      <w:pPr>
        <w:tabs>
          <w:tab w:val="left" w:pos="284"/>
        </w:tabs>
        <w:ind w:left="454" w:hanging="454"/>
        <w:rPr>
          <w:rFonts w:ascii="Arial" w:hAnsi="Arial" w:cs="Arial"/>
          <w:b/>
        </w:rPr>
      </w:pPr>
      <w:r w:rsidRPr="00C02252">
        <w:rPr>
          <w:rFonts w:ascii="Arial" w:hAnsi="Arial" w:cs="Arial"/>
          <w:b/>
        </w:rPr>
        <w:lastRenderedPageBreak/>
        <w:t xml:space="preserve">4)  </w:t>
      </w:r>
      <w:r w:rsidR="0095352A" w:rsidRPr="00C02252">
        <w:rPr>
          <w:rFonts w:ascii="Arial" w:hAnsi="Arial" w:cs="Arial"/>
          <w:b/>
        </w:rPr>
        <w:t>Zasady podległości służbowej wynikające z Regulaminu Organizacyjnego Urzędu Miasta</w:t>
      </w:r>
      <w:r w:rsidR="007D5841" w:rsidRPr="00C02252">
        <w:rPr>
          <w:rFonts w:ascii="Arial" w:hAnsi="Arial" w:cs="Arial"/>
          <w:b/>
        </w:rPr>
        <w:t xml:space="preserve"> </w:t>
      </w:r>
      <w:r w:rsidR="0095352A" w:rsidRPr="00C02252">
        <w:rPr>
          <w:rFonts w:ascii="Arial" w:hAnsi="Arial" w:cs="Arial"/>
          <w:b/>
        </w:rPr>
        <w:t>Włocławek i Regulaminu Organizacyjnego komórki organizacyjnej Urzędu</w:t>
      </w:r>
    </w:p>
    <w:p w14:paraId="0B7442A7" w14:textId="77777777" w:rsidR="003E7786" w:rsidRPr="00C02252" w:rsidRDefault="003E7786" w:rsidP="00AB79BA">
      <w:pPr>
        <w:tabs>
          <w:tab w:val="left" w:pos="284"/>
        </w:tabs>
        <w:ind w:left="284"/>
        <w:rPr>
          <w:rFonts w:ascii="Arial" w:hAnsi="Arial" w:cs="Arial"/>
          <w:b/>
        </w:rPr>
      </w:pPr>
    </w:p>
    <w:p w14:paraId="062DB0C7" w14:textId="77777777" w:rsidR="0095352A" w:rsidRPr="00C02252" w:rsidRDefault="00AB4485" w:rsidP="00AB79BA">
      <w:pPr>
        <w:numPr>
          <w:ilvl w:val="0"/>
          <w:numId w:val="16"/>
        </w:numPr>
        <w:tabs>
          <w:tab w:val="left" w:pos="284"/>
        </w:tabs>
        <w:rPr>
          <w:rFonts w:ascii="Arial" w:hAnsi="Arial" w:cs="Arial"/>
        </w:rPr>
      </w:pPr>
      <w:r w:rsidRPr="00C02252">
        <w:rPr>
          <w:rFonts w:ascii="Arial" w:hAnsi="Arial" w:cs="Arial"/>
        </w:rPr>
        <w:t>Bezpośredni przełożony</w:t>
      </w:r>
      <w:r w:rsidR="00277D6D" w:rsidRPr="00C02252">
        <w:rPr>
          <w:rFonts w:ascii="Arial" w:hAnsi="Arial" w:cs="Arial"/>
        </w:rPr>
        <w:t>: Dyrektor Wydziału Windykacji i Egzekucji</w:t>
      </w:r>
      <w:r w:rsidR="0095352A" w:rsidRPr="00C02252">
        <w:rPr>
          <w:rFonts w:ascii="Arial" w:hAnsi="Arial" w:cs="Arial"/>
        </w:rPr>
        <w:t>.</w:t>
      </w:r>
    </w:p>
    <w:p w14:paraId="21E366EF" w14:textId="77777777" w:rsidR="0095352A" w:rsidRPr="00C02252" w:rsidRDefault="00AB4485" w:rsidP="00AB79BA">
      <w:pPr>
        <w:numPr>
          <w:ilvl w:val="0"/>
          <w:numId w:val="16"/>
        </w:numPr>
        <w:tabs>
          <w:tab w:val="left" w:pos="284"/>
        </w:tabs>
        <w:rPr>
          <w:rFonts w:ascii="Arial" w:hAnsi="Arial" w:cs="Arial"/>
        </w:rPr>
      </w:pPr>
      <w:r w:rsidRPr="00C02252">
        <w:rPr>
          <w:rFonts w:ascii="Arial" w:hAnsi="Arial" w:cs="Arial"/>
        </w:rPr>
        <w:t>Przełożony wyższego stopnia</w:t>
      </w:r>
      <w:r w:rsidR="00277D6D" w:rsidRPr="00C02252">
        <w:rPr>
          <w:rFonts w:ascii="Arial" w:hAnsi="Arial" w:cs="Arial"/>
        </w:rPr>
        <w:t>: Skarbnik Miasta</w:t>
      </w:r>
      <w:r w:rsidR="0095352A" w:rsidRPr="00C02252">
        <w:rPr>
          <w:rFonts w:ascii="Arial" w:hAnsi="Arial" w:cs="Arial"/>
        </w:rPr>
        <w:t>.</w:t>
      </w:r>
    </w:p>
    <w:p w14:paraId="2BF0B1D9" w14:textId="77777777" w:rsidR="005B2A47" w:rsidRPr="00C02252" w:rsidRDefault="005B2A47" w:rsidP="00AB79BA">
      <w:pPr>
        <w:ind w:left="360"/>
        <w:rPr>
          <w:rFonts w:ascii="Arial" w:hAnsi="Arial" w:cs="Arial"/>
        </w:rPr>
      </w:pPr>
    </w:p>
    <w:p w14:paraId="4BE38F33" w14:textId="77777777" w:rsidR="00924202" w:rsidRPr="00C02252" w:rsidRDefault="00924202" w:rsidP="00AB79BA">
      <w:pPr>
        <w:ind w:left="360"/>
        <w:rPr>
          <w:rFonts w:ascii="Arial" w:hAnsi="Arial" w:cs="Arial"/>
        </w:rPr>
      </w:pPr>
    </w:p>
    <w:p w14:paraId="73F9684C" w14:textId="77777777" w:rsidR="00C43415" w:rsidRPr="00C02252" w:rsidRDefault="00C43415" w:rsidP="00AB79BA">
      <w:pPr>
        <w:ind w:left="360"/>
        <w:rPr>
          <w:rFonts w:ascii="Arial" w:hAnsi="Arial" w:cs="Arial"/>
        </w:rPr>
      </w:pPr>
    </w:p>
    <w:p w14:paraId="42232478" w14:textId="77777777" w:rsidR="0055439F" w:rsidRPr="00C02252" w:rsidRDefault="0055439F" w:rsidP="00AB79BA">
      <w:pPr>
        <w:ind w:left="360"/>
        <w:rPr>
          <w:rFonts w:ascii="Arial" w:hAnsi="Arial" w:cs="Arial"/>
        </w:rPr>
      </w:pPr>
    </w:p>
    <w:p w14:paraId="10902C32" w14:textId="77777777" w:rsidR="007D5841" w:rsidRPr="00C02252" w:rsidRDefault="007D5841" w:rsidP="00AB79BA">
      <w:pPr>
        <w:rPr>
          <w:rFonts w:ascii="Arial" w:hAnsi="Arial" w:cs="Arial"/>
        </w:rPr>
      </w:pPr>
    </w:p>
    <w:p w14:paraId="38DCA251" w14:textId="77777777" w:rsidR="007D5841" w:rsidRPr="00C02252" w:rsidRDefault="00D852AC" w:rsidP="00AB79BA">
      <w:pPr>
        <w:rPr>
          <w:rFonts w:ascii="Arial" w:hAnsi="Arial" w:cs="Arial"/>
        </w:rPr>
      </w:pPr>
      <w:r w:rsidRPr="00C02252">
        <w:rPr>
          <w:rFonts w:ascii="Arial" w:hAnsi="Arial" w:cs="Arial"/>
        </w:rPr>
        <w:t>Włocławek,</w:t>
      </w:r>
      <w:r w:rsidR="004E767B" w:rsidRPr="00C02252">
        <w:rPr>
          <w:rFonts w:ascii="Arial" w:hAnsi="Arial" w:cs="Arial"/>
        </w:rPr>
        <w:t xml:space="preserve"> </w:t>
      </w:r>
      <w:r w:rsidR="00935153" w:rsidRPr="00C02252">
        <w:rPr>
          <w:rFonts w:ascii="Arial" w:hAnsi="Arial" w:cs="Arial"/>
        </w:rPr>
        <w:t>26</w:t>
      </w:r>
      <w:r w:rsidR="004E767B" w:rsidRPr="00C02252">
        <w:rPr>
          <w:rFonts w:ascii="Arial" w:hAnsi="Arial" w:cs="Arial"/>
        </w:rPr>
        <w:t xml:space="preserve"> </w:t>
      </w:r>
      <w:r w:rsidR="00935153" w:rsidRPr="00C02252">
        <w:rPr>
          <w:rFonts w:ascii="Arial" w:hAnsi="Arial" w:cs="Arial"/>
        </w:rPr>
        <w:t>stycznia</w:t>
      </w:r>
      <w:r w:rsidR="004E767B" w:rsidRPr="00C02252">
        <w:rPr>
          <w:rFonts w:ascii="Arial" w:hAnsi="Arial" w:cs="Arial"/>
        </w:rPr>
        <w:t xml:space="preserve"> 202</w:t>
      </w:r>
      <w:r w:rsidR="00935153" w:rsidRPr="00C02252">
        <w:rPr>
          <w:rFonts w:ascii="Arial" w:hAnsi="Arial" w:cs="Arial"/>
        </w:rPr>
        <w:t>6</w:t>
      </w:r>
      <w:r w:rsidR="004E767B" w:rsidRPr="00C02252">
        <w:rPr>
          <w:rFonts w:ascii="Arial" w:hAnsi="Arial" w:cs="Arial"/>
        </w:rPr>
        <w:t xml:space="preserve"> r.</w:t>
      </w:r>
      <w:r w:rsidRPr="00C02252">
        <w:rPr>
          <w:rFonts w:ascii="Arial" w:hAnsi="Arial" w:cs="Arial"/>
        </w:rPr>
        <w:t xml:space="preserve"> </w:t>
      </w:r>
      <w:r w:rsidR="004E767B" w:rsidRPr="00C02252">
        <w:rPr>
          <w:rFonts w:ascii="Arial" w:hAnsi="Arial" w:cs="Arial"/>
        </w:rPr>
        <w:t xml:space="preserve">       </w:t>
      </w:r>
    </w:p>
    <w:p w14:paraId="0E51EB9B" w14:textId="77777777" w:rsidR="007D5841" w:rsidRPr="00C02252" w:rsidRDefault="007D5841" w:rsidP="00AB79BA">
      <w:pPr>
        <w:rPr>
          <w:rFonts w:ascii="Arial" w:hAnsi="Arial" w:cs="Arial"/>
        </w:rPr>
      </w:pPr>
    </w:p>
    <w:p w14:paraId="370CFBA3" w14:textId="07ED8DCD" w:rsidR="007D5841" w:rsidRPr="00C02252" w:rsidRDefault="006F0804" w:rsidP="00AB79BA">
      <w:pPr>
        <w:rPr>
          <w:rFonts w:ascii="Arial" w:hAnsi="Arial" w:cs="Arial"/>
        </w:rPr>
      </w:pPr>
      <w:r w:rsidRPr="00C02252">
        <w:rPr>
          <w:rFonts w:ascii="Arial" w:hAnsi="Arial" w:cs="Arial"/>
        </w:rPr>
        <w:t>…………………</w:t>
      </w:r>
      <w:r w:rsidR="00D852AC" w:rsidRPr="00C02252">
        <w:rPr>
          <w:rFonts w:ascii="Arial" w:hAnsi="Arial" w:cs="Arial"/>
        </w:rPr>
        <w:t>.........</w:t>
      </w:r>
      <w:r w:rsidR="00924202" w:rsidRPr="00C02252">
        <w:rPr>
          <w:rFonts w:ascii="Arial" w:hAnsi="Arial" w:cs="Arial"/>
        </w:rPr>
        <w:t>.......</w:t>
      </w:r>
      <w:r w:rsidR="00D852AC" w:rsidRPr="00C02252">
        <w:rPr>
          <w:rFonts w:ascii="Arial" w:hAnsi="Arial" w:cs="Arial"/>
        </w:rPr>
        <w:t>....................................</w:t>
      </w:r>
    </w:p>
    <w:p w14:paraId="22974CAF" w14:textId="74673945" w:rsidR="00BD587C" w:rsidRPr="00C02252" w:rsidRDefault="00D852AC" w:rsidP="00AB79BA">
      <w:pPr>
        <w:rPr>
          <w:rFonts w:ascii="Arial" w:hAnsi="Arial" w:cs="Arial"/>
        </w:rPr>
      </w:pPr>
      <w:r w:rsidRPr="00C02252">
        <w:rPr>
          <w:rFonts w:ascii="Arial" w:hAnsi="Arial" w:cs="Arial"/>
        </w:rPr>
        <w:t>(podpis kierującego komórką organizacyjną Urzędu)</w:t>
      </w:r>
    </w:p>
    <w:sectPr w:rsidR="00BD587C" w:rsidRPr="00C02252" w:rsidSect="00924202">
      <w:headerReference w:type="even" r:id="rId7"/>
      <w:footerReference w:type="even" r:id="rId8"/>
      <w:footerReference w:type="default" r:id="rId9"/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F58F" w14:textId="77777777" w:rsidR="003D371C" w:rsidRDefault="003D371C">
      <w:r>
        <w:separator/>
      </w:r>
    </w:p>
  </w:endnote>
  <w:endnote w:type="continuationSeparator" w:id="0">
    <w:p w14:paraId="048DEA1C" w14:textId="77777777" w:rsidR="003D371C" w:rsidRDefault="003D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2361" w14:textId="77777777" w:rsidR="00AB62AC" w:rsidRDefault="00AB62AC" w:rsidP="000132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259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0BB0805" w14:textId="77777777" w:rsidR="00AB62AC" w:rsidRDefault="00AB62AC" w:rsidP="00BD58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1AED" w14:textId="77777777" w:rsidR="00AB62AC" w:rsidRPr="00BD587C" w:rsidRDefault="00AB62AC" w:rsidP="000132CE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</w:p>
  <w:p w14:paraId="19D8DD20" w14:textId="77777777" w:rsidR="00AB62AC" w:rsidRDefault="00AB62AC" w:rsidP="00BD587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4BA2" w14:textId="77777777" w:rsidR="003D371C" w:rsidRDefault="003D371C">
      <w:r>
        <w:separator/>
      </w:r>
    </w:p>
  </w:footnote>
  <w:footnote w:type="continuationSeparator" w:id="0">
    <w:p w14:paraId="31DCFA20" w14:textId="77777777" w:rsidR="003D371C" w:rsidRDefault="003D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277C" w14:textId="77777777" w:rsidR="00AB62AC" w:rsidRDefault="00AB62AC" w:rsidP="0046270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AE8941" w14:textId="77777777" w:rsidR="00AB62AC" w:rsidRDefault="00AB62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506"/>
    <w:multiLevelType w:val="hybridMultilevel"/>
    <w:tmpl w:val="CE366700"/>
    <w:lvl w:ilvl="0" w:tplc="79DECE6C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D9E1549"/>
    <w:multiLevelType w:val="hybridMultilevel"/>
    <w:tmpl w:val="A04C2F4E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177F56"/>
    <w:multiLevelType w:val="hybridMultilevel"/>
    <w:tmpl w:val="9A82D5F2"/>
    <w:lvl w:ilvl="0" w:tplc="20525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21403"/>
    <w:multiLevelType w:val="hybridMultilevel"/>
    <w:tmpl w:val="0DACD982"/>
    <w:lvl w:ilvl="0" w:tplc="E6F4D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343A1A5E">
      <w:start w:val="1"/>
      <w:numFmt w:val="decimal"/>
      <w:lvlText w:val="%2)"/>
      <w:lvlJc w:val="left"/>
      <w:pPr>
        <w:tabs>
          <w:tab w:val="num" w:pos="1494"/>
        </w:tabs>
        <w:ind w:left="1134" w:firstLine="0"/>
      </w:pPr>
      <w:rPr>
        <w:rFonts w:ascii="Arial Narrow" w:eastAsia="Times New Roman" w:hAnsi="Arial Narrow" w:cs="Times New Roman"/>
        <w:b w:val="0"/>
      </w:rPr>
    </w:lvl>
    <w:lvl w:ilvl="2" w:tplc="5EB4AB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B01E95"/>
    <w:multiLevelType w:val="hybridMultilevel"/>
    <w:tmpl w:val="C0703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FB07717"/>
    <w:multiLevelType w:val="hybridMultilevel"/>
    <w:tmpl w:val="E3420EAE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392F95"/>
    <w:multiLevelType w:val="hybridMultilevel"/>
    <w:tmpl w:val="DAE87EE0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284" w:firstLine="0"/>
      </w:pPr>
      <w:rPr>
        <w:rFonts w:ascii="Arial Narrow" w:eastAsia="Times New Roman" w:hAnsi="Arial Narrow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7" w15:restartNumberingAfterBreak="0">
    <w:nsid w:val="4B8273CE"/>
    <w:multiLevelType w:val="hybridMultilevel"/>
    <w:tmpl w:val="E16EC9C8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902FCC"/>
    <w:multiLevelType w:val="hybridMultilevel"/>
    <w:tmpl w:val="A5507FF0"/>
    <w:lvl w:ilvl="0" w:tplc="343A1A5E">
      <w:start w:val="1"/>
      <w:numFmt w:val="decimal"/>
      <w:lvlText w:val="%1)"/>
      <w:lvlJc w:val="left"/>
      <w:pPr>
        <w:tabs>
          <w:tab w:val="num" w:pos="644"/>
        </w:tabs>
        <w:ind w:left="284" w:firstLine="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9" w15:restartNumberingAfterBreak="0">
    <w:nsid w:val="57DA0ADA"/>
    <w:multiLevelType w:val="multilevel"/>
    <w:tmpl w:val="2BC4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E51710"/>
    <w:multiLevelType w:val="hybridMultilevel"/>
    <w:tmpl w:val="A5507FF0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284" w:firstLine="0"/>
      </w:pPr>
      <w:rPr>
        <w:rFonts w:ascii="Arial Narrow" w:eastAsia="Times New Roman" w:hAnsi="Arial Narrow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1" w15:restartNumberingAfterBreak="0">
    <w:nsid w:val="60E86BAC"/>
    <w:multiLevelType w:val="hybridMultilevel"/>
    <w:tmpl w:val="BCA228F4"/>
    <w:lvl w:ilvl="0" w:tplc="79DEC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343A1A5E">
      <w:start w:val="1"/>
      <w:numFmt w:val="decimal"/>
      <w:lvlText w:val="%2)"/>
      <w:lvlJc w:val="left"/>
      <w:pPr>
        <w:tabs>
          <w:tab w:val="num" w:pos="1494"/>
        </w:tabs>
        <w:ind w:left="1134" w:firstLine="0"/>
      </w:pPr>
      <w:rPr>
        <w:rFonts w:ascii="Arial Narrow" w:eastAsia="Times New Roman" w:hAnsi="Arial Narrow" w:cs="Times New Roman"/>
        <w:b w:val="0"/>
      </w:rPr>
    </w:lvl>
    <w:lvl w:ilvl="2" w:tplc="1DD49B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E1924"/>
    <w:multiLevelType w:val="hybridMultilevel"/>
    <w:tmpl w:val="01F4445E"/>
    <w:lvl w:ilvl="0" w:tplc="3BF81C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/>
      </w:rPr>
    </w:lvl>
    <w:lvl w:ilvl="1" w:tplc="343A1A5E">
      <w:start w:val="1"/>
      <w:numFmt w:val="decimal"/>
      <w:lvlText w:val="%2)"/>
      <w:lvlJc w:val="left"/>
      <w:pPr>
        <w:tabs>
          <w:tab w:val="num" w:pos="1494"/>
        </w:tabs>
        <w:ind w:left="1134" w:firstLine="0"/>
      </w:pPr>
      <w:rPr>
        <w:rFonts w:ascii="Arial Narrow" w:eastAsia="Times New Roman" w:hAnsi="Arial Narrow" w:cs="Times New Roman"/>
        <w:b w:val="0"/>
      </w:rPr>
    </w:lvl>
    <w:lvl w:ilvl="2" w:tplc="5EB4AB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F57653"/>
    <w:multiLevelType w:val="hybridMultilevel"/>
    <w:tmpl w:val="5F00D5E6"/>
    <w:lvl w:ilvl="0" w:tplc="7E2A9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343A1A5E">
      <w:start w:val="1"/>
      <w:numFmt w:val="decimal"/>
      <w:lvlText w:val="%2)"/>
      <w:lvlJc w:val="left"/>
      <w:pPr>
        <w:tabs>
          <w:tab w:val="num" w:pos="1494"/>
        </w:tabs>
        <w:ind w:left="1134" w:firstLine="0"/>
      </w:pPr>
      <w:rPr>
        <w:rFonts w:ascii="Arial Narrow" w:eastAsia="Times New Roman" w:hAnsi="Arial Narrow" w:cs="Times New Roman"/>
        <w:b w:val="0"/>
      </w:rPr>
    </w:lvl>
    <w:lvl w:ilvl="2" w:tplc="5EB4AB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BB7129"/>
    <w:multiLevelType w:val="multilevel"/>
    <w:tmpl w:val="994EC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853A0D"/>
    <w:multiLevelType w:val="hybridMultilevel"/>
    <w:tmpl w:val="01F4445E"/>
    <w:lvl w:ilvl="0" w:tplc="3BF81C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/>
      </w:rPr>
    </w:lvl>
    <w:lvl w:ilvl="1" w:tplc="343A1A5E">
      <w:start w:val="1"/>
      <w:numFmt w:val="decimal"/>
      <w:lvlText w:val="%2)"/>
      <w:lvlJc w:val="left"/>
      <w:pPr>
        <w:tabs>
          <w:tab w:val="num" w:pos="1494"/>
        </w:tabs>
        <w:ind w:left="1134" w:firstLine="0"/>
      </w:pPr>
      <w:rPr>
        <w:rFonts w:ascii="Arial Narrow" w:eastAsia="Times New Roman" w:hAnsi="Arial Narrow" w:cs="Times New Roman"/>
        <w:b w:val="0"/>
      </w:rPr>
    </w:lvl>
    <w:lvl w:ilvl="2" w:tplc="5EB4AB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272430">
    <w:abstractNumId w:val="1"/>
  </w:num>
  <w:num w:numId="2" w16cid:durableId="624241804">
    <w:abstractNumId w:val="7"/>
  </w:num>
  <w:num w:numId="3" w16cid:durableId="1138761066">
    <w:abstractNumId w:val="5"/>
  </w:num>
  <w:num w:numId="4" w16cid:durableId="343358357">
    <w:abstractNumId w:val="4"/>
  </w:num>
  <w:num w:numId="5" w16cid:durableId="1976449725">
    <w:abstractNumId w:val="12"/>
  </w:num>
  <w:num w:numId="6" w16cid:durableId="346173824">
    <w:abstractNumId w:val="14"/>
  </w:num>
  <w:num w:numId="7" w16cid:durableId="963973039">
    <w:abstractNumId w:val="9"/>
  </w:num>
  <w:num w:numId="8" w16cid:durableId="1612470754">
    <w:abstractNumId w:val="2"/>
  </w:num>
  <w:num w:numId="9" w16cid:durableId="1835563730">
    <w:abstractNumId w:val="3"/>
  </w:num>
  <w:num w:numId="10" w16cid:durableId="337972733">
    <w:abstractNumId w:val="11"/>
  </w:num>
  <w:num w:numId="11" w16cid:durableId="1129781370">
    <w:abstractNumId w:val="15"/>
  </w:num>
  <w:num w:numId="12" w16cid:durableId="939027842">
    <w:abstractNumId w:val="13"/>
  </w:num>
  <w:num w:numId="13" w16cid:durableId="1716733289">
    <w:abstractNumId w:val="0"/>
  </w:num>
  <w:num w:numId="14" w16cid:durableId="581061386">
    <w:abstractNumId w:val="8"/>
  </w:num>
  <w:num w:numId="15" w16cid:durableId="108089287">
    <w:abstractNumId w:val="10"/>
  </w:num>
  <w:num w:numId="16" w16cid:durableId="1165777751">
    <w:abstractNumId w:val="6"/>
  </w:num>
  <w:num w:numId="17" w16cid:durableId="1697926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85"/>
    <w:rsid w:val="000132CE"/>
    <w:rsid w:val="00016A52"/>
    <w:rsid w:val="00033330"/>
    <w:rsid w:val="000369C0"/>
    <w:rsid w:val="00062591"/>
    <w:rsid w:val="00074116"/>
    <w:rsid w:val="000942A4"/>
    <w:rsid w:val="000A1758"/>
    <w:rsid w:val="000A559C"/>
    <w:rsid w:val="000A6E7C"/>
    <w:rsid w:val="000B1A82"/>
    <w:rsid w:val="000C6108"/>
    <w:rsid w:val="000E0756"/>
    <w:rsid w:val="000E61D2"/>
    <w:rsid w:val="000F41E3"/>
    <w:rsid w:val="0010154D"/>
    <w:rsid w:val="001053B2"/>
    <w:rsid w:val="00155ED3"/>
    <w:rsid w:val="0016016E"/>
    <w:rsid w:val="00181F92"/>
    <w:rsid w:val="001C50FE"/>
    <w:rsid w:val="001D249F"/>
    <w:rsid w:val="001E4F80"/>
    <w:rsid w:val="001E727E"/>
    <w:rsid w:val="001F454B"/>
    <w:rsid w:val="00202A7E"/>
    <w:rsid w:val="0021543A"/>
    <w:rsid w:val="002323F2"/>
    <w:rsid w:val="00243A83"/>
    <w:rsid w:val="002542FC"/>
    <w:rsid w:val="00255921"/>
    <w:rsid w:val="00277D6D"/>
    <w:rsid w:val="002878DA"/>
    <w:rsid w:val="00292F50"/>
    <w:rsid w:val="002A0807"/>
    <w:rsid w:val="002A279A"/>
    <w:rsid w:val="002A5776"/>
    <w:rsid w:val="002A7D8C"/>
    <w:rsid w:val="002C0D2F"/>
    <w:rsid w:val="002C1E5C"/>
    <w:rsid w:val="002D356E"/>
    <w:rsid w:val="002E7B45"/>
    <w:rsid w:val="00301419"/>
    <w:rsid w:val="0030488E"/>
    <w:rsid w:val="003048B5"/>
    <w:rsid w:val="0031201E"/>
    <w:rsid w:val="00334DA7"/>
    <w:rsid w:val="003A24B6"/>
    <w:rsid w:val="003A332F"/>
    <w:rsid w:val="003B31CB"/>
    <w:rsid w:val="003B41BE"/>
    <w:rsid w:val="003D1271"/>
    <w:rsid w:val="003D1F57"/>
    <w:rsid w:val="003D371C"/>
    <w:rsid w:val="003E7786"/>
    <w:rsid w:val="003F6F7F"/>
    <w:rsid w:val="00423145"/>
    <w:rsid w:val="00432331"/>
    <w:rsid w:val="00457AE0"/>
    <w:rsid w:val="00462707"/>
    <w:rsid w:val="00471220"/>
    <w:rsid w:val="004943F4"/>
    <w:rsid w:val="004B680D"/>
    <w:rsid w:val="004B7E7B"/>
    <w:rsid w:val="004E767B"/>
    <w:rsid w:val="004F4CD7"/>
    <w:rsid w:val="00500933"/>
    <w:rsid w:val="00522B99"/>
    <w:rsid w:val="005355FE"/>
    <w:rsid w:val="0054038D"/>
    <w:rsid w:val="00544BDA"/>
    <w:rsid w:val="0055439F"/>
    <w:rsid w:val="00556684"/>
    <w:rsid w:val="00557E68"/>
    <w:rsid w:val="00581BF7"/>
    <w:rsid w:val="005A2DDF"/>
    <w:rsid w:val="005B2A47"/>
    <w:rsid w:val="005C6417"/>
    <w:rsid w:val="005D137B"/>
    <w:rsid w:val="005E34F3"/>
    <w:rsid w:val="00601F3E"/>
    <w:rsid w:val="0061339B"/>
    <w:rsid w:val="00617362"/>
    <w:rsid w:val="00631387"/>
    <w:rsid w:val="00633D59"/>
    <w:rsid w:val="00654C68"/>
    <w:rsid w:val="006566CF"/>
    <w:rsid w:val="00661C7A"/>
    <w:rsid w:val="00665E02"/>
    <w:rsid w:val="006740A5"/>
    <w:rsid w:val="00680ECD"/>
    <w:rsid w:val="00686368"/>
    <w:rsid w:val="006A00BE"/>
    <w:rsid w:val="006B19D4"/>
    <w:rsid w:val="006B2F19"/>
    <w:rsid w:val="006B70FF"/>
    <w:rsid w:val="006B74BE"/>
    <w:rsid w:val="006F0804"/>
    <w:rsid w:val="006F58B6"/>
    <w:rsid w:val="007153B1"/>
    <w:rsid w:val="00730368"/>
    <w:rsid w:val="00734B6F"/>
    <w:rsid w:val="00734D72"/>
    <w:rsid w:val="00740858"/>
    <w:rsid w:val="0075345B"/>
    <w:rsid w:val="00756C5B"/>
    <w:rsid w:val="00772E30"/>
    <w:rsid w:val="00797AA8"/>
    <w:rsid w:val="007A7F2A"/>
    <w:rsid w:val="007C1931"/>
    <w:rsid w:val="007C2A60"/>
    <w:rsid w:val="007C30B4"/>
    <w:rsid w:val="007D5841"/>
    <w:rsid w:val="007D6BC4"/>
    <w:rsid w:val="007E265C"/>
    <w:rsid w:val="007E6C50"/>
    <w:rsid w:val="007F3B82"/>
    <w:rsid w:val="007F6B07"/>
    <w:rsid w:val="00851CB3"/>
    <w:rsid w:val="00853BAE"/>
    <w:rsid w:val="00871255"/>
    <w:rsid w:val="00887AAD"/>
    <w:rsid w:val="008A5E84"/>
    <w:rsid w:val="008B4C6C"/>
    <w:rsid w:val="008B70D5"/>
    <w:rsid w:val="00923530"/>
    <w:rsid w:val="00924202"/>
    <w:rsid w:val="00924967"/>
    <w:rsid w:val="00927217"/>
    <w:rsid w:val="009305F4"/>
    <w:rsid w:val="00935153"/>
    <w:rsid w:val="009354D8"/>
    <w:rsid w:val="009474D3"/>
    <w:rsid w:val="0095352A"/>
    <w:rsid w:val="00966B9A"/>
    <w:rsid w:val="00967175"/>
    <w:rsid w:val="0099296A"/>
    <w:rsid w:val="009979C1"/>
    <w:rsid w:val="009A5563"/>
    <w:rsid w:val="009D2399"/>
    <w:rsid w:val="009F17CB"/>
    <w:rsid w:val="00A00C7C"/>
    <w:rsid w:val="00A00E84"/>
    <w:rsid w:val="00A14188"/>
    <w:rsid w:val="00A14703"/>
    <w:rsid w:val="00A25459"/>
    <w:rsid w:val="00A46DD6"/>
    <w:rsid w:val="00A477DC"/>
    <w:rsid w:val="00A5162E"/>
    <w:rsid w:val="00A53D23"/>
    <w:rsid w:val="00A72485"/>
    <w:rsid w:val="00A76163"/>
    <w:rsid w:val="00A7696D"/>
    <w:rsid w:val="00A80D74"/>
    <w:rsid w:val="00A973FB"/>
    <w:rsid w:val="00A97990"/>
    <w:rsid w:val="00AB112F"/>
    <w:rsid w:val="00AB4485"/>
    <w:rsid w:val="00AB62AC"/>
    <w:rsid w:val="00AB79BA"/>
    <w:rsid w:val="00AC1E52"/>
    <w:rsid w:val="00AE41A9"/>
    <w:rsid w:val="00AF367B"/>
    <w:rsid w:val="00B20852"/>
    <w:rsid w:val="00B24259"/>
    <w:rsid w:val="00B3494E"/>
    <w:rsid w:val="00B34D4C"/>
    <w:rsid w:val="00B64533"/>
    <w:rsid w:val="00B771AD"/>
    <w:rsid w:val="00B871D2"/>
    <w:rsid w:val="00B87781"/>
    <w:rsid w:val="00B940CC"/>
    <w:rsid w:val="00BB73B3"/>
    <w:rsid w:val="00BC095A"/>
    <w:rsid w:val="00BC27CD"/>
    <w:rsid w:val="00BC3168"/>
    <w:rsid w:val="00BD587C"/>
    <w:rsid w:val="00BF4E2C"/>
    <w:rsid w:val="00C02252"/>
    <w:rsid w:val="00C330B4"/>
    <w:rsid w:val="00C40CF8"/>
    <w:rsid w:val="00C43415"/>
    <w:rsid w:val="00C567F6"/>
    <w:rsid w:val="00C8490D"/>
    <w:rsid w:val="00C85969"/>
    <w:rsid w:val="00C96025"/>
    <w:rsid w:val="00CB3000"/>
    <w:rsid w:val="00CC1462"/>
    <w:rsid w:val="00CD1822"/>
    <w:rsid w:val="00CD1CCE"/>
    <w:rsid w:val="00CD6F29"/>
    <w:rsid w:val="00CE4830"/>
    <w:rsid w:val="00CF7B76"/>
    <w:rsid w:val="00D01968"/>
    <w:rsid w:val="00D22B4D"/>
    <w:rsid w:val="00D42DE8"/>
    <w:rsid w:val="00D535CC"/>
    <w:rsid w:val="00D60B4D"/>
    <w:rsid w:val="00D66D16"/>
    <w:rsid w:val="00D67C21"/>
    <w:rsid w:val="00D747EA"/>
    <w:rsid w:val="00D83BC3"/>
    <w:rsid w:val="00D852AC"/>
    <w:rsid w:val="00D950ED"/>
    <w:rsid w:val="00D95400"/>
    <w:rsid w:val="00DC4441"/>
    <w:rsid w:val="00DC6E2F"/>
    <w:rsid w:val="00DD3ABB"/>
    <w:rsid w:val="00DE437F"/>
    <w:rsid w:val="00DE55C4"/>
    <w:rsid w:val="00E01F1B"/>
    <w:rsid w:val="00E438DC"/>
    <w:rsid w:val="00E46C6D"/>
    <w:rsid w:val="00E518DE"/>
    <w:rsid w:val="00E6178C"/>
    <w:rsid w:val="00E96D86"/>
    <w:rsid w:val="00E97815"/>
    <w:rsid w:val="00EA2920"/>
    <w:rsid w:val="00EB0876"/>
    <w:rsid w:val="00EB1642"/>
    <w:rsid w:val="00EC1FA0"/>
    <w:rsid w:val="00EE1D05"/>
    <w:rsid w:val="00EE76F6"/>
    <w:rsid w:val="00F12539"/>
    <w:rsid w:val="00F51496"/>
    <w:rsid w:val="00F656BD"/>
    <w:rsid w:val="00F70E9A"/>
    <w:rsid w:val="00F87A45"/>
    <w:rsid w:val="00F95770"/>
    <w:rsid w:val="00FA0757"/>
    <w:rsid w:val="00FC2B1F"/>
    <w:rsid w:val="00FD14DD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3B293"/>
  <w15:chartTrackingRefBased/>
  <w15:docId w15:val="{35B261C6-8170-4253-B66D-0D59AE52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4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6270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2707"/>
  </w:style>
  <w:style w:type="paragraph" w:styleId="Tekstdymka">
    <w:name w:val="Balloon Text"/>
    <w:basedOn w:val="Normalny"/>
    <w:semiHidden/>
    <w:rsid w:val="001E4F8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5352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86368"/>
    <w:pPr>
      <w:ind w:left="708"/>
    </w:pPr>
  </w:style>
  <w:style w:type="character" w:styleId="Hipercze">
    <w:name w:val="Hyperlink"/>
    <w:uiPriority w:val="99"/>
    <w:semiHidden/>
    <w:unhideWhenUsed/>
    <w:rsid w:val="00CF7B76"/>
    <w:rPr>
      <w:color w:val="0000FF"/>
      <w:u w:val="single"/>
    </w:rPr>
  </w:style>
  <w:style w:type="character" w:styleId="Pogrubienie">
    <w:name w:val="Strong"/>
    <w:uiPriority w:val="22"/>
    <w:qFormat/>
    <w:rsid w:val="00CF7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rstawisinski</dc:creator>
  <cp:keywords/>
  <dc:description/>
  <cp:lastModifiedBy>Łukasz Stolarski</cp:lastModifiedBy>
  <cp:revision>5</cp:revision>
  <cp:lastPrinted>2026-01-26T11:27:00Z</cp:lastPrinted>
  <dcterms:created xsi:type="dcterms:W3CDTF">2026-02-26T10:25:00Z</dcterms:created>
  <dcterms:modified xsi:type="dcterms:W3CDTF">2026-03-06T07:22:00Z</dcterms:modified>
</cp:coreProperties>
</file>