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A356" w14:textId="0A8F47F9" w:rsidR="00827D6B" w:rsidRPr="00204F7D" w:rsidRDefault="00827D6B" w:rsidP="00204F7D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b/>
          <w:sz w:val="24"/>
          <w:szCs w:val="24"/>
          <w:lang w:eastAsia="pl-PL"/>
        </w:rPr>
        <w:t>Włocławek, dnia 17 marca 2026 r.</w:t>
      </w:r>
    </w:p>
    <w:p w14:paraId="28EDEC84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97485D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EC210F" w14:textId="77777777" w:rsidR="009134D6" w:rsidRPr="00204F7D" w:rsidRDefault="009134D6" w:rsidP="00204F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BFEB68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Prezydenta Miasta Włocławek </w:t>
      </w:r>
    </w:p>
    <w:p w14:paraId="65B6C387" w14:textId="77777777" w:rsidR="00827D6B" w:rsidRPr="00204F7D" w:rsidRDefault="00827D6B" w:rsidP="00204F7D">
      <w:pPr>
        <w:spacing w:after="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</w:p>
    <w:p w14:paraId="42A10641" w14:textId="77777777" w:rsidR="009134D6" w:rsidRPr="00204F7D" w:rsidRDefault="009134D6" w:rsidP="00204F7D">
      <w:pPr>
        <w:spacing w:after="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</w:p>
    <w:p w14:paraId="2F780E93" w14:textId="47FDBE41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rozpoczęciem </w:t>
      </w:r>
      <w:r w:rsidRPr="00204F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konsultacji społecznych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 dotyczących </w:t>
      </w:r>
      <w:r w:rsidRPr="00204F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projektu </w:t>
      </w:r>
      <w:bookmarkStart w:id="0" w:name="_Hlk210202280"/>
      <w:r w:rsidR="0064284D" w:rsidRPr="00204F7D">
        <w:rPr>
          <w:rFonts w:ascii="Arial" w:hAnsi="Arial" w:cs="Arial"/>
          <w:b/>
          <w:bCs/>
          <w:sz w:val="24"/>
          <w:szCs w:val="24"/>
          <w14:ligatures w14:val="standardContextual"/>
        </w:rPr>
        <w:t>miejscowego planu zagospodarowania przestrzennego miasta Włocławek</w:t>
      </w:r>
      <w:r w:rsidR="00204F7D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</w:t>
      </w:r>
      <w:r w:rsidR="0064284D" w:rsidRPr="00204F7D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obejmującego teren działki ewidencyjnej nr 4 położonej w obrębie Włocławek KM 48 przy ulicy </w:t>
      </w:r>
      <w:proofErr w:type="spellStart"/>
      <w:r w:rsidR="0064284D" w:rsidRPr="00204F7D">
        <w:rPr>
          <w:rFonts w:ascii="Arial" w:hAnsi="Arial" w:cs="Arial"/>
          <w:b/>
          <w:bCs/>
          <w:sz w:val="24"/>
          <w:szCs w:val="24"/>
          <w14:ligatures w14:val="standardContextual"/>
        </w:rPr>
        <w:t>Łęgskiej</w:t>
      </w:r>
      <w:proofErr w:type="spellEnd"/>
      <w:r w:rsidR="0064284D" w:rsidRPr="00204F7D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8a</w:t>
      </w:r>
      <w:r w:rsidRPr="00204F7D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bookmarkEnd w:id="0"/>
      <w:r w:rsidRPr="00204F7D">
        <w:rPr>
          <w:rFonts w:ascii="Arial" w:hAnsi="Arial" w:cs="Arial"/>
          <w:sz w:val="24"/>
          <w:szCs w:val="24"/>
          <w14:ligatures w14:val="standardContextual"/>
        </w:rPr>
        <w:t>(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sporządzanego na podstawie Uchwały </w:t>
      </w:r>
      <w:r w:rsidR="0064284D" w:rsidRPr="00204F7D">
        <w:rPr>
          <w:rFonts w:ascii="Arial" w:eastAsia="Times New Roman" w:hAnsi="Arial" w:cs="Arial"/>
          <w:sz w:val="24"/>
          <w:szCs w:val="24"/>
          <w:lang w:eastAsia="pl-PL"/>
        </w:rPr>
        <w:t>Nr XXII/82/2025 Rady Miasta Włocławek z dnia 26 sierpnia 2025 r.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204F7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Pr="00204F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prognozą oddziaływania na środowisko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, które </w:t>
      </w:r>
      <w:r w:rsidRPr="00204F7D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będą prowadzone w okresie </w:t>
      </w:r>
      <w:r w:rsidRPr="00204F7D">
        <w:rPr>
          <w:rFonts w:ascii="Arial" w:hAnsi="Arial" w:cs="Arial"/>
          <w:b/>
          <w:bCs/>
          <w:sz w:val="24"/>
          <w:szCs w:val="24"/>
        </w:rPr>
        <w:t xml:space="preserve">od </w:t>
      </w:r>
      <w:r w:rsidR="0064284D" w:rsidRPr="00204F7D">
        <w:rPr>
          <w:rFonts w:ascii="Arial" w:hAnsi="Arial" w:cs="Arial"/>
          <w:b/>
          <w:bCs/>
          <w:sz w:val="24"/>
          <w:szCs w:val="24"/>
        </w:rPr>
        <w:t>18</w:t>
      </w:r>
      <w:r w:rsidRPr="00204F7D">
        <w:rPr>
          <w:rFonts w:ascii="Arial" w:hAnsi="Arial" w:cs="Arial"/>
          <w:b/>
          <w:bCs/>
          <w:sz w:val="24"/>
          <w:szCs w:val="24"/>
        </w:rPr>
        <w:t xml:space="preserve"> </w:t>
      </w:r>
      <w:r w:rsidR="0064284D" w:rsidRPr="00204F7D">
        <w:rPr>
          <w:rFonts w:ascii="Arial" w:hAnsi="Arial" w:cs="Arial"/>
          <w:b/>
          <w:bCs/>
          <w:sz w:val="24"/>
          <w:szCs w:val="24"/>
        </w:rPr>
        <w:t>marca 2026</w:t>
      </w:r>
      <w:r w:rsidRPr="00204F7D">
        <w:rPr>
          <w:rFonts w:ascii="Arial" w:hAnsi="Arial" w:cs="Arial"/>
          <w:b/>
          <w:bCs/>
          <w:sz w:val="24"/>
          <w:szCs w:val="24"/>
        </w:rPr>
        <w:t xml:space="preserve"> r. do </w:t>
      </w:r>
      <w:r w:rsidR="0064284D" w:rsidRPr="00204F7D">
        <w:rPr>
          <w:rFonts w:ascii="Arial" w:hAnsi="Arial" w:cs="Arial"/>
          <w:b/>
          <w:bCs/>
          <w:sz w:val="24"/>
          <w:szCs w:val="24"/>
        </w:rPr>
        <w:t>3 kwietnia 2026</w:t>
      </w:r>
      <w:r w:rsidRPr="00204F7D">
        <w:rPr>
          <w:rFonts w:ascii="Arial" w:hAnsi="Arial" w:cs="Arial"/>
          <w:b/>
          <w:bCs/>
          <w:sz w:val="24"/>
          <w:szCs w:val="24"/>
        </w:rPr>
        <w:t> r.</w:t>
      </w:r>
      <w:r w:rsidR="00791608" w:rsidRPr="00204F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Pr="00204F7D">
        <w:rPr>
          <w:rFonts w:ascii="Arial" w:eastAsia="Times New Roman" w:hAnsi="Arial" w:cs="Arial"/>
          <w:b/>
          <w:sz w:val="24"/>
          <w:szCs w:val="24"/>
          <w:lang w:eastAsia="pl-PL"/>
        </w:rPr>
        <w:t>w siedzibie Urzędu Miasta Włocławek przy Zielonym Rynku 11/13, w godzinach pracy urzędu, w pokoju 411 (IV-piętro) można zapoznać się z niżej wymienionymi dokumentami zawierającymi informacje o środowisku i jego ochronie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 - dotyczącymi obszaru objętego projektem ww. planu miejscowego, tj.:</w:t>
      </w:r>
    </w:p>
    <w:p w14:paraId="2BD3F2E6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1A1EB1" w14:textId="569B68DF" w:rsidR="00827D6B" w:rsidRPr="00950CD9" w:rsidRDefault="00791608" w:rsidP="00950CD9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0CD9">
        <w:rPr>
          <w:rFonts w:ascii="Arial" w:hAnsi="Arial" w:cs="Arial"/>
          <w:sz w:val="24"/>
          <w:szCs w:val="24"/>
        </w:rPr>
        <w:t xml:space="preserve">„Opracowanie </w:t>
      </w:r>
      <w:proofErr w:type="spellStart"/>
      <w:r w:rsidRPr="00950CD9">
        <w:rPr>
          <w:rFonts w:ascii="Arial" w:hAnsi="Arial" w:cs="Arial"/>
          <w:sz w:val="24"/>
          <w:szCs w:val="24"/>
        </w:rPr>
        <w:t>ekofizjograficzne</w:t>
      </w:r>
      <w:proofErr w:type="spellEnd"/>
      <w:r w:rsidRPr="00950CD9">
        <w:rPr>
          <w:rFonts w:ascii="Arial" w:hAnsi="Arial" w:cs="Arial"/>
          <w:sz w:val="24"/>
          <w:szCs w:val="24"/>
        </w:rPr>
        <w:t xml:space="preserve"> do projektu miejscowego planu zagospodarowania przestrzennego miasta Włocławek obejmującego teren działki ewidencyjnej nr 4 położonej w obrębie Włocławek KM 48 przy ulicy </w:t>
      </w:r>
      <w:proofErr w:type="spellStart"/>
      <w:r w:rsidRPr="00950CD9">
        <w:rPr>
          <w:rFonts w:ascii="Arial" w:hAnsi="Arial" w:cs="Arial"/>
          <w:sz w:val="24"/>
          <w:szCs w:val="24"/>
        </w:rPr>
        <w:t>Łęgskiej</w:t>
      </w:r>
      <w:proofErr w:type="spellEnd"/>
      <w:r w:rsidRPr="00950CD9">
        <w:rPr>
          <w:rFonts w:ascii="Arial" w:hAnsi="Arial" w:cs="Arial"/>
          <w:sz w:val="24"/>
          <w:szCs w:val="24"/>
        </w:rPr>
        <w:t xml:space="preserve"> 8a” – </w:t>
      </w:r>
      <w:r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październik 2025 r.; </w:t>
      </w:r>
      <w:r w:rsidR="00FD4CF6"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oprac. </w:t>
      </w:r>
      <w:r w:rsidRPr="00950CD9">
        <w:rPr>
          <w:rFonts w:ascii="Arial" w:eastAsia="Times New Roman" w:hAnsi="Arial" w:cs="Arial"/>
          <w:sz w:val="24"/>
          <w:szCs w:val="24"/>
          <w:lang w:eastAsia="pl-PL"/>
        </w:rPr>
        <w:t>GEOECOM Jakub Makarewicz</w:t>
      </w:r>
    </w:p>
    <w:p w14:paraId="6E1874E4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3B495420" w14:textId="71D2F4BA" w:rsidR="00827D6B" w:rsidRPr="00950CD9" w:rsidRDefault="00827D6B" w:rsidP="00950CD9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„Prognoza oddziaływania na środowisko </w:t>
      </w:r>
      <w:r w:rsidR="00FD4CF6" w:rsidRPr="00950CD9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r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 miejscowego planu zagospodarowania przestrzennego miasta Włocławek </w:t>
      </w:r>
      <w:r w:rsidR="00FD4CF6"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obejmującego teren działki ewidencyjnej nr 4 położonej w obrębie Włocławek KM 48 przy ulicy </w:t>
      </w:r>
      <w:proofErr w:type="spellStart"/>
      <w:r w:rsidR="00FD4CF6" w:rsidRPr="00950CD9">
        <w:rPr>
          <w:rFonts w:ascii="Arial" w:eastAsia="Times New Roman" w:hAnsi="Arial" w:cs="Arial"/>
          <w:sz w:val="24"/>
          <w:szCs w:val="24"/>
          <w:lang w:eastAsia="pl-PL"/>
        </w:rPr>
        <w:t>Łęgskiej</w:t>
      </w:r>
      <w:proofErr w:type="spellEnd"/>
      <w:r w:rsidR="00FD4CF6"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 8a</w:t>
      </w:r>
      <w:r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”; </w:t>
      </w:r>
      <w:r w:rsidR="00FD4CF6" w:rsidRPr="00950CD9">
        <w:rPr>
          <w:rFonts w:ascii="Arial" w:eastAsia="Times New Roman" w:hAnsi="Arial" w:cs="Arial"/>
          <w:sz w:val="24"/>
          <w:szCs w:val="24"/>
          <w:lang w:eastAsia="pl-PL"/>
        </w:rPr>
        <w:t>styczeń 2026</w:t>
      </w:r>
      <w:r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 r.; oprac. </w:t>
      </w:r>
      <w:r w:rsidR="00FD4CF6" w:rsidRPr="00950CD9">
        <w:rPr>
          <w:rFonts w:ascii="Arial" w:eastAsia="Times New Roman" w:hAnsi="Arial" w:cs="Arial"/>
          <w:sz w:val="24"/>
          <w:szCs w:val="24"/>
          <w:lang w:eastAsia="pl-PL"/>
        </w:rPr>
        <w:t>GEOECOM Jakub Makarewicz</w:t>
      </w:r>
      <w:r w:rsidRPr="00950CD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2D2EDD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6B6B8297" w14:textId="470F82E3" w:rsidR="00827D6B" w:rsidRPr="00950CD9" w:rsidRDefault="00827D6B" w:rsidP="00950CD9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zagospodarowania przestrzennego miasta Włocławek </w:t>
      </w:r>
      <w:r w:rsidR="009134D6"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obejmującego teren działki ewidencyjnej nr 4 położonej w obrębie Włocławek KM 48 przy ulicy </w:t>
      </w:r>
      <w:proofErr w:type="spellStart"/>
      <w:r w:rsidR="009134D6" w:rsidRPr="00950CD9">
        <w:rPr>
          <w:rFonts w:ascii="Arial" w:eastAsia="Times New Roman" w:hAnsi="Arial" w:cs="Arial"/>
          <w:sz w:val="24"/>
          <w:szCs w:val="24"/>
          <w:lang w:eastAsia="pl-PL"/>
        </w:rPr>
        <w:t>Łęgskiej</w:t>
      </w:r>
      <w:proofErr w:type="spellEnd"/>
      <w:r w:rsidR="009134D6" w:rsidRPr="00950CD9">
        <w:rPr>
          <w:rFonts w:ascii="Arial" w:eastAsia="Times New Roman" w:hAnsi="Arial" w:cs="Arial"/>
          <w:sz w:val="24"/>
          <w:szCs w:val="24"/>
          <w:lang w:eastAsia="pl-PL"/>
        </w:rPr>
        <w:t xml:space="preserve"> 8a </w:t>
      </w:r>
      <w:r w:rsidRPr="00950CD9">
        <w:rPr>
          <w:rFonts w:ascii="Arial" w:eastAsia="Times New Roman" w:hAnsi="Arial" w:cs="Arial"/>
          <w:sz w:val="24"/>
          <w:szCs w:val="24"/>
          <w:lang w:eastAsia="pl-PL"/>
        </w:rPr>
        <w:t>– oprac. Urząd Miasta Włocławek, Wydział Urbanistyki i Architektury, Referat Zagospodarowania Przestrzennego.</w:t>
      </w:r>
    </w:p>
    <w:p w14:paraId="167DBE70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817C4B" w14:textId="3759B0D4" w:rsidR="00827D6B" w:rsidRPr="00204F7D" w:rsidRDefault="00DF01DF" w:rsidP="00204F7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14:ligatures w14:val="standardContextual"/>
        </w:rPr>
      </w:pPr>
      <w:r w:rsidRPr="00204F7D">
        <w:rPr>
          <w:rFonts w:ascii="Arial" w:hAnsi="Arial" w:cs="Arial"/>
          <w:sz w:val="24"/>
          <w:szCs w:val="24"/>
          <w14:ligatures w14:val="standardContextual"/>
        </w:rPr>
        <w:t xml:space="preserve">Projekt miejscowego planu zagospodarowania przestrzennego jest sporządzany z zastosowaniem postępowania uproszczonego, o którym mowa w art. 27b ustawy o planowaniu i zagospodarowaniu przestrzennym. </w:t>
      </w:r>
      <w:r w:rsidR="00827D6B" w:rsidRPr="00204F7D">
        <w:rPr>
          <w:rFonts w:ascii="Arial" w:hAnsi="Arial" w:cs="Arial"/>
          <w:sz w:val="24"/>
          <w:szCs w:val="24"/>
          <w14:ligatures w14:val="standardContextual"/>
        </w:rPr>
        <w:t>Konsultacje społeczne będą prowadzone w formie zbierania uwag</w:t>
      </w:r>
      <w:r w:rsidR="00644C32" w:rsidRPr="00204F7D">
        <w:rPr>
          <w:rFonts w:ascii="Arial" w:hAnsi="Arial" w:cs="Arial"/>
          <w:sz w:val="24"/>
          <w:szCs w:val="24"/>
          <w14:ligatures w14:val="standardContextual"/>
        </w:rPr>
        <w:t xml:space="preserve">. </w:t>
      </w:r>
      <w:r w:rsidR="00827D6B" w:rsidRPr="00204F7D">
        <w:rPr>
          <w:rFonts w:ascii="Arial" w:hAnsi="Arial" w:cs="Arial"/>
          <w:sz w:val="24"/>
          <w:szCs w:val="24"/>
        </w:rPr>
        <w:t xml:space="preserve">Uwagi do projektu planu miejscowego można składać w terminie od </w:t>
      </w:r>
      <w:r w:rsidR="00644C32" w:rsidRPr="00204F7D">
        <w:rPr>
          <w:rFonts w:ascii="Arial" w:hAnsi="Arial" w:cs="Arial"/>
          <w:sz w:val="24"/>
          <w:szCs w:val="24"/>
        </w:rPr>
        <w:t>18 marca 2026</w:t>
      </w:r>
      <w:r w:rsidR="00827D6B" w:rsidRPr="00204F7D">
        <w:rPr>
          <w:rFonts w:ascii="Arial" w:hAnsi="Arial" w:cs="Arial"/>
          <w:sz w:val="24"/>
          <w:szCs w:val="24"/>
        </w:rPr>
        <w:t xml:space="preserve"> r. do </w:t>
      </w:r>
      <w:r w:rsidR="00644C32" w:rsidRPr="00204F7D">
        <w:rPr>
          <w:rFonts w:ascii="Arial" w:hAnsi="Arial" w:cs="Arial"/>
          <w:sz w:val="24"/>
          <w:szCs w:val="24"/>
        </w:rPr>
        <w:t>3 kwietnia 2026</w:t>
      </w:r>
      <w:r w:rsidR="00827D6B" w:rsidRPr="00204F7D">
        <w:rPr>
          <w:rFonts w:ascii="Arial" w:hAnsi="Arial" w:cs="Arial"/>
          <w:sz w:val="24"/>
          <w:szCs w:val="24"/>
        </w:rPr>
        <w:t> r.</w:t>
      </w:r>
    </w:p>
    <w:p w14:paraId="4DF9C700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254249E" w14:textId="77777777" w:rsidR="00827D6B" w:rsidRPr="00204F7D" w:rsidRDefault="00827D6B" w:rsidP="00204F7D">
      <w:pPr>
        <w:suppressAutoHyphens/>
        <w:spacing w:after="0" w:line="240" w:lineRule="auto"/>
        <w:ind w:firstLine="646"/>
        <w:textAlignment w:val="baseline"/>
        <w:rPr>
          <w:rFonts w:ascii="Arial" w:eastAsia="NSimSun" w:hAnsi="Arial" w:cs="Arial"/>
          <w:color w:val="EE0000"/>
          <w:kern w:val="2"/>
          <w:sz w:val="24"/>
          <w:szCs w:val="24"/>
          <w:lang w:eastAsia="zh-CN" w:bidi="hi-IN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w trakcie trwania konsultacji społecznych, jest dostępny również w wersji elektronicznej na stronie internetowej Urzędu Miasta Włocławek w Biuletynie Informacji Publicznej Urzędu Miasta Włocławek, w zakładce: </w:t>
      </w:r>
      <w:r w:rsidRPr="00204F7D">
        <w:rPr>
          <w:rFonts w:ascii="Arial" w:eastAsia="Calibri" w:hAnsi="Arial" w:cs="Arial"/>
          <w:sz w:val="24"/>
          <w:szCs w:val="24"/>
        </w:rPr>
        <w:t>ZAGOSPODAROWANIE PRZESTRZENNE – Miejscowe plany zagospodarowania przestrzennego – w trakcie sporządzania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hyperlink r:id="rId5" w:history="1">
        <w:r w:rsidRPr="00204F7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www.bip.um.wlocl.pl</w:t>
        </w:r>
      </w:hyperlink>
      <w:r w:rsidRPr="00204F7D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5240C8E4" w14:textId="77777777" w:rsidR="00950CD9" w:rsidRDefault="00950CD9">
      <w:pPr>
        <w:spacing w:line="278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82F96CA" w14:textId="4882854D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4B8CA07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502B581E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6" w:history="1">
        <w:r w:rsidRPr="00204F7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204F7D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29E04E1E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7" w:history="1">
        <w:r w:rsidRPr="00204F7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204F7D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1D2198DC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204F7D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uczestnictwem w konsultacjach społecznych oraz z wnoszeniem i rozpatrywaniem uwag w trakcie procesu planistycznego tworzenia projektów planów miejscowych;</w:t>
      </w:r>
    </w:p>
    <w:p w14:paraId="2CF20019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204F7D">
        <w:rPr>
          <w:rFonts w:ascii="Arial" w:eastAsia="Calibri" w:hAnsi="Arial" w:cs="Arial"/>
          <w:sz w:val="24"/>
          <w:szCs w:val="24"/>
          <w:lang w:eastAsia="pl-PL"/>
        </w:rPr>
        <w:t>ustawy z dnia 27 marca 2003 r. o planowaniu i zagospodarowaniu przestrzennym</w:t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5AFA8032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5714D215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>okres przechowywania danych: dane osobowe będą przechowywane przez okres niezbędny do realizacji celów przetwarzania, a po tym czasie przez okres oraz w zakresie zgodnym z przepisami ustawy z dnia 14 lipca 1983r. o narodowym zasobie archiwalnym i archiwach tj. wieczyście (kategoria archiwalna A);</w:t>
      </w:r>
    </w:p>
    <w:p w14:paraId="54CC5A40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204F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3EAF354C" w14:textId="77777777" w:rsidR="00827D6B" w:rsidRPr="00204F7D" w:rsidRDefault="00827D6B" w:rsidP="00204F7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Calibri" w:hAnsi="Arial" w:cs="Arial"/>
          <w:sz w:val="24"/>
          <w:szCs w:val="24"/>
        </w:rPr>
        <w:t xml:space="preserve">prawo do żądania od administratora dostępu do swoich danych osobowych – w granicach art. 15 RODO, zgodnie z art. 8a ust. 1 ustawy </w:t>
      </w:r>
      <w:r w:rsidRPr="00204F7D">
        <w:rPr>
          <w:rFonts w:ascii="Arial" w:eastAsia="Calibri" w:hAnsi="Arial" w:cs="Arial"/>
          <w:sz w:val="24"/>
          <w:szCs w:val="24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629C7B99" w14:textId="77777777" w:rsidR="00827D6B" w:rsidRPr="00204F7D" w:rsidRDefault="00827D6B" w:rsidP="00204F7D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56553504"/>
    </w:p>
    <w:p w14:paraId="283E985E" w14:textId="77777777" w:rsidR="00827D6B" w:rsidRPr="00204F7D" w:rsidRDefault="00827D6B" w:rsidP="00204F7D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history="1">
        <w:r w:rsidRPr="00204F7D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https://bip.um.wlocl.pl/2625/1161/klauzule-informacyjne.html</w:t>
        </w:r>
      </w:hyperlink>
      <w:bookmarkEnd w:id="1"/>
    </w:p>
    <w:p w14:paraId="04680453" w14:textId="77777777" w:rsidR="00827D6B" w:rsidRPr="00204F7D" w:rsidRDefault="00827D6B" w:rsidP="00204F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7AA425" w14:textId="77777777" w:rsidR="00827D6B" w:rsidRPr="00204F7D" w:rsidRDefault="00827D6B" w:rsidP="00204F7D">
      <w:pPr>
        <w:rPr>
          <w:rFonts w:ascii="Arial" w:hAnsi="Arial" w:cs="Arial"/>
          <w:sz w:val="24"/>
          <w:szCs w:val="24"/>
        </w:rPr>
      </w:pP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04F7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CF7D78F" w14:textId="77777777" w:rsidR="00827D6B" w:rsidRPr="00204F7D" w:rsidRDefault="00827D6B" w:rsidP="00204F7D">
      <w:pPr>
        <w:rPr>
          <w:rFonts w:ascii="Arial" w:hAnsi="Arial" w:cs="Arial"/>
          <w:sz w:val="24"/>
          <w:szCs w:val="24"/>
        </w:rPr>
      </w:pPr>
    </w:p>
    <w:p w14:paraId="7B158B05" w14:textId="77777777" w:rsidR="00827D6B" w:rsidRPr="00204F7D" w:rsidRDefault="00827D6B" w:rsidP="00204F7D">
      <w:pPr>
        <w:rPr>
          <w:rFonts w:ascii="Arial" w:hAnsi="Arial" w:cs="Arial"/>
          <w:sz w:val="24"/>
          <w:szCs w:val="24"/>
        </w:rPr>
      </w:pPr>
    </w:p>
    <w:p w14:paraId="04834B9C" w14:textId="77777777" w:rsidR="00827D6B" w:rsidRPr="00204F7D" w:rsidRDefault="00827D6B" w:rsidP="00204F7D">
      <w:pPr>
        <w:rPr>
          <w:rFonts w:ascii="Arial" w:hAnsi="Arial" w:cs="Arial"/>
          <w:sz w:val="24"/>
          <w:szCs w:val="24"/>
        </w:rPr>
      </w:pPr>
    </w:p>
    <w:p w14:paraId="3BF85ED6" w14:textId="77777777" w:rsidR="00827D6B" w:rsidRPr="00204F7D" w:rsidRDefault="00827D6B" w:rsidP="00204F7D">
      <w:pPr>
        <w:rPr>
          <w:rFonts w:ascii="Arial" w:hAnsi="Arial" w:cs="Arial"/>
          <w:sz w:val="24"/>
          <w:szCs w:val="24"/>
        </w:rPr>
      </w:pPr>
    </w:p>
    <w:p w14:paraId="13234CF7" w14:textId="77777777" w:rsidR="00827D6B" w:rsidRPr="00204F7D" w:rsidRDefault="00827D6B" w:rsidP="00204F7D">
      <w:pPr>
        <w:rPr>
          <w:rFonts w:ascii="Arial" w:hAnsi="Arial" w:cs="Arial"/>
          <w:sz w:val="24"/>
          <w:szCs w:val="24"/>
        </w:rPr>
      </w:pPr>
    </w:p>
    <w:sectPr w:rsidR="00827D6B" w:rsidRPr="00204F7D" w:rsidSect="009134D6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6651"/>
    <w:multiLevelType w:val="hybridMultilevel"/>
    <w:tmpl w:val="57E417BA"/>
    <w:lvl w:ilvl="0" w:tplc="2526730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00696"/>
    <w:multiLevelType w:val="hybridMultilevel"/>
    <w:tmpl w:val="A9FE0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91986">
    <w:abstractNumId w:val="1"/>
  </w:num>
  <w:num w:numId="2" w16cid:durableId="483857915">
    <w:abstractNumId w:val="2"/>
  </w:num>
  <w:num w:numId="3" w16cid:durableId="169129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6B"/>
    <w:rsid w:val="00204F7D"/>
    <w:rsid w:val="00214173"/>
    <w:rsid w:val="005845FE"/>
    <w:rsid w:val="0064284D"/>
    <w:rsid w:val="00644C32"/>
    <w:rsid w:val="00791608"/>
    <w:rsid w:val="00827D6B"/>
    <w:rsid w:val="009134D6"/>
    <w:rsid w:val="00950CD9"/>
    <w:rsid w:val="00BC3602"/>
    <w:rsid w:val="00DD5F55"/>
    <w:rsid w:val="00DF01DF"/>
    <w:rsid w:val="00F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7E77"/>
  <w15:chartTrackingRefBased/>
  <w15:docId w15:val="{411714F4-FE89-426F-9645-0BB400CD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6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D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D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827D6B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2625/1161/klauzule-informacyj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Łukasz Stolarski</cp:lastModifiedBy>
  <cp:revision>4</cp:revision>
  <cp:lastPrinted>2026-03-10T11:56:00Z</cp:lastPrinted>
  <dcterms:created xsi:type="dcterms:W3CDTF">2026-03-10T11:45:00Z</dcterms:created>
  <dcterms:modified xsi:type="dcterms:W3CDTF">2026-03-17T07:37:00Z</dcterms:modified>
</cp:coreProperties>
</file>