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1222" w14:textId="3D0ABEE4" w:rsidR="00F76DA3" w:rsidRPr="002030CF" w:rsidRDefault="00F76DA3" w:rsidP="002030CF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2030CF">
        <w:rPr>
          <w:rFonts w:ascii="Arial" w:hAnsi="Arial" w:cs="Arial"/>
          <w:color w:val="auto"/>
          <w:sz w:val="24"/>
          <w:szCs w:val="24"/>
        </w:rPr>
        <w:t xml:space="preserve">Zarządzenie </w:t>
      </w:r>
      <w:r w:rsidR="0018392D">
        <w:rPr>
          <w:rFonts w:ascii="Arial" w:hAnsi="Arial" w:cs="Arial"/>
          <w:color w:val="auto"/>
          <w:sz w:val="24"/>
          <w:szCs w:val="24"/>
        </w:rPr>
        <w:t>N</w:t>
      </w:r>
      <w:r w:rsidRPr="002030CF">
        <w:rPr>
          <w:rFonts w:ascii="Arial" w:hAnsi="Arial" w:cs="Arial"/>
          <w:color w:val="auto"/>
          <w:sz w:val="24"/>
          <w:szCs w:val="24"/>
        </w:rPr>
        <w:t>r</w:t>
      </w:r>
      <w:r w:rsidR="00735B2D">
        <w:rPr>
          <w:rFonts w:ascii="Arial" w:hAnsi="Arial" w:cs="Arial"/>
          <w:color w:val="auto"/>
          <w:sz w:val="24"/>
          <w:szCs w:val="24"/>
        </w:rPr>
        <w:t xml:space="preserve"> 191/2026 </w:t>
      </w:r>
      <w:r w:rsidRPr="002030CF">
        <w:rPr>
          <w:rFonts w:ascii="Arial" w:hAnsi="Arial" w:cs="Arial"/>
          <w:color w:val="auto"/>
          <w:sz w:val="24"/>
          <w:szCs w:val="24"/>
        </w:rPr>
        <w:t xml:space="preserve">Prezydenta Miasta Włocławek </w:t>
      </w:r>
      <w:r w:rsidR="002030CF" w:rsidRPr="002030CF">
        <w:rPr>
          <w:rFonts w:ascii="Arial" w:hAnsi="Arial" w:cs="Arial"/>
          <w:color w:val="auto"/>
          <w:sz w:val="24"/>
          <w:szCs w:val="24"/>
        </w:rPr>
        <w:t xml:space="preserve"> </w:t>
      </w:r>
      <w:r w:rsidRPr="002030CF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735B2D">
        <w:rPr>
          <w:rFonts w:ascii="Arial" w:hAnsi="Arial" w:cs="Arial"/>
          <w:color w:val="auto"/>
          <w:sz w:val="24"/>
          <w:szCs w:val="24"/>
        </w:rPr>
        <w:t>11 maja 2026 r.</w:t>
      </w:r>
    </w:p>
    <w:p w14:paraId="68824B8F" w14:textId="77777777" w:rsidR="00F76DA3" w:rsidRPr="002030CF" w:rsidRDefault="00F76DA3" w:rsidP="002030C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6999A967" w14:textId="4C06ADF7" w:rsidR="00F76DA3" w:rsidRPr="002030CF" w:rsidRDefault="00F76DA3" w:rsidP="002030C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  <w:r w:rsidRPr="002030CF">
        <w:rPr>
          <w:rFonts w:ascii="Arial" w:hAnsi="Arial" w:cs="Arial"/>
          <w:b/>
          <w:sz w:val="24"/>
          <w:szCs w:val="24"/>
        </w:rPr>
        <w:t xml:space="preserve">w sprawie odwołania ze stanowiska dyrektora </w:t>
      </w:r>
      <w:r w:rsidR="00B006BD" w:rsidRPr="002030CF">
        <w:rPr>
          <w:rFonts w:ascii="Arial" w:hAnsi="Arial" w:cs="Arial"/>
          <w:b/>
          <w:sz w:val="24"/>
          <w:szCs w:val="24"/>
        </w:rPr>
        <w:t>Szkoły Podstawowej</w:t>
      </w:r>
      <w:r w:rsidR="00FB6B06" w:rsidRPr="002030CF">
        <w:rPr>
          <w:rFonts w:ascii="Arial" w:hAnsi="Arial" w:cs="Arial"/>
          <w:b/>
          <w:sz w:val="24"/>
          <w:szCs w:val="24"/>
        </w:rPr>
        <w:t xml:space="preserve"> nr </w:t>
      </w:r>
      <w:r w:rsidR="00354D2D" w:rsidRPr="002030CF">
        <w:rPr>
          <w:rFonts w:ascii="Arial" w:hAnsi="Arial" w:cs="Arial"/>
          <w:b/>
          <w:sz w:val="24"/>
          <w:szCs w:val="24"/>
        </w:rPr>
        <w:t>22</w:t>
      </w:r>
      <w:r w:rsidR="00133677" w:rsidRPr="002030CF">
        <w:rPr>
          <w:rFonts w:ascii="Arial" w:hAnsi="Arial" w:cs="Arial"/>
          <w:b/>
          <w:sz w:val="24"/>
          <w:szCs w:val="24"/>
        </w:rPr>
        <w:t xml:space="preserve"> </w:t>
      </w:r>
      <w:r w:rsidR="00961C04" w:rsidRPr="002030CF">
        <w:rPr>
          <w:rFonts w:ascii="Arial" w:hAnsi="Arial" w:cs="Arial"/>
          <w:b/>
          <w:sz w:val="24"/>
          <w:szCs w:val="24"/>
        </w:rPr>
        <w:t>im. Janusza Korczaka</w:t>
      </w:r>
      <w:r w:rsidR="00961C04" w:rsidRPr="002030CF">
        <w:rPr>
          <w:rFonts w:ascii="Arial" w:hAnsi="Arial" w:cs="Arial"/>
          <w:bCs/>
          <w:sz w:val="24"/>
          <w:szCs w:val="24"/>
        </w:rPr>
        <w:t xml:space="preserve"> </w:t>
      </w:r>
      <w:r w:rsidR="006E0C9E" w:rsidRPr="002030CF">
        <w:rPr>
          <w:rFonts w:ascii="Arial" w:hAnsi="Arial" w:cs="Arial"/>
          <w:b/>
          <w:sz w:val="24"/>
          <w:szCs w:val="24"/>
        </w:rPr>
        <w:t>we Wło</w:t>
      </w:r>
      <w:r w:rsidRPr="002030CF">
        <w:rPr>
          <w:rFonts w:ascii="Arial" w:hAnsi="Arial" w:cs="Arial"/>
          <w:b/>
          <w:sz w:val="24"/>
          <w:szCs w:val="24"/>
        </w:rPr>
        <w:t xml:space="preserve">cławku, ul. </w:t>
      </w:r>
      <w:r w:rsidR="00354D2D" w:rsidRPr="002030CF">
        <w:rPr>
          <w:rFonts w:ascii="Arial" w:hAnsi="Arial" w:cs="Arial"/>
          <w:b/>
          <w:sz w:val="24"/>
          <w:szCs w:val="24"/>
        </w:rPr>
        <w:t>Promienna 15</w:t>
      </w:r>
    </w:p>
    <w:p w14:paraId="4704C94E" w14:textId="77777777" w:rsidR="00F76DA3" w:rsidRPr="002030CF" w:rsidRDefault="00F76DA3" w:rsidP="002030CF">
      <w:pPr>
        <w:pStyle w:val="Bezodstpw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9A68E89" w14:textId="69A6ACC7" w:rsidR="0033634B" w:rsidRPr="002030CF" w:rsidRDefault="0033634B" w:rsidP="002030CF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Na podstawie art. 66 ust. 1 pkt. 2 w związku z art. 29 ust. 1 pkt 2 ustawy z dnia 14 grudnia 2016 r. Prawo oświatowe (</w:t>
      </w:r>
      <w:bookmarkStart w:id="0" w:name="_Hlk224824364"/>
      <w:r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Dz. U. z 2025 r. poz. 1043, 1160, 1837</w:t>
      </w:r>
      <w:bookmarkEnd w:id="0"/>
      <w:r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oraz z 2026 r. poz. 504) oraz art. 30 ust. 2 pkt. 5 ustawy z dnia 8 marca 1990 r. o samorządzie gminnym (Dz. U. z 2025 r. poz. 1153, 1436 oraz z 2026 r. poz. 252) po zasięgnięciu opinii Kujawsko-Pomorskiego Kuratora Oświaty</w:t>
      </w:r>
    </w:p>
    <w:p w14:paraId="4A74E740" w14:textId="77777777" w:rsidR="007529A1" w:rsidRPr="002030CF" w:rsidRDefault="007529A1" w:rsidP="002030CF">
      <w:pPr>
        <w:pStyle w:val="Bezodstpw"/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BB16B39" w14:textId="42D397D7" w:rsidR="00F76DA3" w:rsidRPr="002030CF" w:rsidRDefault="00F76DA3" w:rsidP="002030CF">
      <w:pPr>
        <w:pStyle w:val="Bezodstpw"/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030CF">
        <w:rPr>
          <w:rFonts w:ascii="Arial" w:eastAsia="Times New Roman" w:hAnsi="Arial" w:cs="Arial"/>
          <w:bCs/>
          <w:sz w:val="24"/>
          <w:szCs w:val="24"/>
          <w:lang w:eastAsia="pl-PL"/>
        </w:rPr>
        <w:t>zarządza się, co następuje:</w:t>
      </w:r>
    </w:p>
    <w:p w14:paraId="6437D130" w14:textId="77777777" w:rsidR="007529A1" w:rsidRPr="002030CF" w:rsidRDefault="007529A1" w:rsidP="002030CF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1268BD8C" w14:textId="3A3F36D2" w:rsidR="00F76DA3" w:rsidRPr="002030CF" w:rsidRDefault="00F76DA3" w:rsidP="002030CF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§1. </w:t>
      </w:r>
      <w:r w:rsidR="007171F3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W związku z</w:t>
      </w:r>
      <w:r w:rsidR="00D41B42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583336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utworzeniem</w:t>
      </w:r>
      <w:r w:rsidR="00167BE8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307EC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</w:t>
      </w:r>
      <w:r w:rsidR="00167BE8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1 września 202</w:t>
      </w:r>
      <w:r w:rsidR="00FF15F7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6</w:t>
      </w:r>
      <w:r w:rsidR="00167BE8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r.</w:t>
      </w:r>
      <w:r w:rsidR="00583336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Zespołu Szkolno-Przedszkolnego nr </w:t>
      </w:r>
      <w:r w:rsidR="00354D2D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9</w:t>
      </w:r>
      <w:r w:rsidR="00583336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we Włocławku, w skład którego wchodzi m. in. </w:t>
      </w:r>
      <w:r w:rsidR="00B006BD" w:rsidRPr="002030CF">
        <w:rPr>
          <w:rFonts w:ascii="Arial" w:hAnsi="Arial" w:cs="Arial"/>
          <w:bCs/>
          <w:sz w:val="24"/>
          <w:szCs w:val="24"/>
        </w:rPr>
        <w:t xml:space="preserve">Szkoła Podstawowa nr </w:t>
      </w:r>
      <w:r w:rsidR="00354D2D" w:rsidRPr="002030CF">
        <w:rPr>
          <w:rFonts w:ascii="Arial" w:hAnsi="Arial" w:cs="Arial"/>
          <w:bCs/>
          <w:sz w:val="24"/>
          <w:szCs w:val="24"/>
        </w:rPr>
        <w:t>22</w:t>
      </w:r>
      <w:r w:rsidR="00B006BD" w:rsidRPr="002030CF">
        <w:rPr>
          <w:rFonts w:ascii="Arial" w:hAnsi="Arial" w:cs="Arial"/>
          <w:b/>
          <w:sz w:val="24"/>
          <w:szCs w:val="24"/>
        </w:rPr>
        <w:t xml:space="preserve"> </w:t>
      </w:r>
      <w:r w:rsidR="00F24B2C" w:rsidRPr="002030CF">
        <w:rPr>
          <w:rFonts w:ascii="Arial" w:hAnsi="Arial" w:cs="Arial"/>
          <w:bCs/>
          <w:sz w:val="24"/>
          <w:szCs w:val="24"/>
        </w:rPr>
        <w:t xml:space="preserve">im. Janusza Korczaka </w:t>
      </w:r>
      <w:r w:rsidR="00583336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 </w:t>
      </w:r>
      <w:r w:rsidR="007171F3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o</w:t>
      </w:r>
      <w:r w:rsidR="007100E8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dwołuj</w:t>
      </w:r>
      <w:r w:rsidR="007171F3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ę</w:t>
      </w:r>
      <w:r w:rsidR="007100E8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413396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dniem 31 sierpnia 2026 r. </w:t>
      </w:r>
      <w:r w:rsidR="007171F3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Pan</w:t>
      </w:r>
      <w:r w:rsidR="00354D2D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ią Edytę Misiak</w:t>
      </w:r>
      <w:r w:rsidR="008345DC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71F3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7100E8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ze stanowiska dyrektora </w:t>
      </w:r>
      <w:r w:rsidR="00B006BD" w:rsidRPr="002030CF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354D2D" w:rsidRPr="002030CF">
        <w:rPr>
          <w:rFonts w:ascii="Arial" w:hAnsi="Arial" w:cs="Arial"/>
          <w:bCs/>
          <w:sz w:val="24"/>
          <w:szCs w:val="24"/>
        </w:rPr>
        <w:t>22</w:t>
      </w:r>
      <w:r w:rsidR="00B006BD" w:rsidRPr="002030CF">
        <w:rPr>
          <w:rFonts w:ascii="Arial" w:hAnsi="Arial" w:cs="Arial"/>
          <w:b/>
          <w:sz w:val="24"/>
          <w:szCs w:val="24"/>
        </w:rPr>
        <w:t xml:space="preserve"> </w:t>
      </w:r>
      <w:r w:rsidR="00F24B2C" w:rsidRPr="002030CF">
        <w:rPr>
          <w:rFonts w:ascii="Arial" w:hAnsi="Arial" w:cs="Arial"/>
          <w:bCs/>
          <w:sz w:val="24"/>
          <w:szCs w:val="24"/>
        </w:rPr>
        <w:t xml:space="preserve">im. Janusza Korczaka </w:t>
      </w:r>
      <w:r w:rsidR="007100E8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we Włocławku, ul. </w:t>
      </w:r>
      <w:r w:rsidR="00354D2D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Promienna 15</w:t>
      </w:r>
      <w:r w:rsidR="00413396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>.</w:t>
      </w:r>
      <w:r w:rsidR="00E234DC"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</w:p>
    <w:p w14:paraId="3E8D4E49" w14:textId="77777777" w:rsidR="00EF33D9" w:rsidRPr="002030CF" w:rsidRDefault="00EF33D9" w:rsidP="002030CF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</w:p>
    <w:p w14:paraId="573C5E87" w14:textId="17D612B1" w:rsidR="00F76DA3" w:rsidRPr="002030CF" w:rsidRDefault="00F76DA3" w:rsidP="002030CF">
      <w:pPr>
        <w:pStyle w:val="Bezodstpw"/>
        <w:spacing w:line="276" w:lineRule="auto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2030CF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§ 2. </w:t>
      </w:r>
      <w:r w:rsidR="00CB2B80" w:rsidRPr="002030CF">
        <w:rPr>
          <w:rFonts w:ascii="Arial" w:hAnsi="Arial" w:cs="Arial"/>
          <w:sz w:val="24"/>
          <w:szCs w:val="24"/>
          <w:lang w:eastAsia="pl-PL"/>
        </w:rPr>
        <w:t>Wykonanie Zarządzenia powierza się Dyrektorowi Wydziału Edukacji</w:t>
      </w:r>
      <w:r w:rsidR="00FF15F7" w:rsidRPr="002030CF">
        <w:rPr>
          <w:rFonts w:ascii="Arial" w:hAnsi="Arial" w:cs="Arial"/>
          <w:sz w:val="24"/>
          <w:szCs w:val="24"/>
          <w:lang w:eastAsia="pl-PL"/>
        </w:rPr>
        <w:t>, Zdrowia i Polityki Społecznej</w:t>
      </w:r>
      <w:r w:rsidR="00CB2B80" w:rsidRPr="002030CF">
        <w:rPr>
          <w:rFonts w:ascii="Arial" w:hAnsi="Arial" w:cs="Arial"/>
          <w:sz w:val="24"/>
          <w:szCs w:val="24"/>
          <w:lang w:eastAsia="pl-PL"/>
        </w:rPr>
        <w:t>.</w:t>
      </w:r>
    </w:p>
    <w:p w14:paraId="1C4BDAB5" w14:textId="77777777" w:rsidR="00EF33D9" w:rsidRPr="002030CF" w:rsidRDefault="00EF33D9" w:rsidP="002030C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</w:p>
    <w:p w14:paraId="4333AE01" w14:textId="18436179" w:rsidR="00EF33D9" w:rsidRPr="002030CF" w:rsidRDefault="00F76DA3" w:rsidP="002030CF">
      <w:pPr>
        <w:pStyle w:val="Bezodstpw"/>
        <w:spacing w:line="276" w:lineRule="auto"/>
        <w:rPr>
          <w:rFonts w:ascii="Arial" w:hAnsi="Arial" w:cs="Arial"/>
          <w:sz w:val="24"/>
          <w:szCs w:val="24"/>
          <w:lang w:eastAsia="pl-PL"/>
        </w:rPr>
      </w:pPr>
      <w:r w:rsidRPr="002030CF">
        <w:rPr>
          <w:rFonts w:ascii="Arial" w:hAnsi="Arial" w:cs="Arial"/>
          <w:sz w:val="24"/>
          <w:szCs w:val="24"/>
          <w:lang w:eastAsia="pl-PL"/>
        </w:rPr>
        <w:t>§ 3.</w:t>
      </w:r>
      <w:bookmarkStart w:id="1" w:name="_Hlk524335297"/>
      <w:r w:rsidRPr="002030CF">
        <w:rPr>
          <w:rFonts w:ascii="Arial" w:hAnsi="Arial" w:cs="Arial"/>
          <w:sz w:val="24"/>
          <w:szCs w:val="24"/>
          <w:lang w:eastAsia="pl-PL"/>
        </w:rPr>
        <w:t xml:space="preserve"> </w:t>
      </w:r>
      <w:bookmarkEnd w:id="1"/>
      <w:r w:rsidRPr="002030CF">
        <w:rPr>
          <w:rFonts w:ascii="Arial" w:hAnsi="Arial" w:cs="Arial"/>
          <w:sz w:val="24"/>
          <w:szCs w:val="24"/>
          <w:lang w:eastAsia="pl-PL"/>
        </w:rPr>
        <w:t>Nadzór nad  wykonaniem zarządzenia  powierza się właściwemu w zakresie nadzoru Zastępcy Prezydenta  Miasta</w:t>
      </w:r>
      <w:r w:rsidR="00A55126" w:rsidRPr="002030CF">
        <w:rPr>
          <w:rFonts w:ascii="Arial" w:hAnsi="Arial" w:cs="Arial"/>
          <w:sz w:val="24"/>
          <w:szCs w:val="24"/>
          <w:lang w:eastAsia="pl-PL"/>
        </w:rPr>
        <w:t xml:space="preserve"> Włocławek</w:t>
      </w:r>
      <w:r w:rsidRPr="002030CF">
        <w:rPr>
          <w:rFonts w:ascii="Arial" w:hAnsi="Arial" w:cs="Arial"/>
          <w:sz w:val="24"/>
          <w:szCs w:val="24"/>
          <w:lang w:eastAsia="pl-PL"/>
        </w:rPr>
        <w:t>.</w:t>
      </w:r>
    </w:p>
    <w:p w14:paraId="594BC697" w14:textId="77777777" w:rsidR="00436432" w:rsidRPr="002030CF" w:rsidRDefault="00436432" w:rsidP="002030CF">
      <w:pPr>
        <w:pStyle w:val="Bezodstpw"/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CBF955" w14:textId="103785F8" w:rsidR="00F76DA3" w:rsidRPr="002030CF" w:rsidRDefault="00F76DA3" w:rsidP="002030CF">
      <w:pPr>
        <w:pStyle w:val="Bezodstpw"/>
        <w:spacing w:line="276" w:lineRule="auto"/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 w:rsidRPr="002030CF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EF33D9" w:rsidRPr="002030CF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2030CF">
        <w:rPr>
          <w:rFonts w:ascii="Arial" w:eastAsia="Times New Roman" w:hAnsi="Arial" w:cs="Arial"/>
          <w:sz w:val="24"/>
          <w:szCs w:val="24"/>
          <w:lang w:eastAsia="pl-PL"/>
        </w:rPr>
        <w:t xml:space="preserve">. Zarządzenie wchodzi w życie z dniem </w:t>
      </w:r>
      <w:r w:rsidR="00893355" w:rsidRPr="002030CF"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="00A55126" w:rsidRPr="002030C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030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654A764" w14:textId="2626D8AD" w:rsidR="002030CF" w:rsidRDefault="002030CF">
      <w:pPr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</w:pPr>
      <w:r>
        <w:rPr>
          <w:rFonts w:ascii="Arial" w:eastAsia="Times New Roman" w:hAnsi="Arial" w:cs="Arial"/>
          <w:spacing w:val="58"/>
          <w:w w:val="101"/>
          <w:sz w:val="24"/>
          <w:szCs w:val="24"/>
          <w:lang w:eastAsia="pl-PL"/>
        </w:rPr>
        <w:br w:type="page"/>
      </w:r>
    </w:p>
    <w:p w14:paraId="1C30B38C" w14:textId="7F299CF7" w:rsidR="00F76DA3" w:rsidRPr="002030CF" w:rsidRDefault="00F76DA3" w:rsidP="002030CF">
      <w:pPr>
        <w:pStyle w:val="Nagwek1"/>
        <w:rPr>
          <w:rFonts w:ascii="Arial" w:hAnsi="Arial" w:cs="Arial"/>
          <w:color w:val="auto"/>
          <w:w w:val="101"/>
          <w:sz w:val="24"/>
          <w:szCs w:val="24"/>
          <w:lang w:eastAsia="pl-PL"/>
        </w:rPr>
      </w:pPr>
      <w:r w:rsidRPr="002030CF">
        <w:rPr>
          <w:rFonts w:ascii="Arial" w:hAnsi="Arial" w:cs="Arial"/>
          <w:color w:val="auto"/>
          <w:w w:val="101"/>
          <w:sz w:val="24"/>
          <w:szCs w:val="24"/>
          <w:lang w:eastAsia="pl-PL"/>
        </w:rPr>
        <w:lastRenderedPageBreak/>
        <w:t>UZASADNIENIE</w:t>
      </w:r>
    </w:p>
    <w:p w14:paraId="1364B02B" w14:textId="77777777" w:rsidR="00F76DA3" w:rsidRPr="002030CF" w:rsidRDefault="00F76DA3" w:rsidP="002030CF">
      <w:pPr>
        <w:pStyle w:val="Bezodstpw"/>
        <w:spacing w:line="276" w:lineRule="auto"/>
        <w:rPr>
          <w:rFonts w:ascii="Arial" w:hAnsi="Arial" w:cs="Arial"/>
          <w:w w:val="101"/>
          <w:sz w:val="24"/>
          <w:szCs w:val="24"/>
          <w:lang w:eastAsia="pl-PL"/>
        </w:rPr>
      </w:pPr>
    </w:p>
    <w:p w14:paraId="52720AED" w14:textId="11174613" w:rsidR="00D21724" w:rsidRPr="002030CF" w:rsidRDefault="007171F3" w:rsidP="002030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030CF">
        <w:rPr>
          <w:rFonts w:ascii="Arial" w:hAnsi="Arial" w:cs="Arial"/>
          <w:sz w:val="24"/>
          <w:szCs w:val="24"/>
        </w:rPr>
        <w:t xml:space="preserve">Zgodnie z art. 66 ust. 1 pkt </w:t>
      </w:r>
      <w:r w:rsidR="00D21724" w:rsidRPr="002030CF">
        <w:rPr>
          <w:rFonts w:ascii="Arial" w:hAnsi="Arial" w:cs="Arial"/>
          <w:sz w:val="24"/>
          <w:szCs w:val="24"/>
        </w:rPr>
        <w:t>2</w:t>
      </w:r>
      <w:r w:rsidRPr="002030CF">
        <w:rPr>
          <w:rFonts w:ascii="Arial" w:hAnsi="Arial" w:cs="Arial"/>
          <w:sz w:val="24"/>
          <w:szCs w:val="24"/>
        </w:rPr>
        <w:t xml:space="preserve"> ustawy z dnia 14 grudnia 2016 r. Prawo oświatowe </w:t>
      </w:r>
      <w:r w:rsidR="00C50E5E" w:rsidRPr="002030CF">
        <w:rPr>
          <w:rFonts w:ascii="Arial" w:hAnsi="Arial" w:cs="Arial"/>
          <w:sz w:val="24"/>
          <w:szCs w:val="24"/>
        </w:rPr>
        <w:t>organ, który powierzył nauczycielowi stanowisko kierownicze w szkole lub placówce</w:t>
      </w:r>
      <w:r w:rsidR="00BE5856" w:rsidRPr="002030CF">
        <w:rPr>
          <w:rFonts w:ascii="Arial" w:hAnsi="Arial" w:cs="Arial"/>
          <w:sz w:val="24"/>
          <w:szCs w:val="24"/>
        </w:rPr>
        <w:t xml:space="preserve"> </w:t>
      </w:r>
      <w:r w:rsidR="00D21724" w:rsidRPr="002030CF">
        <w:rPr>
          <w:rFonts w:ascii="Arial" w:hAnsi="Arial" w:cs="Arial"/>
          <w:sz w:val="24"/>
          <w:szCs w:val="24"/>
        </w:rPr>
        <w:t xml:space="preserve">w przypadkach szczególnie uzasadnionych, po zasięgnięciu opinii kuratora oświaty </w:t>
      </w:r>
      <w:r w:rsidR="00252497" w:rsidRPr="002030CF">
        <w:rPr>
          <w:rFonts w:ascii="Arial" w:hAnsi="Arial" w:cs="Arial"/>
          <w:sz w:val="24"/>
          <w:szCs w:val="24"/>
        </w:rPr>
        <w:t>(…)</w:t>
      </w:r>
      <w:r w:rsidR="00D21724" w:rsidRPr="002030CF">
        <w:rPr>
          <w:rFonts w:ascii="Arial" w:hAnsi="Arial" w:cs="Arial"/>
          <w:sz w:val="24"/>
          <w:szCs w:val="24"/>
        </w:rPr>
        <w:t>, może odwołać nauczyciela ze stanowiska kierowniczego w czasie roku szkolnego bez wypowiedzenia.</w:t>
      </w:r>
    </w:p>
    <w:p w14:paraId="27EF903B" w14:textId="44E7F5E2" w:rsidR="00DA2EC5" w:rsidRPr="002030CF" w:rsidRDefault="00C50E5E" w:rsidP="002030CF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030CF">
        <w:rPr>
          <w:rFonts w:ascii="Arial" w:hAnsi="Arial" w:cs="Arial"/>
          <w:sz w:val="24"/>
          <w:szCs w:val="24"/>
        </w:rPr>
        <w:t xml:space="preserve">W przypadku szkół i placówek prowadzonych przez jednostki </w:t>
      </w:r>
      <w:r w:rsidR="00807444" w:rsidRPr="002030CF">
        <w:rPr>
          <w:rFonts w:ascii="Arial" w:hAnsi="Arial" w:cs="Arial"/>
          <w:sz w:val="24"/>
          <w:szCs w:val="24"/>
        </w:rPr>
        <w:t xml:space="preserve">samorządu terytorialnego, zadania i kompetencje organu prowadzącego określone w art. 66 ust. 1 pkt </w:t>
      </w:r>
      <w:r w:rsidR="009854B1" w:rsidRPr="002030CF">
        <w:rPr>
          <w:rFonts w:ascii="Arial" w:hAnsi="Arial" w:cs="Arial"/>
          <w:sz w:val="24"/>
          <w:szCs w:val="24"/>
        </w:rPr>
        <w:t>2</w:t>
      </w:r>
      <w:r w:rsidR="00807444" w:rsidRPr="002030CF">
        <w:rPr>
          <w:rFonts w:ascii="Arial" w:hAnsi="Arial" w:cs="Arial"/>
          <w:sz w:val="24"/>
          <w:szCs w:val="24"/>
        </w:rPr>
        <w:t xml:space="preserve"> ww. ustawy, zgodnie z art. 29 ust. 1 pkt 2 tej ustawy wykonuje Prezydent. </w:t>
      </w:r>
      <w:r w:rsidR="009854B1" w:rsidRPr="002030CF">
        <w:rPr>
          <w:rFonts w:ascii="Arial" w:hAnsi="Arial" w:cs="Arial"/>
          <w:sz w:val="24"/>
          <w:szCs w:val="24"/>
        </w:rPr>
        <w:t xml:space="preserve">Uchwałą nr </w:t>
      </w:r>
      <w:r w:rsidR="00D709A1" w:rsidRPr="002030CF">
        <w:rPr>
          <w:rFonts w:ascii="Arial" w:hAnsi="Arial" w:cs="Arial"/>
          <w:sz w:val="24"/>
          <w:szCs w:val="24"/>
        </w:rPr>
        <w:t>XX</w:t>
      </w:r>
      <w:r w:rsidR="009854B1" w:rsidRPr="002030CF">
        <w:rPr>
          <w:rFonts w:ascii="Arial" w:hAnsi="Arial" w:cs="Arial"/>
          <w:sz w:val="24"/>
          <w:szCs w:val="24"/>
        </w:rPr>
        <w:t>X/</w:t>
      </w:r>
      <w:r w:rsidR="00D709A1" w:rsidRPr="002030CF">
        <w:rPr>
          <w:rFonts w:ascii="Arial" w:hAnsi="Arial" w:cs="Arial"/>
          <w:sz w:val="24"/>
          <w:szCs w:val="24"/>
        </w:rPr>
        <w:t>2</w:t>
      </w:r>
      <w:r w:rsidR="00354D2D" w:rsidRPr="002030CF">
        <w:rPr>
          <w:rFonts w:ascii="Arial" w:hAnsi="Arial" w:cs="Arial"/>
          <w:sz w:val="24"/>
          <w:szCs w:val="24"/>
        </w:rPr>
        <w:t>6</w:t>
      </w:r>
      <w:r w:rsidR="009854B1" w:rsidRPr="002030CF">
        <w:rPr>
          <w:rFonts w:ascii="Arial" w:hAnsi="Arial" w:cs="Arial"/>
          <w:sz w:val="24"/>
          <w:szCs w:val="24"/>
        </w:rPr>
        <w:t>/202</w:t>
      </w:r>
      <w:r w:rsidR="00D709A1" w:rsidRPr="002030CF">
        <w:rPr>
          <w:rFonts w:ascii="Arial" w:hAnsi="Arial" w:cs="Arial"/>
          <w:sz w:val="24"/>
          <w:szCs w:val="24"/>
        </w:rPr>
        <w:t>6</w:t>
      </w:r>
      <w:r w:rsidR="009854B1" w:rsidRPr="002030CF">
        <w:rPr>
          <w:rFonts w:ascii="Arial" w:hAnsi="Arial" w:cs="Arial"/>
          <w:sz w:val="24"/>
          <w:szCs w:val="24"/>
        </w:rPr>
        <w:t xml:space="preserve"> Rady Miasta Włocławek z dnia 2</w:t>
      </w:r>
      <w:r w:rsidR="00D709A1" w:rsidRPr="002030CF">
        <w:rPr>
          <w:rFonts w:ascii="Arial" w:hAnsi="Arial" w:cs="Arial"/>
          <w:sz w:val="24"/>
          <w:szCs w:val="24"/>
        </w:rPr>
        <w:t>4</w:t>
      </w:r>
      <w:r w:rsidR="009854B1" w:rsidRPr="002030CF">
        <w:rPr>
          <w:rFonts w:ascii="Arial" w:hAnsi="Arial" w:cs="Arial"/>
          <w:sz w:val="24"/>
          <w:szCs w:val="24"/>
        </w:rPr>
        <w:t xml:space="preserve"> </w:t>
      </w:r>
      <w:r w:rsidR="00D709A1" w:rsidRPr="002030CF">
        <w:rPr>
          <w:rFonts w:ascii="Arial" w:hAnsi="Arial" w:cs="Arial"/>
          <w:sz w:val="24"/>
          <w:szCs w:val="24"/>
        </w:rPr>
        <w:t>lutego</w:t>
      </w:r>
      <w:r w:rsidR="009854B1" w:rsidRPr="002030CF">
        <w:rPr>
          <w:rFonts w:ascii="Arial" w:hAnsi="Arial" w:cs="Arial"/>
          <w:sz w:val="24"/>
          <w:szCs w:val="24"/>
        </w:rPr>
        <w:t xml:space="preserve"> 202</w:t>
      </w:r>
      <w:r w:rsidR="00D709A1" w:rsidRPr="002030CF">
        <w:rPr>
          <w:rFonts w:ascii="Arial" w:hAnsi="Arial" w:cs="Arial"/>
          <w:sz w:val="24"/>
          <w:szCs w:val="24"/>
        </w:rPr>
        <w:t>6</w:t>
      </w:r>
      <w:r w:rsidR="009854B1" w:rsidRPr="002030CF">
        <w:rPr>
          <w:rFonts w:ascii="Arial" w:hAnsi="Arial" w:cs="Arial"/>
          <w:sz w:val="24"/>
          <w:szCs w:val="24"/>
        </w:rPr>
        <w:t xml:space="preserve"> r. utworzono Zespół Szkolno-Przedszkolny nr </w:t>
      </w:r>
      <w:r w:rsidR="00354D2D" w:rsidRPr="002030CF">
        <w:rPr>
          <w:rFonts w:ascii="Arial" w:hAnsi="Arial" w:cs="Arial"/>
          <w:sz w:val="24"/>
          <w:szCs w:val="24"/>
        </w:rPr>
        <w:t>9</w:t>
      </w:r>
      <w:r w:rsidR="009854B1" w:rsidRPr="002030CF">
        <w:rPr>
          <w:rFonts w:ascii="Arial" w:hAnsi="Arial" w:cs="Arial"/>
          <w:sz w:val="24"/>
          <w:szCs w:val="24"/>
        </w:rPr>
        <w:t xml:space="preserve"> we Włocławku</w:t>
      </w:r>
      <w:r w:rsidR="00E46EAC" w:rsidRPr="002030CF">
        <w:rPr>
          <w:rFonts w:ascii="Arial" w:hAnsi="Arial" w:cs="Arial"/>
          <w:sz w:val="24"/>
          <w:szCs w:val="24"/>
        </w:rPr>
        <w:t xml:space="preserve">, </w:t>
      </w:r>
      <w:r w:rsidR="009854B1" w:rsidRPr="002030CF">
        <w:rPr>
          <w:rFonts w:ascii="Arial" w:hAnsi="Arial" w:cs="Arial"/>
          <w:sz w:val="24"/>
          <w:szCs w:val="24"/>
        </w:rPr>
        <w:t>w sk</w:t>
      </w:r>
      <w:r w:rsidR="00027576" w:rsidRPr="002030CF">
        <w:rPr>
          <w:rFonts w:ascii="Arial" w:hAnsi="Arial" w:cs="Arial"/>
          <w:sz w:val="24"/>
          <w:szCs w:val="24"/>
        </w:rPr>
        <w:t>ł</w:t>
      </w:r>
      <w:r w:rsidR="009854B1" w:rsidRPr="002030CF">
        <w:rPr>
          <w:rFonts w:ascii="Arial" w:hAnsi="Arial" w:cs="Arial"/>
          <w:sz w:val="24"/>
          <w:szCs w:val="24"/>
        </w:rPr>
        <w:t xml:space="preserve">ad </w:t>
      </w:r>
      <w:r w:rsidR="00E46EAC" w:rsidRPr="002030CF">
        <w:rPr>
          <w:rFonts w:ascii="Arial" w:hAnsi="Arial" w:cs="Arial"/>
          <w:sz w:val="24"/>
          <w:szCs w:val="24"/>
        </w:rPr>
        <w:t>którego</w:t>
      </w:r>
      <w:r w:rsidR="009854B1" w:rsidRPr="002030CF">
        <w:rPr>
          <w:rFonts w:ascii="Arial" w:hAnsi="Arial" w:cs="Arial"/>
          <w:sz w:val="24"/>
          <w:szCs w:val="24"/>
        </w:rPr>
        <w:t xml:space="preserve"> wchodzi m. in. </w:t>
      </w:r>
      <w:r w:rsidR="00B006BD" w:rsidRPr="002030CF">
        <w:rPr>
          <w:rFonts w:ascii="Arial" w:hAnsi="Arial" w:cs="Arial"/>
          <w:sz w:val="24"/>
          <w:szCs w:val="24"/>
        </w:rPr>
        <w:t>Szkoła Podstawowa</w:t>
      </w:r>
      <w:r w:rsidR="00D709A1" w:rsidRPr="002030CF">
        <w:rPr>
          <w:rFonts w:ascii="Arial" w:hAnsi="Arial" w:cs="Arial"/>
          <w:sz w:val="24"/>
          <w:szCs w:val="24"/>
        </w:rPr>
        <w:t xml:space="preserve"> nr </w:t>
      </w:r>
      <w:r w:rsidR="00354D2D" w:rsidRPr="002030CF">
        <w:rPr>
          <w:rFonts w:ascii="Arial" w:hAnsi="Arial" w:cs="Arial"/>
          <w:sz w:val="24"/>
          <w:szCs w:val="24"/>
        </w:rPr>
        <w:t>22</w:t>
      </w:r>
      <w:r w:rsidR="00027576" w:rsidRPr="002030CF">
        <w:rPr>
          <w:rFonts w:ascii="Arial" w:hAnsi="Arial" w:cs="Arial"/>
          <w:sz w:val="24"/>
          <w:szCs w:val="24"/>
        </w:rPr>
        <w:t xml:space="preserve"> </w:t>
      </w:r>
      <w:r w:rsidR="00F24B2C" w:rsidRPr="002030CF">
        <w:rPr>
          <w:rFonts w:ascii="Arial" w:hAnsi="Arial" w:cs="Arial"/>
          <w:bCs/>
          <w:sz w:val="24"/>
          <w:szCs w:val="24"/>
        </w:rPr>
        <w:t xml:space="preserve">im. Janusza Korczaka </w:t>
      </w:r>
      <w:r w:rsidR="00027576" w:rsidRPr="002030CF">
        <w:rPr>
          <w:rFonts w:ascii="Arial" w:hAnsi="Arial" w:cs="Arial"/>
          <w:sz w:val="24"/>
          <w:szCs w:val="24"/>
        </w:rPr>
        <w:t>we Włocławku, które</w:t>
      </w:r>
      <w:r w:rsidR="00B006BD" w:rsidRPr="002030CF">
        <w:rPr>
          <w:rFonts w:ascii="Arial" w:hAnsi="Arial" w:cs="Arial"/>
          <w:sz w:val="24"/>
          <w:szCs w:val="24"/>
        </w:rPr>
        <w:t>j</w:t>
      </w:r>
      <w:r w:rsidR="00027576" w:rsidRPr="002030CF">
        <w:rPr>
          <w:rFonts w:ascii="Arial" w:hAnsi="Arial" w:cs="Arial"/>
          <w:sz w:val="24"/>
          <w:szCs w:val="24"/>
        </w:rPr>
        <w:t xml:space="preserve"> dotychczasowym dyrektorem jest P</w:t>
      </w:r>
      <w:r w:rsidR="00B006BD" w:rsidRPr="002030CF">
        <w:rPr>
          <w:rFonts w:ascii="Arial" w:hAnsi="Arial" w:cs="Arial"/>
          <w:sz w:val="24"/>
          <w:szCs w:val="24"/>
        </w:rPr>
        <w:t>an</w:t>
      </w:r>
      <w:r w:rsidR="00354D2D" w:rsidRPr="002030CF">
        <w:rPr>
          <w:rFonts w:ascii="Arial" w:hAnsi="Arial" w:cs="Arial"/>
          <w:sz w:val="24"/>
          <w:szCs w:val="24"/>
        </w:rPr>
        <w:t>i Edyta Misiak</w:t>
      </w:r>
      <w:r w:rsidR="00027576" w:rsidRPr="002030CF">
        <w:rPr>
          <w:rFonts w:ascii="Arial" w:hAnsi="Arial" w:cs="Arial"/>
          <w:sz w:val="24"/>
          <w:szCs w:val="24"/>
        </w:rPr>
        <w:t xml:space="preserve">. </w:t>
      </w:r>
      <w:r w:rsidR="008A3E7D" w:rsidRPr="002030CF">
        <w:rPr>
          <w:rFonts w:ascii="Arial" w:hAnsi="Arial" w:cs="Arial"/>
          <w:sz w:val="24"/>
          <w:szCs w:val="24"/>
        </w:rPr>
        <w:t>Sytuacja ta wyczerpuje znamiona przypadku szczególnie uzasadnionego, o którym mowa w art. 66 ust. 1 pkt 2 ustawy Prawo oświatowe.</w:t>
      </w:r>
      <w:r w:rsidR="009C50A4" w:rsidRPr="002030CF">
        <w:rPr>
          <w:rFonts w:ascii="Arial" w:hAnsi="Arial" w:cs="Arial"/>
          <w:sz w:val="24"/>
          <w:szCs w:val="24"/>
        </w:rPr>
        <w:t xml:space="preserve"> Zgodnie z nim organ prowadzący </w:t>
      </w:r>
      <w:r w:rsidR="00732553" w:rsidRPr="002030CF">
        <w:rPr>
          <w:rFonts w:ascii="Arial" w:hAnsi="Arial" w:cs="Arial"/>
          <w:sz w:val="24"/>
          <w:szCs w:val="24"/>
        </w:rPr>
        <w:t xml:space="preserve">wystąpił do Kujawsko-Pomorskiego Kuratora Oświaty o opinię </w:t>
      </w:r>
      <w:r w:rsidR="00BE1FE1" w:rsidRPr="002030CF">
        <w:rPr>
          <w:rFonts w:ascii="Arial" w:hAnsi="Arial" w:cs="Arial"/>
          <w:sz w:val="24"/>
          <w:szCs w:val="24"/>
        </w:rPr>
        <w:t>w sprawie odwołania Pan</w:t>
      </w:r>
      <w:r w:rsidR="00354D2D" w:rsidRPr="002030CF">
        <w:rPr>
          <w:rFonts w:ascii="Arial" w:hAnsi="Arial" w:cs="Arial"/>
          <w:sz w:val="24"/>
          <w:szCs w:val="24"/>
        </w:rPr>
        <w:t>i Edyty Misiak</w:t>
      </w:r>
      <w:r w:rsidR="00BE1FE1" w:rsidRPr="002030CF">
        <w:rPr>
          <w:rFonts w:ascii="Arial" w:hAnsi="Arial" w:cs="Arial"/>
          <w:sz w:val="24"/>
          <w:szCs w:val="24"/>
        </w:rPr>
        <w:t xml:space="preserve"> ze stanowiska dyrektora. </w:t>
      </w:r>
      <w:r w:rsidR="00893A2C" w:rsidRPr="002030CF">
        <w:rPr>
          <w:rFonts w:ascii="Arial" w:hAnsi="Arial" w:cs="Arial"/>
          <w:sz w:val="24"/>
          <w:szCs w:val="24"/>
        </w:rPr>
        <w:t>P</w:t>
      </w:r>
      <w:r w:rsidR="00BE1FE1" w:rsidRPr="002030CF">
        <w:rPr>
          <w:rFonts w:ascii="Arial" w:hAnsi="Arial" w:cs="Arial"/>
          <w:sz w:val="24"/>
          <w:szCs w:val="24"/>
        </w:rPr>
        <w:t xml:space="preserve">ismem z dnia </w:t>
      </w:r>
      <w:r w:rsidR="00C36645" w:rsidRPr="002030CF">
        <w:rPr>
          <w:rFonts w:ascii="Arial" w:hAnsi="Arial" w:cs="Arial"/>
          <w:sz w:val="24"/>
          <w:szCs w:val="24"/>
        </w:rPr>
        <w:t xml:space="preserve">26 marca </w:t>
      </w:r>
      <w:r w:rsidR="00BE1FE1" w:rsidRPr="002030CF">
        <w:rPr>
          <w:rFonts w:ascii="Arial" w:hAnsi="Arial" w:cs="Arial"/>
          <w:sz w:val="24"/>
          <w:szCs w:val="24"/>
        </w:rPr>
        <w:t xml:space="preserve"> 202</w:t>
      </w:r>
      <w:r w:rsidR="00516DBA" w:rsidRPr="002030CF">
        <w:rPr>
          <w:rFonts w:ascii="Arial" w:hAnsi="Arial" w:cs="Arial"/>
          <w:sz w:val="24"/>
          <w:szCs w:val="24"/>
        </w:rPr>
        <w:t>6</w:t>
      </w:r>
      <w:r w:rsidR="00BE1FE1" w:rsidRPr="002030CF">
        <w:rPr>
          <w:rFonts w:ascii="Arial" w:hAnsi="Arial" w:cs="Arial"/>
          <w:sz w:val="24"/>
          <w:szCs w:val="24"/>
        </w:rPr>
        <w:t xml:space="preserve"> r. Kujawsko-Pomorski Kurator Oświaty wyraził pozytywną opinię w tej sprawie.</w:t>
      </w:r>
    </w:p>
    <w:p w14:paraId="5073FA94" w14:textId="11D0B4AC" w:rsidR="00BE1FE1" w:rsidRPr="002030CF" w:rsidRDefault="00BE1FE1" w:rsidP="002030CF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 w:rsidRPr="002030CF">
        <w:rPr>
          <w:rFonts w:ascii="Arial" w:hAnsi="Arial" w:cs="Arial"/>
          <w:sz w:val="24"/>
          <w:szCs w:val="24"/>
        </w:rPr>
        <w:t xml:space="preserve">Wobec powyższego, po wypełnieniu </w:t>
      </w:r>
      <w:r w:rsidR="00B04F96" w:rsidRPr="002030CF">
        <w:rPr>
          <w:rFonts w:ascii="Arial" w:hAnsi="Arial" w:cs="Arial"/>
          <w:sz w:val="24"/>
          <w:szCs w:val="24"/>
        </w:rPr>
        <w:t>obowiązku wynikającego z przepisów prawa oświatowego organ prowadzący odwołuj</w:t>
      </w:r>
      <w:r w:rsidR="00516DBA" w:rsidRPr="002030CF">
        <w:rPr>
          <w:rFonts w:ascii="Arial" w:hAnsi="Arial" w:cs="Arial"/>
          <w:sz w:val="24"/>
          <w:szCs w:val="24"/>
        </w:rPr>
        <w:t>e</w:t>
      </w:r>
      <w:r w:rsidR="00B04F96" w:rsidRPr="002030CF">
        <w:rPr>
          <w:rFonts w:ascii="Arial" w:hAnsi="Arial" w:cs="Arial"/>
          <w:sz w:val="24"/>
          <w:szCs w:val="24"/>
        </w:rPr>
        <w:t xml:space="preserve"> </w:t>
      </w:r>
      <w:r w:rsidR="00516DBA" w:rsidRPr="002030CF">
        <w:rPr>
          <w:rFonts w:ascii="Arial" w:hAnsi="Arial" w:cs="Arial"/>
          <w:sz w:val="24"/>
          <w:szCs w:val="24"/>
        </w:rPr>
        <w:t>Pan</w:t>
      </w:r>
      <w:r w:rsidR="00354D2D" w:rsidRPr="002030CF">
        <w:rPr>
          <w:rFonts w:ascii="Arial" w:hAnsi="Arial" w:cs="Arial"/>
          <w:sz w:val="24"/>
          <w:szCs w:val="24"/>
        </w:rPr>
        <w:t>ią Edytę Misiak</w:t>
      </w:r>
      <w:r w:rsidR="00B04F96" w:rsidRPr="002030CF">
        <w:rPr>
          <w:rFonts w:ascii="Arial" w:hAnsi="Arial" w:cs="Arial"/>
          <w:sz w:val="24"/>
          <w:szCs w:val="24"/>
        </w:rPr>
        <w:t xml:space="preserve"> ze stanowiska dyrektora </w:t>
      </w:r>
      <w:r w:rsidR="00B006BD" w:rsidRPr="002030CF">
        <w:rPr>
          <w:rFonts w:ascii="Arial" w:hAnsi="Arial" w:cs="Arial"/>
          <w:bCs/>
          <w:sz w:val="24"/>
          <w:szCs w:val="24"/>
        </w:rPr>
        <w:t xml:space="preserve">Szkoły Podstawowej nr </w:t>
      </w:r>
      <w:r w:rsidR="00354D2D" w:rsidRPr="002030CF">
        <w:rPr>
          <w:rFonts w:ascii="Arial" w:hAnsi="Arial" w:cs="Arial"/>
          <w:bCs/>
          <w:sz w:val="24"/>
          <w:szCs w:val="24"/>
        </w:rPr>
        <w:t>22</w:t>
      </w:r>
      <w:r w:rsidR="00F24B2C" w:rsidRPr="002030CF">
        <w:rPr>
          <w:rFonts w:ascii="Arial" w:hAnsi="Arial" w:cs="Arial"/>
          <w:bCs/>
          <w:sz w:val="24"/>
          <w:szCs w:val="24"/>
        </w:rPr>
        <w:t xml:space="preserve"> im. Janusza Korczaka</w:t>
      </w:r>
      <w:r w:rsidR="00B006BD" w:rsidRPr="002030CF">
        <w:rPr>
          <w:rFonts w:ascii="Arial" w:hAnsi="Arial" w:cs="Arial"/>
          <w:b/>
          <w:sz w:val="24"/>
          <w:szCs w:val="24"/>
        </w:rPr>
        <w:t xml:space="preserve"> </w:t>
      </w:r>
      <w:r w:rsidR="00516DBA" w:rsidRPr="002030CF">
        <w:rPr>
          <w:rFonts w:ascii="Arial" w:hAnsi="Arial" w:cs="Arial"/>
          <w:sz w:val="24"/>
          <w:szCs w:val="24"/>
        </w:rPr>
        <w:t xml:space="preserve"> </w:t>
      </w:r>
      <w:r w:rsidR="00B04F96" w:rsidRPr="002030CF">
        <w:rPr>
          <w:rFonts w:ascii="Arial" w:hAnsi="Arial" w:cs="Arial"/>
          <w:sz w:val="24"/>
          <w:szCs w:val="24"/>
        </w:rPr>
        <w:t>we Włocławku.</w:t>
      </w:r>
    </w:p>
    <w:sectPr w:rsidR="00BE1FE1" w:rsidRPr="00203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8533C1"/>
    <w:multiLevelType w:val="hybridMultilevel"/>
    <w:tmpl w:val="3132B894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 w16cid:durableId="526136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13"/>
    <w:rsid w:val="00027576"/>
    <w:rsid w:val="00042947"/>
    <w:rsid w:val="00056702"/>
    <w:rsid w:val="00086A7A"/>
    <w:rsid w:val="0013124C"/>
    <w:rsid w:val="00133677"/>
    <w:rsid w:val="00167BE8"/>
    <w:rsid w:val="0018392D"/>
    <w:rsid w:val="00187DA8"/>
    <w:rsid w:val="00191E5E"/>
    <w:rsid w:val="001A1D62"/>
    <w:rsid w:val="001F455F"/>
    <w:rsid w:val="002030CF"/>
    <w:rsid w:val="00206972"/>
    <w:rsid w:val="00231C91"/>
    <w:rsid w:val="00252497"/>
    <w:rsid w:val="002A65F4"/>
    <w:rsid w:val="002B00B0"/>
    <w:rsid w:val="002D7A68"/>
    <w:rsid w:val="0033634B"/>
    <w:rsid w:val="00354D2D"/>
    <w:rsid w:val="003905A9"/>
    <w:rsid w:val="003C3E26"/>
    <w:rsid w:val="003D14B0"/>
    <w:rsid w:val="003E5B9B"/>
    <w:rsid w:val="003E7954"/>
    <w:rsid w:val="003F1B17"/>
    <w:rsid w:val="00413396"/>
    <w:rsid w:val="00417332"/>
    <w:rsid w:val="004307EC"/>
    <w:rsid w:val="00436432"/>
    <w:rsid w:val="0043723A"/>
    <w:rsid w:val="00446C2C"/>
    <w:rsid w:val="00447792"/>
    <w:rsid w:val="0046530C"/>
    <w:rsid w:val="004811A0"/>
    <w:rsid w:val="004C6AB8"/>
    <w:rsid w:val="00516DBA"/>
    <w:rsid w:val="00575013"/>
    <w:rsid w:val="00583336"/>
    <w:rsid w:val="005939F5"/>
    <w:rsid w:val="005B71B6"/>
    <w:rsid w:val="005C14FC"/>
    <w:rsid w:val="005D55AC"/>
    <w:rsid w:val="005E6B47"/>
    <w:rsid w:val="00605C06"/>
    <w:rsid w:val="00640BAA"/>
    <w:rsid w:val="00667E69"/>
    <w:rsid w:val="006B134D"/>
    <w:rsid w:val="006B3C96"/>
    <w:rsid w:val="006E0C9E"/>
    <w:rsid w:val="006E66FC"/>
    <w:rsid w:val="006E6FE7"/>
    <w:rsid w:val="007100E8"/>
    <w:rsid w:val="007171F3"/>
    <w:rsid w:val="0072676C"/>
    <w:rsid w:val="00732553"/>
    <w:rsid w:val="00735B2D"/>
    <w:rsid w:val="007367A7"/>
    <w:rsid w:val="00751DC4"/>
    <w:rsid w:val="007529A1"/>
    <w:rsid w:val="007537EA"/>
    <w:rsid w:val="00761B2A"/>
    <w:rsid w:val="007917AE"/>
    <w:rsid w:val="007B0C83"/>
    <w:rsid w:val="007B28A3"/>
    <w:rsid w:val="007D4E4B"/>
    <w:rsid w:val="007D5147"/>
    <w:rsid w:val="00804314"/>
    <w:rsid w:val="00807444"/>
    <w:rsid w:val="008240AE"/>
    <w:rsid w:val="00826BB6"/>
    <w:rsid w:val="008345DC"/>
    <w:rsid w:val="008508DC"/>
    <w:rsid w:val="00893355"/>
    <w:rsid w:val="00893A2C"/>
    <w:rsid w:val="00896C00"/>
    <w:rsid w:val="008A3E7D"/>
    <w:rsid w:val="008E0F98"/>
    <w:rsid w:val="00923036"/>
    <w:rsid w:val="00927F93"/>
    <w:rsid w:val="00943448"/>
    <w:rsid w:val="00961C04"/>
    <w:rsid w:val="0096284D"/>
    <w:rsid w:val="009854B1"/>
    <w:rsid w:val="009A304F"/>
    <w:rsid w:val="009C50A4"/>
    <w:rsid w:val="009E3A3D"/>
    <w:rsid w:val="00A0060E"/>
    <w:rsid w:val="00A143DE"/>
    <w:rsid w:val="00A35CAB"/>
    <w:rsid w:val="00A519E6"/>
    <w:rsid w:val="00A55126"/>
    <w:rsid w:val="00A61E4B"/>
    <w:rsid w:val="00A77D3C"/>
    <w:rsid w:val="00AA0DEC"/>
    <w:rsid w:val="00AA65C9"/>
    <w:rsid w:val="00B006BD"/>
    <w:rsid w:val="00B04F96"/>
    <w:rsid w:val="00B57AAA"/>
    <w:rsid w:val="00BB64D0"/>
    <w:rsid w:val="00BE1FE1"/>
    <w:rsid w:val="00BE5856"/>
    <w:rsid w:val="00C00A98"/>
    <w:rsid w:val="00C26EDF"/>
    <w:rsid w:val="00C31BEA"/>
    <w:rsid w:val="00C36645"/>
    <w:rsid w:val="00C4485F"/>
    <w:rsid w:val="00C50E5E"/>
    <w:rsid w:val="00C7661C"/>
    <w:rsid w:val="00CA30E5"/>
    <w:rsid w:val="00CA7838"/>
    <w:rsid w:val="00CB2B80"/>
    <w:rsid w:val="00D0042B"/>
    <w:rsid w:val="00D21724"/>
    <w:rsid w:val="00D3732D"/>
    <w:rsid w:val="00D41B42"/>
    <w:rsid w:val="00D45DF9"/>
    <w:rsid w:val="00D709A1"/>
    <w:rsid w:val="00DA2EC5"/>
    <w:rsid w:val="00DB301C"/>
    <w:rsid w:val="00DF49B2"/>
    <w:rsid w:val="00E01392"/>
    <w:rsid w:val="00E10EB4"/>
    <w:rsid w:val="00E224BE"/>
    <w:rsid w:val="00E234DC"/>
    <w:rsid w:val="00E46EAC"/>
    <w:rsid w:val="00EF33D9"/>
    <w:rsid w:val="00F05D4E"/>
    <w:rsid w:val="00F24B2C"/>
    <w:rsid w:val="00F31FF4"/>
    <w:rsid w:val="00F53E13"/>
    <w:rsid w:val="00F67F1A"/>
    <w:rsid w:val="00F76DA3"/>
    <w:rsid w:val="00F81478"/>
    <w:rsid w:val="00F84C0E"/>
    <w:rsid w:val="00FB6B06"/>
    <w:rsid w:val="00FC1A9D"/>
    <w:rsid w:val="00FC61CB"/>
    <w:rsid w:val="00FD7D7C"/>
    <w:rsid w:val="00FF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4EEA"/>
  <w15:chartTrackingRefBased/>
  <w15:docId w15:val="{77425F5C-38C3-4B23-ACB7-7703CB54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DA3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3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B3C96"/>
    <w:pPr>
      <w:spacing w:after="0" w:line="240" w:lineRule="auto"/>
    </w:pPr>
  </w:style>
  <w:style w:type="paragraph" w:customStyle="1" w:styleId="Default">
    <w:name w:val="Default"/>
    <w:rsid w:val="00F76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0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Prezydenta Miasta w sprawie odwołania ze stanowiska dyrektora Szkoły Podstawowej nr 22 im. Janusza Korczaka we Włocławku, ul. Promienna 15</dc:title>
  <dc:subject/>
  <dc:creator>Anna Piętka</dc:creator>
  <cp:keywords>Zarządzenie Prezydenta Miasta</cp:keywords>
  <dc:description/>
  <cp:lastModifiedBy>Łukasz Stolarski</cp:lastModifiedBy>
  <cp:revision>3</cp:revision>
  <cp:lastPrinted>2026-04-09T08:49:00Z</cp:lastPrinted>
  <dcterms:created xsi:type="dcterms:W3CDTF">2026-05-11T06:10:00Z</dcterms:created>
  <dcterms:modified xsi:type="dcterms:W3CDTF">2026-05-11T09:27:00Z</dcterms:modified>
</cp:coreProperties>
</file>