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58D7" w14:textId="438CB511" w:rsidR="007875D4" w:rsidRPr="00614D1F" w:rsidRDefault="00ED278C" w:rsidP="00614D1F">
      <w:pPr>
        <w:pStyle w:val="Nagwek1"/>
      </w:pPr>
      <w:r w:rsidRPr="00614D1F">
        <w:t xml:space="preserve">Zarządzenie Nr 254/2026 Prezydenta Miasta Włocławek </w:t>
      </w:r>
      <w:r w:rsidR="009660B4" w:rsidRPr="00614D1F">
        <w:t xml:space="preserve">z dnia </w:t>
      </w:r>
      <w:r w:rsidR="00DE5E1E" w:rsidRPr="00614D1F">
        <w:t>25 maja 2026 r.</w:t>
      </w:r>
    </w:p>
    <w:p w14:paraId="2E605C13" w14:textId="77777777" w:rsidR="00ED278C" w:rsidRDefault="00ED278C" w:rsidP="00991E9D">
      <w:pPr>
        <w:spacing w:after="0" w:line="360" w:lineRule="auto"/>
        <w:rPr>
          <w:rFonts w:ascii="Arial" w:hAnsi="Arial" w:cs="Arial"/>
          <w:b/>
          <w:bCs/>
          <w:szCs w:val="24"/>
        </w:rPr>
      </w:pPr>
    </w:p>
    <w:p w14:paraId="67602225" w14:textId="080B2392" w:rsidR="007875D4" w:rsidRPr="00991E9D" w:rsidRDefault="009660B4" w:rsidP="00991E9D">
      <w:pPr>
        <w:spacing w:after="0" w:line="360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 xml:space="preserve">w sprawie powołania </w:t>
      </w:r>
      <w:r w:rsidR="00514700" w:rsidRPr="00991E9D">
        <w:rPr>
          <w:rFonts w:ascii="Arial" w:hAnsi="Arial" w:cs="Arial"/>
          <w:b/>
          <w:bCs/>
          <w:szCs w:val="24"/>
        </w:rPr>
        <w:t>Z</w:t>
      </w:r>
      <w:r w:rsidRPr="00991E9D">
        <w:rPr>
          <w:rFonts w:ascii="Arial" w:hAnsi="Arial" w:cs="Arial"/>
          <w:b/>
          <w:bCs/>
          <w:szCs w:val="24"/>
        </w:rPr>
        <w:t xml:space="preserve">espołu </w:t>
      </w:r>
      <w:r w:rsidR="00514700" w:rsidRPr="00991E9D">
        <w:rPr>
          <w:rFonts w:ascii="Arial" w:hAnsi="Arial" w:cs="Arial"/>
          <w:b/>
          <w:bCs/>
          <w:szCs w:val="24"/>
        </w:rPr>
        <w:t>W</w:t>
      </w:r>
      <w:r w:rsidRPr="00991E9D">
        <w:rPr>
          <w:rFonts w:ascii="Arial" w:hAnsi="Arial" w:cs="Arial"/>
          <w:b/>
          <w:bCs/>
          <w:szCs w:val="24"/>
        </w:rPr>
        <w:t>artościującego stanowiska pracy w Urzędzie Miasta Włocławek</w:t>
      </w:r>
      <w:r w:rsidR="00983BA2" w:rsidRPr="00991E9D">
        <w:rPr>
          <w:rFonts w:ascii="Arial" w:hAnsi="Arial" w:cs="Arial"/>
          <w:b/>
          <w:bCs/>
          <w:szCs w:val="24"/>
        </w:rPr>
        <w:t xml:space="preserve"> </w:t>
      </w:r>
      <w:r w:rsidRPr="00991E9D">
        <w:rPr>
          <w:rFonts w:ascii="Arial" w:hAnsi="Arial" w:cs="Arial"/>
          <w:b/>
          <w:bCs/>
          <w:szCs w:val="24"/>
        </w:rPr>
        <w:t>oraz ustalenia Regulaminu pracy Zespołu Wartościującego</w:t>
      </w:r>
    </w:p>
    <w:p w14:paraId="6E0AD0D0" w14:textId="77777777" w:rsidR="007875D4" w:rsidRPr="00991E9D" w:rsidRDefault="007875D4" w:rsidP="00991E9D">
      <w:pPr>
        <w:spacing w:line="360" w:lineRule="auto"/>
        <w:rPr>
          <w:rFonts w:ascii="Arial" w:hAnsi="Arial" w:cs="Arial"/>
          <w:szCs w:val="24"/>
        </w:rPr>
      </w:pPr>
    </w:p>
    <w:p w14:paraId="2FF9A091" w14:textId="7575B559" w:rsidR="007875D4" w:rsidRPr="00991E9D" w:rsidRDefault="009660B4" w:rsidP="00991E9D">
      <w:pPr>
        <w:spacing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Na podstawie art. 33 ust. 3 i ust. 5 ustawy z dnia 8 marca 1990 r. o samorządzie gminnym (Dz. U. z 2025 r., poz. 1153 i 1436 oraz z 2026 r., poz. 252), w związku z art. 11</w:t>
      </w:r>
      <w:r w:rsidRPr="00991E9D">
        <w:rPr>
          <w:rFonts w:ascii="Arial" w:hAnsi="Arial" w:cs="Arial"/>
          <w:szCs w:val="24"/>
          <w:vertAlign w:val="superscript"/>
        </w:rPr>
        <w:t>2</w:t>
      </w:r>
      <w:r w:rsidRPr="00991E9D">
        <w:rPr>
          <w:rFonts w:ascii="Arial" w:hAnsi="Arial" w:cs="Arial"/>
          <w:szCs w:val="24"/>
        </w:rPr>
        <w:t xml:space="preserve"> i art. 18</w:t>
      </w:r>
      <w:r w:rsidRPr="00991E9D">
        <w:rPr>
          <w:rFonts w:ascii="Arial" w:hAnsi="Arial" w:cs="Arial"/>
          <w:szCs w:val="24"/>
          <w:vertAlign w:val="superscript"/>
        </w:rPr>
        <w:t>3c</w:t>
      </w:r>
      <w:r w:rsidRPr="00991E9D">
        <w:rPr>
          <w:rFonts w:ascii="Arial" w:hAnsi="Arial" w:cs="Arial"/>
          <w:szCs w:val="24"/>
        </w:rPr>
        <w:t xml:space="preserve"> ustawy z dnia 26 czerwca 1974 r. Kodeks pracy (Dz. U. z 2025 r., poz. 277, 807, 1423 i 1661 oraz z 2026 r., poz. 25)</w:t>
      </w:r>
      <w:r w:rsidR="00FF1675" w:rsidRPr="00991E9D">
        <w:rPr>
          <w:rFonts w:ascii="Arial" w:hAnsi="Arial" w:cs="Arial"/>
          <w:szCs w:val="24"/>
        </w:rPr>
        <w:t xml:space="preserve"> i art. 43 ust.</w:t>
      </w:r>
      <w:r w:rsidR="00843EF0" w:rsidRPr="00991E9D">
        <w:rPr>
          <w:rFonts w:ascii="Arial" w:hAnsi="Arial" w:cs="Arial"/>
          <w:szCs w:val="24"/>
        </w:rPr>
        <w:t xml:space="preserve"> </w:t>
      </w:r>
      <w:r w:rsidR="00FF1675" w:rsidRPr="00991E9D">
        <w:rPr>
          <w:rFonts w:ascii="Arial" w:hAnsi="Arial" w:cs="Arial"/>
          <w:szCs w:val="24"/>
        </w:rPr>
        <w:t>1 ustawy z dnia 21 listopada 2008</w:t>
      </w:r>
      <w:r w:rsidR="00843EF0" w:rsidRPr="00991E9D">
        <w:rPr>
          <w:rFonts w:ascii="Arial" w:hAnsi="Arial" w:cs="Arial"/>
          <w:szCs w:val="24"/>
        </w:rPr>
        <w:t xml:space="preserve"> </w:t>
      </w:r>
      <w:r w:rsidR="00FF1675" w:rsidRPr="00991E9D">
        <w:rPr>
          <w:rFonts w:ascii="Arial" w:hAnsi="Arial" w:cs="Arial"/>
          <w:szCs w:val="24"/>
        </w:rPr>
        <w:t xml:space="preserve">r. </w:t>
      </w:r>
      <w:r w:rsidR="0012569A" w:rsidRPr="00991E9D">
        <w:rPr>
          <w:rFonts w:ascii="Arial" w:hAnsi="Arial" w:cs="Arial"/>
          <w:szCs w:val="24"/>
        </w:rPr>
        <w:t>o pracownikach samorządowych (Dz. U</w:t>
      </w:r>
      <w:r w:rsidR="006D33FF" w:rsidRPr="00991E9D">
        <w:rPr>
          <w:rFonts w:ascii="Arial" w:hAnsi="Arial" w:cs="Arial"/>
          <w:szCs w:val="24"/>
        </w:rPr>
        <w:t>.</w:t>
      </w:r>
      <w:r w:rsidR="0012569A" w:rsidRPr="00991E9D">
        <w:rPr>
          <w:rFonts w:ascii="Arial" w:hAnsi="Arial" w:cs="Arial"/>
          <w:szCs w:val="24"/>
        </w:rPr>
        <w:t xml:space="preserve"> z 2024</w:t>
      </w:r>
      <w:r w:rsidR="00AE6FA2" w:rsidRPr="00991E9D">
        <w:rPr>
          <w:rFonts w:ascii="Arial" w:hAnsi="Arial" w:cs="Arial"/>
          <w:szCs w:val="24"/>
        </w:rPr>
        <w:t xml:space="preserve"> </w:t>
      </w:r>
      <w:r w:rsidR="0012569A" w:rsidRPr="00991E9D">
        <w:rPr>
          <w:rFonts w:ascii="Arial" w:hAnsi="Arial" w:cs="Arial"/>
          <w:szCs w:val="24"/>
        </w:rPr>
        <w:t xml:space="preserve">r., </w:t>
      </w:r>
      <w:r w:rsidR="00843EF0" w:rsidRPr="00991E9D">
        <w:rPr>
          <w:rFonts w:ascii="Arial" w:hAnsi="Arial" w:cs="Arial"/>
          <w:szCs w:val="24"/>
        </w:rPr>
        <w:br/>
      </w:r>
      <w:r w:rsidR="0012569A" w:rsidRPr="00991E9D">
        <w:rPr>
          <w:rFonts w:ascii="Arial" w:hAnsi="Arial" w:cs="Arial"/>
          <w:szCs w:val="24"/>
        </w:rPr>
        <w:t xml:space="preserve">poz. 1135) </w:t>
      </w:r>
    </w:p>
    <w:p w14:paraId="1691AED3" w14:textId="77777777" w:rsidR="007875D4" w:rsidRPr="00991E9D" w:rsidRDefault="009660B4" w:rsidP="00991E9D">
      <w:pPr>
        <w:spacing w:line="360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zarządza się, co następuje</w:t>
      </w:r>
    </w:p>
    <w:p w14:paraId="6DEC8774" w14:textId="3E220E2E" w:rsidR="007875D4" w:rsidRPr="00991E9D" w:rsidRDefault="009660B4" w:rsidP="00991E9D">
      <w:p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b/>
          <w:bCs/>
          <w:szCs w:val="24"/>
        </w:rPr>
        <w:t xml:space="preserve">§ 1. </w:t>
      </w:r>
      <w:r w:rsidRPr="00991E9D">
        <w:rPr>
          <w:rFonts w:ascii="Arial" w:hAnsi="Arial" w:cs="Arial"/>
          <w:szCs w:val="24"/>
        </w:rPr>
        <w:t xml:space="preserve">W celu zapewnienia prawidłowego wartościowania stanowisk pracy występujących w Urzędzie Miasta Włocławek powołuje się </w:t>
      </w:r>
      <w:r w:rsidR="00514700" w:rsidRPr="00991E9D">
        <w:rPr>
          <w:rFonts w:ascii="Arial" w:hAnsi="Arial" w:cs="Arial"/>
          <w:szCs w:val="24"/>
        </w:rPr>
        <w:t>Z</w:t>
      </w:r>
      <w:r w:rsidRPr="00991E9D">
        <w:rPr>
          <w:rFonts w:ascii="Arial" w:hAnsi="Arial" w:cs="Arial"/>
          <w:szCs w:val="24"/>
        </w:rPr>
        <w:t xml:space="preserve">espół </w:t>
      </w:r>
      <w:r w:rsidR="00822702" w:rsidRPr="00991E9D">
        <w:rPr>
          <w:rFonts w:ascii="Arial" w:hAnsi="Arial" w:cs="Arial"/>
          <w:szCs w:val="24"/>
        </w:rPr>
        <w:t>W</w:t>
      </w:r>
      <w:r w:rsidRPr="00991E9D">
        <w:rPr>
          <w:rFonts w:ascii="Arial" w:hAnsi="Arial" w:cs="Arial"/>
          <w:szCs w:val="24"/>
        </w:rPr>
        <w:t>artościujący, zwany dalej „Zespołem”</w:t>
      </w:r>
      <w:r w:rsidR="00843EF0" w:rsidRPr="00991E9D">
        <w:rPr>
          <w:rFonts w:ascii="Arial" w:hAnsi="Arial" w:cs="Arial"/>
          <w:szCs w:val="24"/>
        </w:rPr>
        <w:t>,</w:t>
      </w:r>
      <w:r w:rsidRPr="00991E9D">
        <w:rPr>
          <w:rFonts w:ascii="Arial" w:hAnsi="Arial" w:cs="Arial"/>
          <w:szCs w:val="24"/>
        </w:rPr>
        <w:t xml:space="preserve"> w składzie:</w:t>
      </w:r>
    </w:p>
    <w:p w14:paraId="26154CD3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 Krzysztof Czerwiński - Przewodniczący Zespołu;</w:t>
      </w:r>
    </w:p>
    <w:p w14:paraId="1A3112D8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Daria Jaroszewska – Sekretarz;</w:t>
      </w:r>
    </w:p>
    <w:p w14:paraId="67ACBA4A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Małgorzata Feliniak – Członkini;</w:t>
      </w:r>
    </w:p>
    <w:p w14:paraId="68739035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Daria Figurska – Członkini;</w:t>
      </w:r>
    </w:p>
    <w:p w14:paraId="34702D9A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Aleksandra Kulińska – Członkini;</w:t>
      </w:r>
    </w:p>
    <w:p w14:paraId="4E923972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 Piotr Lechowicz – Członek;</w:t>
      </w:r>
    </w:p>
    <w:p w14:paraId="5AB2B5B6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Agnieszka Świtalska – Członkini;</w:t>
      </w:r>
    </w:p>
    <w:p w14:paraId="14F1E528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Jolanta Pietrzak – Członkini;</w:t>
      </w:r>
    </w:p>
    <w:p w14:paraId="1EF0E170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 Jarosław Sierakowski – Członek;</w:t>
      </w:r>
    </w:p>
    <w:p w14:paraId="1A05381E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Krystyna Watkowska – Członkini;</w:t>
      </w:r>
    </w:p>
    <w:p w14:paraId="554693BD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 Sebastian Górka – Członek;</w:t>
      </w:r>
    </w:p>
    <w:p w14:paraId="0F9EA662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Monika Szudzikowska – Członkini;</w:t>
      </w:r>
    </w:p>
    <w:p w14:paraId="5461C695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 Maciej Szymański – Członek;</w:t>
      </w:r>
    </w:p>
    <w:p w14:paraId="460C18D2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Magdalena Stefanowska – Członkini;</w:t>
      </w:r>
    </w:p>
    <w:p w14:paraId="59211032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Pani Jolanta Stańczak – Bromirska – Członkini;</w:t>
      </w:r>
    </w:p>
    <w:p w14:paraId="64773B2F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Pan dr hab. Marcin Gołembski - Konsultant;</w:t>
      </w:r>
    </w:p>
    <w:p w14:paraId="4D265EED" w14:textId="77777777" w:rsidR="007875D4" w:rsidRPr="00991E9D" w:rsidRDefault="009660B4" w:rsidP="00991E9D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 xml:space="preserve">Pan dr Sebastian </w:t>
      </w:r>
      <w:proofErr w:type="spellStart"/>
      <w:r w:rsidRPr="00991E9D">
        <w:rPr>
          <w:rFonts w:ascii="Arial" w:hAnsi="Arial" w:cs="Arial"/>
          <w:szCs w:val="24"/>
        </w:rPr>
        <w:t>Narojczyk</w:t>
      </w:r>
      <w:proofErr w:type="spellEnd"/>
      <w:r w:rsidRPr="00991E9D">
        <w:rPr>
          <w:rFonts w:ascii="Arial" w:hAnsi="Arial" w:cs="Arial"/>
          <w:szCs w:val="24"/>
        </w:rPr>
        <w:t xml:space="preserve"> – Konsultant.</w:t>
      </w:r>
    </w:p>
    <w:p w14:paraId="541496AB" w14:textId="47174FB7" w:rsidR="007875D4" w:rsidRPr="00991E9D" w:rsidRDefault="009660B4" w:rsidP="00991E9D">
      <w:p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b/>
          <w:bCs/>
          <w:szCs w:val="24"/>
        </w:rPr>
        <w:lastRenderedPageBreak/>
        <w:t xml:space="preserve">§ 2. </w:t>
      </w:r>
      <w:r w:rsidRPr="00991E9D">
        <w:rPr>
          <w:rFonts w:ascii="Arial" w:hAnsi="Arial" w:cs="Arial"/>
          <w:szCs w:val="24"/>
        </w:rPr>
        <w:t xml:space="preserve">Do zadań </w:t>
      </w:r>
      <w:r w:rsidR="00822702" w:rsidRPr="00991E9D">
        <w:rPr>
          <w:rFonts w:ascii="Arial" w:hAnsi="Arial" w:cs="Arial"/>
          <w:szCs w:val="24"/>
        </w:rPr>
        <w:t>Z</w:t>
      </w:r>
      <w:r w:rsidRPr="00991E9D">
        <w:rPr>
          <w:rFonts w:ascii="Arial" w:hAnsi="Arial" w:cs="Arial"/>
          <w:szCs w:val="24"/>
        </w:rPr>
        <w:t>espołu należy:</w:t>
      </w:r>
    </w:p>
    <w:p w14:paraId="34E4FF87" w14:textId="77777777" w:rsidR="007875D4" w:rsidRPr="00991E9D" w:rsidRDefault="009660B4" w:rsidP="00991E9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wybór metody wartościowania;</w:t>
      </w:r>
    </w:p>
    <w:p w14:paraId="502BBCFA" w14:textId="77777777" w:rsidR="007875D4" w:rsidRPr="00991E9D" w:rsidRDefault="009660B4" w:rsidP="00991E9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dokonanie wartościowania stanowisk pracy w oparciu o funkcjonujące w Urzędzie Miasta Włocławek dokumenty kompetencyjne oraz ustalone dla poszczególnych stanowisk pracy zakresy obowiązków;</w:t>
      </w:r>
    </w:p>
    <w:p w14:paraId="38FDA1FB" w14:textId="77777777" w:rsidR="007875D4" w:rsidRPr="00991E9D" w:rsidRDefault="009660B4" w:rsidP="00991E9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opracowanie (po dokonaniu wartościowania) rankingu stanowisk pracy oraz skonstruowanie systemu taryfikacyjnego;</w:t>
      </w:r>
    </w:p>
    <w:p w14:paraId="753BE7E2" w14:textId="77777777" w:rsidR="007875D4" w:rsidRPr="00991E9D" w:rsidRDefault="009660B4" w:rsidP="00991E9D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aktualizowanie wyników wartościowania stanowisk pracy.</w:t>
      </w:r>
    </w:p>
    <w:p w14:paraId="163BB0CE" w14:textId="38A02ECC" w:rsidR="007875D4" w:rsidRPr="00991E9D" w:rsidRDefault="009660B4" w:rsidP="00991E9D">
      <w:p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b/>
          <w:bCs/>
          <w:szCs w:val="24"/>
        </w:rPr>
        <w:t xml:space="preserve">§ 3. </w:t>
      </w:r>
      <w:r w:rsidRPr="00991E9D">
        <w:rPr>
          <w:rFonts w:ascii="Arial" w:hAnsi="Arial" w:cs="Arial"/>
          <w:szCs w:val="24"/>
        </w:rPr>
        <w:t xml:space="preserve">Regulamin pracy Zespołu Wartościującego </w:t>
      </w:r>
      <w:r w:rsidR="002C5A8A" w:rsidRPr="00991E9D">
        <w:rPr>
          <w:rFonts w:ascii="Arial" w:hAnsi="Arial" w:cs="Arial"/>
          <w:szCs w:val="24"/>
        </w:rPr>
        <w:t>w ramach projektu wartościowania stanowisk pracy</w:t>
      </w:r>
      <w:r w:rsidR="00011D65" w:rsidRPr="00991E9D">
        <w:rPr>
          <w:rFonts w:ascii="Arial" w:hAnsi="Arial" w:cs="Arial"/>
          <w:szCs w:val="24"/>
        </w:rPr>
        <w:t xml:space="preserve"> </w:t>
      </w:r>
      <w:r w:rsidR="006D33FF" w:rsidRPr="00991E9D">
        <w:rPr>
          <w:rFonts w:ascii="Arial" w:hAnsi="Arial" w:cs="Arial"/>
          <w:szCs w:val="24"/>
        </w:rPr>
        <w:br/>
      </w:r>
      <w:r w:rsidR="00ED278C">
        <w:rPr>
          <w:rFonts w:ascii="Arial" w:hAnsi="Arial" w:cs="Arial"/>
          <w:szCs w:val="24"/>
        </w:rPr>
        <w:t xml:space="preserve"> </w:t>
      </w:r>
      <w:r w:rsidR="002C5A8A" w:rsidRPr="00991E9D">
        <w:rPr>
          <w:rFonts w:ascii="Arial" w:hAnsi="Arial" w:cs="Arial"/>
          <w:szCs w:val="24"/>
        </w:rPr>
        <w:t>w Urzędzie Miasta Włocławek</w:t>
      </w:r>
      <w:r w:rsidR="00011D65" w:rsidRPr="00991E9D">
        <w:rPr>
          <w:rFonts w:ascii="Arial" w:hAnsi="Arial" w:cs="Arial"/>
          <w:szCs w:val="24"/>
        </w:rPr>
        <w:t xml:space="preserve"> </w:t>
      </w:r>
      <w:r w:rsidRPr="00991E9D">
        <w:rPr>
          <w:rFonts w:ascii="Arial" w:hAnsi="Arial" w:cs="Arial"/>
          <w:szCs w:val="24"/>
        </w:rPr>
        <w:t>stanowi załącznik do zarządzenia.</w:t>
      </w:r>
    </w:p>
    <w:p w14:paraId="0AFA914D" w14:textId="7892E4C9" w:rsidR="007875D4" w:rsidRPr="00991E9D" w:rsidRDefault="009660B4" w:rsidP="00991E9D">
      <w:pPr>
        <w:spacing w:after="0" w:line="360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4.1</w:t>
      </w:r>
      <w:r w:rsidRPr="00991E9D">
        <w:rPr>
          <w:rFonts w:ascii="Arial" w:hAnsi="Arial" w:cs="Arial"/>
          <w:szCs w:val="24"/>
        </w:rPr>
        <w:t xml:space="preserve">. Wykonanie zarządzenia powierza się </w:t>
      </w:r>
      <w:r w:rsidR="002A302B" w:rsidRPr="00991E9D">
        <w:rPr>
          <w:rFonts w:ascii="Arial" w:hAnsi="Arial" w:cs="Arial"/>
          <w:szCs w:val="24"/>
        </w:rPr>
        <w:t xml:space="preserve">członkom </w:t>
      </w:r>
      <w:r w:rsidRPr="00991E9D">
        <w:rPr>
          <w:rFonts w:ascii="Arial" w:hAnsi="Arial" w:cs="Arial"/>
          <w:szCs w:val="24"/>
        </w:rPr>
        <w:t>Zespoł</w:t>
      </w:r>
      <w:r w:rsidR="002A302B" w:rsidRPr="00991E9D">
        <w:rPr>
          <w:rFonts w:ascii="Arial" w:hAnsi="Arial" w:cs="Arial"/>
          <w:szCs w:val="24"/>
        </w:rPr>
        <w:t>u.</w:t>
      </w:r>
    </w:p>
    <w:p w14:paraId="49A4EEDE" w14:textId="321508DA" w:rsidR="007875D4" w:rsidRPr="00991E9D" w:rsidRDefault="00ED278C" w:rsidP="00991E9D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9660B4" w:rsidRPr="00991E9D">
        <w:rPr>
          <w:rFonts w:ascii="Arial" w:hAnsi="Arial" w:cs="Arial"/>
          <w:b/>
          <w:bCs/>
          <w:szCs w:val="24"/>
        </w:rPr>
        <w:t>2.</w:t>
      </w:r>
      <w:r w:rsidR="009660B4" w:rsidRPr="00991E9D">
        <w:rPr>
          <w:rFonts w:ascii="Arial" w:hAnsi="Arial" w:cs="Arial"/>
          <w:szCs w:val="24"/>
        </w:rPr>
        <w:t xml:space="preserve"> Nadzór nad wykonaniem zarządzenia powierza się Przewodniczącemu Zespołu.</w:t>
      </w:r>
    </w:p>
    <w:p w14:paraId="487051FF" w14:textId="0985B8B8" w:rsidR="0073598B" w:rsidRPr="00991E9D" w:rsidRDefault="003A1FD3" w:rsidP="00991E9D">
      <w:pPr>
        <w:rPr>
          <w:rFonts w:ascii="Arial" w:hAnsi="Arial" w:cs="Arial"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5.</w:t>
      </w:r>
      <w:r w:rsidRPr="00991E9D">
        <w:rPr>
          <w:rFonts w:ascii="Arial" w:hAnsi="Arial" w:cs="Arial"/>
          <w:szCs w:val="24"/>
        </w:rPr>
        <w:t xml:space="preserve"> Zarządzenie wchodzi </w:t>
      </w:r>
      <w:r w:rsidR="00B422E5" w:rsidRPr="00991E9D">
        <w:rPr>
          <w:rFonts w:ascii="Arial" w:hAnsi="Arial" w:cs="Arial"/>
          <w:szCs w:val="24"/>
        </w:rPr>
        <w:t xml:space="preserve">w życie z dniem podpisania. </w:t>
      </w:r>
    </w:p>
    <w:p w14:paraId="4D787270" w14:textId="77777777" w:rsidR="0073598B" w:rsidRPr="00991E9D" w:rsidRDefault="0073598B" w:rsidP="00991E9D">
      <w:pPr>
        <w:rPr>
          <w:rFonts w:ascii="Arial" w:hAnsi="Arial" w:cs="Arial"/>
          <w:color w:val="EE0000"/>
          <w:szCs w:val="24"/>
        </w:rPr>
      </w:pPr>
    </w:p>
    <w:p w14:paraId="2A0B18F0" w14:textId="77777777" w:rsidR="0073598B" w:rsidRPr="00991E9D" w:rsidRDefault="0073598B" w:rsidP="00991E9D">
      <w:pPr>
        <w:rPr>
          <w:rFonts w:ascii="Arial" w:hAnsi="Arial" w:cs="Arial"/>
          <w:color w:val="EE0000"/>
          <w:szCs w:val="24"/>
        </w:rPr>
      </w:pPr>
    </w:p>
    <w:p w14:paraId="55912AF9" w14:textId="77777777" w:rsidR="0073598B" w:rsidRPr="00991E9D" w:rsidRDefault="0073598B" w:rsidP="00991E9D">
      <w:pPr>
        <w:rPr>
          <w:rFonts w:ascii="Arial" w:hAnsi="Arial" w:cs="Arial"/>
          <w:color w:val="EE0000"/>
          <w:szCs w:val="24"/>
        </w:rPr>
      </w:pPr>
    </w:p>
    <w:p w14:paraId="576CA7D1" w14:textId="54C01C53" w:rsidR="007875D4" w:rsidRPr="00991E9D" w:rsidRDefault="009660B4" w:rsidP="00991E9D">
      <w:pPr>
        <w:rPr>
          <w:rFonts w:ascii="Arial" w:hAnsi="Arial" w:cs="Arial"/>
          <w:i/>
          <w:iCs/>
          <w:szCs w:val="24"/>
        </w:rPr>
      </w:pPr>
      <w:r w:rsidRPr="00991E9D">
        <w:rPr>
          <w:rFonts w:ascii="Arial" w:hAnsi="Arial" w:cs="Arial"/>
          <w:i/>
          <w:iCs/>
        </w:rPr>
        <w:br w:type="page"/>
      </w:r>
    </w:p>
    <w:p w14:paraId="7E6EEFB6" w14:textId="77777777" w:rsidR="007875D4" w:rsidRPr="00991E9D" w:rsidRDefault="009660B4" w:rsidP="00991E9D">
      <w:pPr>
        <w:spacing w:after="0" w:line="240" w:lineRule="auto"/>
        <w:ind w:firstLine="3969"/>
        <w:rPr>
          <w:rFonts w:ascii="Arial" w:hAnsi="Arial" w:cs="Arial"/>
          <w:sz w:val="20"/>
          <w:szCs w:val="20"/>
        </w:rPr>
      </w:pPr>
      <w:r w:rsidRPr="00991E9D">
        <w:rPr>
          <w:rFonts w:ascii="Arial" w:hAnsi="Arial" w:cs="Arial"/>
          <w:sz w:val="20"/>
          <w:szCs w:val="20"/>
        </w:rPr>
        <w:lastRenderedPageBreak/>
        <w:t xml:space="preserve">Załącznik do Zarządzenia Nr…………. </w:t>
      </w:r>
    </w:p>
    <w:p w14:paraId="00EF23D0" w14:textId="04F5E061" w:rsidR="007875D4" w:rsidRPr="00991E9D" w:rsidRDefault="00ED278C" w:rsidP="00991E9D">
      <w:pPr>
        <w:spacing w:after="0" w:line="240" w:lineRule="auto"/>
        <w:ind w:firstLine="39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660B4" w:rsidRPr="00991E9D">
        <w:rPr>
          <w:rFonts w:ascii="Arial" w:hAnsi="Arial" w:cs="Arial"/>
          <w:sz w:val="20"/>
          <w:szCs w:val="20"/>
        </w:rPr>
        <w:t>Prezydenta Miasta Włocławek</w:t>
      </w:r>
    </w:p>
    <w:p w14:paraId="713D9E6D" w14:textId="09C99103" w:rsidR="007875D4" w:rsidRPr="00991E9D" w:rsidRDefault="00ED278C" w:rsidP="00991E9D">
      <w:pPr>
        <w:spacing w:after="0" w:line="240" w:lineRule="auto"/>
        <w:ind w:firstLine="396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660B4" w:rsidRPr="00991E9D">
        <w:rPr>
          <w:rFonts w:ascii="Arial" w:hAnsi="Arial" w:cs="Arial"/>
          <w:sz w:val="20"/>
          <w:szCs w:val="20"/>
        </w:rPr>
        <w:t>z dnia</w:t>
      </w:r>
      <w:r>
        <w:rPr>
          <w:rFonts w:ascii="Arial" w:hAnsi="Arial" w:cs="Arial"/>
          <w:sz w:val="20"/>
          <w:szCs w:val="20"/>
        </w:rPr>
        <w:t xml:space="preserve"> </w:t>
      </w:r>
      <w:r w:rsidR="009660B4" w:rsidRPr="00991E9D">
        <w:rPr>
          <w:rFonts w:ascii="Arial" w:hAnsi="Arial" w:cs="Arial"/>
          <w:sz w:val="20"/>
          <w:szCs w:val="20"/>
        </w:rPr>
        <w:t>………….……..………….</w:t>
      </w:r>
    </w:p>
    <w:p w14:paraId="19391C05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3EF4BC97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bookmarkStart w:id="0" w:name="_Hlk229999112"/>
      <w:r w:rsidRPr="00991E9D">
        <w:rPr>
          <w:rFonts w:ascii="Arial" w:hAnsi="Arial" w:cs="Arial"/>
          <w:b/>
          <w:bCs/>
          <w:szCs w:val="24"/>
        </w:rPr>
        <w:t>Regulamin pracy Zespołu Wartościującego</w:t>
      </w:r>
    </w:p>
    <w:p w14:paraId="4DF3BF5A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w ramach projektu wartościowania stanowisk pracy</w:t>
      </w:r>
    </w:p>
    <w:p w14:paraId="1B00B903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w Urzędzie Miasta Włocławek</w:t>
      </w:r>
    </w:p>
    <w:bookmarkEnd w:id="0"/>
    <w:p w14:paraId="05C66F5A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28AA7935" w14:textId="0F08A86E" w:rsidR="007875D4" w:rsidRPr="00991E9D" w:rsidRDefault="00ED278C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 </w:t>
      </w:r>
      <w:r w:rsidR="009660B4" w:rsidRPr="00991E9D">
        <w:rPr>
          <w:rFonts w:ascii="Arial" w:hAnsi="Arial" w:cs="Arial"/>
          <w:b/>
          <w:bCs/>
          <w:szCs w:val="24"/>
        </w:rPr>
        <w:t>§ 1. Postanowienia ogólne</w:t>
      </w:r>
    </w:p>
    <w:p w14:paraId="2EF8B1DC" w14:textId="3EF9925E" w:rsidR="007875D4" w:rsidRPr="00991E9D" w:rsidRDefault="0030423B" w:rsidP="00991E9D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 xml:space="preserve">Regulamin pracy Zespołu Wartościującego w ramach projektu wartościowania stanowisk pracy </w:t>
      </w:r>
      <w:r w:rsidR="00843EF0" w:rsidRPr="00991E9D">
        <w:rPr>
          <w:rFonts w:ascii="Arial" w:hAnsi="Arial" w:cs="Arial"/>
          <w:szCs w:val="24"/>
        </w:rPr>
        <w:br/>
      </w:r>
      <w:r w:rsidRPr="00991E9D">
        <w:rPr>
          <w:rFonts w:ascii="Arial" w:hAnsi="Arial" w:cs="Arial"/>
          <w:szCs w:val="24"/>
        </w:rPr>
        <w:t>w Urzędzie Miasta Włocławek</w:t>
      </w:r>
      <w:r w:rsidR="00AE6FA2" w:rsidRPr="00991E9D">
        <w:rPr>
          <w:rFonts w:ascii="Arial" w:hAnsi="Arial" w:cs="Arial"/>
          <w:szCs w:val="24"/>
        </w:rPr>
        <w:t>,</w:t>
      </w:r>
      <w:r w:rsidRPr="00991E9D">
        <w:rPr>
          <w:rFonts w:ascii="Arial" w:hAnsi="Arial" w:cs="Arial"/>
          <w:szCs w:val="24"/>
        </w:rPr>
        <w:t xml:space="preserve"> zwany dalej „Regulaminem”</w:t>
      </w:r>
      <w:r w:rsidR="00AE6FA2" w:rsidRPr="00991E9D">
        <w:rPr>
          <w:rFonts w:ascii="Arial" w:hAnsi="Arial" w:cs="Arial"/>
          <w:szCs w:val="24"/>
        </w:rPr>
        <w:t>,</w:t>
      </w:r>
      <w:r w:rsidRPr="00991E9D">
        <w:rPr>
          <w:rFonts w:ascii="Arial" w:hAnsi="Arial" w:cs="Arial"/>
          <w:b/>
          <w:bCs/>
          <w:szCs w:val="24"/>
        </w:rPr>
        <w:t xml:space="preserve"> </w:t>
      </w:r>
      <w:r w:rsidR="009660B4" w:rsidRPr="00991E9D">
        <w:rPr>
          <w:rFonts w:ascii="Arial" w:hAnsi="Arial" w:cs="Arial"/>
          <w:szCs w:val="24"/>
        </w:rPr>
        <w:t xml:space="preserve">określa zasady organizacji i pracy Zespołu Wartościującego powołanego do przeprowadzenia procesu wartościowania stanowisk pracy </w:t>
      </w:r>
      <w:r w:rsidR="00843EF0" w:rsidRPr="00991E9D">
        <w:rPr>
          <w:rFonts w:ascii="Arial" w:hAnsi="Arial" w:cs="Arial"/>
          <w:szCs w:val="24"/>
        </w:rPr>
        <w:br/>
      </w:r>
      <w:r w:rsidR="009660B4" w:rsidRPr="00991E9D">
        <w:rPr>
          <w:rFonts w:ascii="Arial" w:hAnsi="Arial" w:cs="Arial"/>
          <w:szCs w:val="24"/>
        </w:rPr>
        <w:t>w Urzędzie Miasta Włocławek.</w:t>
      </w:r>
    </w:p>
    <w:p w14:paraId="15CC02F7" w14:textId="77777777" w:rsidR="007875D4" w:rsidRPr="00991E9D" w:rsidRDefault="009660B4" w:rsidP="00991E9D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Zespół Wartościujący, zwany dalej „Zespołem”, działa w ramach projektu wartościowania stanowisk pracy, realizowanego zgodnie z obowiązującymi przepisami prawa oraz dobrymi praktykami zarządzania zasobami ludzkimi.</w:t>
      </w:r>
    </w:p>
    <w:p w14:paraId="4E9A807E" w14:textId="77777777" w:rsidR="007875D4" w:rsidRPr="00991E9D" w:rsidRDefault="009660B4" w:rsidP="00991E9D">
      <w:pPr>
        <w:pStyle w:val="Akapitzlist"/>
        <w:numPr>
          <w:ilvl w:val="0"/>
          <w:numId w:val="5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Zespół wykonuje swoje zadania w sposób niezależny, obiektywny i merytoryczny, z poszanowaniem zasad równego traktowania oraz poufności informacji.</w:t>
      </w:r>
    </w:p>
    <w:p w14:paraId="1840358C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7252F22E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2. Cele i zadania Zespołu</w:t>
      </w:r>
    </w:p>
    <w:p w14:paraId="7321C2FF" w14:textId="77777777" w:rsidR="007875D4" w:rsidRPr="00991E9D" w:rsidRDefault="009660B4" w:rsidP="00991E9D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Celem działania Zespołu jest przeprowadzenie rzetelnego i spójnego wartościowania stanowisk pracy w Urzędzie Miasta Włocławek.</w:t>
      </w:r>
    </w:p>
    <w:p w14:paraId="7142AD3D" w14:textId="77777777" w:rsidR="007875D4" w:rsidRPr="00991E9D" w:rsidRDefault="009660B4" w:rsidP="00991E9D">
      <w:pPr>
        <w:pStyle w:val="Akapitzlist"/>
        <w:numPr>
          <w:ilvl w:val="0"/>
          <w:numId w:val="6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Do zadań Zespołu należy w szczególności:</w:t>
      </w:r>
    </w:p>
    <w:p w14:paraId="25FD0010" w14:textId="77777777" w:rsidR="007875D4" w:rsidRPr="00991E9D" w:rsidRDefault="009660B4" w:rsidP="00991E9D">
      <w:pPr>
        <w:pStyle w:val="Akapitzlist"/>
        <w:numPr>
          <w:ilvl w:val="0"/>
          <w:numId w:val="7"/>
        </w:numPr>
        <w:spacing w:after="0" w:line="312" w:lineRule="auto"/>
        <w:ind w:left="567" w:hanging="283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ustalenie metodologii wartościowania stanowisk pracy;</w:t>
      </w:r>
    </w:p>
    <w:p w14:paraId="75F825E0" w14:textId="77777777" w:rsidR="007875D4" w:rsidRPr="00991E9D" w:rsidRDefault="009660B4" w:rsidP="00991E9D">
      <w:pPr>
        <w:pStyle w:val="Akapitzlist"/>
        <w:numPr>
          <w:ilvl w:val="0"/>
          <w:numId w:val="7"/>
        </w:numPr>
        <w:spacing w:after="0" w:line="312" w:lineRule="auto"/>
        <w:ind w:left="567" w:hanging="283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analiza dokumentacji organizacyjnej oraz zakresów zadań na stanowiskach pracy;</w:t>
      </w:r>
    </w:p>
    <w:p w14:paraId="4BD1E7D4" w14:textId="77777777" w:rsidR="007875D4" w:rsidRPr="00991E9D" w:rsidRDefault="009660B4" w:rsidP="00991E9D">
      <w:pPr>
        <w:pStyle w:val="Akapitzlist"/>
        <w:numPr>
          <w:ilvl w:val="0"/>
          <w:numId w:val="7"/>
        </w:numPr>
        <w:spacing w:after="0" w:line="312" w:lineRule="auto"/>
        <w:ind w:left="567" w:hanging="283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wartościowanie stanowisk pracy zgodnie z przyjętymi kryteriami;</w:t>
      </w:r>
    </w:p>
    <w:p w14:paraId="4EB787C2" w14:textId="77777777" w:rsidR="007875D4" w:rsidRPr="00991E9D" w:rsidRDefault="009660B4" w:rsidP="00991E9D">
      <w:pPr>
        <w:pStyle w:val="Akapitzlist"/>
        <w:numPr>
          <w:ilvl w:val="0"/>
          <w:numId w:val="7"/>
        </w:numPr>
        <w:spacing w:after="0" w:line="312" w:lineRule="auto"/>
        <w:ind w:left="567" w:hanging="283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udział w spotkaniach roboczych i konsultacyjnych;</w:t>
      </w:r>
    </w:p>
    <w:p w14:paraId="71DFEBD9" w14:textId="77777777" w:rsidR="007875D4" w:rsidRPr="00991E9D" w:rsidRDefault="009660B4" w:rsidP="00991E9D">
      <w:pPr>
        <w:pStyle w:val="Akapitzlist"/>
        <w:numPr>
          <w:ilvl w:val="0"/>
          <w:numId w:val="7"/>
        </w:numPr>
        <w:spacing w:after="0" w:line="312" w:lineRule="auto"/>
        <w:ind w:left="567" w:hanging="283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zapewnienie spójności i porównywalności ocen stanowisk;</w:t>
      </w:r>
    </w:p>
    <w:p w14:paraId="3667E3E3" w14:textId="77777777" w:rsidR="007875D4" w:rsidRPr="00991E9D" w:rsidRDefault="009660B4" w:rsidP="00991E9D">
      <w:pPr>
        <w:pStyle w:val="Akapitzlist"/>
        <w:numPr>
          <w:ilvl w:val="0"/>
          <w:numId w:val="7"/>
        </w:numPr>
        <w:spacing w:after="0" w:line="312" w:lineRule="auto"/>
        <w:ind w:left="567" w:hanging="283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udział w weryfikacji wyników wartościowania;</w:t>
      </w:r>
    </w:p>
    <w:p w14:paraId="4A9E3F46" w14:textId="77777777" w:rsidR="007875D4" w:rsidRPr="00991E9D" w:rsidRDefault="009660B4" w:rsidP="00991E9D">
      <w:pPr>
        <w:pStyle w:val="Akapitzlist"/>
        <w:numPr>
          <w:ilvl w:val="0"/>
          <w:numId w:val="7"/>
        </w:numPr>
        <w:spacing w:after="0" w:line="312" w:lineRule="auto"/>
        <w:ind w:left="567" w:hanging="283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współpraca z wykonawcą projektu.</w:t>
      </w:r>
    </w:p>
    <w:p w14:paraId="33EE4908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57748143" w14:textId="1D95E15D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3. Zadania Przewodniczącego</w:t>
      </w:r>
      <w:r w:rsidR="007118F4" w:rsidRPr="00991E9D">
        <w:rPr>
          <w:rFonts w:ascii="Arial" w:hAnsi="Arial" w:cs="Arial"/>
          <w:b/>
          <w:bCs/>
          <w:szCs w:val="24"/>
        </w:rPr>
        <w:t xml:space="preserve"> </w:t>
      </w:r>
      <w:bookmarkStart w:id="1" w:name="_Hlk230000279"/>
      <w:r w:rsidR="007118F4" w:rsidRPr="00991E9D">
        <w:rPr>
          <w:rFonts w:ascii="Arial" w:hAnsi="Arial" w:cs="Arial"/>
          <w:b/>
          <w:bCs/>
          <w:szCs w:val="24"/>
        </w:rPr>
        <w:t>Zespołu</w:t>
      </w:r>
      <w:bookmarkEnd w:id="1"/>
      <w:r w:rsidRPr="00991E9D">
        <w:rPr>
          <w:rFonts w:ascii="Arial" w:hAnsi="Arial" w:cs="Arial"/>
          <w:b/>
          <w:bCs/>
          <w:szCs w:val="24"/>
        </w:rPr>
        <w:t>, Sekretarza i Konsultantów</w:t>
      </w:r>
    </w:p>
    <w:p w14:paraId="4D92AD30" w14:textId="77777777" w:rsidR="007118F4" w:rsidRPr="00991E9D" w:rsidRDefault="009660B4" w:rsidP="00991E9D">
      <w:pPr>
        <w:pStyle w:val="Akapitzlist"/>
        <w:numPr>
          <w:ilvl w:val="0"/>
          <w:numId w:val="8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Pracami Zespołu kieruje Przewodniczący</w:t>
      </w:r>
      <w:r w:rsidR="007118F4" w:rsidRPr="00991E9D">
        <w:rPr>
          <w:rFonts w:ascii="Arial" w:hAnsi="Arial" w:cs="Arial"/>
          <w:szCs w:val="24"/>
        </w:rPr>
        <w:t xml:space="preserve"> Zespołu</w:t>
      </w:r>
      <w:r w:rsidRPr="00991E9D">
        <w:rPr>
          <w:rFonts w:ascii="Arial" w:hAnsi="Arial" w:cs="Arial"/>
          <w:szCs w:val="24"/>
        </w:rPr>
        <w:t>.</w:t>
      </w:r>
    </w:p>
    <w:p w14:paraId="43F2FEE5" w14:textId="7F01E0B4" w:rsidR="007875D4" w:rsidRPr="00991E9D" w:rsidRDefault="009660B4" w:rsidP="00991E9D">
      <w:pPr>
        <w:pStyle w:val="Akapitzlist"/>
        <w:numPr>
          <w:ilvl w:val="0"/>
          <w:numId w:val="8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 xml:space="preserve">Przewodniczący </w:t>
      </w:r>
      <w:r w:rsidR="007118F4" w:rsidRPr="00991E9D">
        <w:rPr>
          <w:rFonts w:ascii="Arial" w:hAnsi="Arial" w:cs="Arial"/>
          <w:szCs w:val="24"/>
        </w:rPr>
        <w:t xml:space="preserve">Zespołu </w:t>
      </w:r>
      <w:r w:rsidRPr="00991E9D">
        <w:rPr>
          <w:rFonts w:ascii="Arial" w:hAnsi="Arial" w:cs="Arial"/>
          <w:szCs w:val="24"/>
        </w:rPr>
        <w:t>zapewnia obsługę organizacyjną Zespołu.</w:t>
      </w:r>
    </w:p>
    <w:p w14:paraId="5C295FB8" w14:textId="77777777" w:rsidR="007875D4" w:rsidRPr="00991E9D" w:rsidRDefault="009660B4" w:rsidP="00991E9D">
      <w:pPr>
        <w:pStyle w:val="Akapitzlist"/>
        <w:numPr>
          <w:ilvl w:val="0"/>
          <w:numId w:val="8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Sekretarz dokumentuje prace Zespołu i zarządza dokumentacją.</w:t>
      </w:r>
    </w:p>
    <w:p w14:paraId="3A4A0F74" w14:textId="77777777" w:rsidR="007875D4" w:rsidRPr="00991E9D" w:rsidRDefault="009660B4" w:rsidP="00991E9D">
      <w:pPr>
        <w:pStyle w:val="Akapitzlist"/>
        <w:numPr>
          <w:ilvl w:val="0"/>
          <w:numId w:val="8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Konsultanci pełnią funkcję doradczą i metodyczną.</w:t>
      </w:r>
    </w:p>
    <w:p w14:paraId="463FA769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130651EC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lastRenderedPageBreak/>
        <w:t>§ 4. Zasady pracy Zespołu</w:t>
      </w:r>
    </w:p>
    <w:p w14:paraId="748177FD" w14:textId="77777777" w:rsidR="007875D4" w:rsidRPr="00991E9D" w:rsidRDefault="009660B4" w:rsidP="00991E9D">
      <w:pPr>
        <w:pStyle w:val="Akapitzlist"/>
        <w:numPr>
          <w:ilvl w:val="0"/>
          <w:numId w:val="9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Prace Zespołu mają charakter zespołowy i kolegialny.</w:t>
      </w:r>
    </w:p>
    <w:p w14:paraId="25E51A06" w14:textId="77777777" w:rsidR="007875D4" w:rsidRPr="00991E9D" w:rsidRDefault="009660B4" w:rsidP="00991E9D">
      <w:pPr>
        <w:pStyle w:val="Akapitzlist"/>
        <w:numPr>
          <w:ilvl w:val="0"/>
          <w:numId w:val="9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 xml:space="preserve">Wartościowanie stanowisk pracy odbywa się: </w:t>
      </w:r>
    </w:p>
    <w:p w14:paraId="61242E6C" w14:textId="455382B1" w:rsidR="007875D4" w:rsidRPr="00991E9D" w:rsidRDefault="009660B4" w:rsidP="00991E9D">
      <w:pPr>
        <w:pStyle w:val="Akapitzlist"/>
        <w:numPr>
          <w:ilvl w:val="0"/>
          <w:numId w:val="10"/>
        </w:numPr>
        <w:spacing w:after="0" w:line="312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na podstawie informacji o stanowisku</w:t>
      </w:r>
      <w:r w:rsidR="00701902" w:rsidRPr="00991E9D">
        <w:rPr>
          <w:rFonts w:ascii="Arial" w:hAnsi="Arial" w:cs="Arial"/>
          <w:szCs w:val="24"/>
        </w:rPr>
        <w:t xml:space="preserve"> pracy</w:t>
      </w:r>
      <w:r w:rsidRPr="00991E9D">
        <w:rPr>
          <w:rFonts w:ascii="Arial" w:hAnsi="Arial" w:cs="Arial"/>
          <w:szCs w:val="24"/>
        </w:rPr>
        <w:t>, a nie o osobie je zajmującej,</w:t>
      </w:r>
    </w:p>
    <w:p w14:paraId="4415C1B2" w14:textId="77777777" w:rsidR="007875D4" w:rsidRPr="00991E9D" w:rsidRDefault="009660B4" w:rsidP="00991E9D">
      <w:pPr>
        <w:pStyle w:val="Akapitzlist"/>
        <w:numPr>
          <w:ilvl w:val="0"/>
          <w:numId w:val="10"/>
        </w:numPr>
        <w:spacing w:after="0" w:line="312" w:lineRule="auto"/>
        <w:ind w:left="851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z zastosowaniem jednolitych kryteriów i skali ocen.</w:t>
      </w:r>
    </w:p>
    <w:p w14:paraId="11B4A90D" w14:textId="77777777" w:rsidR="007875D4" w:rsidRPr="00991E9D" w:rsidRDefault="009660B4" w:rsidP="00991E9D">
      <w:pPr>
        <w:pStyle w:val="Akapitzlist"/>
        <w:numPr>
          <w:ilvl w:val="0"/>
          <w:numId w:val="9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Członkowie Zespołu zobowiązani są do:</w:t>
      </w:r>
    </w:p>
    <w:p w14:paraId="5AC613F7" w14:textId="52228C59" w:rsidR="007875D4" w:rsidRPr="00991E9D" w:rsidRDefault="009660B4" w:rsidP="00991E9D">
      <w:pPr>
        <w:pStyle w:val="Akapitzlist"/>
        <w:numPr>
          <w:ilvl w:val="0"/>
          <w:numId w:val="11"/>
        </w:numPr>
        <w:spacing w:after="0" w:line="312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rzetelnego przygotowania się do posiedzeń,</w:t>
      </w:r>
    </w:p>
    <w:p w14:paraId="7BF8C611" w14:textId="77777777" w:rsidR="007875D4" w:rsidRPr="00991E9D" w:rsidRDefault="009660B4" w:rsidP="00991E9D">
      <w:pPr>
        <w:pStyle w:val="Akapitzlist"/>
        <w:numPr>
          <w:ilvl w:val="0"/>
          <w:numId w:val="11"/>
        </w:numPr>
        <w:spacing w:after="0" w:line="312" w:lineRule="auto"/>
        <w:ind w:left="851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czynnego udziału w pracach,</w:t>
      </w:r>
    </w:p>
    <w:p w14:paraId="11D36421" w14:textId="77777777" w:rsidR="007875D4" w:rsidRPr="00991E9D" w:rsidRDefault="009660B4" w:rsidP="00991E9D">
      <w:pPr>
        <w:pStyle w:val="Akapitzlist"/>
        <w:numPr>
          <w:ilvl w:val="0"/>
          <w:numId w:val="11"/>
        </w:numPr>
        <w:spacing w:after="0" w:line="312" w:lineRule="auto"/>
        <w:ind w:left="851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zgłaszania uwag i wątpliwości na etapie prac zespołowych,</w:t>
      </w:r>
    </w:p>
    <w:p w14:paraId="75B4F378" w14:textId="77777777" w:rsidR="007875D4" w:rsidRPr="00991E9D" w:rsidRDefault="009660B4" w:rsidP="00991E9D">
      <w:pPr>
        <w:pStyle w:val="Akapitzlist"/>
        <w:numPr>
          <w:ilvl w:val="0"/>
          <w:numId w:val="11"/>
        </w:numPr>
        <w:spacing w:after="0" w:line="312" w:lineRule="auto"/>
        <w:ind w:left="851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przestrzegania ustalonej metodologii.</w:t>
      </w:r>
    </w:p>
    <w:p w14:paraId="39ED2640" w14:textId="77777777" w:rsidR="007875D4" w:rsidRPr="00991E9D" w:rsidRDefault="009660B4" w:rsidP="00991E9D">
      <w:pPr>
        <w:pStyle w:val="Akapitzlist"/>
        <w:numPr>
          <w:ilvl w:val="0"/>
          <w:numId w:val="9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Niedopuszczalne jest wywieranie wpływu na oceny w oparciu o względy pozamerytoryczne.</w:t>
      </w:r>
    </w:p>
    <w:p w14:paraId="59E12F34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2EDCC272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5. Podejmowanie decyzji</w:t>
      </w:r>
    </w:p>
    <w:p w14:paraId="661C601C" w14:textId="77777777" w:rsidR="007875D4" w:rsidRPr="00991E9D" w:rsidRDefault="009660B4" w:rsidP="00991E9D">
      <w:pPr>
        <w:pStyle w:val="Akapitzlist"/>
        <w:numPr>
          <w:ilvl w:val="0"/>
          <w:numId w:val="12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Zespół dąży do wypracowania ocen i ustaleń w drodze konsensusu.</w:t>
      </w:r>
    </w:p>
    <w:p w14:paraId="69A00410" w14:textId="77777777" w:rsidR="007875D4" w:rsidRPr="00991E9D" w:rsidRDefault="009660B4" w:rsidP="00991E9D">
      <w:pPr>
        <w:pStyle w:val="Akapitzlist"/>
        <w:numPr>
          <w:ilvl w:val="0"/>
          <w:numId w:val="12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W przypadku braku konsensusu dopuszcza się podejmowanie decyzji większością głosów.</w:t>
      </w:r>
    </w:p>
    <w:p w14:paraId="3AC8B740" w14:textId="77777777" w:rsidR="007875D4" w:rsidRPr="00991E9D" w:rsidRDefault="009660B4" w:rsidP="00991E9D">
      <w:pPr>
        <w:pStyle w:val="Akapitzlist"/>
        <w:numPr>
          <w:ilvl w:val="0"/>
          <w:numId w:val="12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Rozbieżności ocen oraz ich uzasadnienie podlegają odnotowaniu w materiałach roboczych Zespołu.</w:t>
      </w:r>
    </w:p>
    <w:p w14:paraId="412AD922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23D8C0C0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6. Organizacja posiedzeń</w:t>
      </w:r>
    </w:p>
    <w:p w14:paraId="4D673F98" w14:textId="3C33782B" w:rsidR="007875D4" w:rsidRPr="00991E9D" w:rsidRDefault="009660B4" w:rsidP="00991E9D">
      <w:pPr>
        <w:pStyle w:val="Akapitzlist"/>
        <w:numPr>
          <w:ilvl w:val="0"/>
          <w:numId w:val="13"/>
        </w:numPr>
        <w:spacing w:after="0" w:line="312" w:lineRule="auto"/>
        <w:ind w:left="284" w:hanging="284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szCs w:val="24"/>
        </w:rPr>
        <w:t>Posiedzenia Zespołu odbywają się zgodnie z harmonogramem lub w terminach ustalonych przez Przewodniczącego</w:t>
      </w:r>
      <w:r w:rsidR="00701902" w:rsidRPr="00991E9D">
        <w:rPr>
          <w:rFonts w:ascii="Arial" w:hAnsi="Arial" w:cs="Arial"/>
          <w:szCs w:val="24"/>
        </w:rPr>
        <w:t xml:space="preserve"> Zespołu.</w:t>
      </w:r>
    </w:p>
    <w:p w14:paraId="0CFF8CC1" w14:textId="77777777" w:rsidR="007875D4" w:rsidRPr="00991E9D" w:rsidRDefault="009660B4" w:rsidP="00991E9D">
      <w:pPr>
        <w:pStyle w:val="Akapitzlist"/>
        <w:numPr>
          <w:ilvl w:val="0"/>
          <w:numId w:val="13"/>
        </w:numPr>
        <w:spacing w:after="0" w:line="312" w:lineRule="auto"/>
        <w:ind w:left="284" w:hanging="284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szCs w:val="24"/>
        </w:rPr>
        <w:t>Posiedzenia mogą odbywać się w formie stacjonarnej, zdalnej lub hybrydowej.</w:t>
      </w:r>
    </w:p>
    <w:p w14:paraId="42C7761F" w14:textId="13924772" w:rsidR="007875D4" w:rsidRPr="00991E9D" w:rsidRDefault="009660B4" w:rsidP="00991E9D">
      <w:pPr>
        <w:pStyle w:val="Akapitzlist"/>
        <w:numPr>
          <w:ilvl w:val="0"/>
          <w:numId w:val="13"/>
        </w:numPr>
        <w:spacing w:after="0" w:line="312" w:lineRule="auto"/>
        <w:ind w:left="284" w:hanging="284"/>
        <w:rPr>
          <w:rFonts w:ascii="Arial" w:hAnsi="Arial" w:cs="Arial"/>
          <w:b/>
          <w:bCs/>
          <w:i/>
          <w:iCs/>
          <w:szCs w:val="24"/>
        </w:rPr>
      </w:pPr>
      <w:r w:rsidRPr="00991E9D">
        <w:rPr>
          <w:rFonts w:ascii="Arial" w:hAnsi="Arial" w:cs="Arial"/>
          <w:szCs w:val="24"/>
        </w:rPr>
        <w:t>Z posiedzeń mogą być sporządzane notatki lub protokoły robocze</w:t>
      </w:r>
      <w:r w:rsidR="006F4586" w:rsidRPr="00991E9D">
        <w:rPr>
          <w:rFonts w:ascii="Arial" w:hAnsi="Arial" w:cs="Arial"/>
          <w:szCs w:val="24"/>
        </w:rPr>
        <w:t>.</w:t>
      </w:r>
      <w:r w:rsidR="004C5A4D" w:rsidRPr="00991E9D">
        <w:rPr>
          <w:rFonts w:ascii="Arial" w:hAnsi="Arial" w:cs="Arial"/>
          <w:i/>
          <w:iCs/>
          <w:szCs w:val="24"/>
        </w:rPr>
        <w:t xml:space="preserve"> </w:t>
      </w:r>
    </w:p>
    <w:p w14:paraId="4C69BC7E" w14:textId="77777777" w:rsidR="00FB23C9" w:rsidRPr="00991E9D" w:rsidRDefault="009660B4" w:rsidP="00991E9D">
      <w:pPr>
        <w:pStyle w:val="Akapitzlist"/>
        <w:numPr>
          <w:ilvl w:val="0"/>
          <w:numId w:val="13"/>
        </w:numPr>
        <w:spacing w:after="0" w:line="312" w:lineRule="auto"/>
        <w:ind w:left="284" w:hanging="284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szCs w:val="24"/>
        </w:rPr>
        <w:t xml:space="preserve">Materiały do pracy Zespołu przekazywane są członkom </w:t>
      </w:r>
      <w:r w:rsidR="007C63F6" w:rsidRPr="00991E9D">
        <w:rPr>
          <w:rFonts w:ascii="Arial" w:hAnsi="Arial" w:cs="Arial"/>
          <w:szCs w:val="24"/>
        </w:rPr>
        <w:t xml:space="preserve">Zespołu </w:t>
      </w:r>
      <w:r w:rsidRPr="00991E9D">
        <w:rPr>
          <w:rFonts w:ascii="Arial" w:hAnsi="Arial" w:cs="Arial"/>
          <w:szCs w:val="24"/>
        </w:rPr>
        <w:t>z odpowiednim wyprzedzeniem.</w:t>
      </w:r>
      <w:r w:rsidR="00937841" w:rsidRPr="00991E9D">
        <w:rPr>
          <w:rFonts w:ascii="Arial" w:hAnsi="Arial" w:cs="Arial"/>
          <w:szCs w:val="24"/>
        </w:rPr>
        <w:t xml:space="preserve"> </w:t>
      </w:r>
    </w:p>
    <w:p w14:paraId="4635AEBB" w14:textId="77777777" w:rsidR="00FB23C9" w:rsidRPr="00991E9D" w:rsidRDefault="00FB23C9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</w:p>
    <w:p w14:paraId="7D52BEBE" w14:textId="190DEC79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7. Poufność i bezstronność</w:t>
      </w:r>
    </w:p>
    <w:p w14:paraId="6A6C8C09" w14:textId="77777777" w:rsidR="007875D4" w:rsidRPr="00991E9D" w:rsidRDefault="009660B4" w:rsidP="00991E9D">
      <w:pPr>
        <w:pStyle w:val="Akapitzlist"/>
        <w:numPr>
          <w:ilvl w:val="0"/>
          <w:numId w:val="14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Członkowie Zespołu zobowiązani są do zachowania poufności wszelkich informacji uzyskanych w trakcie prac Zespołu.</w:t>
      </w:r>
    </w:p>
    <w:p w14:paraId="61452FC7" w14:textId="31839248" w:rsidR="007875D4" w:rsidRPr="00991E9D" w:rsidRDefault="009660B4" w:rsidP="00991E9D">
      <w:pPr>
        <w:pStyle w:val="Akapitzlist"/>
        <w:numPr>
          <w:ilvl w:val="0"/>
          <w:numId w:val="14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Informacje pozyskane w toku wartościowania nie mogą być wykorzystywane do celów innych niż realizacja projektu</w:t>
      </w:r>
      <w:r w:rsidR="00AE6FA2" w:rsidRPr="00991E9D">
        <w:rPr>
          <w:rFonts w:ascii="Arial" w:hAnsi="Arial" w:cs="Arial"/>
          <w:szCs w:val="24"/>
        </w:rPr>
        <w:t>,</w:t>
      </w:r>
      <w:r w:rsidR="00DD2CC8" w:rsidRPr="00991E9D">
        <w:rPr>
          <w:rFonts w:ascii="Arial" w:hAnsi="Arial" w:cs="Arial"/>
          <w:szCs w:val="24"/>
        </w:rPr>
        <w:t xml:space="preserve"> </w:t>
      </w:r>
      <w:r w:rsidR="00DD2CC8" w:rsidRPr="00991E9D">
        <w:rPr>
          <w:rFonts w:ascii="Arial" w:hAnsi="Arial" w:cs="Arial"/>
          <w:color w:val="000000" w:themeColor="text1"/>
          <w:szCs w:val="24"/>
        </w:rPr>
        <w:t xml:space="preserve">o którym mowa w § </w:t>
      </w:r>
      <w:r w:rsidR="006F4586" w:rsidRPr="00991E9D">
        <w:rPr>
          <w:rFonts w:ascii="Arial" w:hAnsi="Arial" w:cs="Arial"/>
          <w:color w:val="000000" w:themeColor="text1"/>
          <w:szCs w:val="24"/>
        </w:rPr>
        <w:t>1</w:t>
      </w:r>
      <w:r w:rsidR="00DD2CC8" w:rsidRPr="00991E9D">
        <w:rPr>
          <w:rFonts w:ascii="Arial" w:hAnsi="Arial" w:cs="Arial"/>
          <w:color w:val="000000" w:themeColor="text1"/>
          <w:szCs w:val="24"/>
        </w:rPr>
        <w:t xml:space="preserve"> </w:t>
      </w:r>
      <w:r w:rsidR="00DD2CC8" w:rsidRPr="00991E9D">
        <w:rPr>
          <w:rFonts w:ascii="Arial" w:hAnsi="Arial" w:cs="Arial"/>
          <w:szCs w:val="24"/>
        </w:rPr>
        <w:t>ust. 1</w:t>
      </w:r>
      <w:r w:rsidR="00AE6FA2" w:rsidRPr="00991E9D">
        <w:rPr>
          <w:rFonts w:ascii="Arial" w:hAnsi="Arial" w:cs="Arial"/>
          <w:szCs w:val="24"/>
        </w:rPr>
        <w:t>.</w:t>
      </w:r>
      <w:r w:rsidR="00DD2CC8" w:rsidRPr="00991E9D">
        <w:rPr>
          <w:rFonts w:ascii="Arial" w:hAnsi="Arial" w:cs="Arial"/>
          <w:b/>
          <w:bCs/>
          <w:szCs w:val="24"/>
        </w:rPr>
        <w:t xml:space="preserve"> </w:t>
      </w:r>
    </w:p>
    <w:p w14:paraId="3646BE75" w14:textId="6B146058" w:rsidR="007875D4" w:rsidRPr="00991E9D" w:rsidRDefault="009660B4" w:rsidP="00991E9D">
      <w:pPr>
        <w:pStyle w:val="Akapitzlist"/>
        <w:numPr>
          <w:ilvl w:val="0"/>
          <w:numId w:val="14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Członek Zespołu, u którego występuje konflikt interesów dotyczący ocenianego stanowiska, zobowiązany jest do poinformowania o tym Przewodniczącego</w:t>
      </w:r>
      <w:r w:rsidR="00C9003E" w:rsidRPr="00991E9D">
        <w:rPr>
          <w:rFonts w:ascii="Arial" w:hAnsi="Arial" w:cs="Arial"/>
          <w:szCs w:val="24"/>
        </w:rPr>
        <w:t xml:space="preserve"> Zespołu </w:t>
      </w:r>
      <w:r w:rsidRPr="00991E9D">
        <w:rPr>
          <w:rFonts w:ascii="Arial" w:hAnsi="Arial" w:cs="Arial"/>
          <w:szCs w:val="24"/>
        </w:rPr>
        <w:t xml:space="preserve">i </w:t>
      </w:r>
      <w:r w:rsidR="006F4586" w:rsidRPr="00991E9D">
        <w:rPr>
          <w:rFonts w:ascii="Arial" w:hAnsi="Arial" w:cs="Arial"/>
          <w:szCs w:val="24"/>
        </w:rPr>
        <w:t xml:space="preserve">zostaje </w:t>
      </w:r>
      <w:r w:rsidR="00843EF0" w:rsidRPr="00991E9D">
        <w:rPr>
          <w:rFonts w:ascii="Arial" w:hAnsi="Arial" w:cs="Arial"/>
          <w:szCs w:val="24"/>
        </w:rPr>
        <w:t xml:space="preserve">obligatoryjnie </w:t>
      </w:r>
      <w:r w:rsidR="00FB23C9" w:rsidRPr="00991E9D">
        <w:rPr>
          <w:rFonts w:ascii="Arial" w:hAnsi="Arial" w:cs="Arial"/>
          <w:szCs w:val="24"/>
        </w:rPr>
        <w:t>wyłączony</w:t>
      </w:r>
      <w:r w:rsidR="00843EF0" w:rsidRPr="00991E9D">
        <w:rPr>
          <w:rFonts w:ascii="Arial" w:hAnsi="Arial" w:cs="Arial"/>
          <w:szCs w:val="24"/>
        </w:rPr>
        <w:t xml:space="preserve"> </w:t>
      </w:r>
      <w:r w:rsidRPr="00991E9D">
        <w:rPr>
          <w:rFonts w:ascii="Arial" w:hAnsi="Arial" w:cs="Arial"/>
          <w:szCs w:val="24"/>
        </w:rPr>
        <w:t>z oceny danego stanowiska.</w:t>
      </w:r>
    </w:p>
    <w:p w14:paraId="53056E30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1260FF8E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8. Odpowiedzialność i etyka pracy</w:t>
      </w:r>
    </w:p>
    <w:p w14:paraId="2E38B571" w14:textId="77777777" w:rsidR="007875D4" w:rsidRPr="00991E9D" w:rsidRDefault="009660B4" w:rsidP="00991E9D">
      <w:pPr>
        <w:pStyle w:val="Akapitzlist"/>
        <w:numPr>
          <w:ilvl w:val="0"/>
          <w:numId w:val="15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lastRenderedPageBreak/>
        <w:t>Członkowie Zespołu ponoszą odpowiedzialność za rzetelność i obiektywizm przeprowadzonych ocen.</w:t>
      </w:r>
    </w:p>
    <w:p w14:paraId="50957522" w14:textId="77777777" w:rsidR="007875D4" w:rsidRPr="00991E9D" w:rsidRDefault="009660B4" w:rsidP="00991E9D">
      <w:pPr>
        <w:pStyle w:val="Akapitzlist"/>
        <w:numPr>
          <w:ilvl w:val="0"/>
          <w:numId w:val="15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Prace Zespołu prowadzone są z poszanowaniem zasad etyki, uczciwości i profesjonalizmu.</w:t>
      </w:r>
    </w:p>
    <w:p w14:paraId="10BB8554" w14:textId="77777777" w:rsidR="007875D4" w:rsidRPr="00991E9D" w:rsidRDefault="009660B4" w:rsidP="00991E9D">
      <w:pPr>
        <w:pStyle w:val="Akapitzlist"/>
        <w:numPr>
          <w:ilvl w:val="0"/>
          <w:numId w:val="15"/>
        </w:numPr>
        <w:spacing w:after="0" w:line="312" w:lineRule="auto"/>
        <w:ind w:left="284" w:hanging="284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Wyniki pracy Zespołu mają charakter rekomendacyjny i stanowią podstawę dalszych decyzji organizacyjnych.</w:t>
      </w:r>
    </w:p>
    <w:p w14:paraId="04F6912E" w14:textId="77777777" w:rsidR="007875D4" w:rsidRPr="00991E9D" w:rsidRDefault="007875D4" w:rsidP="00991E9D">
      <w:pPr>
        <w:spacing w:after="0" w:line="312" w:lineRule="auto"/>
        <w:rPr>
          <w:rFonts w:ascii="Arial" w:hAnsi="Arial" w:cs="Arial"/>
          <w:szCs w:val="24"/>
        </w:rPr>
      </w:pPr>
    </w:p>
    <w:p w14:paraId="022C44E4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b/>
          <w:bCs/>
          <w:szCs w:val="24"/>
        </w:rPr>
      </w:pPr>
      <w:r w:rsidRPr="00991E9D">
        <w:rPr>
          <w:rFonts w:ascii="Arial" w:hAnsi="Arial" w:cs="Arial"/>
          <w:b/>
          <w:bCs/>
          <w:szCs w:val="24"/>
        </w:rPr>
        <w:t>§ 9. Postanowienia końcowe</w:t>
      </w:r>
    </w:p>
    <w:p w14:paraId="775B94A0" w14:textId="77777777" w:rsidR="007875D4" w:rsidRPr="00991E9D" w:rsidRDefault="009660B4" w:rsidP="00991E9D">
      <w:pPr>
        <w:spacing w:after="0" w:line="312" w:lineRule="auto"/>
        <w:rPr>
          <w:rFonts w:ascii="Arial" w:hAnsi="Arial" w:cs="Arial"/>
          <w:szCs w:val="24"/>
        </w:rPr>
      </w:pPr>
      <w:r w:rsidRPr="00991E9D">
        <w:rPr>
          <w:rFonts w:ascii="Arial" w:hAnsi="Arial" w:cs="Arial"/>
          <w:szCs w:val="24"/>
        </w:rPr>
        <w:t>Regulamin stosuje się przez cały okres realizacji projektu wartościowania stanowisk pracy.</w:t>
      </w:r>
    </w:p>
    <w:p w14:paraId="7FBBCE07" w14:textId="77777777" w:rsidR="00697120" w:rsidRPr="00991E9D" w:rsidRDefault="00697120" w:rsidP="00991E9D">
      <w:pPr>
        <w:spacing w:after="0" w:line="312" w:lineRule="auto"/>
        <w:rPr>
          <w:rFonts w:ascii="Arial" w:hAnsi="Arial" w:cs="Arial"/>
          <w:szCs w:val="24"/>
        </w:rPr>
      </w:pPr>
    </w:p>
    <w:p w14:paraId="3076EBBB" w14:textId="050A8A1D" w:rsidR="007875D4" w:rsidRPr="00614D1F" w:rsidRDefault="009660B4" w:rsidP="00614D1F">
      <w:pPr>
        <w:pStyle w:val="Nagwek2"/>
      </w:pPr>
      <w:r w:rsidRPr="00614D1F">
        <w:t>UZASADNIENIE</w:t>
      </w:r>
    </w:p>
    <w:p w14:paraId="5D3E35B4" w14:textId="77777777" w:rsidR="007875D4" w:rsidRPr="00991E9D" w:rsidRDefault="009660B4" w:rsidP="00991E9D">
      <w:pPr>
        <w:spacing w:line="312" w:lineRule="auto"/>
        <w:ind w:firstLine="708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 xml:space="preserve">Zarządzenie w sprawie powołania Zespołu Wartościującego stanowiska pracy w Urzędzie Miasta Włocławek oraz ustalenia Regulaminu pracy Zespołu Wartościującego znajduje oparcie </w:t>
      </w:r>
      <w:r w:rsidRPr="00991E9D">
        <w:rPr>
          <w:rFonts w:ascii="Arial" w:eastAsia="Arial" w:hAnsi="Arial" w:cs="Arial"/>
          <w:color w:val="000000"/>
          <w:kern w:val="0"/>
          <w:szCs w:val="24"/>
        </w:rPr>
        <w:br/>
        <w:t>w obowiązujących przepisach, regulujących status prawny pracowników samorządowych oraz kompetencje organu wykonawczego gminy jako kierownika urzędu i pracodawcy samorządowego.</w:t>
      </w:r>
    </w:p>
    <w:p w14:paraId="369F3340" w14:textId="77777777" w:rsidR="007875D4" w:rsidRPr="00991E9D" w:rsidRDefault="009660B4" w:rsidP="00991E9D">
      <w:pPr>
        <w:spacing w:line="312" w:lineRule="auto"/>
        <w:ind w:firstLine="708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 xml:space="preserve">Zgodnie z art. 1 ustawy z dnia 21 listopada 2008 r. o pracownikach samorządowych </w:t>
      </w:r>
      <w:r w:rsidRPr="00991E9D">
        <w:rPr>
          <w:rFonts w:ascii="Arial" w:eastAsia="Arial" w:hAnsi="Arial" w:cs="Arial"/>
          <w:color w:val="000000"/>
          <w:kern w:val="0"/>
          <w:szCs w:val="24"/>
        </w:rPr>
        <w:br/>
        <w:t>(Dz. U. z 2024 r., poz. 1135), zwana dalej „ustawą”, której przepisy mają na celu zapewnienie zawodowego, rzetelnego i bezstronnego wykonywania zadań publicznych przez samorząd terytorialny. Jednym z podstawowych instrumentów realizacji tego celu jest prawidłowe ukształtowanie systemu zatrudnienia i wynagradzania pracowników samorządowych, w tym klarowne i obiektywne określenie wartości poszczególnych stanowisk pracy w strukturze urzędu.</w:t>
      </w:r>
    </w:p>
    <w:p w14:paraId="147DF791" w14:textId="2F8FBE07" w:rsidR="007875D4" w:rsidRPr="00991E9D" w:rsidRDefault="009660B4" w:rsidP="00991E9D">
      <w:pPr>
        <w:spacing w:line="312" w:lineRule="auto"/>
        <w:ind w:firstLine="708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Prezydent,</w:t>
      </w:r>
      <w:r w:rsidR="006D0E0D" w:rsidRPr="00991E9D">
        <w:rPr>
          <w:rFonts w:ascii="Arial" w:eastAsia="Arial" w:hAnsi="Arial" w:cs="Arial"/>
          <w:color w:val="000000"/>
          <w:kern w:val="0"/>
          <w:szCs w:val="24"/>
        </w:rPr>
        <w:t xml:space="preserve"> </w:t>
      </w:r>
      <w:r w:rsidRPr="00991E9D">
        <w:rPr>
          <w:rFonts w:ascii="Arial" w:eastAsia="Arial" w:hAnsi="Arial" w:cs="Arial"/>
          <w:color w:val="000000"/>
          <w:kern w:val="0"/>
          <w:szCs w:val="24"/>
        </w:rPr>
        <w:t>jako kierownik Urzędu Miasta Włocławek, dysponuje kompetencjami w zakresie organizacji pracy urzędu i polityki kadrowej. W doktrynie podkreśla się, że do kompetencji kierownika urzędu należy w szczególności zapewnienie właściwej organizacji pracy urzędu oraz realizowanie polityki zarządzania zasobami ludzkimi w administracji samorządowej. W tym kontekście powołanie zespołu o charakterze pomocniczym, zajmującego się wartościowaniem stanowisk pracy, stanowi wykonanie ustawowego obowiązku zapewnienia właściwej organizacji pracy urzędu i racjonalnego gospodarowania zasobami ludzkimi. Wartościowanie stanowisk pracy jest narzędziem służącym do:</w:t>
      </w:r>
    </w:p>
    <w:p w14:paraId="3F8F3CEF" w14:textId="77777777" w:rsidR="007875D4" w:rsidRPr="00991E9D" w:rsidRDefault="009660B4" w:rsidP="00991E9D">
      <w:pPr>
        <w:pStyle w:val="Akapitzlist"/>
        <w:numPr>
          <w:ilvl w:val="0"/>
          <w:numId w:val="3"/>
        </w:numPr>
        <w:spacing w:line="312" w:lineRule="auto"/>
        <w:ind w:left="284" w:hanging="284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ustalenia wewnętrznej hierarchii stanowisk, adekwatnej do zakresu zadań, odpowiedzialności i wymaganych kwalifikacji,</w:t>
      </w:r>
    </w:p>
    <w:p w14:paraId="75216CB2" w14:textId="77777777" w:rsidR="007875D4" w:rsidRPr="00991E9D" w:rsidRDefault="009660B4" w:rsidP="00991E9D">
      <w:pPr>
        <w:pStyle w:val="Akapitzlist"/>
        <w:numPr>
          <w:ilvl w:val="0"/>
          <w:numId w:val="3"/>
        </w:numPr>
        <w:spacing w:line="312" w:lineRule="auto"/>
        <w:ind w:left="284" w:hanging="284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lastRenderedPageBreak/>
        <w:t>powiązania struktury wynagradzania z obiektywną oceną złożoności i odpowiedzialności na danym stanowisku,</w:t>
      </w:r>
    </w:p>
    <w:p w14:paraId="1E53DAA2" w14:textId="77777777" w:rsidR="007875D4" w:rsidRPr="00991E9D" w:rsidRDefault="009660B4" w:rsidP="00991E9D">
      <w:pPr>
        <w:pStyle w:val="Akapitzlist"/>
        <w:numPr>
          <w:ilvl w:val="0"/>
          <w:numId w:val="3"/>
        </w:numPr>
        <w:spacing w:line="312" w:lineRule="auto"/>
        <w:ind w:left="284" w:hanging="284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zapewnienia przejrzystości i spójności systemu wynagradzania pracowników samorządowych w urzędzie.</w:t>
      </w:r>
    </w:p>
    <w:p w14:paraId="11F736F8" w14:textId="77777777" w:rsidR="007875D4" w:rsidRPr="00991E9D" w:rsidRDefault="009660B4" w:rsidP="00991E9D">
      <w:pPr>
        <w:spacing w:line="312" w:lineRule="auto"/>
        <w:ind w:firstLine="708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Zastosowanie jednolitych kryteriów wartościowania stanowisk wspiera realizację zasady równego traktowania pracowników oraz minimalizuje ryzyko zarzutów dowolności i dyskryminacji przy ustalaniu warunków wynagradzania. Przyjęta metodyka wartościowania stanowi ponadto podstawę do racjonalnego stosowania przepisów o wynagradzaniu pracowników samorządowych, w tym przepisów ustawy odsyłających do stanowiska pracy oraz kwalifikacji jako podstawowych determinantów wysokości wynagrodzenia.</w:t>
      </w:r>
    </w:p>
    <w:p w14:paraId="540491D3" w14:textId="77777777" w:rsidR="007875D4" w:rsidRPr="00991E9D" w:rsidRDefault="009660B4" w:rsidP="00991E9D">
      <w:pPr>
        <w:spacing w:line="312" w:lineRule="auto"/>
        <w:ind w:firstLine="708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Ustalenie Regulaminu pracy Zespołu w formie załącznika do zarządzenia Prezydenta Miasta Włocławek ma na celu zapewnienie:</w:t>
      </w:r>
    </w:p>
    <w:p w14:paraId="4E5B1B4D" w14:textId="77777777" w:rsidR="007875D4" w:rsidRPr="00991E9D" w:rsidRDefault="009660B4" w:rsidP="00991E9D">
      <w:pPr>
        <w:pStyle w:val="Akapitzlist"/>
        <w:numPr>
          <w:ilvl w:val="0"/>
          <w:numId w:val="4"/>
        </w:numPr>
        <w:spacing w:line="312" w:lineRule="auto"/>
        <w:ind w:left="284" w:hanging="284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przejrzystych zasad powoływania i odwoływania członków Zespołu,</w:t>
      </w:r>
    </w:p>
    <w:p w14:paraId="18333609" w14:textId="77777777" w:rsidR="007875D4" w:rsidRPr="00991E9D" w:rsidRDefault="009660B4" w:rsidP="00991E9D">
      <w:pPr>
        <w:pStyle w:val="Akapitzlist"/>
        <w:numPr>
          <w:ilvl w:val="0"/>
          <w:numId w:val="4"/>
        </w:numPr>
        <w:spacing w:line="312" w:lineRule="auto"/>
        <w:ind w:left="284" w:hanging="284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jasnego określenia jego zadań, w tym zasad prowadzenia procesu wartościowania stanowisk pracy,</w:t>
      </w:r>
    </w:p>
    <w:p w14:paraId="7FACC1AB" w14:textId="77777777" w:rsidR="007875D4" w:rsidRPr="00991E9D" w:rsidRDefault="009660B4" w:rsidP="00991E9D">
      <w:pPr>
        <w:pStyle w:val="Akapitzlist"/>
        <w:numPr>
          <w:ilvl w:val="0"/>
          <w:numId w:val="4"/>
        </w:numPr>
        <w:spacing w:line="312" w:lineRule="auto"/>
        <w:ind w:left="284" w:hanging="284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procedur dokumentowania wyników wartościowania i przekazywania rekomendacji Prezydentowi,</w:t>
      </w:r>
    </w:p>
    <w:p w14:paraId="218ECB7D" w14:textId="77777777" w:rsidR="007875D4" w:rsidRPr="00991E9D" w:rsidRDefault="009660B4" w:rsidP="00991E9D">
      <w:pPr>
        <w:pStyle w:val="Akapitzlist"/>
        <w:numPr>
          <w:ilvl w:val="0"/>
          <w:numId w:val="4"/>
        </w:numPr>
        <w:spacing w:line="312" w:lineRule="auto"/>
        <w:ind w:left="284" w:hanging="284"/>
        <w:rPr>
          <w:rFonts w:ascii="Arial" w:eastAsia="Arial" w:hAnsi="Arial" w:cs="Arial"/>
          <w:color w:val="000000"/>
          <w:kern w:val="0"/>
          <w:szCs w:val="24"/>
        </w:rPr>
      </w:pPr>
      <w:r w:rsidRPr="00991E9D">
        <w:rPr>
          <w:rFonts w:ascii="Arial" w:eastAsia="Arial" w:hAnsi="Arial" w:cs="Arial"/>
          <w:color w:val="000000"/>
          <w:kern w:val="0"/>
          <w:szCs w:val="24"/>
        </w:rPr>
        <w:t>zapewnienia bezstronności oraz obiektywizmu w pracach Zespołu.</w:t>
      </w:r>
    </w:p>
    <w:p w14:paraId="7E213261" w14:textId="77777777" w:rsidR="007875D4" w:rsidRPr="00991E9D" w:rsidRDefault="009660B4" w:rsidP="00991E9D">
      <w:pPr>
        <w:spacing w:line="312" w:lineRule="auto"/>
        <w:rPr>
          <w:rFonts w:ascii="Arial" w:eastAsia="Arial" w:hAnsi="Arial" w:cs="Arial"/>
          <w:color w:val="000000"/>
          <w:kern w:val="0"/>
          <w:szCs w:val="24"/>
        </w:rPr>
      </w:pPr>
      <w:bookmarkStart w:id="2" w:name="_Hlk189038702"/>
      <w:r w:rsidRPr="00991E9D">
        <w:rPr>
          <w:rFonts w:ascii="Arial" w:eastAsia="Arial" w:hAnsi="Arial" w:cs="Arial"/>
          <w:color w:val="000000"/>
          <w:kern w:val="0"/>
          <w:szCs w:val="24"/>
        </w:rPr>
        <w:t>Takie ukształtowanie zasad działania Zespołu realizuje cele wyrażone w art. 1 ustawy, tj. zapewnienie rzetelnego i bezstronnego wykonywania zadań publicznych poprzez profesjonalne i transparentne uregulowanie kwestii zatrudnienia i wynagradzania pracowników samorządowych. Powołanie Zespołu oraz określenie jego regulaminu pracy służy ponadto zapewnieniu spójności wewnętrznych regulacji pracowniczych urzędu z zasadami prawidłowego kształtowania wynagrodzeń i praw pracowniczych, wynikającymi z przepisów prawa pracy oraz orzecznictwa dotyczącego wewnętrznych aktów pracodawcy.</w:t>
      </w:r>
      <w:bookmarkEnd w:id="2"/>
    </w:p>
    <w:p w14:paraId="5A96A760" w14:textId="77777777" w:rsidR="007875D4" w:rsidRPr="00991E9D" w:rsidRDefault="007875D4" w:rsidP="00991E9D">
      <w:pPr>
        <w:spacing w:line="360" w:lineRule="auto"/>
        <w:rPr>
          <w:rFonts w:ascii="Arial" w:eastAsia="Arial" w:hAnsi="Arial" w:cs="Arial"/>
          <w:color w:val="000000"/>
          <w:kern w:val="0"/>
          <w:szCs w:val="24"/>
        </w:rPr>
      </w:pPr>
    </w:p>
    <w:sectPr w:rsidR="007875D4" w:rsidRPr="00991E9D">
      <w:pgSz w:w="11906" w:h="16838"/>
      <w:pgMar w:top="1418" w:right="1418" w:bottom="1418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6DC1"/>
    <w:multiLevelType w:val="multilevel"/>
    <w:tmpl w:val="C6DEB524"/>
    <w:lvl w:ilvl="0">
      <w:start w:val="1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3F69C2"/>
    <w:multiLevelType w:val="multilevel"/>
    <w:tmpl w:val="25FA4CFA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" w15:restartNumberingAfterBreak="0">
    <w:nsid w:val="15BA2C81"/>
    <w:multiLevelType w:val="multilevel"/>
    <w:tmpl w:val="3F3687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DE5118"/>
    <w:multiLevelType w:val="multilevel"/>
    <w:tmpl w:val="40100C9A"/>
    <w:lvl w:ilvl="0">
      <w:start w:val="1"/>
      <w:numFmt w:val="lowerLetter"/>
      <w:lvlText w:val="%1)"/>
      <w:lvlJc w:val="left"/>
      <w:pPr>
        <w:tabs>
          <w:tab w:val="num" w:pos="-77"/>
        </w:tabs>
        <w:ind w:left="927" w:hanging="360"/>
      </w:pPr>
      <w:rPr>
        <w:rFonts w:ascii="Arial Narrow" w:eastAsiaTheme="minorHAnsi" w:hAnsi="Arial Narrow" w:cstheme="minorBidi"/>
        <w:color w:val="auto"/>
      </w:rPr>
    </w:lvl>
    <w:lvl w:ilvl="1">
      <w:start w:val="1"/>
      <w:numFmt w:val="bullet"/>
      <w:lvlText w:val="o"/>
      <w:lvlJc w:val="left"/>
      <w:pPr>
        <w:tabs>
          <w:tab w:val="num" w:pos="-7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7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7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7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7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7"/>
        </w:tabs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562453"/>
    <w:multiLevelType w:val="multilevel"/>
    <w:tmpl w:val="6FCC56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14967D1"/>
    <w:multiLevelType w:val="multilevel"/>
    <w:tmpl w:val="1C22B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506616B"/>
    <w:multiLevelType w:val="multilevel"/>
    <w:tmpl w:val="1BFE44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B5977A5"/>
    <w:multiLevelType w:val="multilevel"/>
    <w:tmpl w:val="8A30E36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418C6BB4"/>
    <w:multiLevelType w:val="multilevel"/>
    <w:tmpl w:val="6464E0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2C06529"/>
    <w:multiLevelType w:val="multilevel"/>
    <w:tmpl w:val="0C0A5FC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A5F3D2F"/>
    <w:multiLevelType w:val="multilevel"/>
    <w:tmpl w:val="DCA670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46F3DCF"/>
    <w:multiLevelType w:val="multilevel"/>
    <w:tmpl w:val="F7F28C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C177C83"/>
    <w:multiLevelType w:val="multilevel"/>
    <w:tmpl w:val="0940363A"/>
    <w:lvl w:ilvl="0">
      <w:start w:val="1"/>
      <w:numFmt w:val="bullet"/>
      <w:lvlText w:val="-"/>
      <w:lvlJc w:val="left"/>
      <w:pPr>
        <w:tabs>
          <w:tab w:val="num" w:pos="0"/>
        </w:tabs>
        <w:ind w:left="2136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2FF003F"/>
    <w:multiLevelType w:val="multilevel"/>
    <w:tmpl w:val="DEF87664"/>
    <w:lvl w:ilvl="0">
      <w:start w:val="1"/>
      <w:numFmt w:val="lowerLetter"/>
      <w:lvlText w:val="%1)"/>
      <w:lvlJc w:val="left"/>
      <w:pPr>
        <w:tabs>
          <w:tab w:val="num" w:pos="207"/>
        </w:tabs>
        <w:ind w:left="927" w:hanging="360"/>
      </w:pPr>
      <w:rPr>
        <w:rFonts w:ascii="Arial Narrow" w:eastAsiaTheme="minorHAnsi" w:hAnsi="Arial Narrow" w:cstheme="minorBidi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9303FB"/>
    <w:multiLevelType w:val="multilevel"/>
    <w:tmpl w:val="C09464C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7FE673FA"/>
    <w:multiLevelType w:val="multilevel"/>
    <w:tmpl w:val="E974C1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0624415">
    <w:abstractNumId w:val="15"/>
  </w:num>
  <w:num w:numId="2" w16cid:durableId="751389796">
    <w:abstractNumId w:val="11"/>
  </w:num>
  <w:num w:numId="3" w16cid:durableId="923758866">
    <w:abstractNumId w:val="0"/>
  </w:num>
  <w:num w:numId="4" w16cid:durableId="1203634665">
    <w:abstractNumId w:val="12"/>
  </w:num>
  <w:num w:numId="5" w16cid:durableId="2013604830">
    <w:abstractNumId w:val="5"/>
  </w:num>
  <w:num w:numId="6" w16cid:durableId="83770003">
    <w:abstractNumId w:val="2"/>
  </w:num>
  <w:num w:numId="7" w16cid:durableId="1740247734">
    <w:abstractNumId w:val="1"/>
  </w:num>
  <w:num w:numId="8" w16cid:durableId="1615166328">
    <w:abstractNumId w:val="4"/>
  </w:num>
  <w:num w:numId="9" w16cid:durableId="1186483575">
    <w:abstractNumId w:val="10"/>
  </w:num>
  <w:num w:numId="10" w16cid:durableId="993485043">
    <w:abstractNumId w:val="13"/>
  </w:num>
  <w:num w:numId="11" w16cid:durableId="150295757">
    <w:abstractNumId w:val="3"/>
  </w:num>
  <w:num w:numId="12" w16cid:durableId="681519187">
    <w:abstractNumId w:val="7"/>
  </w:num>
  <w:num w:numId="13" w16cid:durableId="1894002475">
    <w:abstractNumId w:val="9"/>
  </w:num>
  <w:num w:numId="14" w16cid:durableId="7219334">
    <w:abstractNumId w:val="8"/>
  </w:num>
  <w:num w:numId="15" w16cid:durableId="82649193">
    <w:abstractNumId w:val="14"/>
  </w:num>
  <w:num w:numId="16" w16cid:durableId="723991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D4"/>
    <w:rsid w:val="00011D65"/>
    <w:rsid w:val="00015891"/>
    <w:rsid w:val="00071755"/>
    <w:rsid w:val="000872B9"/>
    <w:rsid w:val="000879F3"/>
    <w:rsid w:val="000E13DD"/>
    <w:rsid w:val="000E1CC2"/>
    <w:rsid w:val="000E3776"/>
    <w:rsid w:val="0012569A"/>
    <w:rsid w:val="0019105E"/>
    <w:rsid w:val="00287F05"/>
    <w:rsid w:val="002A302B"/>
    <w:rsid w:val="002C5A8A"/>
    <w:rsid w:val="0030423B"/>
    <w:rsid w:val="003771A2"/>
    <w:rsid w:val="003A0DCC"/>
    <w:rsid w:val="003A1FD3"/>
    <w:rsid w:val="004B129D"/>
    <w:rsid w:val="004C5A4D"/>
    <w:rsid w:val="004E0BDD"/>
    <w:rsid w:val="004E2A1C"/>
    <w:rsid w:val="00514700"/>
    <w:rsid w:val="005674EA"/>
    <w:rsid w:val="0060708F"/>
    <w:rsid w:val="00614D1F"/>
    <w:rsid w:val="006404EF"/>
    <w:rsid w:val="00654736"/>
    <w:rsid w:val="00697120"/>
    <w:rsid w:val="006A6312"/>
    <w:rsid w:val="006D0E0D"/>
    <w:rsid w:val="006D33FF"/>
    <w:rsid w:val="006F4586"/>
    <w:rsid w:val="00701902"/>
    <w:rsid w:val="007032F9"/>
    <w:rsid w:val="007118F4"/>
    <w:rsid w:val="0073598B"/>
    <w:rsid w:val="007875D4"/>
    <w:rsid w:val="00791E8A"/>
    <w:rsid w:val="00797A47"/>
    <w:rsid w:val="007C63F6"/>
    <w:rsid w:val="00822702"/>
    <w:rsid w:val="00843EF0"/>
    <w:rsid w:val="00937841"/>
    <w:rsid w:val="009660B4"/>
    <w:rsid w:val="00983BA2"/>
    <w:rsid w:val="00991E9D"/>
    <w:rsid w:val="00A87D99"/>
    <w:rsid w:val="00AE6FA2"/>
    <w:rsid w:val="00B12751"/>
    <w:rsid w:val="00B37436"/>
    <w:rsid w:val="00B422E5"/>
    <w:rsid w:val="00C9003E"/>
    <w:rsid w:val="00CC065B"/>
    <w:rsid w:val="00CD5C23"/>
    <w:rsid w:val="00DD2CC8"/>
    <w:rsid w:val="00DE5E1E"/>
    <w:rsid w:val="00E4458E"/>
    <w:rsid w:val="00EA005A"/>
    <w:rsid w:val="00ED278C"/>
    <w:rsid w:val="00FB23C9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7306"/>
  <w15:docId w15:val="{29623D1C-5C62-4D0D-B643-E930DE02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7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agwek"/>
    <w:next w:val="Normalny"/>
    <w:link w:val="Nagwek1Znak"/>
    <w:uiPriority w:val="9"/>
    <w:qFormat/>
    <w:rsid w:val="00614D1F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4D1F"/>
    <w:pPr>
      <w:spacing w:line="312" w:lineRule="auto"/>
      <w:outlineLvl w:val="1"/>
    </w:pPr>
    <w:rPr>
      <w:rFonts w:ascii="Arial" w:hAnsi="Arial" w:cs="Arial"/>
      <w:b/>
      <w:bCs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14D1F"/>
    <w:pPr>
      <w:spacing w:after="0" w:line="360" w:lineRule="auto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2C478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14D1F"/>
    <w:rPr>
      <w:rFonts w:ascii="Arial" w:hAnsi="Arial" w:cs="Arial"/>
      <w:b/>
      <w:bCs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14D1F"/>
    <w:rPr>
      <w:rFonts w:ascii="Arial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DBA59-3FD9-4C0B-8273-7E654F10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Kwiatkowski</dc:creator>
  <dc:description/>
  <cp:lastModifiedBy>Łukasz Stolarski</cp:lastModifiedBy>
  <cp:revision>3</cp:revision>
  <cp:lastPrinted>2026-05-22T07:05:00Z</cp:lastPrinted>
  <dcterms:created xsi:type="dcterms:W3CDTF">2026-05-25T06:35:00Z</dcterms:created>
  <dcterms:modified xsi:type="dcterms:W3CDTF">2026-05-25T11:11:00Z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