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DF24" w14:textId="77777777" w:rsidR="001A39DB" w:rsidRPr="005E6C66" w:rsidRDefault="001A39DB" w:rsidP="005E6C66">
      <w:pPr>
        <w:jc w:val="center"/>
        <w:rPr>
          <w:rFonts w:ascii="Arial" w:hAnsi="Arial" w:cs="Arial"/>
          <w:b/>
          <w:sz w:val="24"/>
          <w:szCs w:val="24"/>
        </w:rPr>
      </w:pPr>
      <w:r w:rsidRPr="005E6C66">
        <w:rPr>
          <w:rFonts w:ascii="Arial" w:hAnsi="Arial" w:cs="Arial"/>
          <w:b/>
          <w:sz w:val="24"/>
          <w:szCs w:val="24"/>
        </w:rPr>
        <w:t>INFORMACJA</w:t>
      </w:r>
      <w:r w:rsidR="005E6C66">
        <w:rPr>
          <w:rFonts w:ascii="Arial" w:hAnsi="Arial" w:cs="Arial"/>
          <w:b/>
          <w:sz w:val="24"/>
          <w:szCs w:val="24"/>
        </w:rPr>
        <w:t xml:space="preserve"> </w:t>
      </w:r>
      <w:r w:rsidRPr="005E6C66">
        <w:rPr>
          <w:rFonts w:ascii="Arial" w:hAnsi="Arial" w:cs="Arial"/>
          <w:b/>
          <w:sz w:val="24"/>
          <w:szCs w:val="24"/>
        </w:rPr>
        <w:t>Prezydenta Miasta Włocławek</w:t>
      </w:r>
    </w:p>
    <w:p w14:paraId="445819AE" w14:textId="77777777" w:rsidR="001A39DB" w:rsidRPr="005E6C66" w:rsidRDefault="001A39DB" w:rsidP="005E6C66">
      <w:pPr>
        <w:rPr>
          <w:rFonts w:ascii="Arial" w:hAnsi="Arial" w:cs="Arial"/>
          <w:sz w:val="24"/>
          <w:szCs w:val="24"/>
        </w:rPr>
      </w:pPr>
    </w:p>
    <w:p w14:paraId="02DE0B7F" w14:textId="77777777" w:rsidR="00816157" w:rsidRPr="005E6C66" w:rsidRDefault="001A39DB" w:rsidP="005E6C66">
      <w:pPr>
        <w:pStyle w:val="Tekstpodstawowy"/>
        <w:jc w:val="left"/>
        <w:rPr>
          <w:rFonts w:cs="Arial"/>
          <w:b w:val="0"/>
          <w:bCs/>
          <w:sz w:val="24"/>
          <w:szCs w:val="24"/>
        </w:rPr>
      </w:pPr>
      <w:r w:rsidRPr="005E6C66">
        <w:rPr>
          <w:rFonts w:cs="Arial"/>
          <w:b w:val="0"/>
          <w:sz w:val="24"/>
          <w:szCs w:val="24"/>
        </w:rPr>
        <w:tab/>
      </w:r>
      <w:bookmarkStart w:id="0" w:name="_Hlk231373543"/>
      <w:r w:rsidR="00816157" w:rsidRPr="005E6C66">
        <w:rPr>
          <w:rFonts w:cs="Arial"/>
          <w:b w:val="0"/>
          <w:sz w:val="24"/>
          <w:szCs w:val="24"/>
        </w:rPr>
        <w:t>Na podstawie art. 43 w związku z art. 46 pkt 1 Ustawy z dnia 3 października 2008r. o udostępnianiu informacji o środowisku i jego ochronie, udziale społeczeństwa</w:t>
      </w:r>
      <w:r w:rsidR="005E6C66">
        <w:rPr>
          <w:rFonts w:cs="Arial"/>
          <w:b w:val="0"/>
          <w:sz w:val="24"/>
          <w:szCs w:val="24"/>
        </w:rPr>
        <w:t xml:space="preserve"> </w:t>
      </w:r>
      <w:r w:rsidR="00816157" w:rsidRPr="005E6C66">
        <w:rPr>
          <w:rFonts w:cs="Arial"/>
          <w:b w:val="0"/>
          <w:sz w:val="24"/>
          <w:szCs w:val="24"/>
        </w:rPr>
        <w:t xml:space="preserve">w ochronie środowiska oraz o ocenach oddziaływania na środowisko </w:t>
      </w:r>
      <w:r w:rsidR="00816157" w:rsidRPr="005E6C66">
        <w:rPr>
          <w:rFonts w:cs="Arial"/>
          <w:b w:val="0"/>
          <w:bCs/>
          <w:sz w:val="24"/>
          <w:szCs w:val="24"/>
        </w:rPr>
        <w:t>(</w:t>
      </w:r>
      <w:r w:rsidR="00E26F5D" w:rsidRPr="005E6C66">
        <w:rPr>
          <w:rFonts w:cs="Arial"/>
          <w:b w:val="0"/>
          <w:bCs/>
          <w:sz w:val="24"/>
          <w:szCs w:val="24"/>
        </w:rPr>
        <w:t xml:space="preserve">tekst jedn.: </w:t>
      </w:r>
      <w:r w:rsidR="00816157" w:rsidRPr="005E6C66">
        <w:rPr>
          <w:rFonts w:cs="Arial"/>
          <w:b w:val="0"/>
          <w:bCs/>
          <w:sz w:val="24"/>
          <w:szCs w:val="24"/>
        </w:rPr>
        <w:t>Dz. U. z 202</w:t>
      </w:r>
      <w:r w:rsidR="00E26F5D" w:rsidRPr="005E6C66">
        <w:rPr>
          <w:rFonts w:cs="Arial"/>
          <w:b w:val="0"/>
          <w:bCs/>
          <w:sz w:val="24"/>
          <w:szCs w:val="24"/>
        </w:rPr>
        <w:t xml:space="preserve">6 </w:t>
      </w:r>
      <w:r w:rsidR="00816157" w:rsidRPr="005E6C66">
        <w:rPr>
          <w:rFonts w:cs="Arial"/>
          <w:b w:val="0"/>
          <w:bCs/>
          <w:sz w:val="24"/>
          <w:szCs w:val="24"/>
        </w:rPr>
        <w:t>r., poz. </w:t>
      </w:r>
      <w:r w:rsidR="00E26F5D" w:rsidRPr="005E6C66">
        <w:rPr>
          <w:rFonts w:cs="Arial"/>
          <w:b w:val="0"/>
          <w:bCs/>
          <w:sz w:val="24"/>
          <w:szCs w:val="24"/>
        </w:rPr>
        <w:t>670</w:t>
      </w:r>
      <w:r w:rsidR="00816157" w:rsidRPr="005E6C66">
        <w:rPr>
          <w:rFonts w:cs="Arial"/>
          <w:b w:val="0"/>
          <w:bCs/>
          <w:sz w:val="24"/>
          <w:szCs w:val="24"/>
        </w:rPr>
        <w:t>)</w:t>
      </w:r>
      <w:r w:rsidR="00816157" w:rsidRPr="005E6C66">
        <w:rPr>
          <w:rFonts w:cs="Arial"/>
          <w:b w:val="0"/>
          <w:sz w:val="24"/>
          <w:szCs w:val="24"/>
        </w:rPr>
        <w:t xml:space="preserve"> informuję o przyjęciu </w:t>
      </w:r>
      <w:r w:rsidR="00816157" w:rsidRPr="005E6C66">
        <w:rPr>
          <w:rFonts w:cs="Arial"/>
          <w:bCs/>
          <w:sz w:val="24"/>
          <w:szCs w:val="24"/>
        </w:rPr>
        <w:t>Uchwały Nr </w:t>
      </w:r>
      <w:bookmarkStart w:id="1" w:name="_Hlk231373625"/>
      <w:r w:rsidR="00F35140" w:rsidRPr="005E6C66">
        <w:rPr>
          <w:rFonts w:cs="Arial"/>
          <w:bCs/>
          <w:sz w:val="24"/>
          <w:szCs w:val="24"/>
        </w:rPr>
        <w:t xml:space="preserve">XXXIV/64/2026 </w:t>
      </w:r>
      <w:r w:rsidR="00816157" w:rsidRPr="005E6C66">
        <w:rPr>
          <w:rFonts w:cs="Arial"/>
          <w:bCs/>
          <w:sz w:val="24"/>
          <w:szCs w:val="24"/>
        </w:rPr>
        <w:t xml:space="preserve">Rady Miasta Włocławek z dnia </w:t>
      </w:r>
      <w:r w:rsidR="00F35140" w:rsidRPr="005E6C66">
        <w:rPr>
          <w:rFonts w:cs="Arial"/>
          <w:bCs/>
          <w:sz w:val="24"/>
          <w:szCs w:val="24"/>
        </w:rPr>
        <w:t>26 maja 2026</w:t>
      </w:r>
      <w:r w:rsidR="00816157" w:rsidRPr="005E6C66">
        <w:rPr>
          <w:rFonts w:cs="Arial"/>
          <w:bCs/>
          <w:sz w:val="24"/>
          <w:szCs w:val="24"/>
        </w:rPr>
        <w:t xml:space="preserve"> r.</w:t>
      </w:r>
      <w:r w:rsidR="00816157" w:rsidRPr="005E6C66">
        <w:rPr>
          <w:rFonts w:cs="Arial"/>
          <w:b w:val="0"/>
          <w:bCs/>
          <w:sz w:val="24"/>
          <w:szCs w:val="24"/>
        </w:rPr>
        <w:t xml:space="preserve"> </w:t>
      </w:r>
      <w:bookmarkEnd w:id="1"/>
      <w:r w:rsidR="00816157" w:rsidRPr="005E6C66">
        <w:rPr>
          <w:rFonts w:cs="Arial"/>
          <w:b w:val="0"/>
          <w:bCs/>
          <w:sz w:val="24"/>
          <w:szCs w:val="24"/>
        </w:rPr>
        <w:t xml:space="preserve">w sprawie </w:t>
      </w:r>
      <w:r w:rsidR="00816157" w:rsidRPr="005E6C66">
        <w:rPr>
          <w:rFonts w:cs="Arial"/>
          <w:sz w:val="24"/>
          <w:szCs w:val="24"/>
        </w:rPr>
        <w:t xml:space="preserve">miejscowego planu zagospodarowania przestrzennego miasta Włocławek </w:t>
      </w:r>
      <w:bookmarkStart w:id="2" w:name="_Hlk231373599"/>
      <w:r w:rsidR="00F35140" w:rsidRPr="005E6C66">
        <w:rPr>
          <w:rFonts w:cs="Arial"/>
          <w:sz w:val="24"/>
          <w:szCs w:val="24"/>
        </w:rPr>
        <w:t>obejmującego teren działki ewidencyjnej nr 4 położonej w obrębie Włocławek KM 48 przy ulicy Łęgskiej 8a</w:t>
      </w:r>
      <w:bookmarkEnd w:id="2"/>
      <w:r w:rsidR="00816157" w:rsidRPr="005E6C66">
        <w:rPr>
          <w:rFonts w:cs="Arial"/>
          <w:b w:val="0"/>
          <w:bCs/>
          <w:sz w:val="24"/>
          <w:szCs w:val="24"/>
        </w:rPr>
        <w:t xml:space="preserve">, </w:t>
      </w:r>
      <w:r w:rsidR="00816157" w:rsidRPr="005E6C66">
        <w:rPr>
          <w:rFonts w:cs="Arial"/>
          <w:b w:val="0"/>
          <w:sz w:val="24"/>
          <w:szCs w:val="24"/>
        </w:rPr>
        <w:t xml:space="preserve">dla którego przeprowadzono postępowanie w sprawie strategicznej oceny oddziaływania na środowisko oraz informuję o możliwości zapoznania się z jego treścią, a także z uzasadnieniem, o którym mowa w art. 42 pkt 2 oraz z podsumowaniem o którym mowa </w:t>
      </w:r>
      <w:r w:rsidR="00816157" w:rsidRPr="005E6C66">
        <w:rPr>
          <w:rFonts w:cs="Arial"/>
          <w:b w:val="0"/>
          <w:sz w:val="24"/>
          <w:szCs w:val="24"/>
        </w:rPr>
        <w:br/>
        <w:t>w art. 55 ust. 3 w/w ustawy.</w:t>
      </w:r>
    </w:p>
    <w:p w14:paraId="1B6BAE1A" w14:textId="77777777" w:rsidR="00816157" w:rsidRPr="005E6C66" w:rsidRDefault="00816157" w:rsidP="005E6C66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5E6C66">
        <w:rPr>
          <w:rFonts w:cs="Arial"/>
          <w:b w:val="0"/>
          <w:sz w:val="24"/>
          <w:szCs w:val="24"/>
        </w:rPr>
        <w:tab/>
        <w:t>Dokumenty dostępne są w siedzibie Urzędu Miasta Włocławek przy Zielonym Rynku 11/13, w godzinach pracy urzędu (pokój 411, IV-piętro).</w:t>
      </w:r>
    </w:p>
    <w:bookmarkEnd w:id="0"/>
    <w:p w14:paraId="0D02E04F" w14:textId="77777777" w:rsidR="005E6C66" w:rsidRDefault="005E6C66" w:rsidP="005E6C66">
      <w:pPr>
        <w:rPr>
          <w:rStyle w:val="Pogrubienie"/>
          <w:rFonts w:ascii="Arial" w:hAnsi="Arial" w:cs="Arial"/>
          <w:sz w:val="24"/>
          <w:szCs w:val="24"/>
        </w:rPr>
      </w:pPr>
    </w:p>
    <w:p w14:paraId="4263FE68" w14:textId="77777777" w:rsidR="001A39DB" w:rsidRPr="005E6C66" w:rsidRDefault="001A39DB" w:rsidP="005E6C66">
      <w:pPr>
        <w:rPr>
          <w:rStyle w:val="Pogrubienie"/>
          <w:rFonts w:ascii="Arial" w:hAnsi="Arial" w:cs="Arial"/>
          <w:sz w:val="24"/>
          <w:szCs w:val="24"/>
        </w:rPr>
      </w:pPr>
      <w:r w:rsidRPr="005E6C66">
        <w:rPr>
          <w:rStyle w:val="Pogrubienie"/>
          <w:rFonts w:ascii="Arial" w:hAnsi="Arial" w:cs="Arial"/>
          <w:sz w:val="24"/>
          <w:szCs w:val="24"/>
        </w:rPr>
        <w:t>Klauzula informacyjna dotycząca przetwarzania danych osobowych w związku z procedurą planistyczną sporządzania miejscowego planu zagospodarowania przestrzennego:</w:t>
      </w:r>
    </w:p>
    <w:p w14:paraId="1123AF1B" w14:textId="77777777" w:rsidR="001A39DB" w:rsidRPr="005E6C66" w:rsidRDefault="001A39DB" w:rsidP="005E6C66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5E6C66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210151B0" w14:textId="77777777" w:rsidR="001A39DB" w:rsidRPr="005E6C66" w:rsidRDefault="001A39DB" w:rsidP="005E6C66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5E6C66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6" w:history="1">
        <w:r w:rsidRPr="005E6C66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5E6C66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5E6C66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4AA78D3A" w14:textId="77777777" w:rsidR="001A39DB" w:rsidRPr="005E6C66" w:rsidRDefault="001A39DB" w:rsidP="005E6C66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5E6C66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7" w:history="1">
        <w:r w:rsidRPr="005E6C66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5E6C66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18E1BE11" w14:textId="77777777" w:rsidR="001A39DB" w:rsidRPr="005E6C66" w:rsidRDefault="001A39DB" w:rsidP="005E6C66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5E6C66">
        <w:rPr>
          <w:rFonts w:ascii="Arial" w:hAnsi="Arial" w:cs="Arial"/>
          <w:sz w:val="24"/>
          <w:szCs w:val="24"/>
        </w:rPr>
        <w:t xml:space="preserve">cele przetwarzania: </w:t>
      </w:r>
      <w:r w:rsidRPr="005E6C66">
        <w:rPr>
          <w:rFonts w:ascii="Arial" w:hAnsi="Arial" w:cs="Arial"/>
          <w:b/>
          <w:sz w:val="24"/>
          <w:szCs w:val="24"/>
        </w:rPr>
        <w:t>przetwarzanie odbywa się w celu przeprowadzenia postępowania administracyjnego w związku z uchwalaniem planu miejscowego w trakcie procesu planistycznego tworzenia projektów planów miejscowych</w:t>
      </w:r>
      <w:r w:rsidRPr="005E6C66">
        <w:rPr>
          <w:rFonts w:ascii="Arial" w:hAnsi="Arial" w:cs="Arial"/>
          <w:sz w:val="24"/>
          <w:szCs w:val="24"/>
        </w:rPr>
        <w:t>;</w:t>
      </w:r>
    </w:p>
    <w:p w14:paraId="27455D68" w14:textId="77777777" w:rsidR="001A39DB" w:rsidRPr="005E6C66" w:rsidRDefault="001A39DB" w:rsidP="005E6C66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5E6C66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Pr="005E6C66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Pr="005E6C66">
        <w:rPr>
          <w:rFonts w:ascii="Arial" w:hAnsi="Arial" w:cs="Arial"/>
          <w:sz w:val="24"/>
          <w:szCs w:val="24"/>
        </w:rPr>
        <w:t xml:space="preserve"> oraz art. 6 ust. 1 lit. a) ustawy o narodowym zasobie archiwalnym i archiwach;</w:t>
      </w:r>
    </w:p>
    <w:p w14:paraId="2B1D2058" w14:textId="77777777" w:rsidR="001A39DB" w:rsidRPr="005E6C66" w:rsidRDefault="001A39DB" w:rsidP="005E6C66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5E6C66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176EA757" w14:textId="77777777" w:rsidR="001A39DB" w:rsidRPr="005E6C66" w:rsidRDefault="001A39DB" w:rsidP="005E6C66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5E6C66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3" w:name="_Hlk70326717"/>
      <w:r w:rsidRPr="005E6C66">
        <w:rPr>
          <w:rFonts w:ascii="Arial" w:hAnsi="Arial" w:cs="Arial"/>
          <w:sz w:val="24"/>
          <w:szCs w:val="24"/>
        </w:rPr>
        <w:t>tj. wieczyście (kategoria archiwalna A);</w:t>
      </w:r>
      <w:bookmarkEnd w:id="3"/>
    </w:p>
    <w:p w14:paraId="0B166024" w14:textId="77777777" w:rsidR="001A39DB" w:rsidRPr="005E6C66" w:rsidRDefault="001A39DB" w:rsidP="005E6C66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5E6C66">
        <w:rPr>
          <w:rFonts w:ascii="Arial" w:hAnsi="Arial" w:cs="Arial"/>
          <w:sz w:val="24"/>
          <w:szCs w:val="24"/>
        </w:rPr>
        <w:t>informacja o dowolności lub obowiązku podania danych:</w:t>
      </w:r>
      <w:r w:rsidRPr="005E6C66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74730D02" w14:textId="77777777" w:rsidR="0091790D" w:rsidRPr="005E6C66" w:rsidRDefault="001A39DB" w:rsidP="005E6C66">
      <w:pPr>
        <w:rPr>
          <w:rFonts w:ascii="Arial" w:hAnsi="Arial" w:cs="Arial"/>
          <w:sz w:val="24"/>
          <w:szCs w:val="24"/>
        </w:rPr>
      </w:pPr>
      <w:r w:rsidRPr="005E6C66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history="1">
        <w:r w:rsidR="00DE5272" w:rsidRPr="005E6C66">
          <w:rPr>
            <w:rStyle w:val="Hipercze"/>
            <w:rFonts w:ascii="Arial" w:hAnsi="Arial" w:cs="Arial"/>
            <w:sz w:val="24"/>
            <w:szCs w:val="24"/>
          </w:rPr>
          <w:t>https://bip.um.wlocl.pl/2625/1161/inform</w:t>
        </w:r>
        <w:r w:rsidR="00DE5272" w:rsidRPr="005E6C66">
          <w:rPr>
            <w:rStyle w:val="Hipercze"/>
            <w:rFonts w:ascii="Arial" w:hAnsi="Arial" w:cs="Arial"/>
            <w:sz w:val="24"/>
            <w:szCs w:val="24"/>
          </w:rPr>
          <w:t>a</w:t>
        </w:r>
        <w:r w:rsidR="00DE5272" w:rsidRPr="005E6C66">
          <w:rPr>
            <w:rStyle w:val="Hipercze"/>
            <w:rFonts w:ascii="Arial" w:hAnsi="Arial" w:cs="Arial"/>
            <w:sz w:val="24"/>
            <w:szCs w:val="24"/>
          </w:rPr>
          <w:t>cje-zwiazane-z-ochrona-danych-osobowych.html</w:t>
        </w:r>
      </w:hyperlink>
      <w:r w:rsidR="00DE5272" w:rsidRPr="005E6C66">
        <w:rPr>
          <w:rFonts w:ascii="Arial" w:hAnsi="Arial" w:cs="Arial"/>
          <w:sz w:val="24"/>
          <w:szCs w:val="24"/>
        </w:rPr>
        <w:t xml:space="preserve"> </w:t>
      </w:r>
    </w:p>
    <w:p w14:paraId="7CC6EDF3" w14:textId="77777777" w:rsidR="002940C4" w:rsidRPr="005E6C66" w:rsidRDefault="002940C4" w:rsidP="005E6C66">
      <w:pPr>
        <w:rPr>
          <w:rFonts w:ascii="Arial" w:hAnsi="Arial" w:cs="Arial"/>
          <w:sz w:val="24"/>
          <w:szCs w:val="24"/>
        </w:rPr>
      </w:pPr>
    </w:p>
    <w:sectPr w:rsidR="002940C4" w:rsidRPr="005E6C66" w:rsidSect="00DC0B9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B47AB1"/>
    <w:multiLevelType w:val="hybridMultilevel"/>
    <w:tmpl w:val="33A834EA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81596">
    <w:abstractNumId w:val="2"/>
  </w:num>
  <w:num w:numId="2" w16cid:durableId="226192196">
    <w:abstractNumId w:val="0"/>
  </w:num>
  <w:num w:numId="3" w16cid:durableId="1381779338">
    <w:abstractNumId w:val="3"/>
  </w:num>
  <w:num w:numId="4" w16cid:durableId="9779949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36017815">
    <w:abstractNumId w:val="4"/>
  </w:num>
  <w:num w:numId="6" w16cid:durableId="163520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A3267"/>
    <w:rsid w:val="000B3F7B"/>
    <w:rsid w:val="000B4F2D"/>
    <w:rsid w:val="00101F0B"/>
    <w:rsid w:val="00116B97"/>
    <w:rsid w:val="001214BE"/>
    <w:rsid w:val="001858FC"/>
    <w:rsid w:val="00195286"/>
    <w:rsid w:val="00195753"/>
    <w:rsid w:val="001A39DB"/>
    <w:rsid w:val="001A77FC"/>
    <w:rsid w:val="001B4522"/>
    <w:rsid w:val="001D4D7C"/>
    <w:rsid w:val="0020747E"/>
    <w:rsid w:val="002114D9"/>
    <w:rsid w:val="00286A65"/>
    <w:rsid w:val="002940C4"/>
    <w:rsid w:val="002973DF"/>
    <w:rsid w:val="002B6529"/>
    <w:rsid w:val="002D62A5"/>
    <w:rsid w:val="00341601"/>
    <w:rsid w:val="003665D0"/>
    <w:rsid w:val="00386833"/>
    <w:rsid w:val="003D4A59"/>
    <w:rsid w:val="003D76BC"/>
    <w:rsid w:val="003F7190"/>
    <w:rsid w:val="00413D55"/>
    <w:rsid w:val="004206AB"/>
    <w:rsid w:val="00443EC7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5D64CF"/>
    <w:rsid w:val="005E2D22"/>
    <w:rsid w:val="005E6C66"/>
    <w:rsid w:val="005F2BF1"/>
    <w:rsid w:val="00600541"/>
    <w:rsid w:val="00613226"/>
    <w:rsid w:val="00683B1C"/>
    <w:rsid w:val="006D578B"/>
    <w:rsid w:val="00711AD7"/>
    <w:rsid w:val="00720555"/>
    <w:rsid w:val="00735A2E"/>
    <w:rsid w:val="007712E7"/>
    <w:rsid w:val="00773DC7"/>
    <w:rsid w:val="007A6A58"/>
    <w:rsid w:val="007B13CE"/>
    <w:rsid w:val="007C5D29"/>
    <w:rsid w:val="00816157"/>
    <w:rsid w:val="008446C0"/>
    <w:rsid w:val="00866F4C"/>
    <w:rsid w:val="008A3600"/>
    <w:rsid w:val="008F63D5"/>
    <w:rsid w:val="00913A54"/>
    <w:rsid w:val="0091790D"/>
    <w:rsid w:val="009212A3"/>
    <w:rsid w:val="00952503"/>
    <w:rsid w:val="009C53B7"/>
    <w:rsid w:val="009F293A"/>
    <w:rsid w:val="00A11428"/>
    <w:rsid w:val="00A269B7"/>
    <w:rsid w:val="00A355F7"/>
    <w:rsid w:val="00A42F8D"/>
    <w:rsid w:val="00A508CB"/>
    <w:rsid w:val="00A52271"/>
    <w:rsid w:val="00A72E22"/>
    <w:rsid w:val="00A80514"/>
    <w:rsid w:val="00AB0E75"/>
    <w:rsid w:val="00AC5E2D"/>
    <w:rsid w:val="00AD6262"/>
    <w:rsid w:val="00AD7094"/>
    <w:rsid w:val="00AF3FC4"/>
    <w:rsid w:val="00AF64C8"/>
    <w:rsid w:val="00B01162"/>
    <w:rsid w:val="00B03BB0"/>
    <w:rsid w:val="00B63927"/>
    <w:rsid w:val="00B72AC5"/>
    <w:rsid w:val="00BA12BF"/>
    <w:rsid w:val="00BA4722"/>
    <w:rsid w:val="00BC5551"/>
    <w:rsid w:val="00C14788"/>
    <w:rsid w:val="00C16A23"/>
    <w:rsid w:val="00C170B8"/>
    <w:rsid w:val="00C26778"/>
    <w:rsid w:val="00C33751"/>
    <w:rsid w:val="00C46097"/>
    <w:rsid w:val="00C73B47"/>
    <w:rsid w:val="00C74C9D"/>
    <w:rsid w:val="00C807F7"/>
    <w:rsid w:val="00CC395F"/>
    <w:rsid w:val="00CF3949"/>
    <w:rsid w:val="00D1785E"/>
    <w:rsid w:val="00D61364"/>
    <w:rsid w:val="00D95434"/>
    <w:rsid w:val="00D966DA"/>
    <w:rsid w:val="00DA3419"/>
    <w:rsid w:val="00DA3EBB"/>
    <w:rsid w:val="00DA45E9"/>
    <w:rsid w:val="00DC0B93"/>
    <w:rsid w:val="00DD3014"/>
    <w:rsid w:val="00DE5272"/>
    <w:rsid w:val="00E167CC"/>
    <w:rsid w:val="00E26F5D"/>
    <w:rsid w:val="00E73E97"/>
    <w:rsid w:val="00E97D54"/>
    <w:rsid w:val="00F35140"/>
    <w:rsid w:val="00F72C08"/>
    <w:rsid w:val="00F966C3"/>
    <w:rsid w:val="00FB4080"/>
    <w:rsid w:val="00FE504A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7B4BF7"/>
  <w15:chartTrackingRefBased/>
  <w15:docId w15:val="{E6E8ADB9-4A92-4F38-BC9A-66003147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  <w:style w:type="character" w:customStyle="1" w:styleId="markedcontent">
    <w:name w:val="markedcontent"/>
    <w:basedOn w:val="Domylnaczcionkaakapitu"/>
    <w:rsid w:val="001A39DB"/>
  </w:style>
  <w:style w:type="character" w:styleId="Nierozpoznanawzmianka">
    <w:name w:val="Unresolved Mention"/>
    <w:uiPriority w:val="99"/>
    <w:semiHidden/>
    <w:unhideWhenUsed/>
    <w:rsid w:val="00DE5272"/>
    <w:rPr>
      <w:color w:val="605E5C"/>
      <w:shd w:val="clear" w:color="auto" w:fill="E1DFDD"/>
    </w:rPr>
  </w:style>
  <w:style w:type="character" w:styleId="UyteHipercze">
    <w:name w:val="FollowedHyperlink"/>
    <w:rsid w:val="00E26F5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2625/1161/informacje-zwiazane-z-ochrona-danych-osobowych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B24C-F90F-43DD-BB1F-C6ADE881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3266</CharactersWithSpaces>
  <SharedDoc>false</SharedDoc>
  <HLinks>
    <vt:vector size="18" baseType="variant">
      <vt:variant>
        <vt:i4>983114</vt:i4>
      </vt:variant>
      <vt:variant>
        <vt:i4>6</vt:i4>
      </vt:variant>
      <vt:variant>
        <vt:i4>0</vt:i4>
      </vt:variant>
      <vt:variant>
        <vt:i4>5</vt:i4>
      </vt:variant>
      <vt:variant>
        <vt:lpwstr>https://bip.um.wlocl.pl/2625/1161/informacje-zwiazane-z-ochrona-danych-osobowych.html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isz</dc:creator>
  <cp:keywords/>
  <cp:lastModifiedBy>Łukasz Stolarski</cp:lastModifiedBy>
  <cp:revision>2</cp:revision>
  <cp:lastPrinted>2025-11-26T09:48:00Z</cp:lastPrinted>
  <dcterms:created xsi:type="dcterms:W3CDTF">2026-06-17T05:59:00Z</dcterms:created>
  <dcterms:modified xsi:type="dcterms:W3CDTF">2026-06-17T05:59:00Z</dcterms:modified>
</cp:coreProperties>
</file>